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C11D" w14:textId="77777777" w:rsidR="00875F9D" w:rsidRDefault="005C761D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 No 5: Implement K-Means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5CE5373F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60855130" w14:textId="77777777" w:rsidR="00875F9D" w:rsidRDefault="005C761D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apply the K-Means clustering algorithm to group students into three clusters based on their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and Marks, and visualize the clusters and their centroids using Matplotlib. </w:t>
      </w:r>
    </w:p>
    <w:p w14:paraId="75888E74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12CDE730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library, Matplotlib's </w:t>
      </w:r>
      <w:proofErr w:type="spellStart"/>
      <w:r>
        <w:rPr>
          <w:rFonts w:ascii="Canva Sans" w:eastAsia="Canva Sans" w:hAnsi="Canva Sans" w:cs="Canva Sans"/>
          <w:color w:val="0D0D0D"/>
        </w:rPr>
        <w:t>pyplot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module, and </w:t>
      </w:r>
      <w:proofErr w:type="spellStart"/>
      <w:r>
        <w:rPr>
          <w:rFonts w:ascii="Canva Sans" w:eastAsia="Canva Sans" w:hAnsi="Canva Sans" w:cs="Canva Sans"/>
          <w:color w:val="0D0D0D"/>
        </w:rPr>
        <w:t>KMeans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from Scikit-learn. </w:t>
      </w:r>
    </w:p>
    <w:p w14:paraId="002AD769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069688C0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and Marks columns as input features. </w:t>
      </w:r>
    </w:p>
    <w:p w14:paraId="5808EAAB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K-Means clustering model with three clusters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KMeans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=3,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=42). </w:t>
      </w:r>
    </w:p>
    <w:p w14:paraId="691F7DD1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Fit the model to the selected features using </w:t>
      </w:r>
      <w:proofErr w:type="spellStart"/>
      <w:r>
        <w:rPr>
          <w:rFonts w:ascii="Canva Sans" w:eastAsia="Canva Sans" w:hAnsi="Canva Sans" w:cs="Canva Sans"/>
          <w:color w:val="0D0D0D"/>
        </w:rPr>
        <w:t>kmeans.fit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(X). </w:t>
      </w:r>
    </w:p>
    <w:p w14:paraId="782AB0DC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Obtain the cluster labels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kmeans.labels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_. </w:t>
      </w:r>
    </w:p>
    <w:p w14:paraId="18CFE461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the cluster labels as a new column named Cluster to the original dataset. </w:t>
      </w:r>
    </w:p>
    <w:p w14:paraId="7A792BD6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clustered dataset. </w:t>
      </w:r>
    </w:p>
    <w:p w14:paraId="15939F57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data points using a scatter plot, with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representing their assigned clusters. </w:t>
      </w:r>
    </w:p>
    <w:p w14:paraId="5B5483FA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cluster centroids using </w:t>
      </w:r>
      <w:proofErr w:type="spellStart"/>
      <w:r>
        <w:rPr>
          <w:rFonts w:ascii="Canva Sans" w:eastAsia="Canva Sans" w:hAnsi="Canva Sans" w:cs="Canva Sans"/>
          <w:color w:val="0D0D0D"/>
        </w:rPr>
        <w:t>kmeans.cluster_centers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_, with an X-shaped marker. </w:t>
      </w:r>
    </w:p>
    <w:p w14:paraId="5457F093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labels, a title, and a legend to the graph. </w:t>
      </w:r>
    </w:p>
    <w:p w14:paraId="4CB520AD" w14:textId="77777777" w:rsidR="00875F9D" w:rsidRDefault="005C761D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final cluster visualization using </w:t>
      </w:r>
      <w:proofErr w:type="spellStart"/>
      <w:r>
        <w:rPr>
          <w:rFonts w:ascii="Canva Sans" w:eastAsia="Canva Sans" w:hAnsi="Canva Sans" w:cs="Canva Sans"/>
          <w:color w:val="0D0D0D"/>
        </w:rPr>
        <w:t>plt.show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5BB36E8E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DA51209" w14:textId="75BE37FF" w:rsidR="00875F9D" w:rsidRDefault="0032371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0FDC1E0B" wp14:editId="0F868F80">
            <wp:extent cx="5734050" cy="3225165"/>
            <wp:effectExtent l="0" t="0" r="0" b="0"/>
            <wp:docPr id="71332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8B96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644A255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2144A22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F6CB71F" w14:textId="77777777" w:rsidR="00875F9D" w:rsidRDefault="005C761D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78B9DFA6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0DC5D6C6" w14:textId="77777777" w:rsidR="00875F9D" w:rsidRDefault="005C761D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K-Means clustering algorithm successfully grouped the students into three clusters based on their study hours and marks. The cluster labels were added to the dataset, and a scatter plot was generated to visualize the clusters and their centroids. </w:t>
      </w:r>
    </w:p>
    <w:p w14:paraId="79CD19F5" w14:textId="77777777" w:rsidR="00875F9D" w:rsidRDefault="005C761D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Expected output: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</w:t>
      </w:r>
    </w:p>
    <w:p w14:paraId="4C69B667" w14:textId="77777777" w:rsidR="00875F9D" w:rsidRDefault="005C761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 dataset displaying the original columns along with a new Cluster column containing labels 0, 1, or 2. </w:t>
      </w:r>
    </w:p>
    <w:p w14:paraId="0E876490" w14:textId="77777777" w:rsidR="00875F9D" w:rsidRDefault="005C761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 scatter plot showing students grouped into three clusters using different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7B29A54D" w14:textId="77777777" w:rsidR="00875F9D" w:rsidRDefault="005C761D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X-shaped markers representing the centroids of the three clusters </w:t>
      </w:r>
    </w:p>
    <w:p w14:paraId="07B775A2" w14:textId="77777777" w:rsidR="00875F9D" w:rsidRDefault="005C761D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875F9D" w:rsidSect="00071431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10084C-32D4-4464-8E96-D4AE15FB390A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D4A95FA5-6ABB-402C-8A57-A1F46797AB50}"/>
  </w:font>
  <w:font w:name="Canva Sans Bold">
    <w:charset w:val="00"/>
    <w:family w:val="auto"/>
    <w:pitch w:val="default"/>
    <w:embedBold r:id="rId3" w:fontKey="{D67571F8-71FE-4EA6-BFEE-DF1FA17A54DE}"/>
  </w:font>
  <w:font w:name="Canva Sans">
    <w:charset w:val="00"/>
    <w:family w:val="auto"/>
    <w:pitch w:val="default"/>
    <w:embedRegular r:id="rId4" w:fontKey="{8DC966FD-F3EC-4F9E-B576-71AC95518B37}"/>
  </w:font>
  <w:font w:name="Canva Sans Medium">
    <w:charset w:val="00"/>
    <w:family w:val="auto"/>
    <w:pitch w:val="default"/>
    <w:embedBold r:id="rId5" w:fontKey="{DB23178D-F827-413D-B4F3-049FC7ED201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0D06894-B43A-4315-9152-7DA56394F7B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92E6E"/>
    <w:multiLevelType w:val="hybridMultilevel"/>
    <w:tmpl w:val="E8B87D86"/>
    <w:lvl w:ilvl="0" w:tplc="11565998">
      <w:start w:val="1"/>
      <w:numFmt w:val="decimal"/>
      <w:lvlText w:val="%1."/>
      <w:lvlJc w:val="left"/>
      <w:pPr>
        <w:ind w:left="400" w:hanging="360"/>
      </w:pPr>
    </w:lvl>
    <w:lvl w:ilvl="1" w:tplc="9646999C">
      <w:start w:val="1"/>
      <w:numFmt w:val="lowerLetter"/>
      <w:lvlText w:val="%2."/>
      <w:lvlJc w:val="left"/>
      <w:pPr>
        <w:ind w:left="800" w:hanging="360"/>
      </w:pPr>
    </w:lvl>
    <w:lvl w:ilvl="2" w:tplc="6A3C1F3C">
      <w:start w:val="1"/>
      <w:numFmt w:val="lowerRoman"/>
      <w:lvlText w:val="%3."/>
      <w:lvlJc w:val="right"/>
      <w:pPr>
        <w:ind w:left="1200" w:hanging="180"/>
      </w:pPr>
    </w:lvl>
    <w:lvl w:ilvl="3" w:tplc="BCC2E6C4">
      <w:start w:val="1"/>
      <w:numFmt w:val="decimal"/>
      <w:lvlText w:val="%4."/>
      <w:lvlJc w:val="left"/>
      <w:pPr>
        <w:ind w:left="1600" w:hanging="360"/>
      </w:pPr>
    </w:lvl>
    <w:lvl w:ilvl="4" w:tplc="A2F2858E">
      <w:start w:val="1"/>
      <w:numFmt w:val="lowerLetter"/>
      <w:lvlText w:val="%5."/>
      <w:lvlJc w:val="left"/>
      <w:pPr>
        <w:ind w:left="2000" w:hanging="360"/>
      </w:pPr>
    </w:lvl>
    <w:lvl w:ilvl="5" w:tplc="03682734">
      <w:start w:val="1"/>
      <w:numFmt w:val="lowerRoman"/>
      <w:lvlText w:val="%6."/>
      <w:lvlJc w:val="right"/>
      <w:pPr>
        <w:ind w:left="2400" w:hanging="180"/>
      </w:pPr>
    </w:lvl>
    <w:lvl w:ilvl="6" w:tplc="6080AC5C">
      <w:start w:val="1"/>
      <w:numFmt w:val="decimal"/>
      <w:lvlText w:val="%7."/>
      <w:lvlJc w:val="left"/>
      <w:pPr>
        <w:ind w:left="2800" w:hanging="360"/>
      </w:pPr>
    </w:lvl>
    <w:lvl w:ilvl="7" w:tplc="E17AAE88">
      <w:start w:val="1"/>
      <w:numFmt w:val="lowerLetter"/>
      <w:lvlText w:val="%8."/>
      <w:lvlJc w:val="left"/>
      <w:pPr>
        <w:ind w:left="3200" w:hanging="360"/>
      </w:pPr>
    </w:lvl>
    <w:lvl w:ilvl="8" w:tplc="1CDEEAD6">
      <w:numFmt w:val="decimal"/>
      <w:lvlText w:val=""/>
      <w:lvlJc w:val="left"/>
    </w:lvl>
  </w:abstractNum>
  <w:abstractNum w:abstractNumId="1" w15:restartNumberingAfterBreak="0">
    <w:nsid w:val="75296846"/>
    <w:multiLevelType w:val="hybridMultilevel"/>
    <w:tmpl w:val="20DCD860"/>
    <w:lvl w:ilvl="0" w:tplc="73BEA20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6F0F4C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705A8E2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2BE44F8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048B79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2BA815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2A2672A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2C0EB5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73FE70DA">
      <w:numFmt w:val="decimal"/>
      <w:lvlText w:val=""/>
      <w:lvlJc w:val="left"/>
    </w:lvl>
  </w:abstractNum>
  <w:num w:numId="1" w16cid:durableId="1652296454">
    <w:abstractNumId w:val="0"/>
  </w:num>
  <w:num w:numId="2" w16cid:durableId="476993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F9D"/>
    <w:rsid w:val="00071431"/>
    <w:rsid w:val="0032371E"/>
    <w:rsid w:val="005C761D"/>
    <w:rsid w:val="00875F9D"/>
    <w:rsid w:val="00B6763E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D3C2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2026-10-22T11:48:00Z</dcterms:created>
  <dcterms:modified xsi:type="dcterms:W3CDTF">2026-10-22T11:48:00Z</dcterms:modified>
</cp:coreProperties>
</file>