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DDB4B0" w14:textId="77777777" w:rsidR="00314C8F" w:rsidRDefault="00B9265B">
      <w:pPr>
        <w:spacing w:after="240" w:line="336" w:lineRule="auto"/>
        <w:jc w:val="center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6: Implement Hierarchical Clustering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</w:p>
    <w:p w14:paraId="30696F52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 </w:t>
      </w:r>
    </w:p>
    <w:p w14:paraId="57E07D25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Aim </w:t>
      </w:r>
    </w:p>
    <w:p w14:paraId="5A2DE4E8" w14:textId="77777777" w:rsidR="00314C8F" w:rsidRDefault="00B9265B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To perform hierarchical clustering on a dataset using the Agglomerative Clustering algorithm, visualize the hierarchical relationships using a dendrogram, and group students into three clusters based on their study hours and marks. </w:t>
      </w:r>
    </w:p>
    <w:p w14:paraId="2DB38AC6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Algorithm </w:t>
      </w:r>
    </w:p>
    <w:p w14:paraId="5BDF9662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Import the required libraries: Pandas, Matplotlib, dendrogram, linkage, and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 xml:space="preserve">. </w:t>
      </w:r>
    </w:p>
    <w:p w14:paraId="2B99203E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Load the dataset from the CSV file data.csv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</w:rPr>
        <w:t>pd.read</w:t>
      </w:r>
      <w:proofErr w:type="gramEnd"/>
      <w:r>
        <w:rPr>
          <w:rFonts w:ascii="Canva Sans" w:eastAsia="Canva Sans" w:hAnsi="Canva Sans" w:cs="Canva Sans"/>
          <w:color w:val="0D0D0D"/>
        </w:rPr>
        <w:t>_</w:t>
      </w:r>
      <w:proofErr w:type="gramStart"/>
      <w:r>
        <w:rPr>
          <w:rFonts w:ascii="Canva Sans" w:eastAsia="Canva Sans" w:hAnsi="Canva Sans" w:cs="Canva Sans"/>
          <w:color w:val="0D0D0D"/>
        </w:rPr>
        <w:t>csv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gramEnd"/>
      <w:r>
        <w:rPr>
          <w:rFonts w:ascii="Canva Sans" w:eastAsia="Canva Sans" w:hAnsi="Canva Sans" w:cs="Canva Sans"/>
          <w:color w:val="0D0D0D"/>
        </w:rPr>
        <w:t xml:space="preserve">). </w:t>
      </w:r>
    </w:p>
    <w:p w14:paraId="2C76C0EB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Select the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and Marks columns as input features. </w:t>
      </w:r>
    </w:p>
    <w:p w14:paraId="62D3BB6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linkage matrix using </w:t>
      </w:r>
      <w:proofErr w:type="gramStart"/>
      <w:r>
        <w:rPr>
          <w:rFonts w:ascii="Canva Sans" w:eastAsia="Canva Sans" w:hAnsi="Canva Sans" w:cs="Canva Sans"/>
          <w:color w:val="0D0D0D"/>
        </w:rPr>
        <w:t>linkage(</w:t>
      </w:r>
      <w:proofErr w:type="gramEnd"/>
      <w:r>
        <w:rPr>
          <w:rFonts w:ascii="Canva Sans" w:eastAsia="Canva Sans" w:hAnsi="Canva Sans" w:cs="Canva Sans"/>
          <w:color w:val="0D0D0D"/>
        </w:rPr>
        <w:t xml:space="preserve">X, method='ward') to calculate the hierarchical relationships between data points. </w:t>
      </w:r>
    </w:p>
    <w:p w14:paraId="6FC95BE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Plot the dendrogram using dendrogram(linked) to visualize the merging of clusters. </w:t>
      </w:r>
    </w:p>
    <w:p w14:paraId="1AD8501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Set the graph title, axis labels, and figure size, and display the dendrogram. </w:t>
      </w:r>
    </w:p>
    <w:p w14:paraId="778556C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an Agglomerative Clustering model with three clusters using </w:t>
      </w:r>
      <w:proofErr w:type="spellStart"/>
      <w:r>
        <w:rPr>
          <w:rFonts w:ascii="Canva Sans" w:eastAsia="Canva Sans" w:hAnsi="Canva Sans" w:cs="Canva Sans"/>
          <w:color w:val="0D0D0D"/>
        </w:rPr>
        <w:t>AgglomerativeClustering</w:t>
      </w:r>
      <w:proofErr w:type="spellEnd"/>
      <w:r>
        <w:rPr>
          <w:rFonts w:ascii="Canva Sans" w:eastAsia="Canva Sans" w:hAnsi="Canva Sans" w:cs="Canva Sans"/>
          <w:color w:val="0D0D0D"/>
        </w:rPr>
        <w:t>(</w:t>
      </w:r>
      <w:proofErr w:type="spellStart"/>
      <w:r>
        <w:rPr>
          <w:rFonts w:ascii="Canva Sans" w:eastAsia="Canva Sans" w:hAnsi="Canva Sans" w:cs="Canva Sans"/>
          <w:color w:val="0D0D0D"/>
        </w:rPr>
        <w:t>n_clusters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=3). </w:t>
      </w:r>
    </w:p>
    <w:p w14:paraId="515FC526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Apply the clustering algorithm using </w:t>
      </w:r>
      <w:proofErr w:type="spellStart"/>
      <w:r>
        <w:rPr>
          <w:rFonts w:ascii="Canva Sans" w:eastAsia="Canva Sans" w:hAnsi="Canva Sans" w:cs="Canva Sans"/>
          <w:color w:val="0D0D0D"/>
        </w:rPr>
        <w:t>hc.fit_predict</w:t>
      </w:r>
      <w:proofErr w:type="spellEnd"/>
      <w:r>
        <w:rPr>
          <w:rFonts w:ascii="Canva Sans" w:eastAsia="Canva Sans" w:hAnsi="Canva Sans" w:cs="Canva Sans"/>
          <w:color w:val="0D0D0D"/>
        </w:rPr>
        <w:t xml:space="preserve">(X) to assign cluster labels to each data point. </w:t>
      </w:r>
    </w:p>
    <w:p w14:paraId="621B1227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the cluster labels as a new column named Cluster to the original dataset. </w:t>
      </w:r>
    </w:p>
    <w:p w14:paraId="439449B8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Display the updated dataset. </w:t>
      </w:r>
    </w:p>
    <w:p w14:paraId="2ADCF2BC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Create a scatter plot of </w:t>
      </w:r>
      <w:proofErr w:type="spellStart"/>
      <w:r>
        <w:rPr>
          <w:rFonts w:ascii="Canva Sans" w:eastAsia="Canva Sans" w:hAnsi="Canva Sans" w:cs="Canva Sans"/>
          <w:color w:val="0D0D0D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against Marks, using different </w:t>
      </w:r>
      <w:proofErr w:type="spellStart"/>
      <w:r>
        <w:rPr>
          <w:rFonts w:ascii="Canva Sans" w:eastAsia="Canva Sans" w:hAnsi="Canva Sans" w:cs="Canva Sans"/>
          <w:color w:val="0D0D0D"/>
        </w:rPr>
        <w:t>colors</w:t>
      </w:r>
      <w:proofErr w:type="spellEnd"/>
      <w:r>
        <w:rPr>
          <w:rFonts w:ascii="Canva Sans" w:eastAsia="Canva Sans" w:hAnsi="Canva Sans" w:cs="Canva Sans"/>
          <w:color w:val="0D0D0D"/>
        </w:rPr>
        <w:t xml:space="preserve"> to represent the assigned clusters. </w:t>
      </w:r>
    </w:p>
    <w:p w14:paraId="7958D66F" w14:textId="77777777" w:rsidR="00314C8F" w:rsidRDefault="00B9265B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Add axis labels and a title, and display the scatter plot. </w:t>
      </w:r>
    </w:p>
    <w:p w14:paraId="60274CBE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lastRenderedPageBreak/>
        <w:t xml:space="preserve"> </w:t>
      </w:r>
    </w:p>
    <w:p w14:paraId="5EB80EEE" w14:textId="782D815C" w:rsidR="00314C8F" w:rsidRDefault="00125AF6">
      <w:pPr>
        <w:spacing w:before="120" w:after="120"/>
        <w:jc w:val="center"/>
      </w:pPr>
      <w:r>
        <w:rPr>
          <w:noProof/>
        </w:rPr>
        <w:drawing>
          <wp:inline distT="0" distB="0" distL="0" distR="0" wp14:anchorId="7D7832E9" wp14:editId="4163991B">
            <wp:extent cx="5734050" cy="3225165"/>
            <wp:effectExtent l="0" t="0" r="0" b="0"/>
            <wp:docPr id="1221920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225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21AE9B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00000"/>
        </w:rPr>
        <w:t xml:space="preserve"> </w:t>
      </w:r>
    </w:p>
    <w:p w14:paraId="65344A98" w14:textId="77777777" w:rsidR="00314C8F" w:rsidRDefault="00B9265B">
      <w:pPr>
        <w:spacing w:after="24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221EA4B4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</w:rPr>
        <w:t xml:space="preserve"> </w:t>
      </w:r>
    </w:p>
    <w:p w14:paraId="0CA14E0F" w14:textId="77777777" w:rsidR="00314C8F" w:rsidRDefault="00B9265B">
      <w:pPr>
        <w:spacing w:after="120" w:line="336" w:lineRule="auto"/>
      </w:pPr>
      <w:r>
        <w:rPr>
          <w:rFonts w:ascii="Canva Sans Medium" w:eastAsia="Canva Sans Medium" w:hAnsi="Canva Sans Medium" w:cs="Canva Sans Medium"/>
          <w:b/>
          <w:bCs/>
          <w:color w:val="0D0D0D"/>
          <w:sz w:val="36"/>
          <w:szCs w:val="36"/>
          <w:highlight w:val="white"/>
        </w:rPr>
        <w:t xml:space="preserve">Result </w:t>
      </w:r>
    </w:p>
    <w:p w14:paraId="233C3F90" w14:textId="77777777" w:rsidR="00314C8F" w:rsidRDefault="00B9265B">
      <w:pPr>
        <w:spacing w:after="0" w:line="336" w:lineRule="auto"/>
      </w:pPr>
      <w:r>
        <w:rPr>
          <w:rFonts w:ascii="Canva Sans" w:eastAsia="Canva Sans" w:hAnsi="Canva Sans" w:cs="Canva Sans"/>
          <w:color w:val="0D0D0D"/>
          <w:highlight w:val="white"/>
        </w:rPr>
        <w:t xml:space="preserve">The hierarchical clustering algorithm successfully grouped the dataset into three clusters based on students' study hours and marks. </w:t>
      </w:r>
    </w:p>
    <w:p w14:paraId="595F2DEF" w14:textId="77777777" w:rsidR="00314C8F" w:rsidRDefault="00B9265B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</w:p>
    <w:sectPr w:rsidR="00314C8F" w:rsidSect="00161265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120D92B-222E-480D-B1E4-E26619F142F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  <w:embedRegular r:id="rId2" w:fontKey="{1A2B90A5-E77C-4BF1-9D0F-F73EFAC54EF7}"/>
  </w:font>
  <w:font w:name="Canva Sans Bold">
    <w:charset w:val="00"/>
    <w:family w:val="auto"/>
    <w:pitch w:val="default"/>
    <w:embedBold r:id="rId3" w:fontKey="{46A469C1-6D5B-4504-85DB-B97004BD301D}"/>
  </w:font>
  <w:font w:name="Canva Sans">
    <w:charset w:val="00"/>
    <w:family w:val="auto"/>
    <w:pitch w:val="default"/>
    <w:embedRegular r:id="rId4" w:fontKey="{06C3AD95-F1CB-47FC-8F03-833E77CC9519}"/>
  </w:font>
  <w:font w:name="Canva Sans Medium">
    <w:charset w:val="00"/>
    <w:family w:val="auto"/>
    <w:pitch w:val="default"/>
    <w:embedBold r:id="rId5" w:fontKey="{5013DE3A-2785-4316-BC94-51AE21EB3293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FF62AF0F-C6A0-4E53-85EA-CD3E28C82D6F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DD60FF"/>
    <w:multiLevelType w:val="hybridMultilevel"/>
    <w:tmpl w:val="A03CA2BC"/>
    <w:lvl w:ilvl="0" w:tplc="994808B0">
      <w:start w:val="1"/>
      <w:numFmt w:val="decimal"/>
      <w:lvlText w:val="%1."/>
      <w:lvlJc w:val="left"/>
      <w:pPr>
        <w:ind w:left="400" w:hanging="360"/>
      </w:pPr>
    </w:lvl>
    <w:lvl w:ilvl="1" w:tplc="93BC2CAA">
      <w:start w:val="1"/>
      <w:numFmt w:val="lowerLetter"/>
      <w:lvlText w:val="%2."/>
      <w:lvlJc w:val="left"/>
      <w:pPr>
        <w:ind w:left="800" w:hanging="360"/>
      </w:pPr>
    </w:lvl>
    <w:lvl w:ilvl="2" w:tplc="DEEEF722">
      <w:start w:val="1"/>
      <w:numFmt w:val="lowerRoman"/>
      <w:lvlText w:val="%3."/>
      <w:lvlJc w:val="right"/>
      <w:pPr>
        <w:ind w:left="1200" w:hanging="180"/>
      </w:pPr>
    </w:lvl>
    <w:lvl w:ilvl="3" w:tplc="72DE14B8">
      <w:start w:val="1"/>
      <w:numFmt w:val="decimal"/>
      <w:lvlText w:val="%4."/>
      <w:lvlJc w:val="left"/>
      <w:pPr>
        <w:ind w:left="1600" w:hanging="360"/>
      </w:pPr>
    </w:lvl>
    <w:lvl w:ilvl="4" w:tplc="2DE047AA">
      <w:start w:val="1"/>
      <w:numFmt w:val="lowerLetter"/>
      <w:lvlText w:val="%5."/>
      <w:lvlJc w:val="left"/>
      <w:pPr>
        <w:ind w:left="2000" w:hanging="360"/>
      </w:pPr>
    </w:lvl>
    <w:lvl w:ilvl="5" w:tplc="A3FA37F4">
      <w:start w:val="1"/>
      <w:numFmt w:val="lowerRoman"/>
      <w:lvlText w:val="%6."/>
      <w:lvlJc w:val="right"/>
      <w:pPr>
        <w:ind w:left="2400" w:hanging="180"/>
      </w:pPr>
    </w:lvl>
    <w:lvl w:ilvl="6" w:tplc="E30AB770">
      <w:start w:val="1"/>
      <w:numFmt w:val="decimal"/>
      <w:lvlText w:val="%7."/>
      <w:lvlJc w:val="left"/>
      <w:pPr>
        <w:ind w:left="2800" w:hanging="360"/>
      </w:pPr>
    </w:lvl>
    <w:lvl w:ilvl="7" w:tplc="FA52E3B6">
      <w:start w:val="1"/>
      <w:numFmt w:val="lowerLetter"/>
      <w:lvlText w:val="%8."/>
      <w:lvlJc w:val="left"/>
      <w:pPr>
        <w:ind w:left="3200" w:hanging="360"/>
      </w:pPr>
    </w:lvl>
    <w:lvl w:ilvl="8" w:tplc="53B225D0">
      <w:numFmt w:val="decimal"/>
      <w:lvlText w:val=""/>
      <w:lvlJc w:val="left"/>
    </w:lvl>
  </w:abstractNum>
  <w:num w:numId="1" w16cid:durableId="2032488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4C8F"/>
    <w:rsid w:val="00125AF6"/>
    <w:rsid w:val="00161265"/>
    <w:rsid w:val="00314C8F"/>
    <w:rsid w:val="0038050D"/>
    <w:rsid w:val="00B9265B"/>
    <w:rsid w:val="00D30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6D0F9"/>
  <w15:docId w15:val="{96704F3E-985F-408D-8EDB-07EF89165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218</Words>
  <Characters>1245</Characters>
  <Application>Microsoft Office Word</Application>
  <DocSecurity>0</DocSecurity>
  <Lines>10</Lines>
  <Paragraphs>2</Paragraphs>
  <ScaleCrop>false</ScaleCrop>
  <Company/>
  <LinksUpToDate>false</LinksUpToDate>
  <CharactersWithSpaces>1461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 NO 1</dc:title>
  <dc:creator>Apache POI</dc:creator>
  <cp:lastModifiedBy>manepalli vishnu</cp:lastModifiedBy>
  <cp:revision>2</cp:revision>
  <dcterms:created xsi:type="dcterms:W3CDTF">2026-10-22T11:48:00Z</dcterms:created>
  <dcterms:modified xsi:type="dcterms:W3CDTF">2026-10-22T11:48:00Z</dcterms:modified>
</cp:coreProperties>
</file>