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0D31B" w14:textId="77777777" w:rsidR="00867E8A" w:rsidRDefault="0031618C">
      <w:pPr>
        <w:spacing w:after="240" w:line="336" w:lineRule="auto"/>
        <w:jc w:val="center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Experiment 8: Implement Boosting Technique (AdaBoost) and </w:t>
      </w:r>
      <w:proofErr w:type="spellStart"/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Analyze</w:t>
      </w:r>
      <w:proofErr w:type="spellEnd"/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Performance</w:t>
      </w:r>
      <w:r>
        <w:rPr>
          <w:rFonts w:ascii="Canva Sans" w:eastAsia="Canva Sans" w:hAnsi="Canva Sans" w:cs="Canva Sans"/>
          <w:color w:val="000000"/>
          <w:sz w:val="36"/>
          <w:szCs w:val="36"/>
        </w:rPr>
        <w:t xml:space="preserve"> </w:t>
      </w:r>
    </w:p>
    <w:p w14:paraId="526FA11A" w14:textId="77777777" w:rsidR="00867E8A" w:rsidRDefault="0031618C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Aim </w:t>
      </w:r>
    </w:p>
    <w:p w14:paraId="1F844AAC" w14:textId="77777777" w:rsidR="00867E8A" w:rsidRDefault="0031618C">
      <w:pPr>
        <w:spacing w:after="36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To implement the AdaBoost (Adaptive Boosting) classification algorithm to predict students' results based on study hours, attendance, and assignments, evaluate the model's performance, and visualize the importance of each feature. </w:t>
      </w:r>
    </w:p>
    <w:p w14:paraId="3131755D" w14:textId="77777777" w:rsidR="00867E8A" w:rsidRDefault="0031618C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Algorithm </w:t>
      </w:r>
    </w:p>
    <w:p w14:paraId="51703232" w14:textId="77777777" w:rsidR="00867E8A" w:rsidRDefault="0031618C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Import the required libraries: Pandas, </w:t>
      </w:r>
      <w:proofErr w:type="spellStart"/>
      <w:r>
        <w:rPr>
          <w:rFonts w:ascii="Canva Sans" w:eastAsia="Canva Sans" w:hAnsi="Canva Sans" w:cs="Canva Sans"/>
          <w:color w:val="0D0D0D"/>
        </w:rPr>
        <w:t>train_test_split</w:t>
      </w:r>
      <w:proofErr w:type="spellEnd"/>
      <w:r>
        <w:rPr>
          <w:rFonts w:ascii="Canva Sans" w:eastAsia="Canva Sans" w:hAnsi="Canva Sans" w:cs="Canva Sans"/>
          <w:color w:val="0D0D0D"/>
        </w:rPr>
        <w:t xml:space="preserve">, </w:t>
      </w:r>
      <w:proofErr w:type="spellStart"/>
      <w:r>
        <w:rPr>
          <w:rFonts w:ascii="Canva Sans" w:eastAsia="Canva Sans" w:hAnsi="Canva Sans" w:cs="Canva Sans"/>
          <w:color w:val="0D0D0D"/>
        </w:rPr>
        <w:t>AdaBoostClassifier</w:t>
      </w:r>
      <w:proofErr w:type="spellEnd"/>
      <w:r>
        <w:rPr>
          <w:rFonts w:ascii="Canva Sans" w:eastAsia="Canva Sans" w:hAnsi="Canva Sans" w:cs="Canva Sans"/>
          <w:color w:val="0D0D0D"/>
        </w:rPr>
        <w:t xml:space="preserve">, evaluation metrics, and Matplotlib. </w:t>
      </w:r>
    </w:p>
    <w:p w14:paraId="584297F5" w14:textId="77777777" w:rsidR="00867E8A" w:rsidRDefault="0031618C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Load the dataset from the CSV file data.csv. </w:t>
      </w:r>
    </w:p>
    <w:p w14:paraId="0DCC6C25" w14:textId="77777777" w:rsidR="00867E8A" w:rsidRDefault="0031618C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Select the input features </w:t>
      </w:r>
      <w:proofErr w:type="spellStart"/>
      <w:r>
        <w:rPr>
          <w:rFonts w:ascii="Canva Sans" w:eastAsia="Canva Sans" w:hAnsi="Canva Sans" w:cs="Canva Sans"/>
          <w:color w:val="0D0D0D"/>
        </w:rPr>
        <w:t>Hours_Studied</w:t>
      </w:r>
      <w:proofErr w:type="spellEnd"/>
      <w:r>
        <w:rPr>
          <w:rFonts w:ascii="Canva Sans" w:eastAsia="Canva Sans" w:hAnsi="Canva Sans" w:cs="Canva Sans"/>
          <w:color w:val="0D0D0D"/>
        </w:rPr>
        <w:t xml:space="preserve">, Attendance, and Assignments and store them in X. </w:t>
      </w:r>
    </w:p>
    <w:p w14:paraId="765D8E9F" w14:textId="77777777" w:rsidR="00867E8A" w:rsidRDefault="0031618C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Select the target variable Result and store it in y. </w:t>
      </w:r>
    </w:p>
    <w:p w14:paraId="7E355907" w14:textId="77777777" w:rsidR="00867E8A" w:rsidRDefault="0031618C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Split the dataset into training and testing sets using </w:t>
      </w:r>
      <w:proofErr w:type="spellStart"/>
      <w:r>
        <w:rPr>
          <w:rFonts w:ascii="Canva Sans" w:eastAsia="Canva Sans" w:hAnsi="Canva Sans" w:cs="Canva Sans"/>
          <w:color w:val="0D0D0D"/>
        </w:rPr>
        <w:t>train_test_</w:t>
      </w:r>
      <w:proofErr w:type="gramStart"/>
      <w:r>
        <w:rPr>
          <w:rFonts w:ascii="Canva Sans" w:eastAsia="Canva Sans" w:hAnsi="Canva Sans" w:cs="Canva Sans"/>
          <w:color w:val="0D0D0D"/>
        </w:rPr>
        <w:t>split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), with 80% for training and 20% for testing. </w:t>
      </w:r>
    </w:p>
    <w:p w14:paraId="5FA557B4" w14:textId="77777777" w:rsidR="00867E8A" w:rsidRDefault="0031618C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Create an AdaBoost classifier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AdaBoostClassifier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spellStart"/>
      <w:proofErr w:type="gramEnd"/>
      <w:r>
        <w:rPr>
          <w:rFonts w:ascii="Canva Sans" w:eastAsia="Canva Sans" w:hAnsi="Canva Sans" w:cs="Canva Sans"/>
          <w:color w:val="0D0D0D"/>
        </w:rPr>
        <w:t>n_estimators</w:t>
      </w:r>
      <w:proofErr w:type="spellEnd"/>
      <w:r>
        <w:rPr>
          <w:rFonts w:ascii="Canva Sans" w:eastAsia="Canva Sans" w:hAnsi="Canva Sans" w:cs="Canva Sans"/>
          <w:color w:val="0D0D0D"/>
        </w:rPr>
        <w:t xml:space="preserve">=50, </w:t>
      </w:r>
      <w:proofErr w:type="spellStart"/>
      <w:r>
        <w:rPr>
          <w:rFonts w:ascii="Canva Sans" w:eastAsia="Canva Sans" w:hAnsi="Canva Sans" w:cs="Canva Sans"/>
          <w:color w:val="0D0D0D"/>
        </w:rPr>
        <w:t>random_state</w:t>
      </w:r>
      <w:proofErr w:type="spellEnd"/>
      <w:r>
        <w:rPr>
          <w:rFonts w:ascii="Canva Sans" w:eastAsia="Canva Sans" w:hAnsi="Canva Sans" w:cs="Canva Sans"/>
          <w:color w:val="0D0D0D"/>
        </w:rPr>
        <w:t xml:space="preserve">=42). </w:t>
      </w:r>
    </w:p>
    <w:p w14:paraId="65227F76" w14:textId="77777777" w:rsidR="00867E8A" w:rsidRDefault="0031618C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Train the model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model.fit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spellStart"/>
      <w:proofErr w:type="gramEnd"/>
      <w:r>
        <w:rPr>
          <w:rFonts w:ascii="Canva Sans" w:eastAsia="Canva Sans" w:hAnsi="Canva Sans" w:cs="Canva Sans"/>
          <w:color w:val="0D0D0D"/>
        </w:rPr>
        <w:t>X_train</w:t>
      </w:r>
      <w:proofErr w:type="spellEnd"/>
      <w:r>
        <w:rPr>
          <w:rFonts w:ascii="Canva Sans" w:eastAsia="Canva Sans" w:hAnsi="Canva Sans" w:cs="Canva Sans"/>
          <w:color w:val="0D0D0D"/>
        </w:rPr>
        <w:t xml:space="preserve">, </w:t>
      </w:r>
      <w:proofErr w:type="spellStart"/>
      <w:r>
        <w:rPr>
          <w:rFonts w:ascii="Canva Sans" w:eastAsia="Canva Sans" w:hAnsi="Canva Sans" w:cs="Canva Sans"/>
          <w:color w:val="0D0D0D"/>
        </w:rPr>
        <w:t>y_train</w:t>
      </w:r>
      <w:proofErr w:type="spellEnd"/>
      <w:r>
        <w:rPr>
          <w:rFonts w:ascii="Canva Sans" w:eastAsia="Canva Sans" w:hAnsi="Canva Sans" w:cs="Canva Sans"/>
          <w:color w:val="0D0D0D"/>
        </w:rPr>
        <w:t xml:space="preserve">). </w:t>
      </w:r>
    </w:p>
    <w:p w14:paraId="7780C15B" w14:textId="77777777" w:rsidR="00867E8A" w:rsidRDefault="0031618C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Predict the results for the testing dataset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model.predict</w:t>
      </w:r>
      <w:proofErr w:type="spellEnd"/>
      <w:proofErr w:type="gramEnd"/>
      <w:r>
        <w:rPr>
          <w:rFonts w:ascii="Canva Sans" w:eastAsia="Canva Sans" w:hAnsi="Canva Sans" w:cs="Canva Sans"/>
          <w:color w:val="0D0D0D"/>
        </w:rPr>
        <w:t>(</w:t>
      </w:r>
      <w:proofErr w:type="spellStart"/>
      <w:r>
        <w:rPr>
          <w:rFonts w:ascii="Canva Sans" w:eastAsia="Canva Sans" w:hAnsi="Canva Sans" w:cs="Canva Sans"/>
          <w:color w:val="0D0D0D"/>
        </w:rPr>
        <w:t>X_test</w:t>
      </w:r>
      <w:proofErr w:type="spellEnd"/>
      <w:r>
        <w:rPr>
          <w:rFonts w:ascii="Canva Sans" w:eastAsia="Canva Sans" w:hAnsi="Canva Sans" w:cs="Canva Sans"/>
          <w:color w:val="0D0D0D"/>
        </w:rPr>
        <w:t xml:space="preserve">). </w:t>
      </w:r>
    </w:p>
    <w:p w14:paraId="2186CB0E" w14:textId="77777777" w:rsidR="00867E8A" w:rsidRDefault="0031618C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Evaluate the model using </w:t>
      </w:r>
      <w:proofErr w:type="spellStart"/>
      <w:r>
        <w:rPr>
          <w:rFonts w:ascii="Canva Sans" w:eastAsia="Canva Sans" w:hAnsi="Canva Sans" w:cs="Canva Sans"/>
          <w:color w:val="0D0D0D"/>
        </w:rPr>
        <w:t>accuracy_</w:t>
      </w:r>
      <w:proofErr w:type="gramStart"/>
      <w:r>
        <w:rPr>
          <w:rFonts w:ascii="Canva Sans" w:eastAsia="Canva Sans" w:hAnsi="Canva Sans" w:cs="Canva Sans"/>
          <w:color w:val="0D0D0D"/>
        </w:rPr>
        <w:t>score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), </w:t>
      </w:r>
      <w:proofErr w:type="spellStart"/>
      <w:r>
        <w:rPr>
          <w:rFonts w:ascii="Canva Sans" w:eastAsia="Canva Sans" w:hAnsi="Canva Sans" w:cs="Canva Sans"/>
          <w:color w:val="0D0D0D"/>
        </w:rPr>
        <w:t>confusion_</w:t>
      </w:r>
      <w:proofErr w:type="gramStart"/>
      <w:r>
        <w:rPr>
          <w:rFonts w:ascii="Canva Sans" w:eastAsia="Canva Sans" w:hAnsi="Canva Sans" w:cs="Canva Sans"/>
          <w:color w:val="0D0D0D"/>
        </w:rPr>
        <w:t>matrix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), and </w:t>
      </w:r>
      <w:proofErr w:type="spellStart"/>
      <w:r>
        <w:rPr>
          <w:rFonts w:ascii="Canva Sans" w:eastAsia="Canva Sans" w:hAnsi="Canva Sans" w:cs="Canva Sans"/>
          <w:color w:val="0D0D0D"/>
        </w:rPr>
        <w:t>classification_</w:t>
      </w:r>
      <w:proofErr w:type="gramStart"/>
      <w:r>
        <w:rPr>
          <w:rFonts w:ascii="Canva Sans" w:eastAsia="Canva Sans" w:hAnsi="Canva Sans" w:cs="Canva Sans"/>
          <w:color w:val="0D0D0D"/>
        </w:rPr>
        <w:t>report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). </w:t>
      </w:r>
    </w:p>
    <w:p w14:paraId="4B288977" w14:textId="77777777" w:rsidR="00867E8A" w:rsidRDefault="0031618C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Extract the feature importance values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model.feature</w:t>
      </w:r>
      <w:proofErr w:type="gramEnd"/>
      <w:r>
        <w:rPr>
          <w:rFonts w:ascii="Canva Sans" w:eastAsia="Canva Sans" w:hAnsi="Canva Sans" w:cs="Canva Sans"/>
          <w:color w:val="0D0D0D"/>
        </w:rPr>
        <w:t>_importances</w:t>
      </w:r>
      <w:proofErr w:type="spellEnd"/>
      <w:r>
        <w:rPr>
          <w:rFonts w:ascii="Canva Sans" w:eastAsia="Canva Sans" w:hAnsi="Canva Sans" w:cs="Canva Sans"/>
          <w:color w:val="0D0D0D"/>
        </w:rPr>
        <w:t xml:space="preserve">_. </w:t>
      </w:r>
    </w:p>
    <w:p w14:paraId="6D2E689A" w14:textId="77777777" w:rsidR="00867E8A" w:rsidRDefault="0031618C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Plot the feature importance values in a bar chart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plt.bar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). </w:t>
      </w:r>
    </w:p>
    <w:p w14:paraId="286FDC00" w14:textId="77777777" w:rsidR="00867E8A" w:rsidRDefault="0031618C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Add axis labels and a title, and display the graph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plt.show</w:t>
      </w:r>
      <w:proofErr w:type="spellEnd"/>
      <w:proofErr w:type="gramEnd"/>
      <w:r>
        <w:rPr>
          <w:rFonts w:ascii="Canva Sans" w:eastAsia="Canva Sans" w:hAnsi="Canva Sans" w:cs="Canva Sans"/>
          <w:color w:val="0D0D0D"/>
        </w:rPr>
        <w:t xml:space="preserve">(). </w:t>
      </w:r>
    </w:p>
    <w:p w14:paraId="6657AFCF" w14:textId="77777777" w:rsidR="00867E8A" w:rsidRDefault="0031618C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4D0080CC" w14:textId="6799CD39" w:rsidR="00867E8A" w:rsidRDefault="00612362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718DDDA1" wp14:editId="7C161664">
            <wp:extent cx="5734050" cy="3225165"/>
            <wp:effectExtent l="0" t="0" r="0" b="0"/>
            <wp:docPr id="1485346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A01D4" w14:textId="77777777" w:rsidR="00867E8A" w:rsidRDefault="0031618C">
      <w:pPr>
        <w:spacing w:after="24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4304F530" w14:textId="77777777" w:rsidR="00867E8A" w:rsidRDefault="0031618C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303EFDBE" w14:textId="77777777" w:rsidR="00867E8A" w:rsidRDefault="0031618C">
      <w:p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7B992A8D" w14:textId="77777777" w:rsidR="00867E8A" w:rsidRDefault="0031618C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Result </w:t>
      </w:r>
    </w:p>
    <w:p w14:paraId="3E025CD5" w14:textId="77777777" w:rsidR="00867E8A" w:rsidRDefault="0031618C">
      <w:pPr>
        <w:spacing w:after="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The AdaBoost classification model was successfully trained and used to predict students' results. The model's performance was evaluated using the following metrics: </w:t>
      </w:r>
    </w:p>
    <w:p w14:paraId="7BB029B9" w14:textId="77777777" w:rsidR="00867E8A" w:rsidRDefault="0031618C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</w:p>
    <w:sectPr w:rsidR="00867E8A" w:rsidSect="004067CE">
      <w:pgSz w:w="11910" w:h="16845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77D7EEB-A6A9-43B3-9BC2-E41EAF2132E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  <w:embedRegular r:id="rId2" w:fontKey="{3F708B65-0373-43F5-810E-D4364066C7DD}"/>
  </w:font>
  <w:font w:name="Canva Sans Bold">
    <w:charset w:val="00"/>
    <w:family w:val="auto"/>
    <w:pitch w:val="default"/>
    <w:embedBold r:id="rId3" w:fontKey="{FCBAAAE7-CF57-4640-BD2E-BF5894C5406E}"/>
  </w:font>
  <w:font w:name="Canva Sans">
    <w:charset w:val="00"/>
    <w:family w:val="auto"/>
    <w:pitch w:val="default"/>
    <w:embedRegular r:id="rId4" w:fontKey="{CCC093CD-DED1-465A-A63A-11D7A17B6E3A}"/>
  </w:font>
  <w:font w:name="Canva Sans Medium">
    <w:charset w:val="00"/>
    <w:family w:val="auto"/>
    <w:pitch w:val="default"/>
    <w:embedBold r:id="rId5" w:fontKey="{E9F48227-E315-4937-88EB-A5F28F4D0CD4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1107C588-BE98-4444-B015-C501D1DDA5B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474FC"/>
    <w:multiLevelType w:val="hybridMultilevel"/>
    <w:tmpl w:val="8EA6235E"/>
    <w:lvl w:ilvl="0" w:tplc="48EE5A3C">
      <w:start w:val="1"/>
      <w:numFmt w:val="decimal"/>
      <w:lvlText w:val="%1."/>
      <w:lvlJc w:val="left"/>
      <w:pPr>
        <w:ind w:left="400" w:hanging="360"/>
      </w:pPr>
    </w:lvl>
    <w:lvl w:ilvl="1" w:tplc="327C3534">
      <w:start w:val="1"/>
      <w:numFmt w:val="lowerLetter"/>
      <w:lvlText w:val="%2."/>
      <w:lvlJc w:val="left"/>
      <w:pPr>
        <w:ind w:left="800" w:hanging="360"/>
      </w:pPr>
    </w:lvl>
    <w:lvl w:ilvl="2" w:tplc="5DFAB31C">
      <w:start w:val="1"/>
      <w:numFmt w:val="lowerRoman"/>
      <w:lvlText w:val="%3."/>
      <w:lvlJc w:val="right"/>
      <w:pPr>
        <w:ind w:left="1200" w:hanging="180"/>
      </w:pPr>
    </w:lvl>
    <w:lvl w:ilvl="3" w:tplc="E9B6B026">
      <w:start w:val="1"/>
      <w:numFmt w:val="decimal"/>
      <w:lvlText w:val="%4."/>
      <w:lvlJc w:val="left"/>
      <w:pPr>
        <w:ind w:left="1600" w:hanging="360"/>
      </w:pPr>
    </w:lvl>
    <w:lvl w:ilvl="4" w:tplc="35CC62B6">
      <w:start w:val="1"/>
      <w:numFmt w:val="lowerLetter"/>
      <w:lvlText w:val="%5."/>
      <w:lvlJc w:val="left"/>
      <w:pPr>
        <w:ind w:left="2000" w:hanging="360"/>
      </w:pPr>
    </w:lvl>
    <w:lvl w:ilvl="5" w:tplc="567C58EA">
      <w:start w:val="1"/>
      <w:numFmt w:val="lowerRoman"/>
      <w:lvlText w:val="%6."/>
      <w:lvlJc w:val="right"/>
      <w:pPr>
        <w:ind w:left="2400" w:hanging="180"/>
      </w:pPr>
    </w:lvl>
    <w:lvl w:ilvl="6" w:tplc="7B04EFEE">
      <w:start w:val="1"/>
      <w:numFmt w:val="decimal"/>
      <w:lvlText w:val="%7."/>
      <w:lvlJc w:val="left"/>
      <w:pPr>
        <w:ind w:left="2800" w:hanging="360"/>
      </w:pPr>
    </w:lvl>
    <w:lvl w:ilvl="7" w:tplc="43CEC03E">
      <w:start w:val="1"/>
      <w:numFmt w:val="lowerLetter"/>
      <w:lvlText w:val="%8."/>
      <w:lvlJc w:val="left"/>
      <w:pPr>
        <w:ind w:left="3200" w:hanging="360"/>
      </w:pPr>
    </w:lvl>
    <w:lvl w:ilvl="8" w:tplc="9A00927C">
      <w:numFmt w:val="decimal"/>
      <w:lvlText w:val=""/>
      <w:lvlJc w:val="left"/>
    </w:lvl>
  </w:abstractNum>
  <w:num w:numId="1" w16cid:durableId="377627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doNotShadeFormData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7E8A"/>
    <w:rsid w:val="0031618C"/>
    <w:rsid w:val="004067CE"/>
    <w:rsid w:val="00612362"/>
    <w:rsid w:val="00707740"/>
    <w:rsid w:val="00867E8A"/>
    <w:rsid w:val="00D30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8B52B"/>
  <w15:docId w15:val="{96704F3E-985F-408D-8EDB-07EF89165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217</Words>
  <Characters>1241</Characters>
  <Application>Microsoft Office Word</Application>
  <DocSecurity>0</DocSecurity>
  <Lines>10</Lines>
  <Paragraphs>2</Paragraphs>
  <ScaleCrop>false</ScaleCrop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 NO 1</dc:title>
  <dc:creator>Apache POI</dc:creator>
  <cp:lastModifiedBy>manepalli vishnu</cp:lastModifiedBy>
  <cp:revision>2</cp:revision>
  <dcterms:created xsi:type="dcterms:W3CDTF">2026-10-17T19:49:00Z</dcterms:created>
  <dcterms:modified xsi:type="dcterms:W3CDTF">2026-10-17T19:49:00Z</dcterms:modified>
</cp:coreProperties>
</file>