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80E46" w14:textId="77777777" w:rsidR="00C162E0" w:rsidRDefault="00C162E0" w:rsidP="00C162E0">
      <w:r>
        <w:t>AIM:</w:t>
      </w:r>
    </w:p>
    <w:p w14:paraId="4F3E109E" w14:textId="027850A6" w:rsidR="00866E4E" w:rsidRDefault="00C162E0" w:rsidP="00C162E0">
      <w:r>
        <w:t>To implement Linear Regression for predicting internal marks based on the number of classes attended.</w:t>
      </w:r>
    </w:p>
    <w:p w14:paraId="5FEA83E8" w14:textId="77777777" w:rsidR="00D73889" w:rsidRDefault="00D73889" w:rsidP="00D73889">
      <w:r>
        <w:t>ALGORITHM:</w:t>
      </w:r>
    </w:p>
    <w:p w14:paraId="42D3351F" w14:textId="77777777" w:rsidR="00D73889" w:rsidRDefault="00D73889" w:rsidP="00D73889">
      <w:r>
        <w:t>1. Import the required libraries.</w:t>
      </w:r>
    </w:p>
    <w:p w14:paraId="3BA9B7EF" w14:textId="77777777" w:rsidR="00D73889" w:rsidRDefault="00D73889" w:rsidP="00D73889">
      <w:r>
        <w:t>2. Create a dataset containing student details, classes attended, and internal marks.</w:t>
      </w:r>
    </w:p>
    <w:p w14:paraId="79022536" w14:textId="77777777" w:rsidR="00D73889" w:rsidRDefault="00D73889" w:rsidP="00D73889">
      <w:r>
        <w:t>3. Separate the input feature and target variable.</w:t>
      </w:r>
    </w:p>
    <w:p w14:paraId="625A7D34" w14:textId="77777777" w:rsidR="00D73889" w:rsidRDefault="00D73889" w:rsidP="00D73889">
      <w:r>
        <w:t>4. Split the dataset into training and testing sets.</w:t>
      </w:r>
    </w:p>
    <w:p w14:paraId="44822602" w14:textId="77777777" w:rsidR="00D73889" w:rsidRDefault="00D73889" w:rsidP="00D73889">
      <w:r>
        <w:t>5. Create and train the Linear Regression model.</w:t>
      </w:r>
    </w:p>
    <w:p w14:paraId="4FF8E6B4" w14:textId="77777777" w:rsidR="00D73889" w:rsidRDefault="00D73889" w:rsidP="00D73889">
      <w:r>
        <w:t>6. Predict the marks.</w:t>
      </w:r>
    </w:p>
    <w:p w14:paraId="1AB76847" w14:textId="77777777" w:rsidR="00D73889" w:rsidRDefault="00D73889" w:rsidP="00D73889">
      <w:r>
        <w:t>7. Calculate Mean Squared Error.</w:t>
      </w:r>
    </w:p>
    <w:p w14:paraId="0F6CAB4A" w14:textId="092819F4" w:rsidR="00D73889" w:rsidRDefault="00D73889" w:rsidP="00D73889">
      <w:r>
        <w:t>8. Display the model coefficients and plot the regression line.</w:t>
      </w:r>
    </w:p>
    <w:p w14:paraId="0B19BC27" w14:textId="68BA9CBD" w:rsidR="0064571C" w:rsidRDefault="0064571C" w:rsidP="00D73889">
      <w:r>
        <w:t>CODE AND OUTPIT:</w:t>
      </w:r>
    </w:p>
    <w:p w14:paraId="7A89A9F1" w14:textId="3626EC7B" w:rsidR="0064571C" w:rsidRDefault="0064571C" w:rsidP="00D73889">
      <w:r>
        <w:rPr>
          <w:noProof/>
        </w:rPr>
        <w:drawing>
          <wp:inline distT="0" distB="0" distL="0" distR="0" wp14:anchorId="0E4AF9A9" wp14:editId="474C877F">
            <wp:extent cx="5731510" cy="3031490"/>
            <wp:effectExtent l="0" t="0" r="2540" b="0"/>
            <wp:docPr id="138482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21905" name="Picture 13848219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2EC7" w14:textId="77777777" w:rsidR="005D25A8" w:rsidRDefault="005D25A8" w:rsidP="005D25A8">
      <w:r>
        <w:t>RESULT:</w:t>
      </w:r>
    </w:p>
    <w:p w14:paraId="47EBE0AD" w14:textId="0663491C" w:rsidR="005D25A8" w:rsidRPr="005D25A8" w:rsidRDefault="005D25A8" w:rsidP="005D25A8">
      <w:r>
        <w:t>Linear Regression was implemented successfully to predict internal marks.</w:t>
      </w:r>
    </w:p>
    <w:sectPr w:rsidR="005D25A8" w:rsidRPr="005D25A8" w:rsidSect="00DB62D7">
      <w:headerReference w:type="firs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8822F" w14:textId="77777777" w:rsidR="00A47CD1" w:rsidRDefault="00A47CD1" w:rsidP="00C162E0">
      <w:pPr>
        <w:spacing w:after="0" w:line="240" w:lineRule="auto"/>
      </w:pPr>
      <w:r>
        <w:separator/>
      </w:r>
    </w:p>
  </w:endnote>
  <w:endnote w:type="continuationSeparator" w:id="0">
    <w:p w14:paraId="1C9D1020" w14:textId="77777777" w:rsidR="00A47CD1" w:rsidRDefault="00A47CD1" w:rsidP="00C16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12ED2" w14:textId="77777777" w:rsidR="00A47CD1" w:rsidRDefault="00A47CD1" w:rsidP="00C162E0">
      <w:pPr>
        <w:spacing w:after="0" w:line="240" w:lineRule="auto"/>
      </w:pPr>
      <w:r>
        <w:separator/>
      </w:r>
    </w:p>
  </w:footnote>
  <w:footnote w:type="continuationSeparator" w:id="0">
    <w:p w14:paraId="725AF220" w14:textId="77777777" w:rsidR="00A47CD1" w:rsidRDefault="00A47CD1" w:rsidP="00C16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A6D45" w14:textId="422F53C4" w:rsidR="00C162E0" w:rsidRPr="00A61F2E" w:rsidRDefault="00A61F2E" w:rsidP="00A61F2E">
    <w:pPr>
      <w:pStyle w:val="Header"/>
      <w:jc w:val="center"/>
    </w:pPr>
    <w:r w:rsidRPr="00A61F2E">
      <w:rPr>
        <w:rFonts w:asciiTheme="majorHAnsi" w:eastAsiaTheme="majorEastAsia" w:hAnsiTheme="majorHAnsi" w:cstheme="majorBidi"/>
        <w:color w:val="0F4761" w:themeColor="accent1" w:themeShade="BF"/>
        <w:sz w:val="40"/>
        <w:szCs w:val="40"/>
      </w:rPr>
      <w:t>SCIKIT-LEARN: LINEAR REGRESSION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CC"/>
    <w:rsid w:val="00105DCC"/>
    <w:rsid w:val="005D25A8"/>
    <w:rsid w:val="0064571C"/>
    <w:rsid w:val="006D21E7"/>
    <w:rsid w:val="00866E4E"/>
    <w:rsid w:val="00A47CD1"/>
    <w:rsid w:val="00A61F2E"/>
    <w:rsid w:val="00C162E0"/>
    <w:rsid w:val="00C65DF0"/>
    <w:rsid w:val="00D73889"/>
    <w:rsid w:val="00DB62D7"/>
    <w:rsid w:val="00DC37C9"/>
    <w:rsid w:val="00F7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5D9EA"/>
  <w15:chartTrackingRefBased/>
  <w15:docId w15:val="{8DE514C6-E895-4462-BB34-52CC7578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D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2E0"/>
  </w:style>
  <w:style w:type="paragraph" w:styleId="Footer">
    <w:name w:val="footer"/>
    <w:basedOn w:val="Normal"/>
    <w:link w:val="FooterChar"/>
    <w:uiPriority w:val="99"/>
    <w:unhideWhenUsed/>
    <w:rsid w:val="00C16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7</cp:revision>
  <dcterms:created xsi:type="dcterms:W3CDTF">2026-10-22T15:20:00Z</dcterms:created>
  <dcterms:modified xsi:type="dcterms:W3CDTF">2026-10-22T17:19:00Z</dcterms:modified>
</cp:coreProperties>
</file>