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F2BA" w14:textId="3A9CEA91" w:rsidR="00E05CE5" w:rsidRDefault="00E05CE5" w:rsidP="00E05CE5">
      <w:pPr>
        <w:jc w:val="center"/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DATA SPLITTING</w:t>
      </w:r>
    </w:p>
    <w:p w14:paraId="1D8251E0" w14:textId="77777777" w:rsidR="00E05CE5" w:rsidRDefault="00E05CE5" w:rsidP="00E05CE5">
      <w:pPr>
        <w:jc w:val="center"/>
        <w:rPr>
          <w:b/>
          <w:bCs/>
          <w:sz w:val="28"/>
          <w:szCs w:val="28"/>
        </w:rPr>
      </w:pPr>
    </w:p>
    <w:p w14:paraId="1738E520" w14:textId="7299775D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7CBACA3F" w14:textId="77777777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 xml:space="preserve">To split a student dataset into 80% training data and 20% testing data using the </w:t>
      </w:r>
      <w:proofErr w:type="spellStart"/>
      <w:r w:rsidRPr="00E05CE5">
        <w:rPr>
          <w:sz w:val="28"/>
          <w:szCs w:val="28"/>
        </w:rPr>
        <w:t>train_test_</w:t>
      </w:r>
      <w:proofErr w:type="gramStart"/>
      <w:r w:rsidRPr="00E05CE5">
        <w:rPr>
          <w:sz w:val="28"/>
          <w:szCs w:val="28"/>
        </w:rPr>
        <w:t>split</w:t>
      </w:r>
      <w:proofErr w:type="spellEnd"/>
      <w:r w:rsidRPr="00E05CE5">
        <w:rPr>
          <w:sz w:val="28"/>
          <w:szCs w:val="28"/>
        </w:rPr>
        <w:t>(</w:t>
      </w:r>
      <w:proofErr w:type="gramEnd"/>
      <w:r w:rsidRPr="00E05CE5">
        <w:rPr>
          <w:sz w:val="28"/>
          <w:szCs w:val="28"/>
        </w:rPr>
        <w:t>) function in Python</w:t>
      </w:r>
      <w:r w:rsidRPr="00E05CE5">
        <w:rPr>
          <w:b/>
          <w:bCs/>
          <w:sz w:val="28"/>
          <w:szCs w:val="28"/>
        </w:rPr>
        <w:t>.</w:t>
      </w:r>
    </w:p>
    <w:p w14:paraId="24EDD9FC" w14:textId="04853076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53D05F34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 xml:space="preserve">Import the Pandas library and </w:t>
      </w:r>
      <w:proofErr w:type="spellStart"/>
      <w:r w:rsidRPr="00E05CE5">
        <w:rPr>
          <w:sz w:val="28"/>
          <w:szCs w:val="28"/>
        </w:rPr>
        <w:t>train_test_split</w:t>
      </w:r>
      <w:proofErr w:type="spellEnd"/>
      <w:r w:rsidRPr="00E05CE5">
        <w:rPr>
          <w:sz w:val="28"/>
          <w:szCs w:val="28"/>
        </w:rPr>
        <w:t xml:space="preserve"> from Scikit-learn.</w:t>
      </w:r>
    </w:p>
    <w:p w14:paraId="7BE132BE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Load the dataset from the data.csv file.</w:t>
      </w:r>
    </w:p>
    <w:p w14:paraId="09648F99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 xml:space="preserve">Select </w:t>
      </w:r>
      <w:proofErr w:type="spellStart"/>
      <w:r w:rsidRPr="00E05CE5">
        <w:rPr>
          <w:sz w:val="28"/>
          <w:szCs w:val="28"/>
        </w:rPr>
        <w:t>Hours_Studied</w:t>
      </w:r>
      <w:proofErr w:type="spellEnd"/>
      <w:r w:rsidRPr="00E05CE5">
        <w:rPr>
          <w:sz w:val="28"/>
          <w:szCs w:val="28"/>
        </w:rPr>
        <w:t>, Attendance, and Assignments as input features (X).</w:t>
      </w:r>
    </w:p>
    <w:p w14:paraId="71E59BB3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Select Result as the target variable (y).</w:t>
      </w:r>
    </w:p>
    <w:p w14:paraId="109307EF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Split the dataset into 80% training data and 20% testing data.</w:t>
      </w:r>
    </w:p>
    <w:p w14:paraId="73A4107F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 xml:space="preserve">Set </w:t>
      </w:r>
      <w:proofErr w:type="spellStart"/>
      <w:r w:rsidRPr="00E05CE5">
        <w:rPr>
          <w:sz w:val="28"/>
          <w:szCs w:val="28"/>
        </w:rPr>
        <w:t>random_state</w:t>
      </w:r>
      <w:proofErr w:type="spellEnd"/>
      <w:r w:rsidRPr="00E05CE5">
        <w:rPr>
          <w:sz w:val="28"/>
          <w:szCs w:val="28"/>
        </w:rPr>
        <w:t>=42 to ensure reproducible results.</w:t>
      </w:r>
    </w:p>
    <w:p w14:paraId="7819CC92" w14:textId="77777777" w:rsidR="00E05CE5" w:rsidRPr="00E05CE5" w:rsidRDefault="00E05CE5" w:rsidP="00E05CE5">
      <w:pPr>
        <w:numPr>
          <w:ilvl w:val="0"/>
          <w:numId w:val="1"/>
        </w:numPr>
        <w:rPr>
          <w:sz w:val="28"/>
          <w:szCs w:val="28"/>
        </w:rPr>
      </w:pPr>
      <w:r w:rsidRPr="00E05CE5">
        <w:rPr>
          <w:sz w:val="28"/>
          <w:szCs w:val="28"/>
        </w:rPr>
        <w:t>Display the training and testing datasets.</w:t>
      </w:r>
    </w:p>
    <w:p w14:paraId="1A29F11F" w14:textId="65D8B449" w:rsidR="00E05CE5" w:rsidRDefault="00E05CE5" w:rsidP="00E05CE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>Print the number of training and testing samples</w:t>
      </w:r>
      <w:r w:rsidRPr="00E05CE5">
        <w:rPr>
          <w:b/>
          <w:bCs/>
          <w:sz w:val="28"/>
          <w:szCs w:val="28"/>
        </w:rPr>
        <w:t>.</w:t>
      </w:r>
    </w:p>
    <w:p w14:paraId="3FF73537" w14:textId="0F346DC7" w:rsidR="00E05CE5" w:rsidRDefault="002C1C6B" w:rsidP="00E05C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64268F" wp14:editId="0CA189BB">
            <wp:extent cx="5731510" cy="3223895"/>
            <wp:effectExtent l="0" t="0" r="2540" b="0"/>
            <wp:docPr id="18760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24227" name="Picture 18760242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55C4" w14:textId="77777777" w:rsidR="002C1C6B" w:rsidRDefault="002C1C6B" w:rsidP="00E05CE5">
      <w:pPr>
        <w:rPr>
          <w:b/>
          <w:bCs/>
          <w:sz w:val="28"/>
          <w:szCs w:val="28"/>
        </w:rPr>
      </w:pPr>
    </w:p>
    <w:p w14:paraId="1329BC49" w14:textId="55D8709A" w:rsidR="00E05CE5" w:rsidRDefault="002C1C6B" w:rsidP="00E05CE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DAC2BF" wp14:editId="6B64947E">
            <wp:extent cx="5731510" cy="3223895"/>
            <wp:effectExtent l="0" t="0" r="2540" b="0"/>
            <wp:docPr id="1589896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96235" name="Picture 1589896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9397" w14:textId="77777777" w:rsidR="00E05CE5" w:rsidRDefault="00E05CE5" w:rsidP="00E05CE5">
      <w:pPr>
        <w:rPr>
          <w:b/>
          <w:bCs/>
          <w:sz w:val="28"/>
          <w:szCs w:val="28"/>
        </w:rPr>
      </w:pPr>
    </w:p>
    <w:p w14:paraId="6F487DE2" w14:textId="66089719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4B123266" w14:textId="77777777" w:rsidR="00E05CE5" w:rsidRPr="00E05CE5" w:rsidRDefault="00E05CE5" w:rsidP="00E05CE5">
      <w:pPr>
        <w:rPr>
          <w:b/>
          <w:bCs/>
          <w:sz w:val="28"/>
          <w:szCs w:val="28"/>
        </w:rPr>
      </w:pPr>
      <w:r w:rsidRPr="00E05CE5">
        <w:rPr>
          <w:sz w:val="28"/>
          <w:szCs w:val="28"/>
        </w:rPr>
        <w:t>Thus, the student dataset was successfully divided into 80% training data and 20% testing data, and the datasets with their sample counts were displayed</w:t>
      </w:r>
      <w:r w:rsidRPr="00E05CE5">
        <w:rPr>
          <w:b/>
          <w:bCs/>
          <w:sz w:val="28"/>
          <w:szCs w:val="28"/>
        </w:rPr>
        <w:t>.</w:t>
      </w:r>
    </w:p>
    <w:p w14:paraId="1BE0AA36" w14:textId="77777777" w:rsidR="00E05CE5" w:rsidRPr="00E05CE5" w:rsidRDefault="00E05CE5" w:rsidP="00E05CE5">
      <w:pPr>
        <w:rPr>
          <w:b/>
          <w:bCs/>
          <w:sz w:val="28"/>
          <w:szCs w:val="28"/>
        </w:rPr>
      </w:pPr>
    </w:p>
    <w:p w14:paraId="28FC2C53" w14:textId="77777777" w:rsidR="00E05CE5" w:rsidRPr="00E05CE5" w:rsidRDefault="00E05CE5" w:rsidP="00E05CE5">
      <w:pPr>
        <w:rPr>
          <w:b/>
          <w:bCs/>
          <w:sz w:val="28"/>
          <w:szCs w:val="28"/>
        </w:rPr>
      </w:pPr>
    </w:p>
    <w:sectPr w:rsidR="00E05CE5" w:rsidRPr="00E05CE5" w:rsidSect="00E05C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154DE"/>
    <w:multiLevelType w:val="multilevel"/>
    <w:tmpl w:val="2520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77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E5"/>
    <w:rsid w:val="002C1C6B"/>
    <w:rsid w:val="004A1906"/>
    <w:rsid w:val="006A35B0"/>
    <w:rsid w:val="0078388E"/>
    <w:rsid w:val="00E0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50A8"/>
  <w15:chartTrackingRefBased/>
  <w15:docId w15:val="{1C725824-DB33-491B-88ED-4D2D004A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2026-10-23T19:16:00Z</dcterms:created>
  <dcterms:modified xsi:type="dcterms:W3CDTF">2026-10-23T19:16:00Z</dcterms:modified>
</cp:coreProperties>
</file>