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hint="eastAsia"/>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hint="eastAsia"/>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8"/>
          <w:footerReference w:type="default" r:id="rId9"/>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hint="eastAsia"/>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p>
    <w:p w:rsidR="00CE06F4" w:rsidRDefault="00754C9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Pr>
          <w:rFonts w:ascii="Times New Roman" w:eastAsia="宋体" w:hAnsi="Times New Roman" w:cs="Times New Roman" w:hint="eastAsia"/>
          <w:sz w:val="24"/>
          <w:szCs w:val="24"/>
        </w:rPr>
        <w:t>大把大把</w:t>
      </w:r>
      <w:proofErr w:type="gramEnd"/>
      <w:r>
        <w:rPr>
          <w:rFonts w:ascii="Times New Roman" w:eastAsia="宋体" w:hAnsi="Times New Roman" w:cs="Times New Roman" w:hint="eastAsia"/>
          <w:sz w:val="24"/>
          <w:szCs w:val="24"/>
        </w:rPr>
        <w:t>的时间，还会对人的判断产生误导</w:t>
      </w:r>
      <w:r w:rsidR="001B1648">
        <w:rPr>
          <w:rFonts w:ascii="Times New Roman" w:eastAsia="宋体" w:hAnsi="Times New Roman" w:cs="Times New Roman" w:hint="eastAsia"/>
          <w:sz w:val="24"/>
          <w:szCs w:val="24"/>
        </w:rPr>
        <w:t>。如果是文字的信息还好，基本上随便一瞥，大概的信息便了然于心，即便是交给计算机云处理，也</w:t>
      </w:r>
      <w:proofErr w:type="gramStart"/>
      <w:r w:rsidR="001B1648">
        <w:rPr>
          <w:rFonts w:ascii="Times New Roman" w:eastAsia="宋体" w:hAnsi="Times New Roman" w:cs="Times New Roman" w:hint="eastAsia"/>
          <w:sz w:val="24"/>
          <w:szCs w:val="24"/>
        </w:rPr>
        <w:t>极为的</w:t>
      </w:r>
      <w:proofErr w:type="gramEnd"/>
      <w:r w:rsidR="001B1648">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1B1648" w:rsidRDefault="001B1648"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基于此，一种能够自动识别出视频里面动作的系统就应运而生，</w:t>
      </w:r>
      <w:r w:rsidR="00392D67">
        <w:rPr>
          <w:rFonts w:ascii="Times New Roman" w:eastAsia="宋体" w:hAnsi="Times New Roman" w:cs="Times New Roman" w:hint="eastAsia"/>
          <w:sz w:val="24"/>
          <w:szCs w:val="24"/>
        </w:rPr>
        <w:t>我们可以把视频动作识别这种特别耗时的操作交给计算机去</w:t>
      </w:r>
      <w:r w:rsidR="00996C79">
        <w:rPr>
          <w:rFonts w:ascii="Times New Roman" w:eastAsia="宋体" w:hAnsi="Times New Roman" w:cs="Times New Roman" w:hint="eastAsia"/>
          <w:sz w:val="24"/>
          <w:szCs w:val="24"/>
        </w:rPr>
        <w:t>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996C79" w:rsidRDefault="00996C79"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当然这只是初步的研究，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w:t>
      </w:r>
      <w:r w:rsidR="00BD6EE3">
        <w:rPr>
          <w:rFonts w:ascii="Times New Roman" w:eastAsia="宋体" w:hAnsi="Times New Roman" w:cs="Times New Roman" w:hint="eastAsia"/>
          <w:sz w:val="24"/>
          <w:szCs w:val="24"/>
        </w:rPr>
        <w:t>把视频的内容信息通过简要的文字描述给你，你再选择查看</w:t>
      </w:r>
      <w:r w:rsidR="00BD6EE3">
        <w:rPr>
          <w:rFonts w:ascii="Times New Roman" w:eastAsia="宋体" w:hAnsi="Times New Roman" w:cs="Times New Roman" w:hint="eastAsia"/>
          <w:sz w:val="24"/>
          <w:szCs w:val="24"/>
        </w:rPr>
        <w:lastRenderedPageBreak/>
        <w:t>或者无视。</w:t>
      </w:r>
      <w:bookmarkStart w:id="0" w:name="_GoBack"/>
      <w:bookmarkEnd w:id="0"/>
    </w:p>
    <w:p w:rsidR="00754C94" w:rsidRDefault="00754C94" w:rsidP="00EB7DD7">
      <w:pPr>
        <w:spacing w:line="360" w:lineRule="auto"/>
        <w:ind w:firstLine="420"/>
        <w:rPr>
          <w:rFonts w:ascii="Times New Roman" w:eastAsia="宋体" w:hAnsi="Times New Roman" w:cs="Times New Roman"/>
          <w:sz w:val="24"/>
          <w:szCs w:val="24"/>
        </w:rPr>
      </w:pPr>
    </w:p>
    <w:p w:rsidR="00754C94" w:rsidRDefault="00754C94" w:rsidP="00EB7DD7">
      <w:pPr>
        <w:spacing w:line="360" w:lineRule="auto"/>
        <w:ind w:firstLine="420"/>
        <w:rPr>
          <w:rFonts w:ascii="Times New Roman" w:eastAsia="宋体" w:hAnsi="Times New Roman" w:cs="Times New Roman"/>
          <w:sz w:val="24"/>
          <w:szCs w:val="24"/>
        </w:rPr>
      </w:pPr>
    </w:p>
    <w:p w:rsidR="00754C94" w:rsidRDefault="00754C94" w:rsidP="00EB7DD7">
      <w:pPr>
        <w:spacing w:line="360" w:lineRule="auto"/>
        <w:ind w:firstLine="420"/>
        <w:rPr>
          <w:rFonts w:ascii="Times New Roman" w:eastAsia="宋体" w:hAnsi="Times New Roman" w:cs="Times New Roman"/>
          <w:sz w:val="24"/>
          <w:szCs w:val="24"/>
        </w:rPr>
      </w:pPr>
    </w:p>
    <w:p w:rsidR="00754C94" w:rsidRPr="00EB7DD7" w:rsidRDefault="00754C94" w:rsidP="00EB7DD7">
      <w:pPr>
        <w:spacing w:line="360" w:lineRule="auto"/>
        <w:ind w:firstLine="420"/>
        <w:rPr>
          <w:rFonts w:ascii="Times New Roman" w:eastAsia="宋体" w:hAnsi="Times New Roman" w:cs="Times New Roman" w:hint="eastAsia"/>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sectPr w:rsidR="00CE06F4"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B87" w:rsidRDefault="00913B87" w:rsidP="00545394">
      <w:r>
        <w:separator/>
      </w:r>
    </w:p>
  </w:endnote>
  <w:endnote w:type="continuationSeparator" w:id="0">
    <w:p w:rsidR="00913B87" w:rsidRDefault="00913B87"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5"/>
      <w:jc w:val="right"/>
    </w:pPr>
  </w:p>
  <w:p w:rsidR="00545394" w:rsidRDefault="00545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B87" w:rsidRDefault="00913B87" w:rsidP="00545394">
      <w:r>
        <w:separator/>
      </w:r>
    </w:p>
  </w:footnote>
  <w:footnote w:type="continuationSeparator" w:id="0">
    <w:p w:rsidR="00913B87" w:rsidRDefault="00913B87"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3"/>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95BF0"/>
    <w:rsid w:val="0009713F"/>
    <w:rsid w:val="001B1648"/>
    <w:rsid w:val="00350D48"/>
    <w:rsid w:val="00392D67"/>
    <w:rsid w:val="00483CAF"/>
    <w:rsid w:val="00505546"/>
    <w:rsid w:val="00542674"/>
    <w:rsid w:val="00545394"/>
    <w:rsid w:val="00754C94"/>
    <w:rsid w:val="008F40D9"/>
    <w:rsid w:val="00907A6D"/>
    <w:rsid w:val="00913B87"/>
    <w:rsid w:val="00996C79"/>
    <w:rsid w:val="00BD6EE3"/>
    <w:rsid w:val="00C3045F"/>
    <w:rsid w:val="00CE06F4"/>
    <w:rsid w:val="00EB7DD7"/>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E81DA"/>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10</cp:revision>
  <dcterms:created xsi:type="dcterms:W3CDTF">2017-05-14T07:59:00Z</dcterms:created>
  <dcterms:modified xsi:type="dcterms:W3CDTF">2017-05-14T14:25:00Z</dcterms:modified>
</cp:coreProperties>
</file>