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84" w:type="dxa"/>
        <w:tblInd w:w="-5" w:type="dxa"/>
        <w:tblLook w:val="04A0" w:firstRow="1" w:lastRow="0" w:firstColumn="1" w:lastColumn="0" w:noHBand="0" w:noVBand="1"/>
      </w:tblPr>
      <w:tblGrid>
        <w:gridCol w:w="1520"/>
        <w:gridCol w:w="13364"/>
      </w:tblGrid>
      <w:tr w:rsidR="003C76F8" w:rsidRPr="003C76F8" w:rsidTr="006D1DFD">
        <w:trPr>
          <w:trHeight w:val="33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Term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Mewakili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Dokumen</w:t>
            </w:r>
            <w:proofErr w:type="spellEnd"/>
          </w:p>
        </w:tc>
      </w:tr>
      <w:tr w:rsidR="003C76F8" w:rsidRPr="003C76F8" w:rsidTr="006D1DFD">
        <w:trPr>
          <w:trHeight w:val="127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Sandiaga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Salahudin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Uno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memaparkan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memperdalam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kerjanya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panelis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cagub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cawagub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DPW PKB DKI.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paparannya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politisi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Gerindra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menekankan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kestabilan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buang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sampah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tempatnya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127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Kerusuhan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Lapas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 Gorontalo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polisi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terluka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Komisi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III DPR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Aboe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Bakar Al-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Habsyi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menilai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gesekan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 capacity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DPR pun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mempertimbangkan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lapas-lapas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Indonesia.</w:t>
            </w:r>
          </w:p>
        </w:tc>
      </w:tr>
      <w:tr w:rsidR="003C76F8" w:rsidRPr="003C76F8" w:rsidTr="006D1DFD">
        <w:trPr>
          <w:trHeight w:val="105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Pemeriksa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(BPK)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wajar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(WDP)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Pemerintah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Daerah (LKPD) DKI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Menyambut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opini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BPK,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Gubernur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DKI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Basuki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Tjahaja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Purnama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Ahok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93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Majelis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Permusyawaratan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Rakyat (MPR) RI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Parlemen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Malaysia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menjajaki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serumpun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menanggulangi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kejahatan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narkoba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Hal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mengingat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kejahatan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peredaran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narkoba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kini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lintas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96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UU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Pilkada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alot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DPR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dibawa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rapat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paripurna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(2/6).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DPR RI Ade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Komarudin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menganggap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demokrasi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sehat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63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Polisi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menggerebek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perkampungan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narkoba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Medan, Sumatera Utara (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Sumut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Dari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orang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pria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diciduk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beragam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narkoba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diamankan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94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Tuan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kehilangan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pasang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tumpuan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babak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 Terbuka Super Series Premier.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Menghadapi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perempatfinal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pasukan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meloloskan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wakilnya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75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Sony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Kuncoro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meraih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tiket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babak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perempatfinal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 Terbuka Super Series Premier.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diraih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putri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Anggia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Shitta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Awanda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Ketut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Mahadewi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Istirani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94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D9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perampokan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bersenjata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menjelang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puasa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marak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emas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Pasar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Cemplak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Kaliasin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Sukamulya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Tangerang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didatangi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kawanan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perampok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bersenjata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dikabarkan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luka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tembak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6D1DFD">
        <w:trPr>
          <w:trHeight w:val="63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D10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Timnas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Brasil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kehilangan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pemainnya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sehari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jelang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bergulirnya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Copa America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Centenario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Kali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giliran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Luiz Gustavo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skuat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Selecao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3C76F8">
        <w:trPr>
          <w:trHeight w:val="94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FD" w:rsidRPr="003C76F8" w:rsidRDefault="006D1DFD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D11</w:t>
            </w:r>
          </w:p>
        </w:tc>
        <w:tc>
          <w:tcPr>
            <w:tcW w:w="1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DFD" w:rsidRPr="003C76F8" w:rsidRDefault="006D1DFD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warga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Jepang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Saiganji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Atushi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(46)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tewas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hotel di Tanah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Abang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Jakarta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Pusat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Saiganji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laundry yang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hendak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mengantarkan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pakaian</w:t>
            </w:r>
            <w:proofErr w:type="spellEnd"/>
            <w:r w:rsidRPr="003C76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C76F8" w:rsidRPr="003C76F8" w:rsidTr="003C76F8">
        <w:trPr>
          <w:trHeight w:val="94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6F8" w:rsidRPr="003C76F8" w:rsidRDefault="003C76F8" w:rsidP="003C7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6F8" w:rsidRPr="003C76F8" w:rsidRDefault="003C76F8" w:rsidP="00D3248A">
            <w:pPr>
              <w:pStyle w:val="NormalWeb"/>
              <w:spacing w:before="0" w:beforeAutospacing="0" w:after="0" w:afterAutospacing="0"/>
            </w:pPr>
            <w:bookmarkStart w:id="0" w:name="OLE_LINK1"/>
            <w:r w:rsidRPr="003C76F8">
              <w:rPr>
                <w:rStyle w:val="Strong"/>
              </w:rPr>
              <w:t>JAKARTA, KOMPAS.com</w:t>
            </w:r>
            <w:r w:rsidRPr="003C76F8">
              <w:t> — </w:t>
            </w:r>
            <w:bookmarkStart w:id="1" w:name="_GoBack"/>
            <w:proofErr w:type="spellStart"/>
            <w:r w:rsidRPr="003C76F8">
              <w:t>Pengelolaan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oleh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Pemerintah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Provinsi</w:t>
            </w:r>
            <w:proofErr w:type="spellEnd"/>
            <w:r w:rsidRPr="003C76F8">
              <w:t xml:space="preserve"> (</w:t>
            </w:r>
            <w:proofErr w:type="spellStart"/>
            <w:r w:rsidRPr="003C76F8">
              <w:t>Pemprov</w:t>
            </w:r>
            <w:proofErr w:type="spellEnd"/>
            <w:r w:rsidRPr="003C76F8">
              <w:t xml:space="preserve">) DKI Jakarta di Taman Ismail </w:t>
            </w:r>
            <w:proofErr w:type="spellStart"/>
            <w:r w:rsidRPr="003C76F8">
              <w:t>Marzuki</w:t>
            </w:r>
            <w:proofErr w:type="spellEnd"/>
            <w:r w:rsidRPr="003C76F8">
              <w:t xml:space="preserve"> (TIM), </w:t>
            </w:r>
            <w:proofErr w:type="spellStart"/>
            <w:r w:rsidRPr="003C76F8">
              <w:t>Menteng</w:t>
            </w:r>
            <w:proofErr w:type="spellEnd"/>
            <w:r w:rsidRPr="003C76F8">
              <w:t xml:space="preserve">, Jakarta </w:t>
            </w:r>
            <w:proofErr w:type="spellStart"/>
            <w:r w:rsidRPr="003C76F8">
              <w:t>Pusat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dinilai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cukup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baik</w:t>
            </w:r>
            <w:proofErr w:type="spellEnd"/>
            <w:r w:rsidRPr="003C76F8">
              <w:t xml:space="preserve">. Hal </w:t>
            </w:r>
            <w:proofErr w:type="spellStart"/>
            <w:r w:rsidRPr="003C76F8">
              <w:t>ini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terlihat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dari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pendapatan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retribusi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</w:t>
            </w:r>
            <w:r w:rsidR="00D3248A">
              <w:t xml:space="preserve">di </w:t>
            </w:r>
            <w:proofErr w:type="spellStart"/>
            <w:r w:rsidR="00D3248A">
              <w:t>lokasi</w:t>
            </w:r>
            <w:proofErr w:type="spellEnd"/>
            <w:r w:rsidR="00D3248A">
              <w:t xml:space="preserve"> yang </w:t>
            </w:r>
            <w:proofErr w:type="spellStart"/>
            <w:r w:rsidR="00D3248A">
              <w:t>naik</w:t>
            </w:r>
            <w:proofErr w:type="spellEnd"/>
            <w:r w:rsidR="00D3248A">
              <w:t xml:space="preserve"> </w:t>
            </w:r>
            <w:proofErr w:type="spellStart"/>
            <w:r w:rsidR="00D3248A">
              <w:t>signifikan</w:t>
            </w:r>
            <w:proofErr w:type="spellEnd"/>
            <w:r w:rsidR="00D3248A">
              <w:t xml:space="preserve">. </w:t>
            </w:r>
            <w:r w:rsidRPr="003C76F8">
              <w:t>"</w:t>
            </w:r>
            <w:proofErr w:type="spellStart"/>
            <w:r w:rsidRPr="003C76F8">
              <w:t>Dulu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waktu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dikelola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swasta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sebulannya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Rp</w:t>
            </w:r>
            <w:proofErr w:type="spellEnd"/>
            <w:r w:rsidRPr="003C76F8">
              <w:t xml:space="preserve"> 47 </w:t>
            </w:r>
            <w:proofErr w:type="spellStart"/>
            <w:r w:rsidRPr="003C76F8">
              <w:t>juta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tetapi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saat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kita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ambil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alih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baru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empat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hari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saja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sudah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lebih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dari</w:t>
            </w:r>
            <w:proofErr w:type="spellEnd"/>
            <w:r w:rsidRPr="003C76F8">
              <w:rPr>
                <w:rStyle w:val="apple-converted-space"/>
              </w:rPr>
              <w:t> </w:t>
            </w:r>
            <w:proofErr w:type="spellStart"/>
            <w:r w:rsidRPr="003C76F8">
              <w:rPr>
                <w:rStyle w:val="Emphasis"/>
              </w:rPr>
              <w:t>segitu</w:t>
            </w:r>
            <w:proofErr w:type="spellEnd"/>
            <w:r w:rsidRPr="003C76F8">
              <w:t xml:space="preserve">," </w:t>
            </w:r>
            <w:proofErr w:type="spellStart"/>
            <w:r w:rsidRPr="003C76F8">
              <w:t>ujar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Andri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Yansyah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Kepala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Dinas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Perhubungan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Transportasi</w:t>
            </w:r>
            <w:proofErr w:type="spellEnd"/>
            <w:r w:rsidRPr="003C76F8">
              <w:t xml:space="preserve"> </w:t>
            </w:r>
            <w:r w:rsidR="00D3248A">
              <w:t xml:space="preserve">DKI Jakarta, </w:t>
            </w:r>
            <w:proofErr w:type="spellStart"/>
            <w:r w:rsidR="00D3248A">
              <w:t>Kamis</w:t>
            </w:r>
            <w:proofErr w:type="spellEnd"/>
            <w:r w:rsidR="00D3248A">
              <w:t xml:space="preserve"> (12/5/2016). </w:t>
            </w:r>
            <w:proofErr w:type="spellStart"/>
            <w:r w:rsidRPr="003C76F8">
              <w:t>Menurut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Andri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pihaknya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akan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terus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menjajaki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lokasi</w:t>
            </w:r>
            <w:proofErr w:type="spellEnd"/>
            <w:r w:rsidRPr="003C76F8">
              <w:t xml:space="preserve"> lain yang </w:t>
            </w:r>
            <w:proofErr w:type="spellStart"/>
            <w:r w:rsidRPr="003C76F8">
              <w:t>parkirnya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dikelola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swasta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untuk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diambil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alih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pengelolaannya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Dengan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demikian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retribusi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dari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tempat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tersebut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bi</w:t>
            </w:r>
            <w:r w:rsidR="00D3248A">
              <w:t>sa</w:t>
            </w:r>
            <w:proofErr w:type="spellEnd"/>
            <w:r w:rsidR="00D3248A">
              <w:t xml:space="preserve"> </w:t>
            </w:r>
            <w:proofErr w:type="spellStart"/>
            <w:r w:rsidR="00D3248A">
              <w:t>menambah</w:t>
            </w:r>
            <w:proofErr w:type="spellEnd"/>
            <w:r w:rsidR="00D3248A">
              <w:t xml:space="preserve"> ‎</w:t>
            </w:r>
            <w:proofErr w:type="spellStart"/>
            <w:r w:rsidR="00D3248A">
              <w:t>pendapatan</w:t>
            </w:r>
            <w:proofErr w:type="spellEnd"/>
            <w:r w:rsidR="00D3248A">
              <w:t xml:space="preserve"> </w:t>
            </w:r>
            <w:proofErr w:type="spellStart"/>
            <w:r w:rsidR="00D3248A">
              <w:t>daerah</w:t>
            </w:r>
            <w:proofErr w:type="spellEnd"/>
            <w:r w:rsidR="00D3248A">
              <w:t xml:space="preserve">. </w:t>
            </w:r>
            <w:r w:rsidRPr="003C76F8">
              <w:t xml:space="preserve">"Kita </w:t>
            </w:r>
            <w:proofErr w:type="spellStart"/>
            <w:r w:rsidRPr="003C76F8">
              <w:t>kan</w:t>
            </w:r>
            <w:proofErr w:type="spellEnd"/>
            <w:r w:rsidRPr="003C76F8">
              <w:t xml:space="preserve"> juga </w:t>
            </w:r>
            <w:proofErr w:type="spellStart"/>
            <w:r w:rsidRPr="003C76F8">
              <w:t>diminta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kelola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parkiran</w:t>
            </w:r>
            <w:proofErr w:type="spellEnd"/>
            <w:r w:rsidRPr="003C76F8">
              <w:t xml:space="preserve"> RSUD, </w:t>
            </w:r>
            <w:proofErr w:type="spellStart"/>
            <w:r w:rsidRPr="003C76F8">
              <w:t>pasar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dan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kantor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wali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kota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Semuanya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akan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dikelola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secara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bertahap</w:t>
            </w:r>
            <w:proofErr w:type="spellEnd"/>
            <w:r w:rsidRPr="003C76F8">
              <w:t xml:space="preserve">," </w:t>
            </w:r>
            <w:proofErr w:type="spellStart"/>
            <w:r w:rsidRPr="003C76F8">
              <w:t>ujarnya</w:t>
            </w:r>
            <w:proofErr w:type="spellEnd"/>
            <w:r w:rsidRPr="003C76F8">
              <w:t>.</w:t>
            </w:r>
            <w:r w:rsidR="00D3248A">
              <w:t xml:space="preserve"> </w:t>
            </w:r>
            <w:proofErr w:type="spellStart"/>
            <w:r w:rsidRPr="003C76F8">
              <w:t>Pengelolaan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di TIM </w:t>
            </w:r>
            <w:proofErr w:type="spellStart"/>
            <w:r w:rsidRPr="003C76F8">
              <w:t>sebelumnya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dipegang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oleh</w:t>
            </w:r>
            <w:proofErr w:type="spellEnd"/>
            <w:r w:rsidRPr="003C76F8">
              <w:t xml:space="preserve"> PT </w:t>
            </w:r>
            <w:proofErr w:type="spellStart"/>
            <w:r w:rsidRPr="003C76F8">
              <w:t>Putraja</w:t>
            </w:r>
            <w:proofErr w:type="spellEnd"/>
            <w:r w:rsidRPr="003C76F8">
              <w:t xml:space="preserve">, yang </w:t>
            </w:r>
            <w:proofErr w:type="spellStart"/>
            <w:r w:rsidRPr="003C76F8">
              <w:t>disebut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sebagai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salah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satu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perusahaan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milik</w:t>
            </w:r>
            <w:proofErr w:type="spellEnd"/>
            <w:r w:rsidRPr="003C76F8">
              <w:t xml:space="preserve"> Wakil </w:t>
            </w:r>
            <w:proofErr w:type="spellStart"/>
            <w:r w:rsidRPr="003C76F8">
              <w:t>Ketua</w:t>
            </w:r>
            <w:proofErr w:type="spellEnd"/>
            <w:r w:rsidRPr="003C76F8">
              <w:t xml:space="preserve"> DPRD DKI</w:t>
            </w:r>
            <w:r w:rsidRPr="003C76F8">
              <w:rPr>
                <w:rStyle w:val="apple-converted-space"/>
              </w:rPr>
              <w:t> </w:t>
            </w:r>
            <w:hyperlink r:id="rId4" w:history="1">
              <w:r w:rsidRPr="003C76F8">
                <w:rPr>
                  <w:rStyle w:val="Hyperlink"/>
                  <w:color w:val="auto"/>
                  <w:u w:val="none"/>
                </w:rPr>
                <w:t xml:space="preserve">Abraham </w:t>
              </w:r>
              <w:proofErr w:type="spellStart"/>
              <w:r w:rsidRPr="003C76F8">
                <w:rPr>
                  <w:rStyle w:val="Hyperlink"/>
                  <w:color w:val="auto"/>
                  <w:u w:val="none"/>
                </w:rPr>
                <w:t>Lunggana</w:t>
              </w:r>
              <w:proofErr w:type="spellEnd"/>
            </w:hyperlink>
            <w:r w:rsidRPr="003C76F8">
              <w:rPr>
                <w:rStyle w:val="apple-converted-space"/>
              </w:rPr>
              <w:t> </w:t>
            </w:r>
            <w:r w:rsidRPr="003C76F8">
              <w:t xml:space="preserve">alias </w:t>
            </w:r>
            <w:proofErr w:type="spellStart"/>
            <w:r w:rsidRPr="003C76F8">
              <w:t>Lulung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Pemprov</w:t>
            </w:r>
            <w:proofErr w:type="spellEnd"/>
            <w:r w:rsidRPr="003C76F8">
              <w:t xml:space="preserve"> DKI </w:t>
            </w:r>
            <w:proofErr w:type="spellStart"/>
            <w:r w:rsidRPr="003C76F8">
              <w:t>tidak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memperpanjang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kontrak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perusahaan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itu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lantaran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banyak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laporan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masyarakat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soal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pungutan</w:t>
            </w:r>
            <w:proofErr w:type="spellEnd"/>
            <w:r w:rsidRPr="003C76F8">
              <w:t xml:space="preserve"> liar.</w:t>
            </w:r>
            <w:r w:rsidR="00D3248A">
              <w:t xml:space="preserve"> </w:t>
            </w:r>
            <w:r w:rsidRPr="003C76F8">
              <w:t xml:space="preserve">"Ada </w:t>
            </w:r>
            <w:proofErr w:type="spellStart"/>
            <w:r w:rsidRPr="003C76F8">
              <w:t>laporan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masyarakat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ke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Pemprov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soal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pungutan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ganda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Jadi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pungutan</w:t>
            </w:r>
            <w:proofErr w:type="spellEnd"/>
            <w:r w:rsidRPr="003C76F8">
              <w:t xml:space="preserve"> yang </w:t>
            </w:r>
            <w:proofErr w:type="spellStart"/>
            <w:r w:rsidRPr="003C76F8">
              <w:t>dilakukan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Putraja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itu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pertama</w:t>
            </w:r>
            <w:proofErr w:type="spellEnd"/>
            <w:r w:rsidRPr="003C76F8">
              <w:t xml:space="preserve"> di </w:t>
            </w:r>
            <w:proofErr w:type="spellStart"/>
            <w:r w:rsidRPr="003C76F8">
              <w:t>pintu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masuk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sudah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dipungut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Kemudian</w:t>
            </w:r>
            <w:proofErr w:type="spellEnd"/>
            <w:r w:rsidRPr="003C76F8">
              <w:t xml:space="preserve">, di </w:t>
            </w:r>
            <w:proofErr w:type="spellStart"/>
            <w:r w:rsidRPr="003C76F8">
              <w:t>tengah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konon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katanya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saya</w:t>
            </w:r>
            <w:proofErr w:type="spellEnd"/>
            <w:r w:rsidRPr="003C76F8">
              <w:t xml:space="preserve"> juga </w:t>
            </w:r>
            <w:proofErr w:type="spellStart"/>
            <w:r w:rsidRPr="003C76F8">
              <w:t>belum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pernah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dapat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disinyalir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mereka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dipungut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lagi</w:t>
            </w:r>
            <w:proofErr w:type="spellEnd"/>
            <w:r w:rsidRPr="003C76F8">
              <w:t xml:space="preserve">," kata </w:t>
            </w:r>
            <w:proofErr w:type="spellStart"/>
            <w:r w:rsidRPr="003C76F8">
              <w:t>staf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Humas</w:t>
            </w:r>
            <w:proofErr w:type="spellEnd"/>
            <w:r w:rsidRPr="003C76F8">
              <w:t xml:space="preserve"> UPT </w:t>
            </w:r>
            <w:proofErr w:type="spellStart"/>
            <w:r w:rsidRPr="003C76F8">
              <w:t>Perparkiran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Dishubtrans</w:t>
            </w:r>
            <w:proofErr w:type="spellEnd"/>
            <w:r w:rsidRPr="003C76F8">
              <w:t xml:space="preserve"> DKI, Ivan Valentino, </w:t>
            </w:r>
            <w:proofErr w:type="spellStart"/>
            <w:r w:rsidRPr="003C76F8">
              <w:t>saat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dihubungi</w:t>
            </w:r>
            <w:proofErr w:type="spellEnd"/>
            <w:r w:rsidRPr="003C76F8">
              <w:rPr>
                <w:rStyle w:val="apple-converted-space"/>
              </w:rPr>
              <w:t> </w:t>
            </w:r>
            <w:r w:rsidRPr="003C76F8">
              <w:rPr>
                <w:rStyle w:val="Emphasis"/>
              </w:rPr>
              <w:t>Kompas.com</w:t>
            </w:r>
            <w:r w:rsidRPr="003C76F8">
              <w:rPr>
                <w:rStyle w:val="apple-converted-space"/>
              </w:rPr>
              <w:t> </w:t>
            </w:r>
            <w:r w:rsidRPr="003C76F8">
              <w:t xml:space="preserve">di Jakarta, </w:t>
            </w:r>
            <w:proofErr w:type="spellStart"/>
            <w:r w:rsidRPr="003C76F8">
              <w:t>Senin</w:t>
            </w:r>
            <w:proofErr w:type="spellEnd"/>
            <w:r w:rsidRPr="003C76F8">
              <w:t xml:space="preserve"> (2/5/2016).</w:t>
            </w:r>
            <w:r w:rsidR="00D3248A">
              <w:t xml:space="preserve"> </w:t>
            </w:r>
            <w:proofErr w:type="spellStart"/>
            <w:r w:rsidRPr="003C76F8">
              <w:t>Berdasarkan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perintah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Gubernur</w:t>
            </w:r>
            <w:proofErr w:type="spellEnd"/>
            <w:r w:rsidRPr="003C76F8">
              <w:t xml:space="preserve"> DKI Jakarta</w:t>
            </w:r>
            <w:r w:rsidRPr="003C76F8">
              <w:rPr>
                <w:rStyle w:val="apple-converted-space"/>
              </w:rPr>
              <w:t> </w:t>
            </w:r>
            <w:proofErr w:type="spellStart"/>
            <w:r w:rsidRPr="003C76F8">
              <w:fldChar w:fldCharType="begin"/>
            </w:r>
            <w:r w:rsidRPr="003C76F8">
              <w:instrText xml:space="preserve"> HYPERLINK "http://megapolitan.kompas.com/tag/Basuki%20Tjahaja%20Purnama?utm_source=RD&amp;utm_medium=inart&amp;utm_campaign=khiprd" </w:instrText>
            </w:r>
            <w:r w:rsidRPr="003C76F8">
              <w:fldChar w:fldCharType="separate"/>
            </w:r>
            <w:r w:rsidRPr="003C76F8">
              <w:rPr>
                <w:rStyle w:val="Hyperlink"/>
                <w:color w:val="auto"/>
                <w:u w:val="none"/>
              </w:rPr>
              <w:t>Basuki</w:t>
            </w:r>
            <w:proofErr w:type="spellEnd"/>
            <w:r w:rsidRPr="003C76F8">
              <w:rPr>
                <w:rStyle w:val="Hyperlink"/>
                <w:color w:val="auto"/>
                <w:u w:val="none"/>
              </w:rPr>
              <w:t xml:space="preserve"> Tjahaja </w:t>
            </w:r>
            <w:proofErr w:type="spellStart"/>
            <w:r w:rsidRPr="003C76F8">
              <w:rPr>
                <w:rStyle w:val="Hyperlink"/>
                <w:color w:val="auto"/>
                <w:u w:val="none"/>
              </w:rPr>
              <w:t>Purnama</w:t>
            </w:r>
            <w:proofErr w:type="spellEnd"/>
            <w:r w:rsidRPr="003C76F8">
              <w:fldChar w:fldCharType="end"/>
            </w:r>
            <w:r w:rsidRPr="003C76F8">
              <w:rPr>
                <w:rStyle w:val="apple-converted-space"/>
              </w:rPr>
              <w:t> </w:t>
            </w:r>
            <w:proofErr w:type="spellStart"/>
            <w:r w:rsidRPr="003C76F8">
              <w:t>atau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Ahok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Pemprov</w:t>
            </w:r>
            <w:proofErr w:type="spellEnd"/>
            <w:r w:rsidRPr="003C76F8">
              <w:t xml:space="preserve"> DKI Jakarta </w:t>
            </w:r>
            <w:proofErr w:type="spellStart"/>
            <w:r w:rsidRPr="003C76F8">
              <w:t>mengambil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alih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pengelolaan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di TIM </w:t>
            </w:r>
            <w:proofErr w:type="spellStart"/>
            <w:r w:rsidRPr="003C76F8">
              <w:t>dari</w:t>
            </w:r>
            <w:proofErr w:type="spellEnd"/>
            <w:r w:rsidRPr="003C76F8">
              <w:t xml:space="preserve"> PT </w:t>
            </w:r>
            <w:proofErr w:type="spellStart"/>
            <w:r w:rsidRPr="003C76F8">
              <w:t>Putraja</w:t>
            </w:r>
            <w:proofErr w:type="spellEnd"/>
            <w:r w:rsidRPr="003C76F8">
              <w:t>.</w:t>
            </w:r>
            <w:r w:rsidR="00D3248A">
              <w:t xml:space="preserve"> </w:t>
            </w:r>
            <w:r w:rsidRPr="003C76F8">
              <w:t xml:space="preserve">Perusahaan </w:t>
            </w:r>
            <w:proofErr w:type="spellStart"/>
            <w:r w:rsidRPr="003C76F8">
              <w:t>swasta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itu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sendiri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sudah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mengelola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TIM </w:t>
            </w:r>
            <w:proofErr w:type="spellStart"/>
            <w:r w:rsidRPr="003C76F8">
              <w:t>sejak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tahun</w:t>
            </w:r>
            <w:proofErr w:type="spellEnd"/>
            <w:r w:rsidRPr="003C76F8">
              <w:t xml:space="preserve"> 2005 </w:t>
            </w:r>
            <w:proofErr w:type="spellStart"/>
            <w:r w:rsidRPr="003C76F8">
              <w:t>dan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kontraknya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berakhir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pada</w:t>
            </w:r>
            <w:proofErr w:type="spellEnd"/>
            <w:r w:rsidRPr="003C76F8">
              <w:t xml:space="preserve"> 31 </w:t>
            </w:r>
            <w:proofErr w:type="spellStart"/>
            <w:r w:rsidRPr="003C76F8">
              <w:t>Maret</w:t>
            </w:r>
            <w:proofErr w:type="spellEnd"/>
            <w:r w:rsidRPr="003C76F8">
              <w:t xml:space="preserve"> 2016.</w:t>
            </w:r>
            <w:r w:rsidR="00D3248A">
              <w:t xml:space="preserve"> </w:t>
            </w:r>
            <w:proofErr w:type="spellStart"/>
            <w:r w:rsidRPr="003C76F8">
              <w:t>Nibras</w:t>
            </w:r>
            <w:proofErr w:type="spellEnd"/>
            <w:r w:rsidRPr="003C76F8">
              <w:t xml:space="preserve"> Nada </w:t>
            </w:r>
            <w:proofErr w:type="spellStart"/>
            <w:r w:rsidRPr="003C76F8">
              <w:t>Nailufar</w:t>
            </w:r>
            <w:proofErr w:type="spellEnd"/>
            <w:r w:rsidRPr="003C76F8">
              <w:t xml:space="preserve"> Kantor PT </w:t>
            </w:r>
            <w:proofErr w:type="spellStart"/>
            <w:r w:rsidRPr="003C76F8">
              <w:t>Putraja</w:t>
            </w:r>
            <w:proofErr w:type="spellEnd"/>
            <w:r w:rsidRPr="003C76F8">
              <w:t xml:space="preserve"> Perkasa yang </w:t>
            </w:r>
            <w:proofErr w:type="spellStart"/>
            <w:r w:rsidRPr="003C76F8">
              <w:t>terletak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satu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ruko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dengan</w:t>
            </w:r>
            <w:proofErr w:type="spellEnd"/>
            <w:r w:rsidRPr="003C76F8">
              <w:t xml:space="preserve"> Kantor </w:t>
            </w:r>
            <w:proofErr w:type="spellStart"/>
            <w:r w:rsidRPr="003C76F8">
              <w:t>Advokat</w:t>
            </w:r>
            <w:proofErr w:type="spellEnd"/>
            <w:r w:rsidRPr="003C76F8">
              <w:t xml:space="preserve"> H. </w:t>
            </w:r>
            <w:proofErr w:type="spellStart"/>
            <w:r w:rsidRPr="003C76F8">
              <w:t>Lulung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Frendik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dan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Rekan</w:t>
            </w:r>
            <w:proofErr w:type="spellEnd"/>
            <w:r w:rsidRPr="003C76F8">
              <w:t>.</w:t>
            </w:r>
            <w:r w:rsidR="00D3248A">
              <w:t xml:space="preserve"> </w:t>
            </w:r>
            <w:proofErr w:type="spellStart"/>
            <w:r w:rsidRPr="003C76F8">
              <w:t>Menurut</w:t>
            </w:r>
            <w:proofErr w:type="spellEnd"/>
            <w:r w:rsidRPr="003C76F8">
              <w:t xml:space="preserve"> Ivan, </w:t>
            </w:r>
            <w:proofErr w:type="spellStart"/>
            <w:r w:rsidRPr="003C76F8">
              <w:t>berdasarkan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laporan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masyarakat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pungutan</w:t>
            </w:r>
            <w:proofErr w:type="spellEnd"/>
            <w:r w:rsidRPr="003C76F8">
              <w:t xml:space="preserve"> liar </w:t>
            </w:r>
            <w:proofErr w:type="spellStart"/>
            <w:r w:rsidRPr="003C76F8">
              <w:t>itu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besarannya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Rp</w:t>
            </w:r>
            <w:proofErr w:type="spellEnd"/>
            <w:r w:rsidRPr="003C76F8">
              <w:t xml:space="preserve"> 5.000 </w:t>
            </w:r>
            <w:proofErr w:type="spellStart"/>
            <w:r w:rsidRPr="003C76F8">
              <w:t>hingga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Rp</w:t>
            </w:r>
            <w:proofErr w:type="spellEnd"/>
            <w:r w:rsidRPr="003C76F8">
              <w:t xml:space="preserve"> 10.000.</w:t>
            </w:r>
            <w:r w:rsidR="00D3248A">
              <w:t xml:space="preserve"> </w:t>
            </w:r>
            <w:proofErr w:type="spellStart"/>
            <w:r w:rsidRPr="003C76F8">
              <w:t>Pengambilalihan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pengelolaan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itu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mulai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efektif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pada</w:t>
            </w:r>
            <w:proofErr w:type="spellEnd"/>
            <w:r w:rsidRPr="003C76F8">
              <w:t xml:space="preserve"> 1 Mei 2016. </w:t>
            </w:r>
            <w:proofErr w:type="spellStart"/>
            <w:r w:rsidRPr="003C76F8">
              <w:t>Setelah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diambil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alih</w:t>
            </w:r>
            <w:proofErr w:type="spellEnd"/>
            <w:r w:rsidRPr="003C76F8">
              <w:t xml:space="preserve">, proses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di TIM </w:t>
            </w:r>
            <w:proofErr w:type="spellStart"/>
            <w:r w:rsidRPr="003C76F8">
              <w:t>jadi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lebih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sistematis</w:t>
            </w:r>
            <w:proofErr w:type="spellEnd"/>
            <w:r w:rsidRPr="003C76F8">
              <w:t xml:space="preserve">. Di </w:t>
            </w:r>
            <w:proofErr w:type="spellStart"/>
            <w:r w:rsidRPr="003C76F8">
              <w:t>pintu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masuk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fungsi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petugas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tiket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digantikan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mesin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Sementara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itu</w:t>
            </w:r>
            <w:proofErr w:type="spellEnd"/>
            <w:r w:rsidRPr="003C76F8">
              <w:t xml:space="preserve">, di </w:t>
            </w:r>
            <w:proofErr w:type="spellStart"/>
            <w:r w:rsidRPr="003C76F8">
              <w:t>pintu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keluar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ad</w:t>
            </w:r>
            <w:r w:rsidR="00D3248A">
              <w:t>a</w:t>
            </w:r>
            <w:proofErr w:type="spellEnd"/>
            <w:r w:rsidR="00D3248A">
              <w:t xml:space="preserve"> </w:t>
            </w:r>
            <w:proofErr w:type="spellStart"/>
            <w:r w:rsidR="00D3248A">
              <w:t>penjagaan</w:t>
            </w:r>
            <w:proofErr w:type="spellEnd"/>
            <w:r w:rsidR="00D3248A">
              <w:t xml:space="preserve"> </w:t>
            </w:r>
            <w:proofErr w:type="spellStart"/>
            <w:r w:rsidR="00D3248A">
              <w:t>oleh</w:t>
            </w:r>
            <w:proofErr w:type="spellEnd"/>
            <w:r w:rsidR="00D3248A">
              <w:t xml:space="preserve"> </w:t>
            </w:r>
            <w:proofErr w:type="spellStart"/>
            <w:r w:rsidR="00D3248A">
              <w:t>pegawai</w:t>
            </w:r>
            <w:proofErr w:type="spellEnd"/>
            <w:r w:rsidR="00D3248A">
              <w:t xml:space="preserve"> </w:t>
            </w:r>
            <w:proofErr w:type="spellStart"/>
            <w:r w:rsidR="00D3248A">
              <w:t>Dishub</w:t>
            </w:r>
            <w:proofErr w:type="spellEnd"/>
            <w:r w:rsidR="00D3248A">
              <w:t xml:space="preserve"> </w:t>
            </w:r>
            <w:r w:rsidRPr="003C76F8">
              <w:t xml:space="preserve">DKI Jakarta, </w:t>
            </w:r>
            <w:proofErr w:type="spellStart"/>
            <w:r w:rsidRPr="003C76F8">
              <w:t>baik</w:t>
            </w:r>
            <w:proofErr w:type="spellEnd"/>
            <w:r w:rsidRPr="003C76F8">
              <w:t xml:space="preserve"> di </w:t>
            </w:r>
            <w:proofErr w:type="spellStart"/>
            <w:r w:rsidRPr="003C76F8">
              <w:t>loket</w:t>
            </w:r>
            <w:proofErr w:type="spellEnd"/>
            <w:r w:rsidRPr="003C76F8">
              <w:t xml:space="preserve"> motor </w:t>
            </w:r>
            <w:proofErr w:type="spellStart"/>
            <w:r w:rsidRPr="003C76F8">
              <w:t>maupun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mobil</w:t>
            </w:r>
            <w:proofErr w:type="spellEnd"/>
            <w:r w:rsidRPr="003C76F8">
              <w:t>.</w:t>
            </w:r>
            <w:r w:rsidR="00D3248A">
              <w:t xml:space="preserve"> </w:t>
            </w:r>
            <w:proofErr w:type="spellStart"/>
            <w:r w:rsidRPr="003C76F8">
              <w:t>Dishubtrans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menerapkan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tarif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sesuai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denga</w:t>
            </w:r>
            <w:r w:rsidR="00D3248A">
              <w:t>n</w:t>
            </w:r>
            <w:proofErr w:type="spellEnd"/>
            <w:r w:rsidR="00D3248A">
              <w:t xml:space="preserve"> </w:t>
            </w:r>
            <w:proofErr w:type="spellStart"/>
            <w:r w:rsidR="00D3248A">
              <w:t>Pergub</w:t>
            </w:r>
            <w:proofErr w:type="spellEnd"/>
            <w:r w:rsidR="00D3248A">
              <w:t xml:space="preserve"> 179 </w:t>
            </w:r>
            <w:proofErr w:type="spellStart"/>
            <w:r w:rsidR="00D3248A">
              <w:t>Tahun</w:t>
            </w:r>
            <w:proofErr w:type="spellEnd"/>
            <w:r w:rsidR="00D3248A">
              <w:t xml:space="preserve"> 2013 </w:t>
            </w:r>
            <w:proofErr w:type="spellStart"/>
            <w:r w:rsidR="00D3248A">
              <w:t>tentang</w:t>
            </w:r>
            <w:proofErr w:type="spellEnd"/>
            <w:r w:rsidR="00D3248A">
              <w:t xml:space="preserve"> </w:t>
            </w:r>
            <w:proofErr w:type="spellStart"/>
            <w:r w:rsidRPr="003C76F8">
              <w:t>Tarif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Pelayanan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Untuk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mobil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satu</w:t>
            </w:r>
            <w:proofErr w:type="spellEnd"/>
            <w:r w:rsidRPr="003C76F8">
              <w:t xml:space="preserve"> jam </w:t>
            </w:r>
            <w:proofErr w:type="spellStart"/>
            <w:r w:rsidRPr="003C76F8">
              <w:t>pertama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adalah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Rp</w:t>
            </w:r>
            <w:proofErr w:type="spellEnd"/>
            <w:r w:rsidRPr="003C76F8">
              <w:t xml:space="preserve"> 4.000. </w:t>
            </w:r>
            <w:proofErr w:type="spellStart"/>
            <w:r w:rsidRPr="003C76F8">
              <w:t>Setiap</w:t>
            </w:r>
            <w:proofErr w:type="spellEnd"/>
            <w:r w:rsidRPr="003C76F8">
              <w:t xml:space="preserve"> jam </w:t>
            </w:r>
            <w:proofErr w:type="spellStart"/>
            <w:r w:rsidRPr="003C76F8">
              <w:t>berikutnya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Rp</w:t>
            </w:r>
            <w:proofErr w:type="spellEnd"/>
            <w:r w:rsidRPr="003C76F8">
              <w:t xml:space="preserve"> 2.000. </w:t>
            </w:r>
            <w:proofErr w:type="spellStart"/>
            <w:r w:rsidRPr="003C76F8">
              <w:t>Tarif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untuk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sepeda</w:t>
            </w:r>
            <w:proofErr w:type="spellEnd"/>
            <w:r w:rsidRPr="003C76F8">
              <w:t xml:space="preserve"> motor </w:t>
            </w:r>
            <w:proofErr w:type="spellStart"/>
            <w:r w:rsidRPr="003C76F8">
              <w:t>adalah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Rp</w:t>
            </w:r>
            <w:proofErr w:type="spellEnd"/>
            <w:r w:rsidRPr="003C76F8">
              <w:t xml:space="preserve"> 2.000 </w:t>
            </w:r>
            <w:proofErr w:type="spellStart"/>
            <w:r w:rsidRPr="003C76F8">
              <w:t>untuk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satu</w:t>
            </w:r>
            <w:proofErr w:type="spellEnd"/>
            <w:r w:rsidRPr="003C76F8">
              <w:t xml:space="preserve"> jam </w:t>
            </w:r>
            <w:proofErr w:type="spellStart"/>
            <w:r w:rsidRPr="003C76F8">
              <w:t>pertama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Rp</w:t>
            </w:r>
            <w:proofErr w:type="spellEnd"/>
            <w:r w:rsidRPr="003C76F8">
              <w:t xml:space="preserve"> 1.000 </w:t>
            </w:r>
            <w:proofErr w:type="spellStart"/>
            <w:r w:rsidRPr="003C76F8">
              <w:t>untuk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setiap</w:t>
            </w:r>
            <w:proofErr w:type="spellEnd"/>
            <w:r w:rsidRPr="003C76F8">
              <w:t xml:space="preserve"> jam </w:t>
            </w:r>
            <w:proofErr w:type="spellStart"/>
            <w:r w:rsidRPr="003C76F8">
              <w:t>selanjutnya</w:t>
            </w:r>
            <w:proofErr w:type="spellEnd"/>
            <w:r w:rsidRPr="003C76F8">
              <w:t xml:space="preserve">. </w:t>
            </w:r>
            <w:proofErr w:type="spellStart"/>
            <w:r w:rsidRPr="003C76F8">
              <w:t>Sementara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itu</w:t>
            </w:r>
            <w:proofErr w:type="spellEnd"/>
            <w:r w:rsidRPr="003C76F8">
              <w:t xml:space="preserve">, </w:t>
            </w:r>
            <w:proofErr w:type="spellStart"/>
            <w:r w:rsidRPr="003C76F8">
              <w:t>tarif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parkir</w:t>
            </w:r>
            <w:proofErr w:type="spellEnd"/>
            <w:r w:rsidRPr="003C76F8">
              <w:t xml:space="preserve"> bus </w:t>
            </w:r>
            <w:proofErr w:type="spellStart"/>
            <w:r w:rsidRPr="003C76F8">
              <w:t>atau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truk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Rp</w:t>
            </w:r>
            <w:proofErr w:type="spellEnd"/>
            <w:r w:rsidRPr="003C76F8">
              <w:t xml:space="preserve"> 6.000 </w:t>
            </w:r>
            <w:proofErr w:type="spellStart"/>
            <w:r w:rsidRPr="003C76F8">
              <w:t>untuk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satu</w:t>
            </w:r>
            <w:proofErr w:type="spellEnd"/>
            <w:r w:rsidRPr="003C76F8">
              <w:t xml:space="preserve"> jam </w:t>
            </w:r>
            <w:proofErr w:type="spellStart"/>
            <w:r w:rsidRPr="003C76F8">
              <w:t>pertama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dan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Rp</w:t>
            </w:r>
            <w:proofErr w:type="spellEnd"/>
            <w:r w:rsidRPr="003C76F8">
              <w:t xml:space="preserve"> 3.000 </w:t>
            </w:r>
            <w:proofErr w:type="spellStart"/>
            <w:r w:rsidRPr="003C76F8">
              <w:t>untuk</w:t>
            </w:r>
            <w:proofErr w:type="spellEnd"/>
            <w:r w:rsidRPr="003C76F8">
              <w:t xml:space="preserve"> </w:t>
            </w:r>
            <w:proofErr w:type="spellStart"/>
            <w:r w:rsidRPr="003C76F8">
              <w:t>setiap</w:t>
            </w:r>
            <w:proofErr w:type="spellEnd"/>
            <w:r w:rsidRPr="003C76F8">
              <w:t xml:space="preserve"> jam </w:t>
            </w:r>
            <w:proofErr w:type="spellStart"/>
            <w:r w:rsidRPr="003C76F8">
              <w:t>selanjutnya</w:t>
            </w:r>
            <w:proofErr w:type="spellEnd"/>
            <w:r w:rsidRPr="003C76F8">
              <w:t>.</w:t>
            </w:r>
            <w:bookmarkEnd w:id="1"/>
          </w:p>
          <w:bookmarkEnd w:id="0"/>
          <w:p w:rsidR="003C76F8" w:rsidRPr="003C76F8" w:rsidRDefault="003C76F8" w:rsidP="003C7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2DCB" w:rsidRDefault="009E2DCB" w:rsidP="003C76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770" w:rsidRPr="003C76F8" w:rsidRDefault="00A01770" w:rsidP="003C7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SQRT(</w:t>
      </w:r>
      <w:proofErr w:type="gramEnd"/>
      <w:r>
        <w:rPr>
          <w:rFonts w:ascii="Times New Roman" w:hAnsi="Times New Roman" w:cs="Times New Roman"/>
          <w:sz w:val="24"/>
          <w:szCs w:val="24"/>
        </w:rPr>
        <w:t>()*()+()*())</w:t>
      </w:r>
    </w:p>
    <w:sectPr w:rsidR="00A01770" w:rsidRPr="003C76F8" w:rsidSect="006D1DFD">
      <w:pgSz w:w="16838" w:h="11906" w:orient="landscape" w:code="9"/>
      <w:pgMar w:top="1440" w:right="1080" w:bottom="1440" w:left="1080" w:header="0" w:footer="850" w:gutter="0"/>
      <w:cols w:space="720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E9"/>
    <w:rsid w:val="003159A6"/>
    <w:rsid w:val="003B636A"/>
    <w:rsid w:val="003C76F8"/>
    <w:rsid w:val="006D1DFD"/>
    <w:rsid w:val="00761E55"/>
    <w:rsid w:val="007D701A"/>
    <w:rsid w:val="009E2DCB"/>
    <w:rsid w:val="00A01770"/>
    <w:rsid w:val="00BC25E9"/>
    <w:rsid w:val="00D3248A"/>
    <w:rsid w:val="00E5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B2583-79D2-43E8-ADD1-F3CD7E57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2DC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2DCB"/>
    <w:rPr>
      <w:color w:val="954F72"/>
      <w:u w:val="single"/>
    </w:rPr>
  </w:style>
  <w:style w:type="paragraph" w:customStyle="1" w:styleId="xl65">
    <w:name w:val="xl65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68">
    <w:name w:val="xl68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70">
    <w:name w:val="xl70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0404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0404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9E2DC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C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76F8"/>
    <w:rPr>
      <w:b/>
      <w:bCs/>
    </w:rPr>
  </w:style>
  <w:style w:type="character" w:customStyle="1" w:styleId="apple-converted-space">
    <w:name w:val="apple-converted-space"/>
    <w:basedOn w:val="DefaultParagraphFont"/>
    <w:rsid w:val="003C76F8"/>
  </w:style>
  <w:style w:type="character" w:styleId="Emphasis">
    <w:name w:val="Emphasis"/>
    <w:basedOn w:val="DefaultParagraphFont"/>
    <w:uiPriority w:val="20"/>
    <w:qFormat/>
    <w:rsid w:val="003C76F8"/>
    <w:rPr>
      <w:i/>
      <w:iCs/>
    </w:rPr>
  </w:style>
  <w:style w:type="character" w:customStyle="1" w:styleId="pb10">
    <w:name w:val="pb_10"/>
    <w:basedOn w:val="DefaultParagraphFont"/>
    <w:rsid w:val="003C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gapolitan.kompas.com/tag/Abraham%20Lunggana?utm_source=RD&amp;utm_medium=inart&amp;utm_campaign=khip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6265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Fadilah</dc:creator>
  <cp:keywords/>
  <dc:description/>
  <cp:lastModifiedBy>Fadilah</cp:lastModifiedBy>
  <cp:revision>6</cp:revision>
  <dcterms:created xsi:type="dcterms:W3CDTF">2016-06-02T19:41:00Z</dcterms:created>
  <dcterms:modified xsi:type="dcterms:W3CDTF">2016-07-31T12:03:00Z</dcterms:modified>
</cp:coreProperties>
</file>