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6E" w:rsidRPr="00AD6EFF" w:rsidRDefault="00581719" w:rsidP="00581719">
      <w:pPr>
        <w:pStyle w:val="Heading1"/>
        <w:jc w:val="center"/>
        <w:rPr>
          <w:sz w:val="36"/>
          <w:u w:val="single"/>
        </w:rPr>
      </w:pPr>
      <w:r w:rsidRPr="00AD6EFF">
        <w:rPr>
          <w:rFonts w:ascii="Candara" w:hAnsi="Candara"/>
          <w:sz w:val="36"/>
          <w:u w:val="single"/>
        </w:rPr>
        <w:t>CUSTOM DOCKERHUB REPLICATION</w:t>
      </w:r>
      <w:r w:rsidRPr="00AD6EFF">
        <w:rPr>
          <w:rStyle w:val="Hyperlink"/>
          <w:rFonts w:ascii="Candara" w:hAnsi="Candara"/>
          <w:sz w:val="36"/>
        </w:rPr>
        <w:t xml:space="preserve"> RUNBOOK</w:t>
      </w:r>
    </w:p>
    <w:p w:rsidR="00581719" w:rsidRPr="00AD6EFF" w:rsidRDefault="00581719" w:rsidP="00581719">
      <w:pPr>
        <w:rPr>
          <w:sz w:val="24"/>
        </w:rPr>
      </w:pPr>
    </w:p>
    <w:p w:rsidR="00581719" w:rsidRDefault="00AD6EFF" w:rsidP="00581719">
      <w:pPr>
        <w:rPr>
          <w:rFonts w:ascii="Candara" w:hAnsi="Candara"/>
          <w:sz w:val="24"/>
        </w:rPr>
      </w:pPr>
      <w:r w:rsidRPr="00AD6EFF">
        <w:rPr>
          <w:rFonts w:ascii="Candara" w:hAnsi="Candara"/>
          <w:sz w:val="24"/>
        </w:rPr>
        <w:t xml:space="preserve">Please follow this runbook for managing requests on </w:t>
      </w:r>
      <w:hyperlink r:id="rId5" w:history="1">
        <w:r w:rsidRPr="00AD6EFF">
          <w:rPr>
            <w:rStyle w:val="Hyperlink"/>
            <w:rFonts w:ascii="Candara" w:hAnsi="Candara"/>
            <w:sz w:val="24"/>
          </w:rPr>
          <w:t>custom-</w:t>
        </w:r>
        <w:proofErr w:type="spellStart"/>
        <w:r w:rsidRPr="00AD6EFF">
          <w:rPr>
            <w:rStyle w:val="Hyperlink"/>
            <w:rFonts w:ascii="Candara" w:hAnsi="Candara"/>
            <w:sz w:val="24"/>
          </w:rPr>
          <w:t>dockerhub</w:t>
        </w:r>
        <w:proofErr w:type="spellEnd"/>
        <w:r w:rsidRPr="00AD6EFF">
          <w:rPr>
            <w:rStyle w:val="Hyperlink"/>
            <w:rFonts w:ascii="Candara" w:hAnsi="Candara"/>
            <w:sz w:val="24"/>
          </w:rPr>
          <w:t>-replication</w:t>
        </w:r>
      </w:hyperlink>
    </w:p>
    <w:p w:rsidR="00AD6EFF" w:rsidRDefault="00AD6EFF" w:rsidP="00AD6EFF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Users needs to follow these </w:t>
      </w:r>
      <w:hyperlink r:id="rId6" w:anchor="rules-to-follow-while-editing-the-requestyml-file" w:history="1">
        <w:r w:rsidRPr="00AD6EFF">
          <w:rPr>
            <w:rStyle w:val="Hyperlink"/>
            <w:rFonts w:ascii="Candara" w:hAnsi="Candara"/>
            <w:sz w:val="24"/>
          </w:rPr>
          <w:t>rules</w:t>
        </w:r>
      </w:hyperlink>
      <w:r>
        <w:rPr>
          <w:rFonts w:ascii="Candara" w:hAnsi="Candara"/>
          <w:sz w:val="24"/>
        </w:rPr>
        <w:t xml:space="preserve"> and </w:t>
      </w:r>
      <w:hyperlink r:id="rId7" w:anchor="steps-to-raise-a-request" w:history="1">
        <w:r w:rsidRPr="00AD6EFF">
          <w:rPr>
            <w:rStyle w:val="Hyperlink"/>
            <w:rFonts w:ascii="Candara" w:hAnsi="Candara"/>
            <w:sz w:val="24"/>
          </w:rPr>
          <w:t>steps</w:t>
        </w:r>
      </w:hyperlink>
      <w:r>
        <w:rPr>
          <w:rFonts w:ascii="Candara" w:hAnsi="Candara"/>
          <w:sz w:val="24"/>
        </w:rPr>
        <w:t xml:space="preserve"> to raise a request for new images availability on the Production DTR</w:t>
      </w:r>
    </w:p>
    <w:p w:rsidR="00AD6EFF" w:rsidRDefault="00AD6EFF" w:rsidP="00AD6EFF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Please review the PR and make sure that the images/tags requested are valid. To validate, go to </w:t>
      </w:r>
      <w:hyperlink r:id="rId8" w:history="1">
        <w:proofErr w:type="spellStart"/>
        <w:r w:rsidRPr="00AD6EFF">
          <w:rPr>
            <w:rStyle w:val="Hyperlink"/>
            <w:rFonts w:ascii="Candara" w:hAnsi="Candara"/>
            <w:sz w:val="24"/>
          </w:rPr>
          <w:t>DockerHub</w:t>
        </w:r>
        <w:proofErr w:type="spellEnd"/>
      </w:hyperlink>
      <w:r>
        <w:rPr>
          <w:rFonts w:ascii="Candara" w:hAnsi="Candara"/>
          <w:sz w:val="24"/>
        </w:rPr>
        <w:t xml:space="preserve"> and </w:t>
      </w:r>
      <w:r w:rsidR="007D0B98">
        <w:rPr>
          <w:rFonts w:ascii="Candara" w:hAnsi="Candara"/>
          <w:sz w:val="24"/>
        </w:rPr>
        <w:t>search for the requested image</w:t>
      </w:r>
    </w:p>
    <w:p w:rsidR="00AD6EFF" w:rsidRPr="00AD6EFF" w:rsidRDefault="00AD6EFF" w:rsidP="00AD6EFF">
      <w:pPr>
        <w:ind w:left="720"/>
        <w:rPr>
          <w:rFonts w:ascii="Candara" w:hAnsi="Candara"/>
          <w:sz w:val="24"/>
        </w:rPr>
      </w:pPr>
      <w:r w:rsidRPr="00B93596">
        <w:rPr>
          <w:rFonts w:ascii="Candara" w:hAnsi="Candara"/>
          <w:b/>
          <w:sz w:val="24"/>
        </w:rPr>
        <w:t>Example</w:t>
      </w:r>
      <w:r w:rsidR="00872B47" w:rsidRPr="00B93596">
        <w:rPr>
          <w:rFonts w:ascii="Candara" w:hAnsi="Candara"/>
          <w:b/>
          <w:sz w:val="24"/>
        </w:rPr>
        <w:t>:</w:t>
      </w:r>
      <w:r w:rsidR="00872B47">
        <w:rPr>
          <w:rFonts w:ascii="Candara" w:hAnsi="Candara"/>
          <w:sz w:val="24"/>
        </w:rPr>
        <w:t xml:space="preserve"> B</w:t>
      </w:r>
      <w:r>
        <w:rPr>
          <w:rFonts w:ascii="Candara" w:hAnsi="Candara"/>
          <w:sz w:val="24"/>
        </w:rPr>
        <w:t xml:space="preserve">elow </w:t>
      </w:r>
      <w:r w:rsidR="00872B47">
        <w:rPr>
          <w:rFonts w:ascii="Candara" w:hAnsi="Candara"/>
          <w:sz w:val="24"/>
        </w:rPr>
        <w:t xml:space="preserve">is the </w:t>
      </w:r>
      <w:r>
        <w:rPr>
          <w:rFonts w:ascii="Candara" w:hAnsi="Candara"/>
          <w:sz w:val="24"/>
        </w:rPr>
        <w:t>requested image</w:t>
      </w:r>
    </w:p>
    <w:p w:rsidR="00AD6EFF" w:rsidRDefault="00AD6EFF" w:rsidP="00B93596">
      <w:pPr>
        <w:pStyle w:val="ListParagraph"/>
        <w:rPr>
          <w:rFonts w:ascii="Candara" w:hAnsi="Candara"/>
          <w:sz w:val="24"/>
        </w:rPr>
      </w:pPr>
      <w:r>
        <w:rPr>
          <w:noProof/>
          <w:lang w:eastAsia="en-GB"/>
        </w:rPr>
        <w:drawing>
          <wp:inline distT="0" distB="0" distL="0" distR="0" wp14:anchorId="0F1323E2" wp14:editId="7A6550EE">
            <wp:extent cx="52387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47" w:rsidRDefault="00872B47" w:rsidP="00872B47">
      <w:pPr>
        <w:ind w:left="72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On </w:t>
      </w:r>
      <w:proofErr w:type="spellStart"/>
      <w:r>
        <w:rPr>
          <w:rFonts w:ascii="Candara" w:hAnsi="Candara"/>
          <w:sz w:val="24"/>
        </w:rPr>
        <w:t>DockerHub</w:t>
      </w:r>
      <w:proofErr w:type="spellEnd"/>
      <w:r w:rsidR="002E1C67">
        <w:rPr>
          <w:rFonts w:ascii="Candara" w:hAnsi="Candara"/>
          <w:sz w:val="24"/>
        </w:rPr>
        <w:t xml:space="preserve"> search engine</w:t>
      </w:r>
      <w:r>
        <w:rPr>
          <w:rFonts w:ascii="Candara" w:hAnsi="Candara"/>
          <w:sz w:val="24"/>
        </w:rPr>
        <w:t xml:space="preserve">, </w:t>
      </w:r>
      <w:r>
        <w:rPr>
          <w:rFonts w:ascii="Candara" w:hAnsi="Candara"/>
          <w:sz w:val="24"/>
        </w:rPr>
        <w:t xml:space="preserve">look for </w:t>
      </w:r>
      <w:proofErr w:type="spellStart"/>
      <w:r w:rsidRPr="00AD6EFF">
        <w:rPr>
          <w:rFonts w:ascii="Candara" w:hAnsi="Candara"/>
          <w:b/>
          <w:sz w:val="24"/>
        </w:rPr>
        <w:t>ansible</w:t>
      </w:r>
      <w:proofErr w:type="spellEnd"/>
      <w:r w:rsidRPr="00AD6EFF">
        <w:rPr>
          <w:rFonts w:ascii="Candara" w:hAnsi="Candara"/>
          <w:b/>
          <w:sz w:val="24"/>
        </w:rPr>
        <w:t>/centos7-ansible</w:t>
      </w:r>
      <w:r>
        <w:rPr>
          <w:rFonts w:ascii="Candara" w:hAnsi="Candara"/>
          <w:b/>
          <w:sz w:val="24"/>
        </w:rPr>
        <w:t xml:space="preserve"> </w:t>
      </w:r>
      <w:r>
        <w:rPr>
          <w:rFonts w:ascii="Candara" w:hAnsi="Candara"/>
          <w:sz w:val="24"/>
        </w:rPr>
        <w:t xml:space="preserve">image, and for the tag </w:t>
      </w:r>
      <w:r>
        <w:rPr>
          <w:rFonts w:ascii="Candara" w:hAnsi="Candara"/>
          <w:b/>
          <w:sz w:val="24"/>
        </w:rPr>
        <w:t xml:space="preserve">1.8 </w:t>
      </w:r>
      <w:r>
        <w:rPr>
          <w:rFonts w:ascii="Candara" w:hAnsi="Candara"/>
          <w:sz w:val="24"/>
        </w:rPr>
        <w:t>as shown below</w:t>
      </w:r>
    </w:p>
    <w:p w:rsidR="00872B47" w:rsidRPr="00872B47" w:rsidRDefault="00872B47" w:rsidP="00B93596">
      <w:pPr>
        <w:rPr>
          <w:rFonts w:ascii="Candara" w:hAnsi="Candara"/>
          <w:sz w:val="24"/>
        </w:rPr>
      </w:pPr>
      <w:r>
        <w:rPr>
          <w:noProof/>
          <w:lang w:eastAsia="en-GB"/>
        </w:rPr>
        <w:drawing>
          <wp:inline distT="0" distB="0" distL="0" distR="0" wp14:anchorId="16902476" wp14:editId="01D2986E">
            <wp:extent cx="6645910" cy="3330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hAnsi="Candara"/>
          <w:sz w:val="24"/>
        </w:rPr>
        <w:t xml:space="preserve"> </w:t>
      </w:r>
    </w:p>
    <w:p w:rsidR="007D0B98" w:rsidRDefault="007D0B98" w:rsidP="007D0B98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Once the requested image/org/tag looks good, merge the PR and monitor the </w:t>
      </w:r>
      <w:hyperlink r:id="rId11" w:history="1">
        <w:r w:rsidRPr="007D0B98">
          <w:rPr>
            <w:rStyle w:val="Hyperlink"/>
            <w:rFonts w:ascii="Candara" w:hAnsi="Candara"/>
            <w:sz w:val="24"/>
          </w:rPr>
          <w:t>Jenkins Build</w:t>
        </w:r>
      </w:hyperlink>
      <w:r>
        <w:rPr>
          <w:rFonts w:ascii="Candara" w:hAnsi="Candara"/>
          <w:sz w:val="24"/>
        </w:rPr>
        <w:t xml:space="preserve">, otherwise please comment </w:t>
      </w:r>
      <w:r>
        <w:rPr>
          <w:rFonts w:ascii="Candara" w:hAnsi="Candara"/>
          <w:sz w:val="24"/>
        </w:rPr>
        <w:t>under the PR</w:t>
      </w:r>
      <w:r>
        <w:rPr>
          <w:rFonts w:ascii="Candara" w:hAnsi="Candara"/>
          <w:sz w:val="24"/>
        </w:rPr>
        <w:t xml:space="preserve"> and let the requestor know that the image requested is not valid and it needs to be corrected</w:t>
      </w:r>
    </w:p>
    <w:p w:rsidR="007D0B98" w:rsidRPr="007D0B98" w:rsidRDefault="007D0B98" w:rsidP="007D0B98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7D0B98">
        <w:rPr>
          <w:rFonts w:ascii="Candara" w:hAnsi="Candara"/>
          <w:sz w:val="24"/>
        </w:rPr>
        <w:t xml:space="preserve">Once the Jenkins Build is complete, validate that the image is available in the DTR by pulling it: </w:t>
      </w:r>
      <w:r w:rsidRPr="007D0B98">
        <w:rPr>
          <w:rFonts w:ascii="Candara" w:hAnsi="Candara"/>
          <w:sz w:val="24"/>
        </w:rPr>
        <w:br/>
      </w:r>
    </w:p>
    <w:p w:rsidR="00945BD9" w:rsidRDefault="007D0B98" w:rsidP="005052B3">
      <w:pPr>
        <w:pStyle w:val="ListParagraph"/>
        <w:shd w:val="clear" w:color="auto" w:fill="F6F8FA"/>
        <w:rPr>
          <w:rFonts w:ascii="Candara" w:hAnsi="Candara"/>
          <w:color w:val="24292E"/>
          <w:sz w:val="24"/>
          <w:bdr w:val="none" w:sz="0" w:space="0" w:color="auto" w:frame="1"/>
        </w:rPr>
      </w:pPr>
      <w:r w:rsidRPr="007D0B98">
        <w:rPr>
          <w:rFonts w:ascii="Candara" w:hAnsi="Candara"/>
          <w:sz w:val="24"/>
        </w:rPr>
        <w:t xml:space="preserve">$ </w:t>
      </w:r>
      <w:proofErr w:type="spellStart"/>
      <w:proofErr w:type="gramStart"/>
      <w:r w:rsidR="00482CCF">
        <w:rPr>
          <w:rFonts w:ascii="Candara" w:hAnsi="Candara"/>
          <w:sz w:val="24"/>
        </w:rPr>
        <w:t>d</w:t>
      </w:r>
      <w:r w:rsidR="00482CCF" w:rsidRPr="005052B3">
        <w:rPr>
          <w:rFonts w:ascii="Candara" w:hAnsi="Candara"/>
          <w:sz w:val="24"/>
        </w:rPr>
        <w:t>ocker</w:t>
      </w:r>
      <w:proofErr w:type="spellEnd"/>
      <w:proofErr w:type="gramEnd"/>
      <w:r w:rsidR="00482CCF" w:rsidRPr="005052B3">
        <w:rPr>
          <w:rFonts w:ascii="Candara" w:hAnsi="Candara"/>
          <w:sz w:val="24"/>
        </w:rPr>
        <w:t xml:space="preserve"> pull </w:t>
      </w:r>
      <w:r w:rsidRPr="005052B3">
        <w:rPr>
          <w:rFonts w:ascii="Candara" w:hAnsi="Candara"/>
          <w:color w:val="24292E"/>
          <w:sz w:val="24"/>
          <w:bdr w:val="none" w:sz="0" w:space="0" w:color="auto" w:frame="1"/>
        </w:rPr>
        <w:t>hub.docker.hpecorp.net/hub/&lt;image name&gt;:&lt;tag name&gt;</w:t>
      </w:r>
    </w:p>
    <w:p w:rsidR="00735FB8" w:rsidRPr="00735FB8" w:rsidRDefault="00735FB8" w:rsidP="00735FB8">
      <w:pPr>
        <w:pStyle w:val="ListParagraph"/>
        <w:shd w:val="clear" w:color="auto" w:fill="F6F8FA"/>
        <w:rPr>
          <w:rFonts w:ascii="Candara" w:hAnsi="Candara"/>
          <w:color w:val="24292E"/>
          <w:sz w:val="24"/>
          <w:bdr w:val="none" w:sz="0" w:space="0" w:color="auto" w:frame="1"/>
        </w:rPr>
      </w:pPr>
      <w:r w:rsidRPr="007D0B98">
        <w:rPr>
          <w:rFonts w:ascii="Candara" w:hAnsi="Candara"/>
          <w:sz w:val="24"/>
        </w:rPr>
        <w:t xml:space="preserve">$ </w:t>
      </w:r>
      <w:proofErr w:type="spellStart"/>
      <w:proofErr w:type="gramStart"/>
      <w:r>
        <w:rPr>
          <w:rFonts w:ascii="Candara" w:hAnsi="Candara"/>
          <w:sz w:val="24"/>
        </w:rPr>
        <w:t>d</w:t>
      </w:r>
      <w:r w:rsidRPr="005052B3">
        <w:rPr>
          <w:rFonts w:ascii="Candara" w:hAnsi="Candara"/>
          <w:sz w:val="24"/>
        </w:rPr>
        <w:t>ocker</w:t>
      </w:r>
      <w:proofErr w:type="spellEnd"/>
      <w:proofErr w:type="gramEnd"/>
      <w:r w:rsidRPr="005052B3">
        <w:rPr>
          <w:rFonts w:ascii="Candara" w:hAnsi="Candara"/>
          <w:sz w:val="24"/>
        </w:rPr>
        <w:t xml:space="preserve"> pull </w:t>
      </w:r>
      <w:r w:rsidRPr="005052B3">
        <w:rPr>
          <w:rFonts w:ascii="Candara" w:hAnsi="Candara"/>
          <w:color w:val="24292E"/>
          <w:sz w:val="24"/>
          <w:bdr w:val="none" w:sz="0" w:space="0" w:color="auto" w:frame="1"/>
        </w:rPr>
        <w:t>hub.docker.hpecorp.net/hub/</w:t>
      </w:r>
      <w:r>
        <w:rPr>
          <w:rFonts w:ascii="Candara" w:hAnsi="Candara"/>
          <w:color w:val="24292E"/>
          <w:sz w:val="24"/>
          <w:bdr w:val="none" w:sz="0" w:space="0" w:color="auto" w:frame="1"/>
        </w:rPr>
        <w:t>&lt;org name&gt;-</w:t>
      </w:r>
      <w:r w:rsidRPr="005052B3">
        <w:rPr>
          <w:rFonts w:ascii="Candara" w:hAnsi="Candara"/>
          <w:color w:val="24292E"/>
          <w:sz w:val="24"/>
          <w:bdr w:val="none" w:sz="0" w:space="0" w:color="auto" w:frame="1"/>
        </w:rPr>
        <w:t>&lt;image name&gt;:&lt;tag name&gt;</w:t>
      </w:r>
    </w:p>
    <w:p w:rsidR="005052B3" w:rsidRPr="00A156A7" w:rsidRDefault="005052B3" w:rsidP="00A156A7">
      <w:pPr>
        <w:rPr>
          <w:bdr w:val="none" w:sz="0" w:space="0" w:color="auto" w:frame="1"/>
        </w:rPr>
      </w:pPr>
    </w:p>
    <w:p w:rsidR="005052B3" w:rsidRPr="001A4932" w:rsidRDefault="001A4932" w:rsidP="001A4932">
      <w:pPr>
        <w:rPr>
          <w:rFonts w:ascii="Candara" w:hAnsi="Candara"/>
          <w:b/>
          <w:sz w:val="24"/>
        </w:rPr>
      </w:pPr>
      <w:r w:rsidRPr="001A4932">
        <w:rPr>
          <w:rFonts w:ascii="Candara" w:hAnsi="Candara"/>
          <w:b/>
          <w:sz w:val="24"/>
        </w:rPr>
        <w:t>FYI:</w:t>
      </w:r>
    </w:p>
    <w:p w:rsidR="005052B3" w:rsidRPr="001A4932" w:rsidRDefault="001A4932" w:rsidP="001A4932">
      <w:pPr>
        <w:pStyle w:val="ListParagraph"/>
        <w:numPr>
          <w:ilvl w:val="0"/>
          <w:numId w:val="2"/>
        </w:numPr>
        <w:rPr>
          <w:rFonts w:ascii="Candara" w:hAnsi="Candara"/>
          <w:b/>
          <w:sz w:val="24"/>
        </w:rPr>
      </w:pPr>
      <w:r w:rsidRPr="001A4932">
        <w:rPr>
          <w:rFonts w:ascii="Candara" w:hAnsi="Candara"/>
          <w:b/>
          <w:sz w:val="24"/>
        </w:rPr>
        <w:t xml:space="preserve">How this </w:t>
      </w:r>
      <w:r>
        <w:rPr>
          <w:rFonts w:ascii="Candara" w:hAnsi="Candara"/>
          <w:b/>
          <w:sz w:val="24"/>
        </w:rPr>
        <w:t>custom-</w:t>
      </w:r>
      <w:proofErr w:type="spellStart"/>
      <w:r>
        <w:rPr>
          <w:rFonts w:ascii="Candara" w:hAnsi="Candara"/>
          <w:b/>
          <w:sz w:val="24"/>
        </w:rPr>
        <w:t>dockerhub</w:t>
      </w:r>
      <w:proofErr w:type="spellEnd"/>
      <w:r>
        <w:rPr>
          <w:rFonts w:ascii="Candara" w:hAnsi="Candara"/>
          <w:b/>
          <w:sz w:val="24"/>
        </w:rPr>
        <w:t xml:space="preserve">-replication </w:t>
      </w:r>
      <w:r w:rsidRPr="001A4932">
        <w:rPr>
          <w:rFonts w:ascii="Candara" w:hAnsi="Candara"/>
          <w:b/>
          <w:sz w:val="24"/>
        </w:rPr>
        <w:t xml:space="preserve">setup does is not running into </w:t>
      </w:r>
      <w:r>
        <w:rPr>
          <w:rFonts w:ascii="Candara" w:hAnsi="Candara"/>
          <w:b/>
          <w:sz w:val="24"/>
        </w:rPr>
        <w:t>the</w:t>
      </w:r>
      <w:r w:rsidRPr="001A4932">
        <w:rPr>
          <w:rFonts w:ascii="Candara" w:hAnsi="Candara"/>
          <w:b/>
          <w:sz w:val="24"/>
        </w:rPr>
        <w:t xml:space="preserve"> Pull Rate Limit Issue? </w:t>
      </w:r>
    </w:p>
    <w:p w:rsidR="001A4932" w:rsidRDefault="001A4932" w:rsidP="001A4932">
      <w:pPr>
        <w:pStyle w:val="ListParagrap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 xml:space="preserve">DTR Platform Team purchased a </w:t>
      </w:r>
      <w:proofErr w:type="spellStart"/>
      <w:r>
        <w:rPr>
          <w:rFonts w:ascii="Candara" w:hAnsi="Candara"/>
          <w:sz w:val="24"/>
        </w:rPr>
        <w:t>DockerHub</w:t>
      </w:r>
      <w:proofErr w:type="spellEnd"/>
      <w:r>
        <w:rPr>
          <w:rFonts w:ascii="Candara" w:hAnsi="Candara"/>
          <w:sz w:val="24"/>
        </w:rPr>
        <w:t xml:space="preserve"> Team Subscription which provides a service-account for CI/CD activities. This service-account is being used in this setup to pull the requested images from </w:t>
      </w:r>
      <w:proofErr w:type="spellStart"/>
      <w:r>
        <w:rPr>
          <w:rFonts w:ascii="Candara" w:hAnsi="Candara"/>
          <w:sz w:val="24"/>
        </w:rPr>
        <w:t>DockerHub</w:t>
      </w:r>
      <w:proofErr w:type="spellEnd"/>
      <w:r>
        <w:rPr>
          <w:rFonts w:ascii="Candara" w:hAnsi="Candara"/>
          <w:sz w:val="24"/>
        </w:rPr>
        <w:t xml:space="preserve">. </w:t>
      </w:r>
    </w:p>
    <w:p w:rsidR="001A4932" w:rsidRDefault="001A4932" w:rsidP="001A4932">
      <w:pPr>
        <w:pStyle w:val="ListParagraph"/>
        <w:rPr>
          <w:rFonts w:ascii="Candara" w:hAnsi="Candara"/>
          <w:sz w:val="24"/>
        </w:rPr>
      </w:pPr>
    </w:p>
    <w:p w:rsidR="005052B3" w:rsidRDefault="002C32FC" w:rsidP="002C32FC">
      <w:pPr>
        <w:pStyle w:val="ListParagraph"/>
        <w:numPr>
          <w:ilvl w:val="0"/>
          <w:numId w:val="2"/>
        </w:numPr>
        <w:rPr>
          <w:rFonts w:ascii="Candara" w:hAnsi="Candara"/>
          <w:b/>
          <w:sz w:val="24"/>
        </w:rPr>
      </w:pPr>
      <w:r>
        <w:rPr>
          <w:rFonts w:ascii="Candara" w:hAnsi="Candara"/>
          <w:b/>
          <w:sz w:val="24"/>
        </w:rPr>
        <w:t>Users requesting for multiple OS/ARC images available for an image version?</w:t>
      </w:r>
    </w:p>
    <w:p w:rsidR="002C32FC" w:rsidRDefault="002C32FC" w:rsidP="002C32FC">
      <w:pPr>
        <w:pStyle w:val="ListParagrap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Even though it is possible to pull and push a required OS/ARC version of an image to DTR, we ran into challenges when more than one OS/ARC versions of an image are made available as it appears on </w:t>
      </w:r>
      <w:proofErr w:type="spellStart"/>
      <w:r>
        <w:rPr>
          <w:rFonts w:ascii="Candara" w:hAnsi="Candara"/>
          <w:sz w:val="24"/>
        </w:rPr>
        <w:t>DockerHub</w:t>
      </w:r>
      <w:proofErr w:type="spellEnd"/>
      <w:r>
        <w:rPr>
          <w:rFonts w:ascii="Candara" w:hAnsi="Candara"/>
          <w:sz w:val="24"/>
        </w:rPr>
        <w:t xml:space="preserve">. </w:t>
      </w:r>
      <w:r>
        <w:rPr>
          <w:rFonts w:ascii="Candara" w:hAnsi="Candara"/>
          <w:sz w:val="24"/>
        </w:rPr>
        <w:br/>
        <w:t xml:space="preserve">For any such </w:t>
      </w:r>
      <w:r w:rsidR="005B1AD5">
        <w:rPr>
          <w:rFonts w:ascii="Candara" w:hAnsi="Candara"/>
          <w:sz w:val="24"/>
        </w:rPr>
        <w:t>use cases</w:t>
      </w:r>
      <w:r>
        <w:rPr>
          <w:rFonts w:ascii="Candara" w:hAnsi="Candara"/>
          <w:sz w:val="24"/>
        </w:rPr>
        <w:t xml:space="preserve">, App Team </w:t>
      </w:r>
      <w:r w:rsidR="005B1AD5">
        <w:rPr>
          <w:rFonts w:ascii="Candara" w:hAnsi="Candara"/>
          <w:sz w:val="24"/>
        </w:rPr>
        <w:t>should</w:t>
      </w:r>
      <w:r>
        <w:rPr>
          <w:rFonts w:ascii="Candara" w:hAnsi="Candara"/>
          <w:sz w:val="24"/>
        </w:rPr>
        <w:t xml:space="preserve"> pull the required OS/ARC version of that image and push it to their private repository on DTR.</w:t>
      </w:r>
    </w:p>
    <w:p w:rsidR="002C32FC" w:rsidRDefault="002C32FC" w:rsidP="002C32FC">
      <w:pPr>
        <w:pStyle w:val="ListParagraph"/>
        <w:rPr>
          <w:rFonts w:ascii="Candara" w:hAnsi="Candara"/>
          <w:sz w:val="24"/>
        </w:rPr>
      </w:pPr>
    </w:p>
    <w:p w:rsidR="002C32FC" w:rsidRPr="00594179" w:rsidRDefault="002C32FC" w:rsidP="002C32FC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>
        <w:rPr>
          <w:rFonts w:ascii="Candara" w:hAnsi="Candara"/>
          <w:b/>
          <w:sz w:val="24"/>
        </w:rPr>
        <w:t>How are we making sure that all these requested images</w:t>
      </w:r>
      <w:r w:rsidR="00594179">
        <w:rPr>
          <w:rFonts w:ascii="Candara" w:hAnsi="Candara"/>
          <w:b/>
          <w:sz w:val="24"/>
        </w:rPr>
        <w:t xml:space="preserve"> are in sync with the </w:t>
      </w:r>
      <w:proofErr w:type="spellStart"/>
      <w:r w:rsidR="00594179">
        <w:rPr>
          <w:rFonts w:ascii="Candara" w:hAnsi="Candara"/>
          <w:b/>
          <w:sz w:val="24"/>
        </w:rPr>
        <w:t>DockerHub</w:t>
      </w:r>
      <w:proofErr w:type="spellEnd"/>
      <w:r w:rsidR="00594179">
        <w:rPr>
          <w:rFonts w:ascii="Candara" w:hAnsi="Candara"/>
          <w:b/>
          <w:sz w:val="24"/>
        </w:rPr>
        <w:t>?</w:t>
      </w:r>
    </w:p>
    <w:p w:rsidR="00594179" w:rsidRPr="00594179" w:rsidRDefault="00594179" w:rsidP="00594179">
      <w:pPr>
        <w:pStyle w:val="ListParagrap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We are currently working on scheduling a job to pull all the requested images and push them to DTR occasionally. This will make sure that the requested images are in sync with the images on </w:t>
      </w:r>
      <w:proofErr w:type="spellStart"/>
      <w:r>
        <w:rPr>
          <w:rFonts w:ascii="Candara" w:hAnsi="Candara"/>
          <w:sz w:val="24"/>
        </w:rPr>
        <w:t>DockerHub</w:t>
      </w:r>
      <w:proofErr w:type="spellEnd"/>
      <w:r>
        <w:rPr>
          <w:rFonts w:ascii="Candara" w:hAnsi="Candara"/>
          <w:sz w:val="24"/>
        </w:rPr>
        <w:t>.</w:t>
      </w:r>
    </w:p>
    <w:p w:rsidR="005052B3" w:rsidRPr="005052B3" w:rsidRDefault="005052B3" w:rsidP="005052B3">
      <w:bookmarkStart w:id="0" w:name="_GoBack"/>
      <w:bookmarkEnd w:id="0"/>
    </w:p>
    <w:sectPr w:rsidR="005052B3" w:rsidRPr="005052B3" w:rsidSect="0058171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D3BB3"/>
    <w:multiLevelType w:val="hybridMultilevel"/>
    <w:tmpl w:val="CE5412F6"/>
    <w:lvl w:ilvl="0" w:tplc="E1C4B3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szCs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54C6F"/>
    <w:multiLevelType w:val="hybridMultilevel"/>
    <w:tmpl w:val="FACC1798"/>
    <w:lvl w:ilvl="0" w:tplc="93C0A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84"/>
    <w:rsid w:val="001A4932"/>
    <w:rsid w:val="001A56D6"/>
    <w:rsid w:val="002C32FC"/>
    <w:rsid w:val="002E1C67"/>
    <w:rsid w:val="00482CCF"/>
    <w:rsid w:val="005052B3"/>
    <w:rsid w:val="00581719"/>
    <w:rsid w:val="00594179"/>
    <w:rsid w:val="005B1AD5"/>
    <w:rsid w:val="00686367"/>
    <w:rsid w:val="00735FB8"/>
    <w:rsid w:val="007D0B98"/>
    <w:rsid w:val="00872B47"/>
    <w:rsid w:val="00945BD9"/>
    <w:rsid w:val="00A156A7"/>
    <w:rsid w:val="00AD6EFF"/>
    <w:rsid w:val="00B93596"/>
    <w:rsid w:val="00B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75404-DD54-416F-860E-1556342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7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1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6E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B9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D0B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search?type=ima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hpe.com/CaaSonHPE/custom-dockerhub-replic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github.hpe.com/CaaSonHPE/custom-dockerhub-replication" TargetMode="External"/><Relationship Id="rId11" Type="http://schemas.openxmlformats.org/officeDocument/2006/relationships/hyperlink" Target="https://jenkins.docker.hpecorp.net/job/CaaSonHPE/job/custom-dockerhub-replication/job/master/" TargetMode="External"/><Relationship Id="rId5" Type="http://schemas.openxmlformats.org/officeDocument/2006/relationships/hyperlink" Target="https://github.hpe.com/CaaSonHPE/custom-dockerhub-replication" TargetMode="Externa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8A041C-4C70-4D19-A66C-5A24BD6260F4}"/>
</file>

<file path=customXml/itemProps2.xml><?xml version="1.0" encoding="utf-8"?>
<ds:datastoreItem xmlns:ds="http://schemas.openxmlformats.org/officeDocument/2006/customXml" ds:itemID="{DEA8173B-7AD8-4522-950A-77F6C631884B}"/>
</file>

<file path=customXml/itemProps3.xml><?xml version="1.0" encoding="utf-8"?>
<ds:datastoreItem xmlns:ds="http://schemas.openxmlformats.org/officeDocument/2006/customXml" ds:itemID="{D622BD6B-71B5-4CE1-888A-93CFF75398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 Enterprise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Akula, Lasya</dc:creator>
  <cp:keywords/>
  <dc:description/>
  <cp:lastModifiedBy>Akula, Lasya</cp:lastModifiedBy>
  <cp:revision>9</cp:revision>
  <dcterms:created xsi:type="dcterms:W3CDTF">2021-03-26T14:32:00Z</dcterms:created>
  <dcterms:modified xsi:type="dcterms:W3CDTF">2021-03-26T22:33:00Z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