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10BC4" w:rsidP="00165729" w:rsidRDefault="00165729" w14:paraId="248A6F81" w14:textId="7E147AFD">
      <w:pPr>
        <w:jc w:val="center"/>
        <w:rPr>
          <w:b/>
          <w:bCs/>
          <w:sz w:val="36"/>
          <w:szCs w:val="36"/>
        </w:rPr>
      </w:pPr>
      <w:r w:rsidRPr="00165729">
        <w:rPr>
          <w:b/>
          <w:bCs/>
          <w:sz w:val="36"/>
          <w:szCs w:val="36"/>
        </w:rPr>
        <w:t>Service Account Creation for HPECP Environment</w:t>
      </w:r>
    </w:p>
    <w:p w:rsidR="00165729" w:rsidP="00165729" w:rsidRDefault="00165729" w14:paraId="72BF3870" w14:textId="2CE51CB2">
      <w:pPr>
        <w:jc w:val="center"/>
        <w:rPr>
          <w:b/>
          <w:bCs/>
          <w:sz w:val="36"/>
          <w:szCs w:val="36"/>
        </w:rPr>
      </w:pPr>
    </w:p>
    <w:p w:rsidR="00165729" w:rsidP="00165729" w:rsidRDefault="00165729" w14:paraId="6C8AA3D1" w14:textId="71D4A2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to respective ECP Environment for which the user requested for the service account</w:t>
      </w:r>
      <w:r w:rsidR="009228B0">
        <w:rPr>
          <w:sz w:val="24"/>
          <w:szCs w:val="24"/>
        </w:rPr>
        <w:t xml:space="preserve"> creation</w:t>
      </w:r>
    </w:p>
    <w:p w:rsidR="00165729" w:rsidP="00165729" w:rsidRDefault="00165729" w14:paraId="59A55626" w14:textId="69DB18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Users section as highlighted in below SS and click on </w:t>
      </w:r>
      <w:r w:rsidRPr="00165729">
        <w:rPr>
          <w:b/>
          <w:bCs/>
          <w:sz w:val="24"/>
          <w:szCs w:val="24"/>
        </w:rPr>
        <w:t>Add User</w:t>
      </w:r>
      <w:r>
        <w:rPr>
          <w:sz w:val="24"/>
          <w:szCs w:val="24"/>
        </w:rPr>
        <w:t xml:space="preserve"> button:</w:t>
      </w:r>
    </w:p>
    <w:p w:rsidRPr="00165729" w:rsidR="00165729" w:rsidP="00165729" w:rsidRDefault="00165729" w14:paraId="1553D768" w14:textId="77777777">
      <w:pPr>
        <w:pStyle w:val="ListParagraph"/>
        <w:rPr>
          <w:sz w:val="24"/>
          <w:szCs w:val="24"/>
        </w:rPr>
      </w:pPr>
    </w:p>
    <w:p w:rsidR="00165729" w:rsidP="00165729" w:rsidRDefault="00165729" w14:paraId="24FF53F0" w14:textId="35CC3D32">
      <w:pPr>
        <w:pStyle w:val="ListParagraph"/>
        <w:rPr>
          <w:sz w:val="24"/>
          <w:szCs w:val="24"/>
        </w:rPr>
      </w:pPr>
      <w:r w:rsidR="00165729">
        <w:drawing>
          <wp:inline wp14:editId="3B17AEFE" wp14:anchorId="6566694A">
            <wp:extent cx="5114925" cy="2099310"/>
            <wp:effectExtent l="0" t="0" r="9525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bbd9bfa9079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149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78" w:rsidP="00165729" w:rsidRDefault="00453278" w14:paraId="77546E31" w14:textId="77777777">
      <w:pPr>
        <w:pStyle w:val="ListParagraph"/>
        <w:rPr>
          <w:sz w:val="24"/>
          <w:szCs w:val="24"/>
        </w:rPr>
      </w:pPr>
    </w:p>
    <w:p w:rsidR="00453278" w:rsidP="00453278" w:rsidRDefault="00453278" w14:paraId="374C754C" w14:textId="3DF21EC6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453278">
        <w:rPr>
          <w:sz w:val="24"/>
          <w:szCs w:val="24"/>
        </w:rPr>
        <w:t xml:space="preserve">If the user requested for a service account with name </w:t>
      </w:r>
      <w:r w:rsidRPr="00453278">
        <w:rPr>
          <w:b/>
          <w:bCs/>
          <w:sz w:val="24"/>
          <w:szCs w:val="24"/>
        </w:rPr>
        <w:t>service-</w:t>
      </w:r>
      <w:proofErr w:type="spellStart"/>
      <w:r w:rsidRPr="00453278">
        <w:rPr>
          <w:b/>
          <w:bCs/>
          <w:sz w:val="24"/>
          <w:szCs w:val="24"/>
        </w:rPr>
        <w:t>ecp</w:t>
      </w:r>
      <w:proofErr w:type="spellEnd"/>
      <w:r w:rsidRPr="00453278">
        <w:rPr>
          <w:b/>
          <w:bCs/>
          <w:sz w:val="24"/>
          <w:szCs w:val="24"/>
        </w:rPr>
        <w:t xml:space="preserve">, </w:t>
      </w:r>
      <w:r w:rsidRPr="00453278">
        <w:rPr>
          <w:sz w:val="24"/>
          <w:szCs w:val="24"/>
        </w:rPr>
        <w:t>fill in the details as below</w:t>
      </w:r>
      <w:r>
        <w:rPr>
          <w:sz w:val="24"/>
          <w:szCs w:val="24"/>
        </w:rPr>
        <w:t>:</w:t>
      </w:r>
    </w:p>
    <w:p w:rsidRPr="00453278" w:rsidR="00453278" w:rsidP="00453278" w:rsidRDefault="00453278" w14:paraId="0C93634E" w14:textId="77777777">
      <w:pPr>
        <w:pStyle w:val="ListParagraph"/>
        <w:ind w:left="360"/>
        <w:rPr>
          <w:sz w:val="24"/>
          <w:szCs w:val="24"/>
        </w:rPr>
      </w:pPr>
    </w:p>
    <w:p w:rsidRPr="00453278" w:rsidR="00453278" w:rsidP="00453278" w:rsidRDefault="00453278" w14:paraId="03E1B323" w14:textId="1133130A">
      <w:pPr>
        <w:pStyle w:val="ListParagraph"/>
        <w:rPr>
          <w:sz w:val="24"/>
          <w:szCs w:val="24"/>
        </w:rPr>
      </w:pPr>
      <w:r w:rsidR="00453278">
        <w:drawing>
          <wp:inline wp14:editId="3ECD023E" wp14:anchorId="6F6E1649">
            <wp:extent cx="5943600" cy="2049780"/>
            <wp:effectExtent l="0" t="0" r="0" b="762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1b1abf7a190d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29" w:rsidP="00165729" w:rsidRDefault="00165729" w14:paraId="33B3D5CE" w14:textId="0D5564DB">
      <w:pPr>
        <w:pStyle w:val="ListParagraph"/>
        <w:rPr>
          <w:sz w:val="24"/>
          <w:szCs w:val="24"/>
        </w:rPr>
      </w:pPr>
    </w:p>
    <w:p w:rsidR="00453278" w:rsidP="00165729" w:rsidRDefault="00453278" w14:paraId="200ADDE8" w14:textId="77777777">
      <w:pPr>
        <w:pStyle w:val="ListParagraph"/>
        <w:rPr>
          <w:sz w:val="24"/>
          <w:szCs w:val="24"/>
        </w:rPr>
      </w:pPr>
    </w:p>
    <w:p w:rsidR="00165729" w:rsidP="00165729" w:rsidRDefault="00453278" w14:paraId="15B857D1" w14:textId="0A7E7F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setting up the password, c</w:t>
      </w:r>
      <w:r w:rsidR="00165729">
        <w:rPr>
          <w:sz w:val="24"/>
          <w:szCs w:val="24"/>
        </w:rPr>
        <w:t xml:space="preserve">lick on the below link to create a strong password for the service account: </w:t>
      </w:r>
      <w:hyperlink w:history="1" r:id="rId7">
        <w:r w:rsidRPr="009F7DB9" w:rsidR="00165729">
          <w:rPr>
            <w:rStyle w:val="Hyperlink"/>
            <w:sz w:val="24"/>
            <w:szCs w:val="24"/>
          </w:rPr>
          <w:t>https://passwordsgenerator.net/</w:t>
        </w:r>
      </w:hyperlink>
    </w:p>
    <w:p w:rsidR="00453278" w:rsidP="00453278" w:rsidRDefault="00453278" w14:paraId="32012025" w14:textId="77777777">
      <w:pPr>
        <w:pStyle w:val="ListParagraph"/>
        <w:rPr>
          <w:sz w:val="24"/>
          <w:szCs w:val="24"/>
        </w:rPr>
      </w:pPr>
    </w:p>
    <w:p w:rsidR="00165729" w:rsidP="00165729" w:rsidRDefault="00165729" w14:paraId="23F2FB4F" w14:textId="030EB7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criterias are met</w:t>
      </w:r>
      <w:r w:rsidR="00453278">
        <w:rPr>
          <w:sz w:val="24"/>
          <w:szCs w:val="24"/>
        </w:rPr>
        <w:t xml:space="preserve"> as shown in the SS.</w:t>
      </w:r>
      <w:r>
        <w:rPr>
          <w:sz w:val="24"/>
          <w:szCs w:val="24"/>
        </w:rPr>
        <w:t xml:space="preserve"> Generate the password by clicking on the </w:t>
      </w:r>
      <w:r>
        <w:rPr>
          <w:b/>
          <w:bCs/>
          <w:sz w:val="24"/>
          <w:szCs w:val="24"/>
        </w:rPr>
        <w:t>Generate Password</w:t>
      </w:r>
      <w:r w:rsidR="00453278">
        <w:rPr>
          <w:sz w:val="24"/>
          <w:szCs w:val="24"/>
        </w:rPr>
        <w:t xml:space="preserve"> button. Copy and </w:t>
      </w:r>
      <w:r>
        <w:rPr>
          <w:sz w:val="24"/>
          <w:szCs w:val="24"/>
        </w:rPr>
        <w:t xml:space="preserve">save </w:t>
      </w:r>
      <w:r w:rsidR="00453278">
        <w:rPr>
          <w:sz w:val="24"/>
          <w:szCs w:val="24"/>
        </w:rPr>
        <w:t>the password</w:t>
      </w:r>
      <w:r>
        <w:rPr>
          <w:sz w:val="24"/>
          <w:szCs w:val="24"/>
        </w:rPr>
        <w:t xml:space="preserve"> somewhere to forward it to the User</w:t>
      </w:r>
      <w:r w:rsidR="00453278">
        <w:rPr>
          <w:sz w:val="24"/>
          <w:szCs w:val="24"/>
        </w:rPr>
        <w:t>.</w:t>
      </w:r>
    </w:p>
    <w:p w:rsidR="00453278" w:rsidP="00453278" w:rsidRDefault="00453278" w14:paraId="4E8D8A5D" w14:textId="2701E58F">
      <w:pPr>
        <w:pStyle w:val="ListParagraph"/>
        <w:rPr>
          <w:sz w:val="24"/>
          <w:szCs w:val="24"/>
        </w:rPr>
      </w:pPr>
    </w:p>
    <w:p w:rsidR="00453278" w:rsidP="00453278" w:rsidRDefault="00453278" w14:paraId="0ED05547" w14:textId="263CAA5B">
      <w:pPr>
        <w:pStyle w:val="ListParagraph"/>
        <w:rPr>
          <w:sz w:val="24"/>
          <w:szCs w:val="24"/>
        </w:rPr>
      </w:pPr>
      <w:r w:rsidR="00453278">
        <w:drawing>
          <wp:inline wp14:editId="60FF8104" wp14:anchorId="12491E44">
            <wp:extent cx="5342780" cy="2809875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81daaa8d4fd8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278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78" w:rsidP="00453278" w:rsidRDefault="00453278" w14:paraId="0060244D" w14:textId="77777777">
      <w:pPr>
        <w:pStyle w:val="ListParagraph"/>
        <w:rPr>
          <w:sz w:val="24"/>
          <w:szCs w:val="24"/>
        </w:rPr>
      </w:pPr>
    </w:p>
    <w:p w:rsidR="00453278" w:rsidP="00453278" w:rsidRDefault="00453278" w14:paraId="14462B0E" w14:textId="489FD6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the password copied in the previous step and click on submit button.</w:t>
      </w:r>
    </w:p>
    <w:p w:rsidR="00453278" w:rsidP="00453278" w:rsidRDefault="00453278" w14:paraId="5BF9072E" w14:textId="7B9560A0">
      <w:pPr>
        <w:pStyle w:val="ListParagraph"/>
        <w:rPr>
          <w:sz w:val="24"/>
          <w:szCs w:val="24"/>
        </w:rPr>
      </w:pPr>
    </w:p>
    <w:p w:rsidR="00453278" w:rsidP="00453278" w:rsidRDefault="00453278" w14:paraId="2CA8D010" w14:textId="36FB24B4">
      <w:pPr>
        <w:pStyle w:val="ListParagraph"/>
      </w:pPr>
      <w:r w:rsidR="00453278">
        <w:drawing>
          <wp:inline wp14:editId="46AE5D8F" wp14:anchorId="2AB993A4">
            <wp:extent cx="5008699" cy="1495425"/>
            <wp:effectExtent l="0" t="0" r="1905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9f3cbc5f59254a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08699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78" w:rsidP="00453278" w:rsidRDefault="00453278" w14:paraId="5BBBEB46" w14:textId="119240CB">
      <w:pPr>
        <w:pStyle w:val="ListParagraph"/>
        <w:rPr>
          <w:sz w:val="24"/>
          <w:szCs w:val="24"/>
        </w:rPr>
      </w:pPr>
    </w:p>
    <w:p w:rsidR="00453278" w:rsidP="46AE5D8F" w:rsidRDefault="00453278" w14:paraId="7627C6DE" w14:textId="68F2D1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6AE5D8F" w:rsidR="00453278">
        <w:rPr>
          <w:sz w:val="24"/>
          <w:szCs w:val="24"/>
        </w:rPr>
        <w:t xml:space="preserve">Once the service account is created, go to tenants and look for the </w:t>
      </w:r>
      <w:proofErr w:type="gramStart"/>
      <w:r w:rsidRPr="46AE5D8F" w:rsidR="00453278">
        <w:rPr>
          <w:sz w:val="24"/>
          <w:szCs w:val="24"/>
        </w:rPr>
        <w:t>tenant</w:t>
      </w:r>
      <w:proofErr w:type="gramEnd"/>
      <w:r w:rsidRPr="46AE5D8F" w:rsidR="00453278">
        <w:rPr>
          <w:sz w:val="24"/>
          <w:szCs w:val="24"/>
        </w:rPr>
        <w:t xml:space="preserve"> </w:t>
      </w:r>
      <w:r w:rsidRPr="46AE5D8F" w:rsidR="009228B0">
        <w:rPr>
          <w:sz w:val="24"/>
          <w:szCs w:val="24"/>
        </w:rPr>
        <w:t xml:space="preserve">name </w:t>
      </w:r>
      <w:r w:rsidRPr="46AE5D8F" w:rsidR="00453278">
        <w:rPr>
          <w:sz w:val="24"/>
          <w:szCs w:val="24"/>
        </w:rPr>
        <w:t>for which the service account creation was requested and click on it.</w:t>
      </w:r>
    </w:p>
    <w:p w:rsidR="383E8FB2" w:rsidP="46AE5D8F" w:rsidRDefault="383E8FB2" w14:paraId="58E14792" w14:textId="47ADC32A">
      <w:pPr>
        <w:pStyle w:val="ListParagraph"/>
        <w:ind w:left="0"/>
        <w:rPr>
          <w:b w:val="0"/>
          <w:bCs w:val="0"/>
        </w:rPr>
      </w:pPr>
      <w:r w:rsidRPr="46AE5D8F" w:rsidR="383E8FB2">
        <w:rPr>
          <w:b w:val="1"/>
          <w:bCs w:val="1"/>
        </w:rPr>
        <w:t xml:space="preserve">Note: </w:t>
      </w:r>
      <w:r w:rsidR="383E8FB2">
        <w:rPr>
          <w:b w:val="0"/>
          <w:bCs w:val="0"/>
        </w:rPr>
        <w:t xml:space="preserve">Alternately, </w:t>
      </w:r>
      <w:r w:rsidR="1EEA937B">
        <w:rPr>
          <w:b w:val="0"/>
          <w:bCs w:val="0"/>
        </w:rPr>
        <w:t xml:space="preserve">once the service account is created, </w:t>
      </w:r>
      <w:r w:rsidR="383E8FB2">
        <w:rPr>
          <w:b w:val="0"/>
          <w:bCs w:val="0"/>
        </w:rPr>
        <w:t xml:space="preserve">you can go to Users section </w:t>
      </w:r>
      <w:r w:rsidR="5635E77C">
        <w:rPr>
          <w:b w:val="0"/>
          <w:bCs w:val="0"/>
        </w:rPr>
        <w:t xml:space="preserve">as shown in #2 </w:t>
      </w:r>
      <w:r w:rsidR="383E8FB2">
        <w:rPr>
          <w:b w:val="0"/>
          <w:bCs w:val="0"/>
        </w:rPr>
        <w:t>and assign tenant to the user.</w:t>
      </w:r>
      <w:r w:rsidR="6371DCEE">
        <w:rPr>
          <w:b w:val="0"/>
          <w:bCs w:val="0"/>
        </w:rPr>
        <w:t xml:space="preserve"> It is recommended as it will work even during site lockdown</w:t>
      </w:r>
      <w:r w:rsidR="0DB22F5F">
        <w:rPr>
          <w:b w:val="0"/>
          <w:bCs w:val="0"/>
        </w:rPr>
        <w:t>.</w:t>
      </w:r>
    </w:p>
    <w:p w:rsidR="46AE5D8F" w:rsidP="46AE5D8F" w:rsidRDefault="46AE5D8F" w14:paraId="7F85E27D" w14:textId="336E5809">
      <w:pPr>
        <w:pStyle w:val="ListParagraph"/>
        <w:ind w:left="0"/>
        <w:rPr>
          <w:b w:val="0"/>
          <w:bCs w:val="0"/>
        </w:rPr>
      </w:pPr>
    </w:p>
    <w:p w:rsidR="00453278" w:rsidP="00453278" w:rsidRDefault="00453278" w14:paraId="4121FC27" w14:textId="5BA81FEE">
      <w:pPr>
        <w:rPr>
          <w:sz w:val="24"/>
          <w:szCs w:val="24"/>
        </w:rPr>
      </w:pPr>
      <w:r w:rsidR="00453278">
        <w:drawing>
          <wp:inline wp14:editId="235F0E49" wp14:anchorId="0846CB54">
            <wp:extent cx="5685154" cy="2171700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293347c5eac3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515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78" w:rsidP="00453278" w:rsidRDefault="00453278" w14:paraId="5BDDE293" w14:textId="29F5C6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6AE5D8F" w:rsidR="00453278">
        <w:rPr>
          <w:sz w:val="24"/>
          <w:szCs w:val="24"/>
        </w:rPr>
        <w:t xml:space="preserve">Once inside the Tenant, </w:t>
      </w:r>
      <w:r w:rsidRPr="46AE5D8F" w:rsidR="00427229">
        <w:rPr>
          <w:sz w:val="24"/>
          <w:szCs w:val="24"/>
        </w:rPr>
        <w:t>go to</w:t>
      </w:r>
      <w:r w:rsidRPr="46AE5D8F" w:rsidR="00453278">
        <w:rPr>
          <w:sz w:val="24"/>
          <w:szCs w:val="24"/>
        </w:rPr>
        <w:t xml:space="preserve"> </w:t>
      </w:r>
      <w:r w:rsidRPr="46AE5D8F" w:rsidR="00453278">
        <w:rPr>
          <w:b w:val="1"/>
          <w:bCs w:val="1"/>
          <w:sz w:val="24"/>
          <w:szCs w:val="24"/>
        </w:rPr>
        <w:t>Users</w:t>
      </w:r>
      <w:r w:rsidRPr="46AE5D8F" w:rsidR="00453278">
        <w:rPr>
          <w:sz w:val="24"/>
          <w:szCs w:val="24"/>
        </w:rPr>
        <w:t xml:space="preserve"> tab and </w:t>
      </w:r>
      <w:r w:rsidRPr="46AE5D8F" w:rsidR="00427229">
        <w:rPr>
          <w:sz w:val="24"/>
          <w:szCs w:val="24"/>
        </w:rPr>
        <w:t xml:space="preserve">click on </w:t>
      </w:r>
      <w:r w:rsidRPr="46AE5D8F" w:rsidR="00427229">
        <w:rPr>
          <w:b w:val="1"/>
          <w:bCs w:val="1"/>
          <w:sz w:val="24"/>
          <w:szCs w:val="24"/>
        </w:rPr>
        <w:t>Assign</w:t>
      </w:r>
      <w:r w:rsidRPr="46AE5D8F" w:rsidR="00427229">
        <w:rPr>
          <w:sz w:val="24"/>
          <w:szCs w:val="24"/>
        </w:rPr>
        <w:t xml:space="preserve"> button</w:t>
      </w:r>
    </w:p>
    <w:p w:rsidR="00427229" w:rsidP="00427229" w:rsidRDefault="00427229" w14:paraId="54C6A34A" w14:textId="1C86B2F0">
      <w:pPr>
        <w:rPr>
          <w:sz w:val="24"/>
          <w:szCs w:val="24"/>
        </w:rPr>
      </w:pPr>
      <w:r w:rsidR="00427229">
        <w:drawing>
          <wp:inline wp14:editId="78BDAB66" wp14:anchorId="405F8E75">
            <wp:extent cx="5943600" cy="1161415"/>
            <wp:effectExtent l="0" t="0" r="0" b="635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c4b91ae0a47d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9" w:rsidP="00427229" w:rsidRDefault="00427229" w14:paraId="768B704F" w14:textId="4D81AC89">
      <w:pPr>
        <w:rPr>
          <w:sz w:val="24"/>
          <w:szCs w:val="24"/>
        </w:rPr>
      </w:pPr>
    </w:p>
    <w:p w:rsidR="00427229" w:rsidP="00427229" w:rsidRDefault="00427229" w14:paraId="02C4EF13" w14:textId="036040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6AE5D8F" w:rsidR="00427229">
        <w:rPr>
          <w:sz w:val="24"/>
          <w:szCs w:val="24"/>
        </w:rPr>
        <w:t>Look for the service account name in the list and select it.</w:t>
      </w:r>
    </w:p>
    <w:p w:rsidR="00427229" w:rsidP="00427229" w:rsidRDefault="00427229" w14:paraId="1E9E5C1B" w14:textId="2FD72F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6AE5D8F" w:rsidR="00427229">
        <w:rPr>
          <w:sz w:val="24"/>
          <w:szCs w:val="24"/>
        </w:rPr>
        <w:t xml:space="preserve">Once selected, the service account shows on right side of the screen. Select the </w:t>
      </w:r>
      <w:r w:rsidRPr="46AE5D8F" w:rsidR="00427229">
        <w:rPr>
          <w:b w:val="1"/>
          <w:bCs w:val="1"/>
          <w:sz w:val="24"/>
          <w:szCs w:val="24"/>
        </w:rPr>
        <w:t>Admin</w:t>
      </w:r>
      <w:r w:rsidRPr="46AE5D8F" w:rsidR="00427229">
        <w:rPr>
          <w:sz w:val="24"/>
          <w:szCs w:val="24"/>
        </w:rPr>
        <w:t xml:space="preserve"> role and click on </w:t>
      </w:r>
      <w:r w:rsidRPr="46AE5D8F" w:rsidR="009228B0">
        <w:rPr>
          <w:b w:val="1"/>
          <w:bCs w:val="1"/>
          <w:sz w:val="24"/>
          <w:szCs w:val="24"/>
        </w:rPr>
        <w:t>S</w:t>
      </w:r>
      <w:r w:rsidRPr="46AE5D8F" w:rsidR="00427229">
        <w:rPr>
          <w:b w:val="1"/>
          <w:bCs w:val="1"/>
          <w:sz w:val="24"/>
          <w:szCs w:val="24"/>
        </w:rPr>
        <w:t>ave</w:t>
      </w:r>
      <w:r w:rsidRPr="46AE5D8F" w:rsidR="00427229">
        <w:rPr>
          <w:sz w:val="24"/>
          <w:szCs w:val="24"/>
        </w:rPr>
        <w:t>.</w:t>
      </w:r>
    </w:p>
    <w:p w:rsidR="00427229" w:rsidP="00427229" w:rsidRDefault="00427229" w14:paraId="3BD3BB2D" w14:textId="76F2FB0E">
      <w:pPr>
        <w:rPr>
          <w:sz w:val="24"/>
          <w:szCs w:val="24"/>
        </w:rPr>
      </w:pPr>
      <w:r w:rsidR="00427229">
        <w:drawing>
          <wp:inline wp14:editId="314A1E8D" wp14:anchorId="7CE75C3A">
            <wp:extent cx="5943600" cy="1652270"/>
            <wp:effectExtent l="0" t="0" r="0" b="508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0a7d16430fb3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29" w:rsidP="00427229" w:rsidRDefault="00427229" w14:paraId="62963BD9" w14:textId="7CEF86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6AE5D8F" w:rsidR="00427229">
        <w:rPr>
          <w:sz w:val="24"/>
          <w:szCs w:val="24"/>
        </w:rPr>
        <w:t>Send out an email to the user who requested for the service account following the below</w:t>
      </w:r>
      <w:r w:rsidRPr="46AE5D8F" w:rsidR="403135DC">
        <w:rPr>
          <w:sz w:val="24"/>
          <w:szCs w:val="24"/>
        </w:rPr>
        <w:t xml:space="preserve"> example</w:t>
      </w:r>
      <w:r w:rsidRPr="46AE5D8F" w:rsidR="00427229">
        <w:rPr>
          <w:sz w:val="24"/>
          <w:szCs w:val="24"/>
        </w:rPr>
        <w:t xml:space="preserve"> template. (keep team members in CC</w:t>
      </w:r>
      <w:r w:rsidRPr="46AE5D8F" w:rsidR="009228B0">
        <w:rPr>
          <w:sz w:val="24"/>
          <w:szCs w:val="24"/>
        </w:rPr>
        <w:t xml:space="preserve"> – get it from the mail the user sent out for the service account creation</w:t>
      </w:r>
      <w:r w:rsidRPr="46AE5D8F" w:rsidR="00427229">
        <w:rPr>
          <w:sz w:val="24"/>
          <w:szCs w:val="24"/>
        </w:rPr>
        <w:t>).</w:t>
      </w:r>
    </w:p>
    <w:p w:rsidR="00427229" w:rsidP="00427229" w:rsidRDefault="00427229" w14:paraId="7CABF32C" w14:textId="6B9CD73E">
      <w:pPr>
        <w:pStyle w:val="ListParagraph"/>
        <w:rPr>
          <w:sz w:val="24"/>
          <w:szCs w:val="24"/>
        </w:rPr>
      </w:pPr>
    </w:p>
    <w:p w:rsidR="00427229" w:rsidP="00427229" w:rsidRDefault="00427229" w14:paraId="7AFA53E4" w14:textId="149F128C">
      <w:pPr>
        <w:pStyle w:val="ListParagraph"/>
        <w:rPr>
          <w:sz w:val="24"/>
          <w:szCs w:val="24"/>
        </w:rPr>
      </w:pPr>
      <w:r w:rsidRPr="00427229">
        <w:rPr>
          <w:b/>
          <w:bCs/>
          <w:sz w:val="24"/>
          <w:szCs w:val="24"/>
        </w:rPr>
        <w:t>Subject</w:t>
      </w:r>
      <w:r w:rsidR="009228B0">
        <w:rPr>
          <w:b/>
          <w:bCs/>
          <w:sz w:val="24"/>
          <w:szCs w:val="24"/>
        </w:rPr>
        <w:t xml:space="preserve"> of the mail</w:t>
      </w:r>
      <w:r>
        <w:rPr>
          <w:sz w:val="24"/>
          <w:szCs w:val="24"/>
        </w:rPr>
        <w:t xml:space="preserve">: </w:t>
      </w:r>
      <w:r w:rsidRPr="00427229">
        <w:rPr>
          <w:sz w:val="24"/>
          <w:szCs w:val="24"/>
        </w:rPr>
        <w:t xml:space="preserve">CoLo2-ITG </w:t>
      </w:r>
      <w:proofErr w:type="spellStart"/>
      <w:r w:rsidRPr="00427229">
        <w:rPr>
          <w:sz w:val="24"/>
          <w:szCs w:val="24"/>
        </w:rPr>
        <w:t>Ezmeral</w:t>
      </w:r>
      <w:proofErr w:type="spellEnd"/>
      <w:r w:rsidRPr="00427229">
        <w:rPr>
          <w:sz w:val="24"/>
          <w:szCs w:val="24"/>
        </w:rPr>
        <w:t xml:space="preserve"> Container Platform Service Account Credentials</w:t>
      </w:r>
    </w:p>
    <w:p w:rsidR="00427229" w:rsidP="00427229" w:rsidRDefault="00427229" w14:paraId="621D8D9A" w14:textId="22CE3BC4">
      <w:pPr>
        <w:pStyle w:val="ListParagraph"/>
        <w:rPr>
          <w:sz w:val="24"/>
          <w:szCs w:val="24"/>
        </w:rPr>
      </w:pPr>
    </w:p>
    <w:p w:rsidR="00427229" w:rsidP="00427229" w:rsidRDefault="00427229" w14:paraId="5CD79A7B" w14:textId="4E7D7271">
      <w:pPr>
        <w:pStyle w:val="ListParagraph"/>
        <w:rPr>
          <w:sz w:val="24"/>
          <w:szCs w:val="24"/>
        </w:rPr>
      </w:pPr>
      <w:r w:rsidRPr="00427229">
        <w:rPr>
          <w:b/>
          <w:bCs/>
          <w:sz w:val="24"/>
          <w:szCs w:val="24"/>
        </w:rPr>
        <w:t>Content</w:t>
      </w:r>
      <w:r>
        <w:rPr>
          <w:sz w:val="24"/>
          <w:szCs w:val="24"/>
        </w:rPr>
        <w:t>:</w:t>
      </w:r>
    </w:p>
    <w:p w:rsidR="00427229" w:rsidP="00427229" w:rsidRDefault="00427229" w14:paraId="3D9C4180" w14:textId="2E89AD48">
      <w:pPr>
        <w:pStyle w:val="ListParagraph"/>
        <w:rPr>
          <w:sz w:val="24"/>
          <w:szCs w:val="24"/>
        </w:rPr>
      </w:pPr>
    </w:p>
    <w:p w:rsidR="00427229" w:rsidP="00427229" w:rsidRDefault="00427229" w14:paraId="7D5414D2" w14:textId="6387DADB">
      <w:pPr>
        <w:rPr>
          <w:rFonts w:ascii="Segoe UI Historic" w:hAnsi="Segoe UI Historic" w:cs="Segoe UI Historic"/>
          <w:sz w:val="20"/>
          <w:szCs w:val="20"/>
          <w:lang w:eastAsia="en-GB"/>
        </w:rPr>
      </w:pPr>
      <w:r>
        <w:rPr>
          <w:rFonts w:ascii="Segoe UI Historic" w:hAnsi="Segoe UI Historic" w:cs="Segoe UI Historic"/>
          <w:sz w:val="20"/>
          <w:szCs w:val="20"/>
        </w:rPr>
        <w:t>Hi Team,</w:t>
      </w:r>
    </w:p>
    <w:p w:rsidR="00427229" w:rsidP="00427229" w:rsidRDefault="00427229" w14:paraId="6DE3E56A" w14:textId="77777777">
      <w:pPr>
        <w:rPr>
          <w:rFonts w:ascii="Segoe UI Historic" w:hAnsi="Segoe UI Historic" w:cs="Segoe UI Historic"/>
          <w:sz w:val="20"/>
          <w:szCs w:val="20"/>
          <w:lang w:eastAsia="en-GB"/>
        </w:rPr>
      </w:pPr>
    </w:p>
    <w:p w:rsidR="00427229" w:rsidP="00427229" w:rsidRDefault="00427229" w14:paraId="1DAFB454" w14:textId="77777777">
      <w:pPr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t xml:space="preserve">We have added below service accounts into CoLo2-ITG </w:t>
      </w:r>
      <w:proofErr w:type="spellStart"/>
      <w:r>
        <w:rPr>
          <w:rFonts w:ascii="Segoe UI Historic" w:hAnsi="Segoe UI Historic" w:cs="Segoe UI Historic"/>
          <w:sz w:val="20"/>
          <w:szCs w:val="20"/>
        </w:rPr>
        <w:t>Ezmeral</w:t>
      </w:r>
      <w:proofErr w:type="spellEnd"/>
      <w:r>
        <w:rPr>
          <w:rFonts w:ascii="Segoe UI Historic" w:hAnsi="Segoe UI Historic" w:cs="Segoe UI Historic"/>
          <w:sz w:val="20"/>
          <w:szCs w:val="20"/>
        </w:rPr>
        <w:t xml:space="preserve"> Container Platform (ECP) environment.</w:t>
      </w:r>
    </w:p>
    <w:p w:rsidR="00427229" w:rsidP="00427229" w:rsidRDefault="00427229" w14:paraId="78A5ADB0" w14:textId="77777777">
      <w:pPr>
        <w:rPr>
          <w:rFonts w:ascii="Segoe UI Historic" w:hAnsi="Segoe UI Historic" w:cs="Segoe UI Historic"/>
          <w:sz w:val="20"/>
          <w:szCs w:val="20"/>
        </w:rPr>
      </w:pPr>
    </w:p>
    <w:p w:rsidR="00427229" w:rsidP="00427229" w:rsidRDefault="00427229" w14:paraId="07053B77" w14:textId="77777777">
      <w:pPr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t>Please find the URL and credentials of HPE ECP CoLo2-ITG environment and make sure to change your password after your first login.</w:t>
      </w:r>
    </w:p>
    <w:p w:rsidR="00427229" w:rsidP="00427229" w:rsidRDefault="00427229" w14:paraId="6EC707E3" w14:textId="77777777">
      <w:pPr>
        <w:rPr>
          <w:rFonts w:ascii="Segoe UI Historic" w:hAnsi="Segoe UI Historic" w:cs="Segoe UI Historic"/>
          <w:sz w:val="20"/>
          <w:szCs w:val="20"/>
        </w:rPr>
      </w:pPr>
    </w:p>
    <w:p w:rsidR="00427229" w:rsidP="00427229" w:rsidRDefault="00427229" w14:paraId="6486907D" w14:textId="5C59543F">
      <w:pPr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t xml:space="preserve">HPE ECP CoLo2-ITG URL:  &lt;provide the respective environments URL&gt;  </w:t>
      </w:r>
    </w:p>
    <w:p w:rsidR="00427229" w:rsidP="00427229" w:rsidRDefault="00427229" w14:paraId="19620386" w14:textId="77777777">
      <w:pPr>
        <w:rPr>
          <w:rFonts w:ascii="Segoe UI Historic" w:hAnsi="Segoe UI Historic" w:cs="Segoe UI Historic"/>
          <w:sz w:val="20"/>
          <w:szCs w:val="20"/>
        </w:rPr>
      </w:pPr>
    </w:p>
    <w:p w:rsidR="00427229" w:rsidP="00427229" w:rsidRDefault="00427229" w14:paraId="602DE5AC" w14:textId="433E0681">
      <w:pPr>
        <w:rPr>
          <w:rFonts w:ascii="Calibri" w:hAnsi="Calibri" w:cs="Calibri"/>
        </w:rPr>
      </w:pPr>
      <w:r>
        <w:rPr>
          <w:rFonts w:ascii="Segoe UI Historic" w:hAnsi="Segoe UI Historic" w:cs="Segoe UI Historic"/>
          <w:b/>
          <w:bCs/>
          <w:sz w:val="20"/>
          <w:szCs w:val="20"/>
        </w:rPr>
        <w:t>Namespace</w:t>
      </w:r>
      <w:r>
        <w:rPr>
          <w:rFonts w:ascii="Segoe UI Historic" w:hAnsi="Segoe UI Historic" w:cs="Segoe UI Historic"/>
          <w:sz w:val="20"/>
          <w:szCs w:val="20"/>
        </w:rPr>
        <w:t xml:space="preserve"> - </w:t>
      </w:r>
      <w:r>
        <w:t>service-proxy</w:t>
      </w:r>
    </w:p>
    <w:p w:rsidR="00427229" w:rsidP="00427229" w:rsidRDefault="00427229" w14:paraId="5BD0E7F3" w14:textId="020C8D60">
      <w:r>
        <w:rPr>
          <w:rFonts w:ascii="Segoe UI Historic" w:hAnsi="Segoe UI Historic" w:cs="Segoe UI Historic"/>
          <w:b/>
          <w:bCs/>
          <w:sz w:val="20"/>
          <w:szCs w:val="20"/>
        </w:rPr>
        <w:t>Service Account Name -</w:t>
      </w:r>
      <w:r>
        <w:t xml:space="preserve"> service-</w:t>
      </w:r>
      <w:proofErr w:type="spellStart"/>
      <w:r>
        <w:t>ecp</w:t>
      </w:r>
      <w:proofErr w:type="spellEnd"/>
    </w:p>
    <w:p w:rsidR="00427229" w:rsidP="00427229" w:rsidRDefault="00427229" w14:paraId="5EC81792" w14:textId="3D1190CD">
      <w:pPr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b/>
          <w:bCs/>
          <w:sz w:val="20"/>
          <w:szCs w:val="20"/>
        </w:rPr>
        <w:t>Initial Password</w:t>
      </w:r>
      <w:r>
        <w:rPr>
          <w:rFonts w:ascii="Segoe UI Historic" w:hAnsi="Segoe UI Historic" w:cs="Segoe UI Historic"/>
          <w:sz w:val="20"/>
          <w:szCs w:val="20"/>
        </w:rPr>
        <w:t xml:space="preserve"> - </w:t>
      </w:r>
      <w:r w:rsidRPr="00B753EA" w:rsidR="00B753EA">
        <w:rPr>
          <w:rFonts w:ascii="Segoe UI Historic" w:hAnsi="Segoe UI Historic" w:cs="Segoe UI Historic"/>
          <w:sz w:val="20"/>
          <w:szCs w:val="20"/>
        </w:rPr>
        <w:t>U33vMr]8D:</w:t>
      </w:r>
    </w:p>
    <w:p w:rsidR="00B753EA" w:rsidP="00427229" w:rsidRDefault="00B753EA" w14:paraId="65ECDC3E" w14:textId="77777777">
      <w:pPr>
        <w:rPr>
          <w:rFonts w:ascii="Segoe UI Historic" w:hAnsi="Segoe UI Historic" w:cs="Segoe UI Historic"/>
          <w:sz w:val="20"/>
          <w:szCs w:val="20"/>
        </w:rPr>
      </w:pPr>
    </w:p>
    <w:p w:rsidR="00427229" w:rsidP="00427229" w:rsidRDefault="00427229" w14:paraId="3C75A2D8" w14:textId="70ED48BC">
      <w:pPr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t xml:space="preserve">HPE ECP environment Wiki reference: </w:t>
      </w:r>
      <w:hyperlink w:history="1" r:id="rId13">
        <w:r w:rsidRPr="009F7DB9">
          <w:rPr>
            <w:rStyle w:val="Hyperlink"/>
            <w:rFonts w:ascii="Segoe UI Historic" w:hAnsi="Segoe UI Historic" w:cs="Segoe UI Historic"/>
            <w:sz w:val="20"/>
            <w:szCs w:val="20"/>
          </w:rPr>
          <w:t>https://github.hpe.com/CaaSonHPE/Wiki/wiki/HPE-IT-Ezmeral-Container-Platform</w:t>
        </w:r>
      </w:hyperlink>
      <w:r>
        <w:rPr>
          <w:rFonts w:ascii="Segoe UI Historic" w:hAnsi="Segoe UI Historic" w:cs="Segoe UI Historic"/>
          <w:sz w:val="20"/>
          <w:szCs w:val="20"/>
        </w:rPr>
        <w:t xml:space="preserve">                        </w:t>
      </w:r>
    </w:p>
    <w:p w:rsidR="00427229" w:rsidP="00427229" w:rsidRDefault="00427229" w14:paraId="18DF3785" w14:textId="77777777">
      <w:pPr>
        <w:rPr>
          <w:rFonts w:ascii="Segoe UI Historic" w:hAnsi="Segoe UI Historic" w:cs="Segoe UI Historic"/>
          <w:sz w:val="20"/>
          <w:szCs w:val="20"/>
        </w:rPr>
      </w:pPr>
    </w:p>
    <w:p w:rsidR="00427229" w:rsidP="00427229" w:rsidRDefault="00427229" w14:paraId="07F50CD7" w14:textId="77777777">
      <w:pPr>
        <w:rPr>
          <w:rFonts w:ascii="Segoe UI Historic" w:hAnsi="Segoe UI Historic" w:cs="Segoe UI Historic"/>
          <w:sz w:val="20"/>
          <w:szCs w:val="20"/>
        </w:rPr>
      </w:pPr>
      <w:r>
        <w:rPr>
          <w:rFonts w:ascii="Segoe UI Historic" w:hAnsi="Segoe UI Historic" w:cs="Segoe UI Historic"/>
          <w:sz w:val="20"/>
          <w:szCs w:val="20"/>
        </w:rPr>
        <w:t xml:space="preserve">Please reach out to the platform team through </w:t>
      </w:r>
      <w:hyperlink w:history="1" r:id="rId14">
        <w:r>
          <w:rPr>
            <w:rStyle w:val="Hyperlink"/>
            <w:rFonts w:ascii="Segoe UI Historic" w:hAnsi="Segoe UI Historic" w:cs="Segoe UI Historic"/>
            <w:sz w:val="20"/>
            <w:szCs w:val="20"/>
          </w:rPr>
          <w:t>Flowdock-channel</w:t>
        </w:r>
      </w:hyperlink>
      <w:r>
        <w:rPr>
          <w:rFonts w:ascii="Segoe UI Historic" w:hAnsi="Segoe UI Historic" w:cs="Segoe UI Historic"/>
          <w:sz w:val="20"/>
          <w:szCs w:val="20"/>
        </w:rPr>
        <w:t xml:space="preserve"> by tagging </w:t>
      </w:r>
      <w:r>
        <w:rPr>
          <w:rFonts w:ascii="Segoe UI Historic" w:hAnsi="Segoe UI Historic" w:cs="Segoe UI Historic"/>
          <w:b/>
          <w:bCs/>
          <w:sz w:val="20"/>
          <w:szCs w:val="20"/>
        </w:rPr>
        <w:t>“@@</w:t>
      </w:r>
      <w:proofErr w:type="spellStart"/>
      <w:r>
        <w:rPr>
          <w:rFonts w:ascii="Segoe UI Historic" w:hAnsi="Segoe UI Historic" w:cs="Segoe UI Historic"/>
          <w:b/>
          <w:bCs/>
          <w:sz w:val="20"/>
          <w:szCs w:val="20"/>
        </w:rPr>
        <w:t>platform_team</w:t>
      </w:r>
      <w:proofErr w:type="spellEnd"/>
      <w:r>
        <w:rPr>
          <w:rFonts w:ascii="Segoe UI Historic" w:hAnsi="Segoe UI Historic" w:cs="Segoe UI Historic"/>
          <w:sz w:val="20"/>
          <w:szCs w:val="20"/>
        </w:rPr>
        <w:t>” if you face any access issues.</w:t>
      </w:r>
    </w:p>
    <w:p w:rsidR="00427229" w:rsidP="00427229" w:rsidRDefault="00427229" w14:paraId="5EFA5BCF" w14:textId="77777777">
      <w:pPr>
        <w:rPr>
          <w:rFonts w:ascii="Segoe UI Historic" w:hAnsi="Segoe UI Historic" w:cs="Segoe UI Historic"/>
          <w:sz w:val="20"/>
          <w:szCs w:val="20"/>
          <w:lang w:val="en-GB"/>
        </w:rPr>
      </w:pPr>
    </w:p>
    <w:p w:rsidR="00427229" w:rsidP="00427229" w:rsidRDefault="00427229" w14:paraId="08B8BF81" w14:textId="77777777">
      <w:r>
        <w:t>Thanks,</w:t>
      </w:r>
    </w:p>
    <w:p w:rsidR="00427229" w:rsidP="00427229" w:rsidRDefault="00427229" w14:paraId="4E9E7057" w14:textId="446AE5CA">
      <w:r>
        <w:t>Name</w:t>
      </w:r>
    </w:p>
    <w:p w:rsidR="00427229" w:rsidP="00427229" w:rsidRDefault="00427229" w14:paraId="2F48A042" w14:textId="77777777"/>
    <w:p w:rsidRPr="00427229" w:rsidR="00427229" w:rsidP="00427229" w:rsidRDefault="00427229" w14:paraId="72C97E91" w14:textId="77777777">
      <w:pPr>
        <w:pStyle w:val="ListParagraph"/>
        <w:rPr>
          <w:sz w:val="24"/>
          <w:szCs w:val="24"/>
        </w:rPr>
      </w:pPr>
    </w:p>
    <w:sectPr w:rsidRPr="00427229" w:rsidR="0042722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86CDD"/>
    <w:multiLevelType w:val="hybridMultilevel"/>
    <w:tmpl w:val="B80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29"/>
    <w:rsid w:val="00165729"/>
    <w:rsid w:val="0018735B"/>
    <w:rsid w:val="00201A24"/>
    <w:rsid w:val="00427229"/>
    <w:rsid w:val="00453278"/>
    <w:rsid w:val="009228B0"/>
    <w:rsid w:val="00B753EA"/>
    <w:rsid w:val="0BBFD5B3"/>
    <w:rsid w:val="0DB22F5F"/>
    <w:rsid w:val="180E040F"/>
    <w:rsid w:val="1EEA937B"/>
    <w:rsid w:val="28DF1C27"/>
    <w:rsid w:val="2A7AEC88"/>
    <w:rsid w:val="2CC6B7DD"/>
    <w:rsid w:val="383E8FB2"/>
    <w:rsid w:val="3A7FD57B"/>
    <w:rsid w:val="3B17AEFE"/>
    <w:rsid w:val="403135DC"/>
    <w:rsid w:val="46728316"/>
    <w:rsid w:val="46AE5D8F"/>
    <w:rsid w:val="4B45F439"/>
    <w:rsid w:val="5635E77C"/>
    <w:rsid w:val="605A28C8"/>
    <w:rsid w:val="60AD3360"/>
    <w:rsid w:val="6371DCEE"/>
    <w:rsid w:val="7A05F401"/>
    <w:rsid w:val="7F91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4EEA"/>
  <w15:chartTrackingRefBased/>
  <w15:docId w15:val="{2AF1053C-0D9E-4E46-9A1A-C51ED5BA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hpe.com/CaaSonHPE/Wiki/wiki/HPE-IT-Ezmeral-Container-Platform" TargetMode="External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hyperlink" Target="https://passwordsgenerator.net/" TargetMode="External" Id="rId7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yperlink" Target="https://www.flowdock.com/app/hpe/hpeit-ecp-hub" TargetMode="External" Id="rId14" /><Relationship Type="http://schemas.openxmlformats.org/officeDocument/2006/relationships/image" Target="/media/image8.png" Id="R5bbd9bfa907943c4" /><Relationship Type="http://schemas.openxmlformats.org/officeDocument/2006/relationships/image" Target="/media/image9.png" Id="R1b1abf7a190d49b5" /><Relationship Type="http://schemas.openxmlformats.org/officeDocument/2006/relationships/image" Target="/media/imagea.png" Id="R81daaa8d4fd84235" /><Relationship Type="http://schemas.openxmlformats.org/officeDocument/2006/relationships/image" Target="/media/imagec.png" Id="R293347c5eac34fd9" /><Relationship Type="http://schemas.openxmlformats.org/officeDocument/2006/relationships/image" Target="/media/imaged.png" Id="Rc4b91ae0a47d435c" /><Relationship Type="http://schemas.openxmlformats.org/officeDocument/2006/relationships/image" Target="/media/imagee.png" Id="R0a7d16430fb34722" /><Relationship Type="http://schemas.openxmlformats.org/officeDocument/2006/relationships/image" Target="/media/imagef.png" Id="R9f3cbc5f59254a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40C57F-BEA3-4AF0-AC0F-2D3AE64E689F}"/>
</file>

<file path=customXml/itemProps2.xml><?xml version="1.0" encoding="utf-8"?>
<ds:datastoreItem xmlns:ds="http://schemas.openxmlformats.org/officeDocument/2006/customXml" ds:itemID="{B781D068-2DF9-48A2-9B04-456DD2D51721}"/>
</file>

<file path=customXml/itemProps3.xml><?xml version="1.0" encoding="utf-8"?>
<ds:datastoreItem xmlns:ds="http://schemas.openxmlformats.org/officeDocument/2006/customXml" ds:itemID="{655A81BE-CCFA-4EDD-9D5D-F8DD381F61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Sadasivuni-Infosys, Sasikanth</cp:lastModifiedBy>
  <cp:revision>4</cp:revision>
  <dcterms:created xsi:type="dcterms:W3CDTF">2021-05-20T14:20:00Z</dcterms:created>
  <dcterms:modified xsi:type="dcterms:W3CDTF">2021-07-24T17:49:07Z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