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F3" w:rsidRPr="008B02FD" w:rsidRDefault="008B02FD" w:rsidP="008B02FD">
      <w:pPr>
        <w:pStyle w:val="a4"/>
        <w:numPr>
          <w:ilvl w:val="0"/>
          <w:numId w:val="1"/>
        </w:numPr>
        <w:ind w:leftChars="0"/>
        <w:jc w:val="center"/>
        <w:rPr>
          <w:sz w:val="40"/>
          <w:szCs w:val="40"/>
        </w:rPr>
      </w:pPr>
      <w:r w:rsidRPr="008B02FD">
        <w:rPr>
          <w:rFonts w:hint="eastAsia"/>
          <w:sz w:val="40"/>
          <w:szCs w:val="40"/>
        </w:rPr>
        <w:t>前言</w:t>
      </w:r>
    </w:p>
    <w:p w:rsidR="008B02FD" w:rsidRDefault="008B02FD" w:rsidP="008B02FD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背</w:t>
      </w:r>
      <w:r>
        <w:rPr>
          <w:rFonts w:ascii="Times New Roman"/>
          <w:szCs w:val="28"/>
        </w:rPr>
        <w:t>景介紹</w:t>
      </w:r>
    </w:p>
    <w:p w:rsidR="008B02FD" w:rsidRDefault="008B02FD" w:rsidP="008B02FD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8B02FD">
        <w:rPr>
          <w:rFonts w:ascii="Times New Roman" w:hint="eastAsia"/>
          <w:szCs w:val="28"/>
        </w:rPr>
        <w:t>近年來，隨著人們對健康意識的提高，健身已成為一種流行趨勢。越來越多的人開始意識到身體和心理健康的重要性，因此健身人數逐漸增加。然而，並不是所有人都選擇透過教練課程來進行健身。許多人選擇自主訓練，依靠自己的意願和資源來達到健身目標</w:t>
      </w:r>
      <w:r>
        <w:rPr>
          <w:rFonts w:ascii="Times New Roman" w:hint="eastAsia"/>
          <w:szCs w:val="28"/>
        </w:rPr>
        <w:t>，</w:t>
      </w:r>
      <w:r w:rsidRPr="008B02FD">
        <w:rPr>
          <w:rFonts w:ascii="Times New Roman" w:hint="eastAsia"/>
          <w:szCs w:val="28"/>
        </w:rPr>
        <w:t>這種趨勢可能是由於教練費用高昂，或者個人更傾向於在自己的時間和地點進行活動。儘管自主訓練有其吸引力，但操作健身器材時缺乏專業知識可能會帶來潛在的危險。因此，提供一個安全的健身環境成為了迫切的需求。</w:t>
      </w:r>
    </w:p>
    <w:p w:rsidR="008B02FD" w:rsidRDefault="008B02FD" w:rsidP="008B02FD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動</w:t>
      </w:r>
      <w:r>
        <w:rPr>
          <w:rFonts w:ascii="Times New Roman"/>
          <w:szCs w:val="28"/>
        </w:rPr>
        <w:t>機</w:t>
      </w:r>
    </w:p>
    <w:p w:rsidR="005B6BCA" w:rsidRDefault="008B02FD" w:rsidP="008B02FD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8B02FD">
        <w:rPr>
          <w:rFonts w:ascii="Times New Roman" w:hint="eastAsia"/>
          <w:szCs w:val="28"/>
        </w:rPr>
        <w:t>出於對健身者安全的關注，我們希望創造一個可以協助自主健身者的</w:t>
      </w:r>
      <w:r>
        <w:rPr>
          <w:rFonts w:ascii="Times New Roman" w:hint="eastAsia"/>
          <w:szCs w:val="28"/>
        </w:rPr>
        <w:t>系統</w:t>
      </w:r>
      <w:r w:rsidRPr="008B02FD">
        <w:rPr>
          <w:rFonts w:ascii="Times New Roman" w:hint="eastAsia"/>
          <w:szCs w:val="28"/>
        </w:rPr>
        <w:t>，以創造一個更安全的健身環境。透過提供適當的指導、技巧和安全建議，旨在幫助自主訓練者在沒有專業教練陪同的情況下，更安全地進行健身活動。這個目標的實現不僅可以降低意外傷害的風險，還可以提升健身者的信心和舒適度，讓他們能夠更好地享受健身的樂趣，同時達到健康和體態塑造的目標。</w:t>
      </w:r>
    </w:p>
    <w:p w:rsidR="008B02FD" w:rsidRDefault="008B02FD" w:rsidP="005B6BCA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系</w:t>
      </w:r>
      <w:r>
        <w:rPr>
          <w:rFonts w:ascii="Times New Roman"/>
          <w:szCs w:val="28"/>
        </w:rPr>
        <w:t>統目的與目標</w:t>
      </w:r>
    </w:p>
    <w:p w:rsidR="005B6BCA" w:rsidRDefault="005B6BCA" w:rsidP="005B6BCA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希望可為</w:t>
      </w:r>
      <w:r w:rsidRPr="005B6BCA">
        <w:rPr>
          <w:rFonts w:ascii="Times New Roman" w:hint="eastAsia"/>
          <w:szCs w:val="28"/>
        </w:rPr>
        <w:t>自主健身者提供支援和指導，以確保他們在進行健身活動時能夠避免受傷並達到預期的健身效果。透過提供詳細的指導和安全提示，幫助使用者正確地使用健身器材，避免潛在的風險並最大程度地減少意外發生的可能性。</w:t>
      </w:r>
    </w:p>
    <w:p w:rsidR="008B02FD" w:rsidRDefault="008B02FD" w:rsidP="005B6BCA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預</w:t>
      </w:r>
      <w:r>
        <w:rPr>
          <w:rFonts w:ascii="Times New Roman"/>
          <w:szCs w:val="28"/>
        </w:rPr>
        <w:t>期</w:t>
      </w:r>
      <w:r>
        <w:rPr>
          <w:rFonts w:ascii="Times New Roman" w:hint="eastAsia"/>
          <w:szCs w:val="28"/>
        </w:rPr>
        <w:t>成</w:t>
      </w:r>
      <w:r>
        <w:rPr>
          <w:rFonts w:ascii="Times New Roman"/>
          <w:szCs w:val="28"/>
        </w:rPr>
        <w:t>果</w:t>
      </w:r>
    </w:p>
    <w:p w:rsidR="00C97E3B" w:rsidRPr="00C97E3B" w:rsidRDefault="00C97E3B" w:rsidP="00C97E3B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  <w:bookmarkStart w:id="0" w:name="_GoBack"/>
      <w:r w:rsidRPr="00C97E3B">
        <w:rPr>
          <w:rFonts w:ascii="Times New Roman" w:hint="eastAsia"/>
          <w:szCs w:val="28"/>
        </w:rPr>
        <w:t>降低受傷風險：用戶在使用健身器材時，因缺乏專業指導而受傷的風險顯著降低。</w:t>
      </w:r>
    </w:p>
    <w:p w:rsidR="00C97E3B" w:rsidRDefault="00C97E3B" w:rsidP="00C97E3B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C97E3B">
        <w:rPr>
          <w:rFonts w:ascii="Times New Roman" w:hint="eastAsia"/>
          <w:szCs w:val="28"/>
        </w:rPr>
        <w:t>提高健身效果：用戶能夠正確、有效地進行訓練，達到更好的健身效果和目標。</w:t>
      </w:r>
    </w:p>
    <w:p w:rsidR="00C97E3B" w:rsidRDefault="00C97E3B" w:rsidP="00C97E3B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C97E3B">
        <w:rPr>
          <w:rFonts w:ascii="Times New Roman" w:hint="eastAsia"/>
          <w:szCs w:val="28"/>
        </w:rPr>
        <w:t>增強健康意識：戶對自身健康和安全的重視度提升，更加注重正確的健身方法。</w:t>
      </w:r>
    </w:p>
    <w:p w:rsidR="00C97E3B" w:rsidRDefault="00C97E3B" w:rsidP="00C97E3B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C97E3B">
        <w:rPr>
          <w:rFonts w:ascii="Times New Roman" w:hint="eastAsia"/>
          <w:szCs w:val="28"/>
        </w:rPr>
        <w:t>提升用戶滿意度：用戶對於自主健身的信心增強，對系統的依賴性和滿意度提高。</w:t>
      </w:r>
    </w:p>
    <w:p w:rsidR="00C97E3B" w:rsidRDefault="00C97E3B" w:rsidP="00C97E3B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C97E3B">
        <w:rPr>
          <w:rFonts w:ascii="Times New Roman" w:hint="eastAsia"/>
          <w:szCs w:val="28"/>
        </w:rPr>
        <w:t>擴大用戶群體：吸引更多有健身需求但不願或無法聘請教練的用戶使用系統。</w:t>
      </w:r>
    </w:p>
    <w:p w:rsidR="00C97E3B" w:rsidRDefault="00C97E3B" w:rsidP="00C97E3B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C97E3B">
        <w:rPr>
          <w:rFonts w:ascii="Times New Roman" w:hint="eastAsia"/>
          <w:szCs w:val="28"/>
        </w:rPr>
        <w:t>創建支持性社群：建立一個活躍的在線健身社區，用戶能在其中互相支持、分享經驗，提升整體健身氛圍。</w:t>
      </w:r>
    </w:p>
    <w:p w:rsidR="00C97E3B" w:rsidRPr="00C97E3B" w:rsidRDefault="00C97E3B" w:rsidP="00C97E3B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  <w:r w:rsidRPr="00C97E3B">
        <w:rPr>
          <w:rFonts w:ascii="Times New Roman" w:hint="eastAsia"/>
          <w:szCs w:val="28"/>
        </w:rPr>
        <w:t>數據驅動的健身管理：用戶能夠通過系統提供的數據分析和報告，更好地了解自身健身狀況，進而做出科學的調整和改進。</w:t>
      </w:r>
    </w:p>
    <w:p w:rsidR="008B02FD" w:rsidRPr="005B6BCA" w:rsidRDefault="00C97E3B" w:rsidP="00C97E3B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C97E3B">
        <w:rPr>
          <w:rFonts w:ascii="Times New Roman" w:hint="eastAsia"/>
          <w:szCs w:val="28"/>
        </w:rPr>
        <w:lastRenderedPageBreak/>
        <w:t>推動健身行業發展：</w:t>
      </w:r>
      <w:r w:rsidRPr="00C97E3B">
        <w:rPr>
          <w:rFonts w:ascii="Times New Roman" w:hint="eastAsia"/>
          <w:szCs w:val="28"/>
        </w:rPr>
        <w:t>系統的成功應用和推廣，有助於促進健身行業的發展，推動更多人加入健身行列。</w:t>
      </w:r>
      <w:bookmarkEnd w:id="0"/>
    </w:p>
    <w:sectPr w:rsidR="008B02FD" w:rsidRPr="005B6B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20B" w:rsidRDefault="0030520B" w:rsidP="00C97E3B">
      <w:r>
        <w:separator/>
      </w:r>
    </w:p>
  </w:endnote>
  <w:endnote w:type="continuationSeparator" w:id="0">
    <w:p w:rsidR="0030520B" w:rsidRDefault="0030520B" w:rsidP="00C9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20B" w:rsidRDefault="0030520B" w:rsidP="00C97E3B">
      <w:r>
        <w:separator/>
      </w:r>
    </w:p>
  </w:footnote>
  <w:footnote w:type="continuationSeparator" w:id="0">
    <w:p w:rsidR="0030520B" w:rsidRDefault="0030520B" w:rsidP="00C9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0198"/>
    <w:multiLevelType w:val="multilevel"/>
    <w:tmpl w:val="C7581334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166201E"/>
    <w:multiLevelType w:val="hybridMultilevel"/>
    <w:tmpl w:val="807CBDB0"/>
    <w:lvl w:ilvl="0" w:tplc="9DAA08CA">
      <w:start w:val="1"/>
      <w:numFmt w:val="decimal"/>
      <w:lvlText w:val="第%1章"/>
      <w:lvlJc w:val="left"/>
      <w:pPr>
        <w:ind w:left="960" w:hanging="96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FD"/>
    <w:rsid w:val="0030520B"/>
    <w:rsid w:val="005638F3"/>
    <w:rsid w:val="005B6BCA"/>
    <w:rsid w:val="008B02FD"/>
    <w:rsid w:val="00C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E97B"/>
  <w15:chartTrackingRefBased/>
  <w15:docId w15:val="{397F8146-5A18-49B4-B3FF-A8B4BFF2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B02FD"/>
    <w:pPr>
      <w:ind w:leftChars="200" w:left="480"/>
    </w:pPr>
  </w:style>
  <w:style w:type="paragraph" w:customStyle="1" w:styleId="a">
    <w:name w:val="節"/>
    <w:basedOn w:val="a0"/>
    <w:rsid w:val="008B02FD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5">
    <w:name w:val="header"/>
    <w:basedOn w:val="a0"/>
    <w:link w:val="a6"/>
    <w:uiPriority w:val="99"/>
    <w:unhideWhenUsed/>
    <w:rsid w:val="00C97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97E3B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C97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C97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2024-05-08T07:41:00Z</dcterms:created>
  <dcterms:modified xsi:type="dcterms:W3CDTF">2024-05-26T13:14:00Z</dcterms:modified>
</cp:coreProperties>
</file>