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49.so" ContentType="application/octet-stream"/>
  <Override PartName="/word/media/rId52.so" ContentType="application/octet-stream"/>
  <Override PartName="/word/media/rId55.so" ContentType="application/octet-stream"/>
  <Override PartName="/word/media/rId58.so" ContentType="application/octet-stream"/>
  <Override PartName="/word/media/rId61.so" ContentType="application/octet-stream"/>
  <Override PartName="/word/media/rId64.so" ContentType="application/octet-stream"/>
  <Override PartName="/word/media/rId67.so" ContentType="application/octet-stream"/>
  <Override PartName="/word/media/rId70.so" ContentType="application/octet-stream"/>
  <Override PartName="/word/media/rId73.so" ContentType="application/octet-stream"/>
  <Override PartName="/word/media/rId76.so" ContentType="application/octet-stream"/>
  <Override PartName="/word/media/rId25.so" ContentType="application/octet-stream"/>
  <Override PartName="/word/media/rId79.so" ContentType="application/octet-stream"/>
  <Override PartName="/word/media/rId82.so" ContentType="application/octet-stream"/>
  <Override PartName="/word/media/rId85.so" ContentType="application/octet-stream"/>
  <Override PartName="/word/media/rId88.so" ContentType="application/octet-stream"/>
  <Override PartName="/word/media/rId91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  <Override PartName="/word/media/rId4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Создание базовой конфигурации для работы с git.</w:t>
      </w:r>
    </w:p>
    <w:p>
      <w:pPr>
        <w:pStyle w:val="FirstParagraph"/>
      </w:pPr>
      <w:r>
        <w:t xml:space="preserve">Первым делом я устанавливаю git (рис. 1), (рис. 2).</w:t>
      </w:r>
    </w:p>
    <w:p>
      <w:pPr>
        <w:pStyle w:val="CaptionedFigure"/>
      </w:pPr>
      <w:r>
        <w:drawing>
          <wp:inline>
            <wp:extent cx="3733800" cy="1808235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/home/ekpestova/ЛР2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CaptionedFigure"/>
      </w:pPr>
      <w:r>
        <w:drawing>
          <wp:inline>
            <wp:extent cx="3733800" cy="990600"/>
            <wp:effectExtent b="0" l="0" r="0" t="0"/>
            <wp:docPr descr="Установка git" title="" id="26" name="Picture"/>
            <a:graphic>
              <a:graphicData uri="http://schemas.openxmlformats.org/drawingml/2006/picture">
                <pic:pic>
                  <pic:nvPicPr>
                    <pic:cNvPr descr="/home/ekpestova/ЛР2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</w:t>
      </w:r>
    </w:p>
    <w:p>
      <w:pPr>
        <w:pStyle w:val="BodyText"/>
      </w:pPr>
      <w:r>
        <w:t xml:space="preserve">Далее я устанаваливаю gh (рис. 3).</w:t>
      </w:r>
    </w:p>
    <w:p>
      <w:pPr>
        <w:pStyle w:val="CaptionedFigure"/>
      </w:pPr>
      <w:r>
        <w:drawing>
          <wp:inline>
            <wp:extent cx="3733800" cy="2012103"/>
            <wp:effectExtent b="0" l="0" r="0" t="0"/>
            <wp:docPr descr="Установка gh" title="" id="29" name="Picture"/>
            <a:graphic>
              <a:graphicData uri="http://schemas.openxmlformats.org/drawingml/2006/picture">
                <pic:pic>
                  <pic:nvPicPr>
                    <pic:cNvPr descr="/home/ekpestova/ЛР2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gh</w:t>
      </w:r>
    </w:p>
    <w:p>
      <w:pPr>
        <w:pStyle w:val="BodyText"/>
      </w:pPr>
      <w:r>
        <w:t xml:space="preserve">Затем, провожу базовую настройку git: задаю имя и email владельца репозитория, настраиваю utf-8 в выводе сообщений git, задаю имя начальной ветки, настраиваю параметры autocrlf и safecrlf (рис. 4).</w:t>
      </w:r>
    </w:p>
    <w:p>
      <w:pPr>
        <w:pStyle w:val="CaptionedFigure"/>
      </w:pPr>
      <w:r>
        <w:drawing>
          <wp:inline>
            <wp:extent cx="3733800" cy="2346142"/>
            <wp:effectExtent b="0" l="0" r="0" t="0"/>
            <wp:docPr descr="Базовая настройка git" title="" id="32" name="Picture"/>
            <a:graphic>
              <a:graphicData uri="http://schemas.openxmlformats.org/drawingml/2006/picture">
                <pic:pic>
                  <pic:nvPicPr>
                    <pic:cNvPr descr="/home/ekpestova/ЛР2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Базовая настройка git</w:t>
      </w:r>
    </w:p>
    <w:p>
      <w:pPr>
        <w:numPr>
          <w:ilvl w:val="0"/>
          <w:numId w:val="1004"/>
        </w:numPr>
        <w:pStyle w:val="Compact"/>
      </w:pPr>
      <w:r>
        <w:t xml:space="preserve">Создание ключей SSH</w:t>
      </w:r>
    </w:p>
    <w:p>
      <w:pPr>
        <w:pStyle w:val="FirstParagraph"/>
      </w:pPr>
      <w:r>
        <w:t xml:space="preserve">Я создаю ключи SSH по алгоритмам rsa и ed25519 (рис. 5), (рис. 6).</w:t>
      </w:r>
    </w:p>
    <w:p>
      <w:pPr>
        <w:pStyle w:val="CaptionedFigure"/>
      </w:pPr>
      <w:r>
        <w:drawing>
          <wp:inline>
            <wp:extent cx="3733800" cy="1072693"/>
            <wp:effectExtent b="0" l="0" r="0" t="0"/>
            <wp:docPr descr="Создание ключа по алгоритму rsa" title="" id="35" name="Picture"/>
            <a:graphic>
              <a:graphicData uri="http://schemas.openxmlformats.org/drawingml/2006/picture">
                <pic:pic>
                  <pic:nvPicPr>
                    <pic:cNvPr descr="/home/ekpestova/ЛР2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по алгоритму rsa</w:t>
      </w:r>
    </w:p>
    <w:p>
      <w:pPr>
        <w:pStyle w:val="CaptionedFigure"/>
      </w:pPr>
      <w:r>
        <w:drawing>
          <wp:inline>
            <wp:extent cx="3733800" cy="901747"/>
            <wp:effectExtent b="0" l="0" r="0" t="0"/>
            <wp:docPr descr="Создание ключа по алгоритму ed25519" title="" id="38" name="Picture"/>
            <a:graphic>
              <a:graphicData uri="http://schemas.openxmlformats.org/drawingml/2006/picture">
                <pic:pic>
                  <pic:nvPicPr>
                    <pic:cNvPr descr="/home/ekpestova/ЛР2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ключа по алгоритму ed25519</w:t>
      </w:r>
    </w:p>
    <w:p>
      <w:pPr>
        <w:numPr>
          <w:ilvl w:val="0"/>
          <w:numId w:val="1005"/>
        </w:numPr>
        <w:pStyle w:val="Compact"/>
      </w:pPr>
      <w:r>
        <w:t xml:space="preserve">Создание ключей pgp</w:t>
      </w:r>
    </w:p>
    <w:p>
      <w:pPr>
        <w:pStyle w:val="FirstParagraph"/>
      </w:pPr>
      <w:r>
        <w:t xml:space="preserve">Следующим шагом я генерирую pgp ключ, выбираю нужные опции и ввожу необходимые данные: тип RSA and RSA, размер 4096, срок действия не истекает никогда, ввожу имя и свою почту (рис. 7), (рис. 8).</w:t>
      </w:r>
    </w:p>
    <w:p>
      <w:pPr>
        <w:pStyle w:val="CaptionedFigure"/>
      </w:pPr>
      <w:r>
        <w:drawing>
          <wp:inline>
            <wp:extent cx="3733800" cy="2416389"/>
            <wp:effectExtent b="0" l="0" r="0" t="0"/>
            <wp:docPr descr="Генерация ключа" title="" id="41" name="Picture"/>
            <a:graphic>
              <a:graphicData uri="http://schemas.openxmlformats.org/drawingml/2006/picture">
                <pic:pic>
                  <pic:nvPicPr>
                    <pic:cNvPr descr="/home/ekpestova/ЛР2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ключа</w:t>
      </w:r>
    </w:p>
    <w:p>
      <w:pPr>
        <w:pStyle w:val="CaptionedFigure"/>
      </w:pPr>
      <w:r>
        <w:drawing>
          <wp:inline>
            <wp:extent cx="3733800" cy="1533772"/>
            <wp:effectExtent b="0" l="0" r="0" t="0"/>
            <wp:docPr descr="Заполнение данных" title="" id="44" name="Picture"/>
            <a:graphic>
              <a:graphicData uri="http://schemas.openxmlformats.org/drawingml/2006/picture">
                <pic:pic>
                  <pic:nvPicPr>
                    <pic:cNvPr descr="/home/ekpestova/ЛР2/8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Заполнение данных</w:t>
      </w:r>
    </w:p>
    <w:p>
      <w:pPr>
        <w:pStyle w:val="BodyText"/>
      </w:pPr>
      <w:r>
        <w:t xml:space="preserve">Далее я придумываю пароль для защиты нового ключа (рис. 9).</w:t>
      </w:r>
    </w:p>
    <w:p>
      <w:pPr>
        <w:pStyle w:val="CaptionedFigure"/>
      </w:pPr>
      <w:r>
        <w:drawing>
          <wp:inline>
            <wp:extent cx="3676650" cy="2667000"/>
            <wp:effectExtent b="0" l="0" r="0" t="0"/>
            <wp:docPr descr="Создание защитного пароля" title="" id="47" name="Picture"/>
            <a:graphic>
              <a:graphicData uri="http://schemas.openxmlformats.org/drawingml/2006/picture">
                <pic:pic>
                  <pic:nvPicPr>
                    <pic:cNvPr descr="/home/ekpestova/ЛР2/9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защитного пароля</w:t>
      </w:r>
    </w:p>
    <w:p>
      <w:pPr>
        <w:numPr>
          <w:ilvl w:val="0"/>
          <w:numId w:val="1006"/>
        </w:numPr>
        <w:pStyle w:val="Compact"/>
      </w:pPr>
      <w:r>
        <w:t xml:space="preserve">Регистрация на github</w:t>
      </w:r>
    </w:p>
    <w:p>
      <w:pPr>
        <w:pStyle w:val="FirstParagraph"/>
      </w:pPr>
      <w:r>
        <w:t xml:space="preserve">Так как у меня уже есть аккаунт на github, я просто вхожу в него (рис. 10).</w:t>
      </w:r>
    </w:p>
    <w:p>
      <w:pPr>
        <w:pStyle w:val="CaptionedFigure"/>
      </w:pPr>
      <w:r>
        <w:drawing>
          <wp:inline>
            <wp:extent cx="3733800" cy="2056920"/>
            <wp:effectExtent b="0" l="0" r="0" t="0"/>
            <wp:docPr descr="Аккаунт на github" title="" id="50" name="Picture"/>
            <a:graphic>
              <a:graphicData uri="http://schemas.openxmlformats.org/drawingml/2006/picture">
                <pic:pic>
                  <pic:nvPicPr>
                    <pic:cNvPr descr="/home/ekpestova/ЛР2/10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Аккаунт на github</w:t>
      </w:r>
    </w:p>
    <w:p>
      <w:pPr>
        <w:numPr>
          <w:ilvl w:val="0"/>
          <w:numId w:val="1007"/>
        </w:numPr>
        <w:pStyle w:val="Compact"/>
      </w:pPr>
      <w:r>
        <w:t xml:space="preserve">Добавление pgp ключа в github</w:t>
      </w:r>
    </w:p>
    <w:p>
      <w:pPr>
        <w:pStyle w:val="FirstParagraph"/>
      </w:pPr>
      <w:r>
        <w:t xml:space="preserve">Вывожу список ключей (рис. 11).</w:t>
      </w:r>
    </w:p>
    <w:p>
      <w:pPr>
        <w:pStyle w:val="CaptionedFigure"/>
      </w:pPr>
      <w:r>
        <w:drawing>
          <wp:inline>
            <wp:extent cx="3733800" cy="2671893"/>
            <wp:effectExtent b="0" l="0" r="0" t="0"/>
            <wp:docPr descr="Список ключей" title="" id="53" name="Picture"/>
            <a:graphic>
              <a:graphicData uri="http://schemas.openxmlformats.org/drawingml/2006/picture">
                <pic:pic>
                  <pic:nvPicPr>
                    <pic:cNvPr descr="/home/ekpestova/ЛР2/11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Список ключей</w:t>
      </w:r>
    </w:p>
    <w:p>
      <w:pPr>
        <w:pStyle w:val="BodyText"/>
      </w:pPr>
      <w:r>
        <w:t xml:space="preserve">Копирую отпечаток приватного ключа (рис. 12).</w:t>
      </w:r>
    </w:p>
    <w:p>
      <w:pPr>
        <w:pStyle w:val="CaptionedFigure"/>
      </w:pPr>
      <w:r>
        <w:drawing>
          <wp:inline>
            <wp:extent cx="3733800" cy="623480"/>
            <wp:effectExtent b="0" l="0" r="0" t="0"/>
            <wp:docPr descr="Отпечаток ключа" title="" id="56" name="Picture"/>
            <a:graphic>
              <a:graphicData uri="http://schemas.openxmlformats.org/drawingml/2006/picture">
                <pic:pic>
                  <pic:nvPicPr>
                    <pic:cNvPr descr="/home/ekpestova/ЛР2/12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Отпечаток ключа</w:t>
      </w:r>
    </w:p>
    <w:p>
      <w:pPr>
        <w:pStyle w:val="BodyText"/>
      </w:pPr>
      <w:r>
        <w:t xml:space="preserve">Добавляю новый gpg ключ на github (рис. 13).</w:t>
      </w:r>
    </w:p>
    <w:p>
      <w:pPr>
        <w:pStyle w:val="CaptionedFigure"/>
      </w:pPr>
      <w:r>
        <w:drawing>
          <wp:inline>
            <wp:extent cx="3733800" cy="2182432"/>
            <wp:effectExtent b="0" l="0" r="0" t="0"/>
            <wp:docPr descr="Добавление ключа" title="" id="59" name="Picture"/>
            <a:graphic>
              <a:graphicData uri="http://schemas.openxmlformats.org/drawingml/2006/picture">
                <pic:pic>
                  <pic:nvPicPr>
                    <pic:cNvPr descr="/home/ekpestova/ЛР2/13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ключа</w:t>
      </w:r>
    </w:p>
    <w:p>
      <w:pPr>
        <w:pStyle w:val="BodyText"/>
      </w:pPr>
      <w:r>
        <w:t xml:space="preserve">Мы видим, что добавился наш ключ: появились subkeys и ID ключа (рис. 14).</w:t>
      </w:r>
    </w:p>
    <w:p>
      <w:pPr>
        <w:pStyle w:val="CaptionedFigure"/>
      </w:pPr>
      <w:r>
        <w:drawing>
          <wp:inline>
            <wp:extent cx="3733800" cy="2143595"/>
            <wp:effectExtent b="0" l="0" r="0" t="0"/>
            <wp:docPr descr="Ключ добавился" title="" id="62" name="Picture"/>
            <a:graphic>
              <a:graphicData uri="http://schemas.openxmlformats.org/drawingml/2006/picture">
                <pic:pic>
                  <pic:nvPicPr>
                    <pic:cNvPr descr="/home/ekpestova/ЛР2/14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Ключ добавился</w:t>
      </w:r>
    </w:p>
    <w:p>
      <w:pPr>
        <w:numPr>
          <w:ilvl w:val="0"/>
          <w:numId w:val="1008"/>
        </w:numPr>
        <w:pStyle w:val="Compact"/>
      </w:pPr>
      <w:r>
        <w:t xml:space="preserve">Настройка подписей git</w:t>
      </w:r>
    </w:p>
    <w:p>
      <w:pPr>
        <w:pStyle w:val="FirstParagraph"/>
      </w:pPr>
      <w:r>
        <w:t xml:space="preserve">Далее, я настраиваю автоматические подписи коммитов git (рис. 15).</w:t>
      </w:r>
    </w:p>
    <w:p>
      <w:pPr>
        <w:pStyle w:val="CaptionedFigure"/>
      </w:pPr>
      <w:r>
        <w:drawing>
          <wp:inline>
            <wp:extent cx="3733800" cy="1138774"/>
            <wp:effectExtent b="0" l="0" r="0" t="0"/>
            <wp:docPr descr="Настройка подписей" title="" id="65" name="Picture"/>
            <a:graphic>
              <a:graphicData uri="http://schemas.openxmlformats.org/drawingml/2006/picture">
                <pic:pic>
                  <pic:nvPicPr>
                    <pic:cNvPr descr="/home/ekpestova/ЛР2/15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подписей</w:t>
      </w:r>
    </w:p>
    <w:p>
      <w:pPr>
        <w:numPr>
          <w:ilvl w:val="0"/>
          <w:numId w:val="1009"/>
        </w:numPr>
        <w:pStyle w:val="Compact"/>
      </w:pPr>
      <w:r>
        <w:t xml:space="preserve">Настройка gh</w:t>
      </w:r>
    </w:p>
    <w:p>
      <w:pPr>
        <w:pStyle w:val="FirstParagraph"/>
      </w:pPr>
      <w:r>
        <w:t xml:space="preserve">Я авторизуюсь и копирую код (рис. 16).</w:t>
      </w:r>
    </w:p>
    <w:p>
      <w:pPr>
        <w:pStyle w:val="CaptionedFigure"/>
      </w:pPr>
      <w:r>
        <w:drawing>
          <wp:inline>
            <wp:extent cx="3733800" cy="1435030"/>
            <wp:effectExtent b="0" l="0" r="0" t="0"/>
            <wp:docPr descr="Настройка gh" title="" id="68" name="Picture"/>
            <a:graphic>
              <a:graphicData uri="http://schemas.openxmlformats.org/drawingml/2006/picture">
                <pic:pic>
                  <pic:nvPicPr>
                    <pic:cNvPr descr="/home/ekpestova/ЛР2/16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gh</w:t>
      </w:r>
    </w:p>
    <w:p>
      <w:pPr>
        <w:pStyle w:val="BodyText"/>
      </w:pPr>
      <w:r>
        <w:t xml:space="preserve">Ввожу код на странице github, которая открылась автоматически (рис. 17).</w:t>
      </w:r>
    </w:p>
    <w:p>
      <w:pPr>
        <w:pStyle w:val="CaptionedFigure"/>
      </w:pPr>
      <w:r>
        <w:drawing>
          <wp:inline>
            <wp:extent cx="3733800" cy="3646678"/>
            <wp:effectExtent b="0" l="0" r="0" t="0"/>
            <wp:docPr descr="Активация по коду" title="" id="71" name="Picture"/>
            <a:graphic>
              <a:graphicData uri="http://schemas.openxmlformats.org/drawingml/2006/picture">
                <pic:pic>
                  <pic:nvPicPr>
                    <pic:cNvPr descr="/home/ekpestova/ЛР2/17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Активация по коду</w:t>
      </w:r>
    </w:p>
    <w:p>
      <w:pPr>
        <w:pStyle w:val="BodyText"/>
      </w:pPr>
      <w:r>
        <w:t xml:space="preserve">Как мы видим, нам удалось авторизоваться (рис. 18).</w:t>
      </w:r>
    </w:p>
    <w:p>
      <w:pPr>
        <w:pStyle w:val="CaptionedFigure"/>
      </w:pPr>
      <w:r>
        <w:drawing>
          <wp:inline>
            <wp:extent cx="3733800" cy="2913115"/>
            <wp:effectExtent b="0" l="0" r="0" t="0"/>
            <wp:docPr descr="Результат" title="" id="74" name="Picture"/>
            <a:graphic>
              <a:graphicData uri="http://schemas.openxmlformats.org/drawingml/2006/picture">
                <pic:pic>
                  <pic:nvPicPr>
                    <pic:cNvPr descr="/home/ekpestova/ЛР2/18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</w:t>
      </w:r>
    </w:p>
    <w:p>
      <w:pPr>
        <w:numPr>
          <w:ilvl w:val="0"/>
          <w:numId w:val="1010"/>
        </w:numPr>
        <w:pStyle w:val="Compact"/>
      </w:pPr>
      <w:r>
        <w:t xml:space="preserve">Создание репозитория круса на основе шаблона</w:t>
      </w:r>
    </w:p>
    <w:p>
      <w:pPr>
        <w:pStyle w:val="FirstParagraph"/>
      </w:pPr>
      <w:r>
        <w:t xml:space="preserve">Сначала я создаю каталог в домашней папке (рис. 19), (рис. 20).</w:t>
      </w:r>
    </w:p>
    <w:p>
      <w:pPr>
        <w:pStyle w:val="CaptionedFigure"/>
      </w:pPr>
      <w:r>
        <w:drawing>
          <wp:inline>
            <wp:extent cx="3733800" cy="528497"/>
            <wp:effectExtent b="0" l="0" r="0" t="0"/>
            <wp:docPr descr="Создание каталога" title="" id="77" name="Picture"/>
            <a:graphic>
              <a:graphicData uri="http://schemas.openxmlformats.org/drawingml/2006/picture">
                <pic:pic>
                  <pic:nvPicPr>
                    <pic:cNvPr descr="/home/ekpestova/ЛР2/19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каталога</w:t>
      </w:r>
    </w:p>
    <w:p>
      <w:pPr>
        <w:pStyle w:val="CaptionedFigure"/>
      </w:pPr>
      <w:r>
        <w:drawing>
          <wp:inline>
            <wp:extent cx="3733800" cy="470035"/>
            <wp:effectExtent b="0" l="0" r="0" t="0"/>
            <wp:docPr descr="Каталог создался" title="" id="80" name="Picture"/>
            <a:graphic>
              <a:graphicData uri="http://schemas.openxmlformats.org/drawingml/2006/picture">
                <pic:pic>
                  <pic:nvPicPr>
                    <pic:cNvPr descr="/home/ekpestova/ЛР2/20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Каталог создался</w:t>
      </w:r>
    </w:p>
    <w:p>
      <w:pPr>
        <w:pStyle w:val="BodyText"/>
      </w:pPr>
      <w:r>
        <w:t xml:space="preserve">Перехожу в него и создаю такой же репозиторий на github (рис. 21), (рис. 22).</w:t>
      </w:r>
    </w:p>
    <w:p>
      <w:pPr>
        <w:pStyle w:val="CaptionedFigure"/>
      </w:pPr>
      <w:r>
        <w:drawing>
          <wp:inline>
            <wp:extent cx="3733800" cy="1362700"/>
            <wp:effectExtent b="0" l="0" r="0" t="0"/>
            <wp:docPr descr="Создание репозитория" title="" id="83" name="Picture"/>
            <a:graphic>
              <a:graphicData uri="http://schemas.openxmlformats.org/drawingml/2006/picture">
                <pic:pic>
                  <pic:nvPicPr>
                    <pic:cNvPr descr="/home/ekpestova/ЛР2/21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репозитория</w:t>
      </w:r>
    </w:p>
    <w:p>
      <w:pPr>
        <w:pStyle w:val="CaptionedFigure"/>
      </w:pPr>
      <w:r>
        <w:drawing>
          <wp:inline>
            <wp:extent cx="3733800" cy="714114"/>
            <wp:effectExtent b="0" l="0" r="0" t="0"/>
            <wp:docPr descr="Создание репозитория" title="" id="86" name="Picture"/>
            <a:graphic>
              <a:graphicData uri="http://schemas.openxmlformats.org/drawingml/2006/picture">
                <pic:pic>
                  <pic:nvPicPr>
                    <pic:cNvPr descr="/home/ekpestova/ЛР2/22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репозитория</w:t>
      </w:r>
    </w:p>
    <w:p>
      <w:pPr>
        <w:pStyle w:val="BodyText"/>
      </w:pPr>
      <w:r>
        <w:t xml:space="preserve">Далее, я настраиваю каталог курса: удаляю лишние файлы и создаю необходимые каталоги (рис. 23).</w:t>
      </w:r>
    </w:p>
    <w:p>
      <w:pPr>
        <w:pStyle w:val="CaptionedFigure"/>
      </w:pPr>
      <w:r>
        <w:drawing>
          <wp:inline>
            <wp:extent cx="3733800" cy="1977836"/>
            <wp:effectExtent b="0" l="0" r="0" t="0"/>
            <wp:docPr descr="Настройка каталога круса" title="" id="89" name="Picture"/>
            <a:graphic>
              <a:graphicData uri="http://schemas.openxmlformats.org/drawingml/2006/picture">
                <pic:pic>
                  <pic:nvPicPr>
                    <pic:cNvPr descr="/home/ekpestova/ЛР2/23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Настройка каталога круса</w:t>
      </w:r>
    </w:p>
    <w:p>
      <w:pPr>
        <w:pStyle w:val="BodyText"/>
      </w:pPr>
      <w:r>
        <w:t xml:space="preserve">В конце лабораторной работы я отправляю файлы на сервер (рис. 24).</w:t>
      </w:r>
    </w:p>
    <w:p>
      <w:pPr>
        <w:pStyle w:val="CaptionedFigure"/>
      </w:pPr>
      <w:r>
        <w:drawing>
          <wp:inline>
            <wp:extent cx="3733800" cy="1804252"/>
            <wp:effectExtent b="0" l="0" r="0" t="0"/>
            <wp:docPr descr="Отправление файлов на github" title="" id="92" name="Picture"/>
            <a:graphic>
              <a:graphicData uri="http://schemas.openxmlformats.org/drawingml/2006/picture">
                <pic:pic>
                  <pic:nvPicPr>
                    <pic:cNvPr descr="/home/ekpestova/ЛР2/24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Отправление файлов на github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Мне удалось изучить идеологию и применение средств контроля версий, а также Освоить умения по работе с git.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49" Target="media/rId49.so" /><Relationship Type="http://schemas.openxmlformats.org/officeDocument/2006/relationships/image" Id="rId52" Target="media/rId52.so" /><Relationship Type="http://schemas.openxmlformats.org/officeDocument/2006/relationships/image" Id="rId55" Target="media/rId55.so" /><Relationship Type="http://schemas.openxmlformats.org/officeDocument/2006/relationships/image" Id="rId58" Target="media/rId58.so" /><Relationship Type="http://schemas.openxmlformats.org/officeDocument/2006/relationships/image" Id="rId61" Target="media/rId61.so" /><Relationship Type="http://schemas.openxmlformats.org/officeDocument/2006/relationships/image" Id="rId64" Target="media/rId64.so" /><Relationship Type="http://schemas.openxmlformats.org/officeDocument/2006/relationships/image" Id="rId67" Target="media/rId67.so" /><Relationship Type="http://schemas.openxmlformats.org/officeDocument/2006/relationships/image" Id="rId70" Target="media/rId70.so" /><Relationship Type="http://schemas.openxmlformats.org/officeDocument/2006/relationships/image" Id="rId73" Target="media/rId73.so" /><Relationship Type="http://schemas.openxmlformats.org/officeDocument/2006/relationships/image" Id="rId76" Target="media/rId76.so" /><Relationship Type="http://schemas.openxmlformats.org/officeDocument/2006/relationships/image" Id="rId25" Target="media/rId25.so" /><Relationship Type="http://schemas.openxmlformats.org/officeDocument/2006/relationships/image" Id="rId79" Target="media/rId79.so" /><Relationship Type="http://schemas.openxmlformats.org/officeDocument/2006/relationships/image" Id="rId82" Target="media/rId82.so" /><Relationship Type="http://schemas.openxmlformats.org/officeDocument/2006/relationships/image" Id="rId85" Target="media/rId85.so" /><Relationship Type="http://schemas.openxmlformats.org/officeDocument/2006/relationships/image" Id="rId88" Target="media/rId88.so" /><Relationship Type="http://schemas.openxmlformats.org/officeDocument/2006/relationships/image" Id="rId91" Target="media/rId91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Relationship Type="http://schemas.openxmlformats.org/officeDocument/2006/relationships/image" Id="rId46" Target="media/rId4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2</dc:title>
  <dc:creator>Пестова Ева Константиновна</dc:creator>
  <dc:language>ru-RU</dc:language>
  <cp:keywords/>
  <dcterms:created xsi:type="dcterms:W3CDTF">2024-02-28T16:07:07Z</dcterms:created>
  <dcterms:modified xsi:type="dcterms:W3CDTF">2024-02-28T16:07:07Z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