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49.so" ContentType="application/octet-stream"/>
  <Override PartName="/word/media/rId52.so" ContentType="application/octet-stream"/>
  <Override PartName="/word/media/rId55.so" ContentType="application/octet-stream"/>
  <Override PartName="/word/media/rId58.so" ContentType="application/octet-stream"/>
  <Override PartName="/word/media/rId61.so" ContentType="application/octet-stream"/>
  <Override PartName="/word/media/rId64.so" ContentType="application/octet-stream"/>
  <Override PartName="/word/media/rId67.so" ContentType="application/octet-stream"/>
  <Override PartName="/word/media/rId70.so" ContentType="application/octet-stream"/>
  <Override PartName="/word/media/rId73.so" ContentType="application/octet-stream"/>
  <Override PartName="/word/media/rId25.so" ContentType="application/octet-stream"/>
  <Override PartName="/word/media/rId28.so" ContentType="application/octet-stream"/>
  <Override PartName="/word/media/rId31.so" ContentType="application/octet-stream"/>
  <Override PartName="/word/media/rId34.so" ContentType="application/octet-stream"/>
  <Override PartName="/word/media/rId37.so" ContentType="application/octet-stream"/>
  <Override PartName="/word/media/rId40.so" ContentType="application/octet-stream"/>
  <Override PartName="/word/media/rId43.so" ContentType="application/octet-stream"/>
  <Override PartName="/word/media/rId46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Пестова</w:t>
      </w:r>
      <w:r>
        <w:t xml:space="preserve"> </w:t>
      </w:r>
      <w:r>
        <w:t xml:space="preserve">Ева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Основы работы с mc</w:t>
      </w:r>
    </w:p>
    <w:p>
      <w:pPr>
        <w:numPr>
          <w:ilvl w:val="0"/>
          <w:numId w:val="1001"/>
        </w:numPr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</w:pPr>
      <w:r>
        <w:t xml:space="preserve">Подключение внешнего файла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Основы работы с mc</w:t>
      </w:r>
    </w:p>
    <w:p>
      <w:pPr>
        <w:pStyle w:val="FirstParagraph"/>
      </w:pPr>
      <w:r>
        <w:t xml:space="preserve">Открываю Midnight Commander, введя в терминал mc (рис. [??]).</w:t>
      </w:r>
    </w:p>
    <w:p>
      <w:pPr>
        <w:pStyle w:val="CaptionedFigure"/>
      </w:pPr>
      <w:r>
        <w:drawing>
          <wp:inline>
            <wp:extent cx="3733800" cy="3547703"/>
            <wp:effectExtent b="0" l="0" r="0" t="0"/>
            <wp:docPr descr="Midnight Commander" title="fig:" id="23" name="Picture"/>
            <a:graphic>
              <a:graphicData uri="http://schemas.openxmlformats.org/drawingml/2006/picture">
                <pic:pic>
                  <pic:nvPicPr>
                    <pic:cNvPr descr="/afs/.dk.sci.pfu.edu.ru/home/e/k/ekpestova/л5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7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Midnight Commander</w:t>
      </w:r>
    </w:p>
    <w:p>
      <w:pPr>
        <w:pStyle w:val="BodyText"/>
      </w:pPr>
      <w:r>
        <w:t xml:space="preserve">Перехожу в каталог ~/work/study/2022-2023/Архитектура Компьютера/arch-pc, С помощью функциональной клавиши F7 создаю каталог lab05 и перехожу в созданный каталог (рис. [??]).</w:t>
      </w:r>
    </w:p>
    <w:p>
      <w:pPr>
        <w:pStyle w:val="CaptionedFigure"/>
      </w:pPr>
      <w:r>
        <w:drawing>
          <wp:inline>
            <wp:extent cx="3733800" cy="655613"/>
            <wp:effectExtent b="0" l="0" r="0" t="0"/>
            <wp:docPr descr="Создание каталога" title="fig:" id="26" name="Picture"/>
            <a:graphic>
              <a:graphicData uri="http://schemas.openxmlformats.org/drawingml/2006/picture">
                <pic:pic>
                  <pic:nvPicPr>
                    <pic:cNvPr descr="/afs/.dk.sci.pfu.edu.ru/home/e/k/ekpestova/л5/2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5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3"/>
        </w:numPr>
        <w:pStyle w:val="Compact"/>
      </w:pP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Создаю файл, в котором буду работать и с помощью функциональной клавиши F4 открываю созданный файл для редактирования (рис. [??]).</w:t>
      </w:r>
    </w:p>
    <w:p>
      <w:pPr>
        <w:pStyle w:val="CaptionedFigure"/>
      </w:pPr>
      <w:r>
        <w:drawing>
          <wp:inline>
            <wp:extent cx="3733800" cy="282321"/>
            <wp:effectExtent b="0" l="0" r="0" t="0"/>
            <wp:docPr descr="Создание файла" title="fig:" id="29" name="Picture"/>
            <a:graphic>
              <a:graphicData uri="http://schemas.openxmlformats.org/drawingml/2006/picture">
                <pic:pic>
                  <pic:nvPicPr>
                    <pic:cNvPr descr="/afs/.dk.sci.pfu.edu.ru/home/e/k/ekpestova/л5/3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файл код программы для запроса строки у пользователя. Далее выхожу из файла, сохраняя изменения (рис. [??]).</w:t>
      </w:r>
    </w:p>
    <w:p>
      <w:pPr>
        <w:pStyle w:val="CaptionedFigure"/>
      </w:pPr>
      <w:r>
        <w:drawing>
          <wp:inline>
            <wp:extent cx="3733800" cy="2646966"/>
            <wp:effectExtent b="0" l="0" r="0" t="0"/>
            <wp:docPr descr="Редактирование файла" title="fig:" id="32" name="Picture"/>
            <a:graphic>
              <a:graphicData uri="http://schemas.openxmlformats.org/drawingml/2006/picture">
                <pic:pic>
                  <pic:nvPicPr>
                    <pic:cNvPr descr="/afs/.dk.sci.pfu.edu.ru/home/e/k/ekpestova/л5/4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6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Транслирую текст программы файла в объектный файл командой nasm -f elf lab5-1.asm. Создался объектный файл lab5-1.o. Выполняю компоновку объектного файла с помощью команды ld -m elf_i386 -o lab5-1 lab5-1.o . Создался исполняемый файл lab5-1. Запускаю исполняемый файл. Программа выводит 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ждет ввода с клавиатуры, я ввожу свои ФИО, на этом программа заканчивает свою работу (рис. [??]).</w:t>
      </w:r>
    </w:p>
    <w:p>
      <w:pPr>
        <w:pStyle w:val="CaptionedFigure"/>
      </w:pPr>
      <w:r>
        <w:drawing>
          <wp:inline>
            <wp:extent cx="3733800" cy="830344"/>
            <wp:effectExtent b="0" l="0" r="0" t="0"/>
            <wp:docPr descr="Компиляция и исполнение файла" title="fig:" id="35" name="Picture"/>
            <a:graphic>
              <a:graphicData uri="http://schemas.openxmlformats.org/drawingml/2006/picture">
                <pic:pic>
                  <pic:nvPicPr>
                    <pic:cNvPr descr="/afs/.dk.sci.pfu.edu.ru/home/e/k/ekpestova/л5/5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0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исполнение файла</w:t>
      </w:r>
    </w:p>
    <w:p>
      <w:pPr>
        <w:numPr>
          <w:ilvl w:val="0"/>
          <w:numId w:val="1004"/>
        </w:numPr>
        <w:pStyle w:val="Compact"/>
      </w:pPr>
      <w:r>
        <w:t xml:space="preserve">Подключение внешнего файла</w:t>
      </w:r>
    </w:p>
    <w:p>
      <w:pPr>
        <w:pStyle w:val="FirstParagraph"/>
      </w:pPr>
      <w:r>
        <w:t xml:space="preserve">Скачиваю файл in_out.asm со страницы курса в ТУИС. Он сохранился в каталог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379006"/>
            <wp:effectExtent b="0" l="0" r="0" t="0"/>
            <wp:docPr descr="Скачанный файл" title="fig:" id="38" name="Picture"/>
            <a:graphic>
              <a:graphicData uri="http://schemas.openxmlformats.org/drawingml/2006/picture">
                <pic:pic>
                  <pic:nvPicPr>
                    <pic:cNvPr descr="/afs/.dk.sci.pfu.edu.ru/home/e/k/ekpestova/л5/6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9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Скачанный файл</w:t>
      </w:r>
    </w:p>
    <w:p>
      <w:pPr>
        <w:pStyle w:val="BodyText"/>
      </w:pPr>
      <w:r>
        <w:t xml:space="preserve">С помощью функциональной клавиши F5 копирую файл in_out.asm из каталога Загрузки в созданный каталог lab05 (рис. [??]).</w:t>
      </w:r>
    </w:p>
    <w:p>
      <w:pPr>
        <w:pStyle w:val="CaptionedFigure"/>
      </w:pPr>
      <w:r>
        <w:drawing>
          <wp:inline>
            <wp:extent cx="3733800" cy="1594525"/>
            <wp:effectExtent b="0" l="0" r="0" t="0"/>
            <wp:docPr descr="Копирование файла" title="fig:" id="41" name="Picture"/>
            <a:graphic>
              <a:graphicData uri="http://schemas.openxmlformats.org/drawingml/2006/picture">
                <pic:pic>
                  <pic:nvPicPr>
                    <pic:cNvPr descr="/afs/.dk.sci.pfu.edu.ru/home/e/k/ekpestova/л5/7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4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С помощью функциональной клавиши F5 копирую файл lab5-1 в тот же каталог, но с другим именем, для этого в появившемся окне mc прописываю имя для копии файла (рис. [??]).</w:t>
      </w:r>
    </w:p>
    <w:p>
      <w:pPr>
        <w:pStyle w:val="CaptionedFigure"/>
      </w:pPr>
      <w:r>
        <w:drawing>
          <wp:inline>
            <wp:extent cx="3733800" cy="1594525"/>
            <wp:effectExtent b="0" l="0" r="0" t="0"/>
            <wp:docPr descr="Копирование файла" title="fig:" id="44" name="Picture"/>
            <a:graphic>
              <a:graphicData uri="http://schemas.openxmlformats.org/drawingml/2006/picture">
                <pic:pic>
                  <pic:nvPicPr>
                    <pic:cNvPr descr="/afs/.dk.sci.pfu.edu.ru/home/e/k/ekpestova/л5/8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4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Изменяю содержимое файла lab5-2.asm (рис. [??]), чтобы в программе использовались подпрограммы из внешнего файла in_out.asm.</w:t>
      </w:r>
    </w:p>
    <w:p>
      <w:pPr>
        <w:pStyle w:val="CaptionedFigure"/>
      </w:pPr>
      <w:r>
        <w:drawing>
          <wp:inline>
            <wp:extent cx="3733800" cy="2403675"/>
            <wp:effectExtent b="0" l="0" r="0" t="0"/>
            <wp:docPr descr="Редактирование файла" title="fig:" id="47" name="Picture"/>
            <a:graphic>
              <a:graphicData uri="http://schemas.openxmlformats.org/drawingml/2006/picture">
                <pic:pic>
                  <pic:nvPicPr>
                    <pic:cNvPr descr="/afs/.dk.sci.pfu.edu.ru/home/e/k/ekpestova/л5/9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3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исполняемый файл (рис. [??]).</w:t>
      </w:r>
    </w:p>
    <w:p>
      <w:pPr>
        <w:pStyle w:val="CaptionedFigure"/>
      </w:pPr>
      <w:r>
        <w:drawing>
          <wp:inline>
            <wp:extent cx="3733800" cy="504884"/>
            <wp:effectExtent b="0" l="0" r="0" t="0"/>
            <wp:docPr descr="Исполнение файла" title="fig:" id="50" name="Picture"/>
            <a:graphic>
              <a:graphicData uri="http://schemas.openxmlformats.org/drawingml/2006/picture">
                <pic:pic>
                  <pic:nvPicPr>
                    <pic:cNvPr descr="/afs/.dk.sci.pfu.edu.ru/home/e/k/ekpestova/л5/10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</w:t>
      </w:r>
    </w:p>
    <w:p>
      <w:pPr>
        <w:pStyle w:val="BodyText"/>
      </w:pPr>
      <w:r>
        <w:t xml:space="preserve">Открываю файл lab5-2.asm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 (рис. [??]).</w:t>
      </w:r>
    </w:p>
    <w:p>
      <w:pPr>
        <w:pStyle w:val="CaptionedFigure"/>
      </w:pPr>
      <w:r>
        <w:drawing>
          <wp:inline>
            <wp:extent cx="3733800" cy="2075044"/>
            <wp:effectExtent b="0" l="0" r="0" t="0"/>
            <wp:docPr descr="Отредактированный файл" title="fig:" id="53" name="Picture"/>
            <a:graphic>
              <a:graphicData uri="http://schemas.openxmlformats.org/drawingml/2006/picture">
                <pic:pic>
                  <pic:nvPicPr>
                    <pic:cNvPr descr="/afs/.dk.sci.pfu.edu.ru/home/e/k/ekpestova/л5/11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5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Отредактированный файл</w:t>
      </w:r>
    </w:p>
    <w:p>
      <w:pPr>
        <w:pStyle w:val="BodyText"/>
      </w:pPr>
      <w:r>
        <w:t xml:space="preserve">Снова транслирую файл, выполняю компоновку созданного объектного файла, запускаю новый исполняемый файл (рис. [??]).</w:t>
      </w:r>
    </w:p>
    <w:p>
      <w:pPr>
        <w:pStyle w:val="CaptionedFigure"/>
      </w:pPr>
      <w:r>
        <w:drawing>
          <wp:inline>
            <wp:extent cx="3733800" cy="489144"/>
            <wp:effectExtent b="0" l="0" r="0" t="0"/>
            <wp:docPr descr="Исполнение файла" title="fig:" id="56" name="Picture"/>
            <a:graphic>
              <a:graphicData uri="http://schemas.openxmlformats.org/drawingml/2006/picture">
                <pic:pic>
                  <pic:nvPicPr>
                    <pic:cNvPr descr="/afs/.dk.sci.pfu.edu.ru/home/e/k/ekpestova/л5/12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</w:t>
      </w:r>
    </w:p>
    <w:p>
      <w:pPr>
        <w:pStyle w:val="BodyText"/>
      </w:pPr>
      <w:r>
        <w:t xml:space="preserve">Разница между первым исполняемым файлом lab6-2 и вторым lab6-2-2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p>
      <w:pPr>
        <w:numPr>
          <w:ilvl w:val="0"/>
          <w:numId w:val="1005"/>
        </w:numPr>
        <w:pStyle w:val="Compact"/>
      </w:pP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1.1 Создаю копию файла lab5-1.asm с именем lab5-1-1.asm с помощью функциональной клавиши F5 (рис. [??]).</w:t>
      </w:r>
    </w:p>
    <w:p>
      <w:pPr>
        <w:pStyle w:val="CaptionedFigure"/>
      </w:pPr>
      <w:r>
        <w:drawing>
          <wp:inline>
            <wp:extent cx="3733800" cy="1655859"/>
            <wp:effectExtent b="0" l="0" r="0" t="0"/>
            <wp:docPr descr="Копирование файла" title="fig:" id="59" name="Picture"/>
            <a:graphic>
              <a:graphicData uri="http://schemas.openxmlformats.org/drawingml/2006/picture">
                <pic:pic>
                  <pic:nvPicPr>
                    <pic:cNvPr descr="/afs/.dk.sci.pfu.edu.ru/home/e/k/ekpestova/л5/13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5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1.2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[??]).</w:t>
      </w:r>
    </w:p>
    <w:p>
      <w:pPr>
        <w:pStyle w:val="CaptionedFigure"/>
      </w:pPr>
      <w:r>
        <w:drawing>
          <wp:inline>
            <wp:extent cx="3733800" cy="4038107"/>
            <wp:effectExtent b="0" l="0" r="0" t="0"/>
            <wp:docPr descr="Редактирование файла" title="fig:" id="62" name="Picture"/>
            <a:graphic>
              <a:graphicData uri="http://schemas.openxmlformats.org/drawingml/2006/picture">
                <pic:pic>
                  <pic:nvPicPr>
                    <pic:cNvPr descr="/afs/.dk.sci.pfu.edu.ru/home/e/k/ekpestova/л5/14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8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Код программы из пункта 1:</w:t>
      </w:r>
      <w:r>
        <w:t xml:space="preserve"> </w:t>
      </w:r>
      <w:r>
        <w:t xml:space="preserve">SECTION .data ; Секция инициированных данных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,10</w:t>
      </w:r>
      <w:r>
        <w:t xml:space="preserve"> </w:t>
      </w:r>
      <w:r>
        <w:t xml:space="preserve">msgLen: EQU $-msg ; Длина переменной</w:t>
      </w:r>
      <w:r>
        <w:t xml:space="preserve"> </w:t>
      </w:r>
      <w:r>
        <w:t xml:space="preserve">‘</w:t>
      </w:r>
      <w:r>
        <w:t xml:space="preserve">msg</w:t>
      </w:r>
      <w:r>
        <w:t xml:space="preserve">’</w:t>
      </w:r>
      <w:r>
        <w:t xml:space="preserve"> </w:t>
      </w:r>
      <w:r>
        <w:t xml:space="preserve">SECTION .bss ; Секция не инициированных данных</w:t>
      </w:r>
      <w:r>
        <w:t xml:space="preserve"> </w:t>
      </w:r>
      <w:r>
        <w:t xml:space="preserve">buf1: RESB 80 ; Буфер размером 80 байт</w:t>
      </w:r>
      <w:r>
        <w:t xml:space="preserve"> </w:t>
      </w:r>
      <w:r>
        <w:t xml:space="preserve">SECTION .text ; Код программы</w:t>
      </w:r>
      <w:r>
        <w:t xml:space="preserve"> </w:t>
      </w:r>
      <w:r>
        <w:t xml:space="preserve">GLOBAL _start ; Начало программы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mov eax,4 ; Системный вызов для записи (sys_write)</w:t>
      </w:r>
      <w:r>
        <w:t xml:space="preserve"> </w:t>
      </w:r>
      <w:r>
        <w:t xml:space="preserve">mov ebx,1 ; Описатель файла 1 - стандартный вывод</w:t>
      </w:r>
      <w:r>
        <w:t xml:space="preserve"> </w:t>
      </w:r>
      <w:r>
        <w:t xml:space="preserve">mov ecx,msg ; Адрес строки</w:t>
      </w:r>
      <w:r>
        <w:t xml:space="preserve"> </w:t>
      </w:r>
      <w:r>
        <w:t xml:space="preserve">‘</w:t>
      </w:r>
      <w:r>
        <w:t xml:space="preserve">msg</w:t>
      </w:r>
      <w:r>
        <w:t xml:space="preserve">’</w:t>
      </w:r>
      <w:r>
        <w:t xml:space="preserve"> </w:t>
      </w:r>
      <w:r>
        <w:t xml:space="preserve">в</w:t>
      </w:r>
      <w:r>
        <w:t xml:space="preserve"> </w:t>
      </w:r>
      <w:r>
        <w:t xml:space="preserve">‘</w:t>
      </w:r>
      <w:r>
        <w:t xml:space="preserve">ecx</w:t>
      </w:r>
      <w:r>
        <w:t xml:space="preserve">’</w:t>
      </w:r>
      <w:r>
        <w:t xml:space="preserve"> </w:t>
      </w:r>
      <w:r>
        <w:t xml:space="preserve">mov edx,msgLen ; Размер строки</w:t>
      </w:r>
      <w:r>
        <w:t xml:space="preserve"> </w:t>
      </w:r>
      <w:r>
        <w:t xml:space="preserve">‘</w:t>
      </w:r>
      <w:r>
        <w:t xml:space="preserve">msg</w:t>
      </w:r>
      <w:r>
        <w:t xml:space="preserve">’</w:t>
      </w:r>
      <w:r>
        <w:t xml:space="preserve"> </w:t>
      </w:r>
      <w:r>
        <w:t xml:space="preserve">в</w:t>
      </w:r>
      <w:r>
        <w:t xml:space="preserve"> </w:t>
      </w:r>
      <w:r>
        <w:t xml:space="preserve">‘</w:t>
      </w:r>
      <w:r>
        <w:t xml:space="preserve">edx</w:t>
      </w:r>
      <w:r>
        <w:t xml:space="preserve">’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mov eax, 3 ; Системный вызов для чтения (sys_read)</w:t>
      </w:r>
      <w:r>
        <w:t xml:space="preserve"> </w:t>
      </w:r>
      <w:r>
        <w:t xml:space="preserve">mov ebx, 0 ; Дескриптор файла 0 - стандартный ввод</w:t>
      </w:r>
      <w:r>
        <w:t xml:space="preserve"> </w:t>
      </w:r>
      <w:r>
        <w:t xml:space="preserve">mov ecx, buf1 ; Адрес буфера под вводимую строку</w:t>
      </w:r>
      <w:r>
        <w:t xml:space="preserve"> </w:t>
      </w:r>
      <w:r>
        <w:t xml:space="preserve">mov edx, 80 ; Длина вводимой строки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mov eax,4 ; Системный вызов для записи (sys_write)</w:t>
      </w:r>
      <w:r>
        <w:t xml:space="preserve"> </w:t>
      </w:r>
      <w:r>
        <w:t xml:space="preserve">mov ebx,1 ; Описатель файла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- стандартный вывод</w:t>
      </w:r>
      <w:r>
        <w:t xml:space="preserve"> </w:t>
      </w:r>
      <w:r>
        <w:t xml:space="preserve">mov ecx,buf1 ; Адрес строки buf1 в ecx</w:t>
      </w:r>
      <w:r>
        <w:t xml:space="preserve"> </w:t>
      </w:r>
      <w:r>
        <w:t xml:space="preserve">mov edx,buf1 ; Размер строки buf1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mov eax,1 ; Системный вызов для выхода (sys_exit)</w:t>
      </w:r>
      <w:r>
        <w:t xml:space="preserve"> </w:t>
      </w:r>
      <w:r>
        <w:t xml:space="preserve">mov ebx,0 ; Выход с кодом возврата 0 (без ошибок)</w:t>
      </w:r>
      <w:r>
        <w:t xml:space="preserve"> </w:t>
      </w:r>
      <w:r>
        <w:t xml:space="preserve">int 80h ; Вызов ядра</w:t>
      </w:r>
    </w:p>
    <w:p>
      <w:pPr>
        <w:pStyle w:val="BodyText"/>
      </w:pPr>
      <w:r>
        <w:t xml:space="preserve">2.1 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 (рис. [??]).</w:t>
      </w:r>
    </w:p>
    <w:p>
      <w:pPr>
        <w:pStyle w:val="CaptionedFigure"/>
      </w:pPr>
      <w:r>
        <w:drawing>
          <wp:inline>
            <wp:extent cx="3733800" cy="646841"/>
            <wp:effectExtent b="0" l="0" r="0" t="0"/>
            <wp:docPr descr="Исполнение файла" title="fig:" id="65" name="Picture"/>
            <a:graphic>
              <a:graphicData uri="http://schemas.openxmlformats.org/drawingml/2006/picture">
                <pic:pic>
                  <pic:nvPicPr>
                    <pic:cNvPr descr="/afs/.dk.sci.pfu.edu.ru/home/e/k/ekpestova/л5/15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6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</w:t>
      </w:r>
    </w:p>
    <w:p>
      <w:pPr>
        <w:pStyle w:val="BodyText"/>
      </w:pPr>
      <w:r>
        <w:t xml:space="preserve">3.1 Создаю копию файла lab5-2.asm с именем lab5-2-1.asm с помощью функциональной клавиши F5 (рис. [??]).</w:t>
      </w:r>
    </w:p>
    <w:p>
      <w:pPr>
        <w:pStyle w:val="CaptionedFigure"/>
      </w:pPr>
      <w:r>
        <w:drawing>
          <wp:inline>
            <wp:extent cx="3733800" cy="1697670"/>
            <wp:effectExtent b="0" l="0" r="0" t="0"/>
            <wp:docPr descr="Копирование файла" title="fig:" id="68" name="Picture"/>
            <a:graphic>
              <a:graphicData uri="http://schemas.openxmlformats.org/drawingml/2006/picture">
                <pic:pic>
                  <pic:nvPicPr>
                    <pic:cNvPr descr="/afs/.dk.sci.pfu.edu.ru/home/e/k/ekpestova/л5/16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7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3.2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[??]).</w:t>
      </w:r>
    </w:p>
    <w:p>
      <w:pPr>
        <w:pStyle w:val="CaptionedFigure"/>
      </w:pPr>
      <w:r>
        <w:drawing>
          <wp:inline>
            <wp:extent cx="3733800" cy="1714093"/>
            <wp:effectExtent b="0" l="0" r="0" t="0"/>
            <wp:docPr descr="Редактирование файла" title="fig:" id="71" name="Picture"/>
            <a:graphic>
              <a:graphicData uri="http://schemas.openxmlformats.org/drawingml/2006/picture">
                <pic:pic>
                  <pic:nvPicPr>
                    <pic:cNvPr descr="/afs/.dk.sci.pfu.edu.ru/home/e/k/ekpestova/л5/17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4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Код программы из пункта 3: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 ; Секция инициированных данных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,0h ; сообщение</w:t>
      </w:r>
      <w:r>
        <w:t xml:space="preserve"> </w:t>
      </w:r>
      <w:r>
        <w:t xml:space="preserve">SECTION .bss ; Секция не инициированных данных</w:t>
      </w:r>
      <w:r>
        <w:t xml:space="preserve"> </w:t>
      </w:r>
      <w:r>
        <w:t xml:space="preserve">buf1: RESB 80 ; Буфер размером 80 байт</w:t>
      </w:r>
      <w:r>
        <w:t xml:space="preserve"> </w:t>
      </w:r>
      <w:r>
        <w:t xml:space="preserve">SECTION .text ; Код программы</w:t>
      </w:r>
      <w:r>
        <w:t xml:space="preserve"> </w:t>
      </w:r>
      <w:r>
        <w:t xml:space="preserve">GLOBAL _start ; Начало программы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mov eax, msg ; запись адреса выводимого сообщения в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call sprint ; вызов подпрограммы печати сообщения</w:t>
      </w:r>
      <w:r>
        <w:t xml:space="preserve"> </w:t>
      </w:r>
      <w:r>
        <w:t xml:space="preserve">mov ecx, buf1 ; запись адреса переменной в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mov edx, 80 ; запись длины вводимого сообщения в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call sread ; вызов подпрограммы ввода сообщения</w:t>
      </w:r>
      <w:r>
        <w:t xml:space="preserve"> </w:t>
      </w:r>
      <w:r>
        <w:t xml:space="preserve">mov eax,4 ; Системный вызов для записи (sys_write)</w:t>
      </w:r>
      <w:r>
        <w:t xml:space="preserve"> </w:t>
      </w:r>
      <w:r>
        <w:t xml:space="preserve">mov ebx,1 ; Описатель файла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- стандартный вывод</w:t>
      </w:r>
      <w:r>
        <w:t xml:space="preserve"> </w:t>
      </w:r>
      <w:r>
        <w:t xml:space="preserve">mov ecx,buf1 ; Адрес строки buf1 в ecx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call quit ; вызов подпрограммы завершения</w:t>
      </w:r>
    </w:p>
    <w:p>
      <w:pPr>
        <w:pStyle w:val="BodyText"/>
      </w:pPr>
      <w:r>
        <w:t xml:space="preserve">4.1 Создаю объектный файл lab5-2-1.o, отдаю его на обработку компоновщику, получаю исполняемый файл lab5-2-1,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 (рис. [??]).</w:t>
      </w:r>
    </w:p>
    <w:p>
      <w:pPr>
        <w:pStyle w:val="CaptionedFigure"/>
      </w:pPr>
      <w:r>
        <w:drawing>
          <wp:inline>
            <wp:extent cx="3733800" cy="573613"/>
            <wp:effectExtent b="0" l="0" r="0" t="0"/>
            <wp:docPr descr="Исполнение файла" title="fig:" id="74" name="Picture"/>
            <a:graphic>
              <a:graphicData uri="http://schemas.openxmlformats.org/drawingml/2006/picture">
                <pic:pic>
                  <pic:nvPicPr>
                    <pic:cNvPr descr="/afs/.dk.sci.pfu.edu.ru/home/e/k/ekpestova/л5/18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</w:t>
      </w:r>
      <w:r>
        <w:t xml:space="preserve"> </w:t>
      </w:r>
      <w:r>
        <w:t xml:space="preserve">навыки работы в Midnight Commander, а также освоила инструкции языка ассем-</w:t>
      </w:r>
      <w:r>
        <w:t xml:space="preserve"> </w:t>
      </w:r>
      <w:r>
        <w:t xml:space="preserve">блера mov и int.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49" Target="media/rId49.so" /><Relationship Type="http://schemas.openxmlformats.org/officeDocument/2006/relationships/image" Id="rId52" Target="media/rId52.so" /><Relationship Type="http://schemas.openxmlformats.org/officeDocument/2006/relationships/image" Id="rId55" Target="media/rId55.so" /><Relationship Type="http://schemas.openxmlformats.org/officeDocument/2006/relationships/image" Id="rId58" Target="media/rId58.so" /><Relationship Type="http://schemas.openxmlformats.org/officeDocument/2006/relationships/image" Id="rId61" Target="media/rId61.so" /><Relationship Type="http://schemas.openxmlformats.org/officeDocument/2006/relationships/image" Id="rId64" Target="media/rId64.so" /><Relationship Type="http://schemas.openxmlformats.org/officeDocument/2006/relationships/image" Id="rId67" Target="media/rId67.so" /><Relationship Type="http://schemas.openxmlformats.org/officeDocument/2006/relationships/image" Id="rId70" Target="media/rId70.so" /><Relationship Type="http://schemas.openxmlformats.org/officeDocument/2006/relationships/image" Id="rId73" Target="media/rId73.so" /><Relationship Type="http://schemas.openxmlformats.org/officeDocument/2006/relationships/image" Id="rId25" Target="media/rId25.so" /><Relationship Type="http://schemas.openxmlformats.org/officeDocument/2006/relationships/image" Id="rId28" Target="media/rId28.so" /><Relationship Type="http://schemas.openxmlformats.org/officeDocument/2006/relationships/image" Id="rId31" Target="media/rId31.so" /><Relationship Type="http://schemas.openxmlformats.org/officeDocument/2006/relationships/image" Id="rId34" Target="media/rId34.so" /><Relationship Type="http://schemas.openxmlformats.org/officeDocument/2006/relationships/image" Id="rId37" Target="media/rId37.so" /><Relationship Type="http://schemas.openxmlformats.org/officeDocument/2006/relationships/image" Id="rId40" Target="media/rId40.so" /><Relationship Type="http://schemas.openxmlformats.org/officeDocument/2006/relationships/image" Id="rId43" Target="media/rId43.so" /><Relationship Type="http://schemas.openxmlformats.org/officeDocument/2006/relationships/image" Id="rId46" Target="media/rId46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Пестова Ева Константиновна</dc:creator>
  <dc:language>ru-RU</dc:language>
  <cp:keywords/>
  <dcterms:created xsi:type="dcterms:W3CDTF">2023-11-10T13:22:46Z</dcterms:created>
  <dcterms:modified xsi:type="dcterms:W3CDTF">2023-11-10T13:22:46Z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