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51.so" ContentType="application/octet-stream"/>
  <Override PartName="/word/media/rId54.so" ContentType="application/octet-stream"/>
  <Override PartName="/word/media/rId57.so" ContentType="application/octet-stream"/>
  <Override PartName="/word/media/rId60.so" ContentType="application/octet-stream"/>
  <Override PartName="/word/media/rId63.so" ContentType="application/octet-stream"/>
  <Override PartName="/word/media/rId66.so" ContentType="application/octet-stream"/>
  <Override PartName="/word/media/rId69.so" ContentType="application/octet-stream"/>
  <Override PartName="/word/media/rId72.so" ContentType="application/octet-stream"/>
  <Override PartName="/word/media/rId75.so" ContentType="application/octet-stream"/>
  <Override PartName="/word/media/rId78.so" ContentType="application/octet-stream"/>
  <Override PartName="/word/media/rId26.so" ContentType="application/octet-stream"/>
  <Override PartName="/word/media/rId81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9.so" ContentType="application/octet-stream"/>
  <Override PartName="/word/media/rId42.so" ContentType="application/octet-stream"/>
  <Override PartName="/word/media/rId45.so" ContentType="application/octet-stream"/>
  <Override PartName="/word/media/rId48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404533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 (рис. [??]).</w:t>
      </w:r>
    </w:p>
    <w:p>
      <w:pPr>
        <w:pStyle w:val="CaptionedFigure"/>
      </w:pPr>
      <w:r>
        <w:drawing>
          <wp:inline>
            <wp:extent cx="3733800" cy="3059828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614847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 (рис. [??]).</w:t>
      </w:r>
    </w:p>
    <w:p>
      <w:pPr>
        <w:pStyle w:val="CaptionedFigure"/>
      </w:pPr>
      <w:r>
        <w:drawing>
          <wp:inline>
            <wp:extent cx="3733800" cy="3368536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[??]).</w:t>
      </w:r>
      <w:r>
        <w:t xml:space="preserve"> </w:t>
      </w:r>
      <w:bookmarkStart w:id="38" w:name="fig:fig5"/>
      <w:r>
        <w:drawing>
          <wp:inline>
            <wp:extent cx="3733800" cy="596293"/>
            <wp:effectExtent b="0" l="0" r="0" t="0"/>
            <wp:docPr descr="Создание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 (рис. [??]).</w:t>
      </w:r>
    </w:p>
    <w:p>
      <w:pPr>
        <w:pStyle w:val="CaptionedFigure"/>
      </w:pPr>
      <w:r>
        <w:drawing>
          <wp:inline>
            <wp:extent cx="3733800" cy="3127663"/>
            <wp:effectExtent b="0" l="0" r="0" t="0"/>
            <wp:docPr descr="Изменение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6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Получаю следующий вывод программы (рис. [??]):</w:t>
      </w:r>
    </w:p>
    <w:p>
      <w:pPr>
        <w:pStyle w:val="CaptionedFigure"/>
      </w:pPr>
      <w:r>
        <w:drawing>
          <wp:inline>
            <wp:extent cx="3733800" cy="713322"/>
            <wp:effectExtent b="0" l="0" r="0" t="0"/>
            <wp:docPr descr="Вывод программы" title="fig:" id="4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7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  <w:r>
        <w:t xml:space="preserve"> </w:t>
      </w:r>
      <w:r>
        <w:t xml:space="preserve">Создаю файл lab7-2.asm в каталоге ~/work/arch-pc/lab07 (рис. [??]).</w:t>
      </w:r>
    </w:p>
    <w:p>
      <w:pPr>
        <w:pStyle w:val="CaptionedFigure"/>
      </w:pPr>
      <w:r>
        <w:drawing>
          <wp:inline>
            <wp:extent cx="3733800" cy="188869"/>
            <wp:effectExtent b="0" l="0" r="0" t="0"/>
            <wp:docPr descr="Создание файла" title="fig:" id="4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8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 (рис. [??]).</w:t>
      </w:r>
    </w:p>
    <w:p>
      <w:pPr>
        <w:pStyle w:val="CaptionedFigure"/>
      </w:pPr>
      <w:r>
        <w:drawing>
          <wp:inline>
            <wp:extent cx="3733800" cy="6082267"/>
            <wp:effectExtent b="0" l="0" r="0" t="0"/>
            <wp:docPr descr="Ввод текста программы из листинга 7.3" title="fig:" id="4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9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проверяю его работу (рис. [??]).</w:t>
      </w:r>
    </w:p>
    <w:p>
      <w:pPr>
        <w:pStyle w:val="CaptionedFigure"/>
      </w:pPr>
      <w:r>
        <w:drawing>
          <wp:inline>
            <wp:extent cx="3733800" cy="615769"/>
            <wp:effectExtent b="0" l="0" r="0" t="0"/>
            <wp:docPr descr="Проверка работы файла" title="fig:" id="5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0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Файл работает корректно.</w:t>
      </w:r>
    </w:p>
    <w:p>
      <w:pPr>
        <w:numPr>
          <w:ilvl w:val="0"/>
          <w:numId w:val="1003"/>
        </w:numPr>
        <w:pStyle w:val="Compact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[??]).</w:t>
      </w:r>
    </w:p>
    <w:p>
      <w:pPr>
        <w:pStyle w:val="CaptionedFigure"/>
      </w:pPr>
      <w:r>
        <w:drawing>
          <wp:inline>
            <wp:extent cx="3733800" cy="144430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1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 (рис. [??]).</w:t>
      </w:r>
    </w:p>
    <w:p>
      <w:pPr>
        <w:pStyle w:val="CaptionedFigure"/>
      </w:pPr>
      <w:r>
        <w:drawing>
          <wp:inline>
            <wp:extent cx="3733800" cy="3632040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2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 (рис. [??]):</w:t>
      </w:r>
    </w:p>
    <w:p>
      <w:pPr>
        <w:pStyle w:val="CaptionedFigure"/>
      </w:pPr>
      <w:r>
        <w:drawing>
          <wp:inline>
            <wp:extent cx="3733800" cy="337391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3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 (рис. [??]).</w:t>
      </w:r>
    </w:p>
    <w:p>
      <w:pPr>
        <w:pStyle w:val="CaptionedFigure"/>
      </w:pPr>
      <w:r>
        <w:drawing>
          <wp:inline>
            <wp:extent cx="3733800" cy="523429"/>
            <wp:effectExtent b="0" l="0" r="0" t="0"/>
            <wp:docPr descr="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4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 (рис. [??]).</w:t>
      </w:r>
    </w:p>
    <w:p>
      <w:pPr>
        <w:pStyle w:val="CaptionedFigure"/>
      </w:pPr>
      <w:r>
        <w:drawing>
          <wp:inline>
            <wp:extent cx="3733800" cy="273847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5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p>
      <w:pPr>
        <w:numPr>
          <w:ilvl w:val="0"/>
          <w:numId w:val="1004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6. Мой вариант под номером 8, поэтому мои значения - 52, 33 и 40 (рис. [??]).</w:t>
      </w:r>
    </w:p>
    <w:p>
      <w:pPr>
        <w:pStyle w:val="CaptionedFigure"/>
      </w:pPr>
      <w:r>
        <w:drawing>
          <wp:inline>
            <wp:extent cx="3733800" cy="5092658"/>
            <wp:effectExtent b="0" l="0" r="0" t="0"/>
            <wp:docPr descr="Написание программы" title="fig:" id="70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6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 (рис. [??]).</w:t>
      </w:r>
    </w:p>
    <w:p>
      <w:pPr>
        <w:pStyle w:val="CaptionedFigure"/>
      </w:pPr>
      <w:r>
        <w:drawing>
          <wp:inline>
            <wp:extent cx="3733800" cy="471579"/>
            <wp:effectExtent b="0" l="0" r="0" t="0"/>
            <wp:docPr descr="Запуск файла и проверка его работы" title="fig:" id="7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7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numPr>
          <w:ilvl w:val="0"/>
          <w:numId w:val="1005"/>
        </w:numPr>
        <w:pStyle w:val="Compact"/>
      </w:pPr>
      <w:r>
        <w:t xml:space="preserve"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  <w:r>
        <w:t xml:space="preserve"> </w:t>
      </w:r>
      <w:r>
        <w:t xml:space="preserve">3 * a, если a &lt; 3</w:t>
      </w:r>
      <w:r>
        <w:t xml:space="preserve"> </w:t>
      </w:r>
      <w:r>
        <w:t xml:space="preserve">х + |, если а &gt;= 3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654357"/>
            <wp:effectExtent b="0" l="0" r="0" t="0"/>
            <wp:docPr descr="Написание программы" title="fig:" id="7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8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 (рис. [??]), (рис. [??]).</w:t>
      </w:r>
    </w:p>
    <w:p>
      <w:pPr>
        <w:pStyle w:val="CaptionedFigure"/>
      </w:pPr>
      <w:r>
        <w:drawing>
          <wp:inline>
            <wp:extent cx="3733800" cy="738981"/>
            <wp:effectExtent b="0" l="0" r="0" t="0"/>
            <wp:docPr descr="Запуск файла и проверка его работы" title="fig:" id="7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19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CaptionedFigure"/>
      </w:pPr>
      <w:r>
        <w:drawing>
          <wp:inline>
            <wp:extent cx="3733800" cy="716756"/>
            <wp:effectExtent b="0" l="0" r="0" t="0"/>
            <wp:docPr descr="Запуск файла и проверка его работы" title="fig:" id="8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7/20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bookmarkEnd w:id="84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51" Target="media/rId51.so" /><Relationship Type="http://schemas.openxmlformats.org/officeDocument/2006/relationships/image" Id="rId54" Target="media/rId54.so" /><Relationship Type="http://schemas.openxmlformats.org/officeDocument/2006/relationships/image" Id="rId57" Target="media/rId57.so" /><Relationship Type="http://schemas.openxmlformats.org/officeDocument/2006/relationships/image" Id="rId60" Target="media/rId60.so" /><Relationship Type="http://schemas.openxmlformats.org/officeDocument/2006/relationships/image" Id="rId63" Target="media/rId63.so" /><Relationship Type="http://schemas.openxmlformats.org/officeDocument/2006/relationships/image" Id="rId66" Target="media/rId66.so" /><Relationship Type="http://schemas.openxmlformats.org/officeDocument/2006/relationships/image" Id="rId69" Target="media/rId69.so" /><Relationship Type="http://schemas.openxmlformats.org/officeDocument/2006/relationships/image" Id="rId72" Target="media/rId72.so" /><Relationship Type="http://schemas.openxmlformats.org/officeDocument/2006/relationships/image" Id="rId75" Target="media/rId75.so" /><Relationship Type="http://schemas.openxmlformats.org/officeDocument/2006/relationships/image" Id="rId78" Target="media/rId78.so" /><Relationship Type="http://schemas.openxmlformats.org/officeDocument/2006/relationships/image" Id="rId26" Target="media/rId26.so" /><Relationship Type="http://schemas.openxmlformats.org/officeDocument/2006/relationships/image" Id="rId81" Target="media/rId81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9" Target="media/rId39.so" /><Relationship Type="http://schemas.openxmlformats.org/officeDocument/2006/relationships/image" Id="rId42" Target="media/rId42.so" /><Relationship Type="http://schemas.openxmlformats.org/officeDocument/2006/relationships/image" Id="rId45" Target="media/rId45.so" /><Relationship Type="http://schemas.openxmlformats.org/officeDocument/2006/relationships/image" Id="rId48" Target="media/rId48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Пестова Ева Константиновна</dc:creator>
  <dc:language>ru-RU</dc:language>
  <cp:keywords/>
  <dcterms:created xsi:type="dcterms:W3CDTF">2023-11-24T15:30:44Z</dcterms:created>
  <dcterms:modified xsi:type="dcterms:W3CDTF">2023-11-24T15:30:44Z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