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DD9" w:rsidRDefault="00E249AC">
      <w:pPr>
        <w:spacing w:after="479"/>
        <w:ind w:left="8"/>
      </w:pPr>
      <w:bookmarkStart w:id="0" w:name="_GoBack"/>
      <w:bookmarkEnd w:id="0"/>
      <w:r>
        <w:rPr>
          <w:rFonts w:ascii="Times New Roman" w:eastAsia="Times New Roman" w:hAnsi="Times New Roman" w:cs="Times New Roman"/>
          <w:sz w:val="52"/>
        </w:rPr>
        <w:t>Лабораторная работа N28</w:t>
      </w:r>
    </w:p>
    <w:p w:rsidR="00BA6DD9" w:rsidRDefault="00E249AC">
      <w:pPr>
        <w:spacing w:after="221"/>
        <w:ind w:left="23"/>
      </w:pPr>
      <w:r>
        <w:rPr>
          <w:rFonts w:ascii="Times New Roman" w:eastAsia="Times New Roman" w:hAnsi="Times New Roman" w:cs="Times New Roman"/>
          <w:sz w:val="44"/>
        </w:rPr>
        <w:t>Выполнил: Шилов Александр Ильич</w:t>
      </w:r>
    </w:p>
    <w:p w:rsidR="00BA6DD9" w:rsidRDefault="00E249AC">
      <w:pPr>
        <w:numPr>
          <w:ilvl w:val="0"/>
          <w:numId w:val="1"/>
        </w:numPr>
        <w:spacing w:after="4"/>
        <w:ind w:left="361" w:hanging="353"/>
      </w:pPr>
      <w:r>
        <w:rPr>
          <w:rFonts w:ascii="Times New Roman" w:eastAsia="Times New Roman" w:hAnsi="Times New Roman" w:cs="Times New Roman"/>
          <w:sz w:val="36"/>
        </w:rPr>
        <w:t>Цель работы</w:t>
      </w:r>
    </w:p>
    <w:p w:rsidR="00BA6DD9" w:rsidRDefault="00E249AC">
      <w:pPr>
        <w:spacing w:after="244"/>
        <w:ind w:left="8" w:firstLine="5"/>
      </w:pPr>
      <w:r>
        <w:rPr>
          <w:rFonts w:ascii="Times New Roman" w:eastAsia="Times New Roman" w:hAnsi="Times New Roman" w:cs="Times New Roman"/>
          <w:sz w:val="26"/>
        </w:rPr>
        <w:t>Изучение и применение команд Linux для работы с файлами, процессами и системными ресурсами.</w:t>
      </w:r>
    </w:p>
    <w:p w:rsidR="00BA6DD9" w:rsidRDefault="00E249AC">
      <w:pPr>
        <w:numPr>
          <w:ilvl w:val="0"/>
          <w:numId w:val="1"/>
        </w:numPr>
        <w:spacing w:after="43"/>
        <w:ind w:left="361" w:hanging="353"/>
      </w:pPr>
      <w:r>
        <w:rPr>
          <w:rFonts w:ascii="Times New Roman" w:eastAsia="Times New Roman" w:hAnsi="Times New Roman" w:cs="Times New Roman"/>
          <w:sz w:val="36"/>
        </w:rPr>
        <w:t>Последовательность выполнения</w:t>
      </w:r>
    </w:p>
    <w:p w:rsidR="00BA6DD9" w:rsidRDefault="00E249AC">
      <w:pPr>
        <w:spacing w:after="104"/>
        <w:ind w:left="23"/>
      </w:pPr>
      <w:r>
        <w:rPr>
          <w:rFonts w:ascii="Times New Roman" w:eastAsia="Times New Roman" w:hAnsi="Times New Roman" w:cs="Times New Roman"/>
          <w:sz w:val="32"/>
        </w:rPr>
        <w:t>Шаг 1 : Вход в систему</w:t>
      </w:r>
    </w:p>
    <w:p w:rsidR="00BA6DD9" w:rsidRDefault="00E249AC">
      <w:pPr>
        <w:spacing w:after="300"/>
        <w:ind w:left="23" w:firstLine="5"/>
      </w:pPr>
      <w:r>
        <w:rPr>
          <w:rFonts w:ascii="Times New Roman" w:eastAsia="Times New Roman" w:hAnsi="Times New Roman" w:cs="Times New Roman"/>
          <w:sz w:val="26"/>
        </w:rPr>
        <w:t>Использовано имя пользователя: ceazep</w:t>
      </w:r>
    </w:p>
    <w:p w:rsidR="00BA6DD9" w:rsidRDefault="00E249AC">
      <w:pPr>
        <w:spacing w:after="451"/>
        <w:ind w:left="18" w:hanging="10"/>
      </w:pPr>
      <w:r>
        <w:rPr>
          <w:rFonts w:ascii="Times New Roman" w:eastAsia="Times New Roman" w:hAnsi="Times New Roman" w:cs="Times New Roman"/>
          <w:sz w:val="36"/>
        </w:rPr>
        <w:t>Шаг 2: Запись файлов из /etc и домашнего каталога в file.txt</w:t>
      </w:r>
    </w:p>
    <w:p w:rsidR="00BA6DD9" w:rsidRDefault="00E249AC">
      <w:pPr>
        <w:spacing w:after="369"/>
        <w:ind w:left="370" w:hanging="10"/>
      </w:pPr>
      <w:r>
        <w:rPr>
          <w:noProof/>
        </w:rPr>
        <w:drawing>
          <wp:inline distT="0" distB="0" distL="0" distR="0">
            <wp:extent cx="147676" cy="104777"/>
            <wp:effectExtent l="0" t="0" r="0" b="0"/>
            <wp:docPr id="4872" name="Picture 4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" name="Picture 48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4"/>
        </w:rPr>
        <w:t>/etc &gt; N/fi1e.txt &amp;&amp; 1s » N/fi1e.txt</w:t>
      </w:r>
    </w:p>
    <w:p w:rsidR="00BA6DD9" w:rsidRDefault="00E249AC">
      <w:pPr>
        <w:spacing w:after="208"/>
        <w:ind w:left="8" w:firstLine="5"/>
      </w:pPr>
      <w:r>
        <w:rPr>
          <w:rFonts w:ascii="Times New Roman" w:eastAsia="Times New Roman" w:hAnsi="Times New Roman" w:cs="Times New Roman"/>
          <w:sz w:val="26"/>
        </w:rPr>
        <w:t>Файл fi1e . txt создан в домашнем каталоге.</w:t>
      </w:r>
    </w:p>
    <w:p w:rsidR="00BA6DD9" w:rsidRDefault="00E249AC">
      <w:pPr>
        <w:spacing w:after="95" w:line="476" w:lineRule="auto"/>
        <w:ind w:left="353" w:right="2288" w:hanging="345"/>
      </w:pPr>
      <w:r>
        <w:rPr>
          <w:rFonts w:ascii="Times New Roman" w:eastAsia="Times New Roman" w:hAnsi="Times New Roman" w:cs="Times New Roman"/>
          <w:sz w:val="36"/>
        </w:rPr>
        <w:t>Шаг З: Фильтрация .conf файлов в conf.txt gpep ”\.conf$” -/file.txt &gt; —/conf.txt</w:t>
      </w:r>
    </w:p>
    <w:p w:rsidR="00BA6DD9" w:rsidRDefault="00E249AC">
      <w:pPr>
        <w:spacing w:after="217"/>
        <w:ind w:left="8" w:firstLine="5"/>
      </w:pPr>
      <w:r>
        <w:rPr>
          <w:rFonts w:ascii="Times New Roman" w:eastAsia="Times New Roman" w:hAnsi="Times New Roman" w:cs="Times New Roman"/>
          <w:sz w:val="26"/>
        </w:rPr>
        <w:t>Создан файл conf . txt с перечне</w:t>
      </w:r>
      <w:r>
        <w:rPr>
          <w:rFonts w:ascii="Times New Roman" w:eastAsia="Times New Roman" w:hAnsi="Times New Roman" w:cs="Times New Roman"/>
          <w:sz w:val="26"/>
        </w:rPr>
        <w:t>м .conf файлов.</w:t>
      </w:r>
    </w:p>
    <w:p w:rsidR="00BA6DD9" w:rsidRDefault="00E249AC">
      <w:pPr>
        <w:spacing w:after="4"/>
        <w:ind w:left="18" w:hanging="10"/>
      </w:pPr>
      <w:r>
        <w:rPr>
          <w:rFonts w:ascii="Times New Roman" w:eastAsia="Times New Roman" w:hAnsi="Times New Roman" w:cs="Times New Roman"/>
          <w:sz w:val="36"/>
        </w:rPr>
        <w:t>Шаг 4: Поиск файлов, начинающихся с 'с'</w:t>
      </w:r>
    </w:p>
    <w:p w:rsidR="00BA6DD9" w:rsidRDefault="00E249AC">
      <w:pPr>
        <w:spacing w:after="354"/>
        <w:ind w:left="23"/>
      </w:pPr>
      <w:r>
        <w:rPr>
          <w:rFonts w:ascii="Times New Roman" w:eastAsia="Times New Roman" w:hAnsi="Times New Roman" w:cs="Times New Roman"/>
          <w:sz w:val="24"/>
        </w:rPr>
        <w:t>Варианты:</w:t>
      </w:r>
    </w:p>
    <w:p w:rsidR="00BA6DD9" w:rsidRDefault="00E249AC">
      <w:pPr>
        <w:spacing w:after="132"/>
        <w:ind w:left="318" w:hanging="10"/>
      </w:pPr>
      <w:r>
        <w:rPr>
          <w:noProof/>
        </w:rPr>
        <w:drawing>
          <wp:inline distT="0" distB="0" distL="0" distR="0">
            <wp:extent cx="23819" cy="23813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9" cy="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1s Мс *</w:t>
      </w:r>
    </w:p>
    <w:p w:rsidR="00BA6DD9" w:rsidRDefault="00E249AC">
      <w:pPr>
        <w:tabs>
          <w:tab w:val="center" w:pos="2168"/>
        </w:tabs>
        <w:spacing w:after="140"/>
      </w:pPr>
      <w:r>
        <w:rPr>
          <w:rFonts w:ascii="Times New Roman" w:eastAsia="Times New Roman" w:hAnsi="Times New Roman" w:cs="Times New Roman"/>
          <w:sz w:val="28"/>
        </w:rPr>
        <w:t xml:space="preserve">2. find </w:t>
      </w:r>
      <w:r>
        <w:rPr>
          <w:rFonts w:ascii="Times New Roman" w:eastAsia="Times New Roman" w:hAnsi="Times New Roman" w:cs="Times New Roman"/>
          <w:sz w:val="28"/>
        </w:rPr>
        <w:tab/>
        <w:t>-пате ”с*”</w:t>
      </w:r>
    </w:p>
    <w:p w:rsidR="00BA6DD9" w:rsidRDefault="00E249AC">
      <w:pPr>
        <w:spacing w:after="284"/>
        <w:ind w:left="165"/>
      </w:pPr>
      <w:r>
        <w:rPr>
          <w:rFonts w:ascii="Times New Roman" w:eastAsia="Times New Roman" w:hAnsi="Times New Roman" w:cs="Times New Roman"/>
          <w:sz w:val="20"/>
        </w:rPr>
        <w:t xml:space="preserve">З. 1s —/ gpep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А </w:t>
      </w:r>
      <w:r>
        <w:rPr>
          <w:rFonts w:ascii="Times New Roman" w:eastAsia="Times New Roman" w:hAnsi="Times New Roman" w:cs="Times New Roman"/>
          <w:sz w:val="20"/>
        </w:rPr>
        <w:t>с ”</w:t>
      </w:r>
    </w:p>
    <w:p w:rsidR="00BA6DD9" w:rsidRDefault="00E249AC">
      <w:pPr>
        <w:spacing w:after="4"/>
        <w:ind w:left="18" w:hanging="10"/>
      </w:pPr>
      <w:r>
        <w:rPr>
          <w:rFonts w:ascii="Times New Roman" w:eastAsia="Times New Roman" w:hAnsi="Times New Roman" w:cs="Times New Roman"/>
          <w:sz w:val="36"/>
        </w:rPr>
        <w:t>Шаг 5: Постраничный вывод файлов /etc, начинающихся с</w:t>
      </w:r>
    </w:p>
    <w:p w:rsidR="00BA6DD9" w:rsidRDefault="00E249AC">
      <w:pPr>
        <w:pStyle w:val="Heading1"/>
      </w:pPr>
      <w:r>
        <w:t>'h'</w:t>
      </w:r>
    </w:p>
    <w:p w:rsidR="00BA6DD9" w:rsidRDefault="00E249AC">
      <w:pPr>
        <w:spacing w:after="369"/>
        <w:ind w:left="370" w:hanging="10"/>
      </w:pPr>
      <w:r>
        <w:rPr>
          <w:noProof/>
        </w:rPr>
        <w:drawing>
          <wp:inline distT="0" distB="0" distL="0" distR="0">
            <wp:extent cx="147676" cy="104777"/>
            <wp:effectExtent l="0" t="0" r="0" b="0"/>
            <wp:docPr id="4874" name="Picture 4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" name="Picture 4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4"/>
        </w:rPr>
        <w:t>/etc/h* торе</w:t>
      </w:r>
    </w:p>
    <w:p w:rsidR="00BA6DD9" w:rsidRDefault="00E249AC">
      <w:pPr>
        <w:spacing w:after="557"/>
        <w:ind w:left="18" w:hanging="10"/>
      </w:pPr>
      <w:r>
        <w:rPr>
          <w:sz w:val="36"/>
        </w:rPr>
        <w:lastRenderedPageBreak/>
        <w:t>War 6: OOHOBbli npouecc AJIB 3anvqcb•1 4)aVIJ10B c 'log'</w:t>
      </w:r>
    </w:p>
    <w:p w:rsidR="00BA6DD9" w:rsidRDefault="00E249AC">
      <w:pPr>
        <w:tabs>
          <w:tab w:val="center" w:pos="3260"/>
          <w:tab w:val="center" w:pos="7228"/>
        </w:tabs>
        <w:spacing w:after="399" w:line="248" w:lineRule="auto"/>
      </w:pPr>
      <w:r>
        <w:rPr>
          <w:sz w:val="32"/>
        </w:rPr>
        <w:tab/>
        <w:t xml:space="preserve">while true; do Is </w:t>
      </w:r>
      <w:r>
        <w:rPr>
          <w:sz w:val="32"/>
        </w:rPr>
        <w:t xml:space="preserve">M log* &gt;&gt; Mlogfile; </w:t>
      </w:r>
      <w:r>
        <w:rPr>
          <w:sz w:val="32"/>
        </w:rPr>
        <w:t>sleep</w:t>
      </w:r>
      <w:r>
        <w:rPr>
          <w:sz w:val="32"/>
        </w:rPr>
        <w:tab/>
        <w:t>done &amp;</w:t>
      </w:r>
    </w:p>
    <w:p w:rsidR="00BA6DD9" w:rsidRDefault="00E249AC">
      <w:pPr>
        <w:spacing w:after="385"/>
        <w:ind w:left="18" w:hanging="10"/>
      </w:pPr>
      <w:r>
        <w:rPr>
          <w:sz w:val="30"/>
        </w:rPr>
        <w:t>War 7: YaaneHL.qe —/logfile</w:t>
      </w:r>
    </w:p>
    <w:p w:rsidR="00BA6DD9" w:rsidRDefault="00E249AC">
      <w:pPr>
        <w:pStyle w:val="Heading2"/>
      </w:pPr>
      <w:r>
        <w:t>rm Mlogfile</w:t>
      </w:r>
    </w:p>
    <w:p w:rsidR="00BA6DD9" w:rsidRDefault="00E249AC">
      <w:pPr>
        <w:spacing w:after="369"/>
        <w:ind w:left="18" w:hanging="10"/>
      </w:pPr>
      <w:r>
        <w:rPr>
          <w:sz w:val="36"/>
        </w:rPr>
        <w:t>War 8: 3anycK gedit B (þ0He</w:t>
      </w:r>
    </w:p>
    <w:p w:rsidR="00BA6DD9" w:rsidRDefault="00E249AC">
      <w:pPr>
        <w:spacing w:after="570" w:line="248" w:lineRule="auto"/>
        <w:ind w:left="370" w:hanging="10"/>
        <w:jc w:val="both"/>
      </w:pPr>
      <w:r>
        <w:rPr>
          <w:sz w:val="32"/>
        </w:rPr>
        <w:t>gedit &amp;</w:t>
      </w:r>
    </w:p>
    <w:p w:rsidR="00BA6DD9" w:rsidRDefault="00E249AC">
      <w:pPr>
        <w:spacing w:after="3"/>
        <w:ind w:left="18" w:hanging="10"/>
      </w:pPr>
      <w:r>
        <w:rPr>
          <w:sz w:val="30"/>
        </w:rPr>
        <w:t>War 9: OnpeaeneHb•1e PID gedit</w:t>
      </w:r>
    </w:p>
    <w:p w:rsidR="00BA6DD9" w:rsidRDefault="00E249AC">
      <w:pPr>
        <w:spacing w:after="627" w:line="246" w:lineRule="auto"/>
        <w:ind w:left="18" w:right="3151" w:hanging="10"/>
      </w:pPr>
      <w:r>
        <w:rPr>
          <w:sz w:val="24"/>
        </w:rPr>
        <w:t>KOMaHAbl:</w:t>
      </w:r>
    </w:p>
    <w:p w:rsidR="00BA6DD9" w:rsidRDefault="00E249AC">
      <w:pPr>
        <w:spacing w:after="570" w:line="248" w:lineRule="auto"/>
        <w:ind w:left="370" w:right="6467" w:hanging="10"/>
        <w:jc w:val="both"/>
      </w:pPr>
      <w:r>
        <w:rPr>
          <w:sz w:val="32"/>
        </w:rPr>
        <w:t>ps aux I grep gedit pgrep gedit pidof gedit</w:t>
      </w:r>
    </w:p>
    <w:p w:rsidR="00BA6DD9" w:rsidRDefault="00E249AC">
      <w:pPr>
        <w:spacing w:after="332"/>
        <w:ind w:left="18" w:hanging="10"/>
      </w:pPr>
      <w:r>
        <w:rPr>
          <w:sz w:val="30"/>
        </w:rPr>
        <w:t>War 10: 3aBepweHb•1e gedit qepe3 kill</w:t>
      </w:r>
    </w:p>
    <w:p w:rsidR="00BA6DD9" w:rsidRDefault="00E249AC">
      <w:pPr>
        <w:spacing w:after="587" w:line="246" w:lineRule="auto"/>
        <w:ind w:left="385" w:right="3151" w:hanging="10"/>
      </w:pPr>
      <w:r>
        <w:rPr>
          <w:sz w:val="24"/>
        </w:rPr>
        <w:t xml:space="preserve">kill </w:t>
      </w:r>
      <w:r>
        <w:rPr>
          <w:noProof/>
        </w:rPr>
        <w:drawing>
          <wp:inline distT="0" distB="0" distL="0" distR="0">
            <wp:extent cx="400154" cy="95252"/>
            <wp:effectExtent l="0" t="0" r="0" b="0"/>
            <wp:docPr id="4877" name="Picture 4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" name="Picture 48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54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kill </w:t>
      </w:r>
      <w:r>
        <w:rPr>
          <w:sz w:val="24"/>
        </w:rPr>
        <w:t>-9 &lt;PID&gt; # Ecm•l npouecc He 3aBepu.laeTcq</w:t>
      </w:r>
    </w:p>
    <w:p w:rsidR="00BA6DD9" w:rsidRDefault="00E249AC">
      <w:pPr>
        <w:spacing w:after="386"/>
        <w:ind w:left="23"/>
      </w:pPr>
      <w:r>
        <w:rPr>
          <w:sz w:val="26"/>
        </w:rPr>
        <w:t>War 1 1.• 1/1Hcþ0PMa14b•lB O AVICKOBOM npocTpaHcTBe</w:t>
      </w:r>
    </w:p>
    <w:p w:rsidR="00BA6DD9" w:rsidRDefault="00E249AC">
      <w:pPr>
        <w:spacing w:after="649" w:line="248" w:lineRule="auto"/>
        <w:ind w:left="370" w:right="6467" w:hanging="10"/>
        <w:jc w:val="both"/>
      </w:pPr>
      <w:r>
        <w:rPr>
          <w:sz w:val="32"/>
        </w:rPr>
        <w:t>man (if df -h man du du -sh •v/</w:t>
      </w:r>
    </w:p>
    <w:p w:rsidR="00BA6DD9" w:rsidRDefault="00E249AC">
      <w:pPr>
        <w:spacing w:after="422" w:line="248" w:lineRule="auto"/>
        <w:ind w:left="33" w:hanging="10"/>
        <w:jc w:val="both"/>
      </w:pPr>
      <w:r>
        <w:rPr>
          <w:sz w:val="32"/>
        </w:rPr>
        <w:t>War 12: noncK AlapeKTopVIVl B AOMaWHerv1 IGTanore</w:t>
      </w:r>
    </w:p>
    <w:p w:rsidR="00BA6DD9" w:rsidRDefault="00E249AC">
      <w:pPr>
        <w:spacing w:after="3"/>
        <w:ind w:left="378" w:hanging="10"/>
      </w:pPr>
      <w:r>
        <w:rPr>
          <w:sz w:val="30"/>
        </w:rPr>
        <w:t>find •v/ -type d</w:t>
      </w:r>
    </w:p>
    <w:p w:rsidR="00BA6DD9" w:rsidRDefault="00E249AC">
      <w:pPr>
        <w:pStyle w:val="Heading3"/>
        <w:ind w:left="3"/>
      </w:pPr>
      <w:r>
        <w:t>З. Выводы</w:t>
      </w:r>
    </w:p>
    <w:p w:rsidR="00BA6DD9" w:rsidRDefault="00E249AC">
      <w:pPr>
        <w:spacing w:after="285"/>
        <w:ind w:left="23" w:firstLine="5"/>
      </w:pPr>
      <w:r>
        <w:rPr>
          <w:rFonts w:ascii="Times New Roman" w:eastAsia="Times New Roman" w:hAnsi="Times New Roman" w:cs="Times New Roman"/>
          <w:sz w:val="26"/>
        </w:rPr>
        <w:t>В ходе работы освоены команды:</w:t>
      </w:r>
    </w:p>
    <w:p w:rsidR="00BA6DD9" w:rsidRDefault="00E249AC">
      <w:pPr>
        <w:numPr>
          <w:ilvl w:val="0"/>
          <w:numId w:val="2"/>
        </w:numPr>
        <w:spacing w:after="39"/>
        <w:ind w:hanging="158"/>
      </w:pPr>
      <w:r>
        <w:rPr>
          <w:rFonts w:ascii="Times New Roman" w:eastAsia="Times New Roman" w:hAnsi="Times New Roman" w:cs="Times New Roman"/>
          <w:sz w:val="26"/>
        </w:rPr>
        <w:t>Работа с файлами: 1s, gpep, find</w:t>
      </w:r>
    </w:p>
    <w:p w:rsidR="00BA6DD9" w:rsidRDefault="00E249AC">
      <w:pPr>
        <w:numPr>
          <w:ilvl w:val="0"/>
          <w:numId w:val="2"/>
        </w:numPr>
        <w:spacing w:after="78"/>
        <w:ind w:hanging="158"/>
      </w:pPr>
      <w:r>
        <w:rPr>
          <w:rFonts w:ascii="Times New Roman" w:eastAsia="Times New Roman" w:hAnsi="Times New Roman" w:cs="Times New Roman"/>
          <w:sz w:val="26"/>
        </w:rPr>
        <w:t>Управление процессами: ps, ki11</w:t>
      </w:r>
    </w:p>
    <w:p w:rsidR="00BA6DD9" w:rsidRDefault="00E249AC">
      <w:pPr>
        <w:numPr>
          <w:ilvl w:val="0"/>
          <w:numId w:val="2"/>
        </w:numPr>
        <w:spacing w:after="208"/>
        <w:ind w:hanging="158"/>
      </w:pPr>
      <w:r>
        <w:rPr>
          <w:rFonts w:ascii="Times New Roman" w:eastAsia="Times New Roman" w:hAnsi="Times New Roman" w:cs="Times New Roman"/>
          <w:sz w:val="26"/>
        </w:rPr>
        <w:t>Системный мониторинг: df, du</w:t>
      </w:r>
    </w:p>
    <w:p w:rsidR="00BA6DD9" w:rsidRDefault="00E249AC">
      <w:pPr>
        <w:pStyle w:val="Heading3"/>
        <w:spacing w:after="75"/>
        <w:ind w:left="3"/>
      </w:pPr>
      <w:r>
        <w:t>4. Ответы на контрольные вопросы</w:t>
      </w:r>
    </w:p>
    <w:p w:rsidR="00BA6DD9" w:rsidRDefault="00E249AC">
      <w:pPr>
        <w:numPr>
          <w:ilvl w:val="0"/>
          <w:numId w:val="3"/>
        </w:numPr>
        <w:spacing w:after="299"/>
        <w:ind w:left="417" w:hanging="263"/>
      </w:pPr>
      <w:r>
        <w:rPr>
          <w:rFonts w:ascii="Times New Roman" w:eastAsia="Times New Roman" w:hAnsi="Times New Roman" w:cs="Times New Roman"/>
          <w:sz w:val="30"/>
        </w:rPr>
        <w:t>Потоки ввода/вывода: stdin (0), stdout (1), stderr (2).</w:t>
      </w:r>
    </w:p>
    <w:p w:rsidR="00BA6DD9" w:rsidRDefault="00E249AC">
      <w:pPr>
        <w:numPr>
          <w:ilvl w:val="0"/>
          <w:numId w:val="3"/>
        </w:numPr>
        <w:spacing w:after="0"/>
        <w:ind w:left="417" w:hanging="263"/>
      </w:pPr>
      <w:r>
        <w:rPr>
          <w:rFonts w:ascii="Times New Roman" w:eastAsia="Times New Roman" w:hAnsi="Times New Roman" w:cs="Times New Roman"/>
          <w:sz w:val="26"/>
        </w:rPr>
        <w:t>&gt; и &gt;&gt;: &gt; перезаписывает файл, » дополняет его.</w:t>
      </w:r>
    </w:p>
    <w:p w:rsidR="00BA6DD9" w:rsidRDefault="00E249AC">
      <w:pPr>
        <w:spacing w:after="52"/>
        <w:ind w:left="450" w:right="608" w:hanging="300"/>
      </w:pPr>
      <w:r>
        <w:rPr>
          <w:rFonts w:ascii="Times New Roman" w:eastAsia="Times New Roman" w:hAnsi="Times New Roman" w:cs="Times New Roman"/>
          <w:sz w:val="26"/>
        </w:rPr>
        <w:t>З. Конвейер: Передача выв</w:t>
      </w:r>
      <w:r>
        <w:rPr>
          <w:rFonts w:ascii="Times New Roman" w:eastAsia="Times New Roman" w:hAnsi="Times New Roman" w:cs="Times New Roman"/>
          <w:sz w:val="26"/>
        </w:rPr>
        <w:t>ода одной команды на вход другой (например, ps аих grep ”gedit”</w:t>
      </w:r>
      <w:r>
        <w:rPr>
          <w:noProof/>
        </w:rPr>
        <w:drawing>
          <wp:inline distT="0" distB="0" distL="0" distR="0">
            <wp:extent cx="76220" cy="133352"/>
            <wp:effectExtent l="0" t="0" r="0" b="0"/>
            <wp:docPr id="4883" name="Picture 4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" name="Picture 48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20" cy="1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D9" w:rsidRDefault="00E249AC">
      <w:pPr>
        <w:numPr>
          <w:ilvl w:val="0"/>
          <w:numId w:val="4"/>
        </w:numPr>
        <w:spacing w:after="46"/>
        <w:ind w:hanging="278"/>
      </w:pPr>
      <w:r>
        <w:rPr>
          <w:rFonts w:ascii="Times New Roman" w:eastAsia="Times New Roman" w:hAnsi="Times New Roman" w:cs="Times New Roman"/>
          <w:sz w:val="26"/>
        </w:rPr>
        <w:t>Процесс: Активная программа в памяти с выделенными ресурсами. Программа</w:t>
      </w:r>
    </w:p>
    <w:p w:rsidR="00BA6DD9" w:rsidRDefault="00E249AC">
      <w:pPr>
        <w:spacing w:after="78"/>
        <w:ind w:left="428" w:firstLine="5"/>
      </w:pPr>
      <w:r>
        <w:rPr>
          <w:rFonts w:ascii="Times New Roman" w:eastAsia="Times New Roman" w:hAnsi="Times New Roman" w:cs="Times New Roman"/>
          <w:sz w:val="26"/>
        </w:rPr>
        <w:t>— статический код.</w:t>
      </w:r>
    </w:p>
    <w:p w:rsidR="00BA6DD9" w:rsidRDefault="00E249AC">
      <w:pPr>
        <w:numPr>
          <w:ilvl w:val="0"/>
          <w:numId w:val="4"/>
        </w:numPr>
        <w:spacing w:after="78"/>
        <w:ind w:hanging="278"/>
      </w:pPr>
      <w:r>
        <w:rPr>
          <w:rFonts w:ascii="Times New Roman" w:eastAsia="Times New Roman" w:hAnsi="Times New Roman" w:cs="Times New Roman"/>
          <w:sz w:val="26"/>
        </w:rPr>
        <w:t>PID/GID: Идентификатор процесса/группы процессов.</w:t>
      </w:r>
    </w:p>
    <w:p w:rsidR="00BA6DD9" w:rsidRDefault="00E249AC">
      <w:pPr>
        <w:spacing w:after="78"/>
        <w:ind w:left="175" w:hanging="10"/>
      </w:pPr>
      <w:r>
        <w:rPr>
          <w:rFonts w:ascii="Times New Roman" w:eastAsia="Times New Roman" w:hAnsi="Times New Roman" w:cs="Times New Roman"/>
          <w:sz w:val="28"/>
        </w:rPr>
        <w:t>б. Задачи: Управление через (фон), fg, bg, jobs.</w:t>
      </w:r>
    </w:p>
    <w:p w:rsidR="00BA6DD9" w:rsidRDefault="00E249AC">
      <w:pPr>
        <w:numPr>
          <w:ilvl w:val="0"/>
          <w:numId w:val="5"/>
        </w:numPr>
        <w:spacing w:after="78" w:line="339" w:lineRule="auto"/>
        <w:ind w:hanging="390"/>
      </w:pPr>
      <w:r>
        <w:rPr>
          <w:rFonts w:ascii="Times New Roman" w:eastAsia="Times New Roman" w:hAnsi="Times New Roman" w:cs="Times New Roman"/>
          <w:sz w:val="26"/>
        </w:rPr>
        <w:t>top/htop: Мониторинг активных процессов. htop — интерактивный инструмент с цветовой схемой.</w:t>
      </w:r>
    </w:p>
    <w:p w:rsidR="00BA6DD9" w:rsidRDefault="00E249AC">
      <w:pPr>
        <w:numPr>
          <w:ilvl w:val="0"/>
          <w:numId w:val="5"/>
        </w:numPr>
        <w:spacing w:after="140"/>
        <w:ind w:hanging="390"/>
      </w:pPr>
      <w:r>
        <w:rPr>
          <w:rFonts w:ascii="Times New Roman" w:eastAsia="Times New Roman" w:hAnsi="Times New Roman" w:cs="Times New Roman"/>
          <w:sz w:val="26"/>
        </w:rPr>
        <w:t xml:space="preserve">find: Поиск файлов. Пример: find </w:t>
      </w:r>
      <w:r>
        <w:rPr>
          <w:rFonts w:ascii="Times New Roman" w:eastAsia="Times New Roman" w:hAnsi="Times New Roman" w:cs="Times New Roman"/>
          <w:sz w:val="26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sz w:val="26"/>
        </w:rPr>
        <w:t>/ -пате</w:t>
      </w:r>
      <w:r>
        <w:rPr>
          <w:noProof/>
        </w:rPr>
        <w:drawing>
          <wp:inline distT="0" distB="0" distL="0" distR="0">
            <wp:extent cx="395391" cy="104777"/>
            <wp:effectExtent l="0" t="0" r="0" b="0"/>
            <wp:docPr id="4885" name="Picture 4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" name="Picture 48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91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D9" w:rsidRDefault="00E249AC">
      <w:pPr>
        <w:numPr>
          <w:ilvl w:val="0"/>
          <w:numId w:val="5"/>
        </w:numPr>
        <w:spacing w:after="0"/>
        <w:ind w:hanging="390"/>
      </w:pPr>
      <w:r>
        <w:rPr>
          <w:rFonts w:ascii="Times New Roman" w:eastAsia="Times New Roman" w:hAnsi="Times New Roman" w:cs="Times New Roman"/>
          <w:sz w:val="28"/>
        </w:rPr>
        <w:t>Поиск по содержимому: gpep -с ” текст ” / каталог.</w:t>
      </w:r>
    </w:p>
    <w:p w:rsidR="00BA6DD9" w:rsidRDefault="00E249AC">
      <w:pPr>
        <w:numPr>
          <w:ilvl w:val="0"/>
          <w:numId w:val="5"/>
        </w:numPr>
        <w:spacing w:after="131"/>
        <w:ind w:hanging="390"/>
      </w:pPr>
      <w:r>
        <w:rPr>
          <w:rFonts w:ascii="Times New Roman" w:eastAsia="Times New Roman" w:hAnsi="Times New Roman" w:cs="Times New Roman"/>
          <w:sz w:val="28"/>
        </w:rPr>
        <w:t>Свободное место:</w:t>
      </w:r>
      <w:r>
        <w:rPr>
          <w:noProof/>
        </w:rPr>
        <w:drawing>
          <wp:inline distT="0" distB="0" distL="0" distR="0">
            <wp:extent cx="466847" cy="109540"/>
            <wp:effectExtent l="0" t="0" r="0" b="0"/>
            <wp:docPr id="4887" name="Picture 4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" name="Picture 48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47" cy="1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D9" w:rsidRDefault="00E249AC">
      <w:pPr>
        <w:spacing w:after="78"/>
        <w:ind w:left="33" w:hanging="10"/>
      </w:pPr>
      <w:r>
        <w:rPr>
          <w:rFonts w:ascii="Times New Roman" w:eastAsia="Times New Roman" w:hAnsi="Times New Roman" w:cs="Times New Roman"/>
          <w:sz w:val="28"/>
        </w:rPr>
        <w:t>1 1 . Размер домашнего каталога: du -sh Ы .</w:t>
      </w:r>
    </w:p>
    <w:p w:rsidR="00BA6DD9" w:rsidRDefault="00E249AC">
      <w:pPr>
        <w:spacing w:after="78"/>
        <w:ind w:left="33" w:hanging="10"/>
      </w:pPr>
      <w:r>
        <w:rPr>
          <w:rFonts w:ascii="Times New Roman" w:eastAsia="Times New Roman" w:hAnsi="Times New Roman" w:cs="Times New Roman"/>
          <w:sz w:val="28"/>
        </w:rPr>
        <w:t>12. Завершение зависшего процесса: ki11 -9</w:t>
      </w:r>
      <w:r>
        <w:rPr>
          <w:noProof/>
        </w:rPr>
        <w:drawing>
          <wp:inline distT="0" distB="0" distL="0" distR="0">
            <wp:extent cx="400154" cy="95252"/>
            <wp:effectExtent l="0" t="0" r="0" b="0"/>
            <wp:docPr id="4889" name="Picture 4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" name="Picture 48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54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DD9">
      <w:pgSz w:w="11906" w:h="16838"/>
      <w:pgMar w:top="1212" w:right="1320" w:bottom="1201" w:left="1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3872"/>
    <w:multiLevelType w:val="hybridMultilevel"/>
    <w:tmpl w:val="6910156C"/>
    <w:lvl w:ilvl="0" w:tplc="1096BD44">
      <w:start w:val="4"/>
      <w:numFmt w:val="decimal"/>
      <w:lvlText w:val="%1.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52AC9C">
      <w:start w:val="1"/>
      <w:numFmt w:val="lowerLetter"/>
      <w:lvlText w:val="%2"/>
      <w:lvlJc w:val="left"/>
      <w:pPr>
        <w:ind w:left="1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74642A">
      <w:start w:val="1"/>
      <w:numFmt w:val="lowerRoman"/>
      <w:lvlText w:val="%3"/>
      <w:lvlJc w:val="left"/>
      <w:pPr>
        <w:ind w:left="1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52715E">
      <w:start w:val="1"/>
      <w:numFmt w:val="decimal"/>
      <w:lvlText w:val="%4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A27D8A">
      <w:start w:val="1"/>
      <w:numFmt w:val="lowerLetter"/>
      <w:lvlText w:val="%5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E113C">
      <w:start w:val="1"/>
      <w:numFmt w:val="lowerRoman"/>
      <w:lvlText w:val="%6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A39FC">
      <w:start w:val="1"/>
      <w:numFmt w:val="decimal"/>
      <w:lvlText w:val="%7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76FED8">
      <w:start w:val="1"/>
      <w:numFmt w:val="lowerLetter"/>
      <w:lvlText w:val="%8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639C0">
      <w:start w:val="1"/>
      <w:numFmt w:val="lowerRoman"/>
      <w:lvlText w:val="%9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635821"/>
    <w:multiLevelType w:val="hybridMultilevel"/>
    <w:tmpl w:val="6276C2F6"/>
    <w:lvl w:ilvl="0" w:tplc="C8CA6BA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7F1863F6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5C1CF974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D2A4F8C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0BEC9D66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FDD8D74C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2D9C09A6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6EDA31BC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652EF48E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7C67ED"/>
    <w:multiLevelType w:val="hybridMultilevel"/>
    <w:tmpl w:val="8FAE8644"/>
    <w:lvl w:ilvl="0" w:tplc="529233BE">
      <w:start w:val="1"/>
      <w:numFmt w:val="decimal"/>
      <w:lvlText w:val="%1."/>
      <w:lvlJc w:val="left"/>
      <w:pPr>
        <w:ind w:left="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C0AA200">
      <w:start w:val="1"/>
      <w:numFmt w:val="lowerLetter"/>
      <w:lvlText w:val="%2"/>
      <w:lvlJc w:val="left"/>
      <w:pPr>
        <w:ind w:left="1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AC2E46C">
      <w:start w:val="1"/>
      <w:numFmt w:val="lowerRoman"/>
      <w:lvlText w:val="%3"/>
      <w:lvlJc w:val="left"/>
      <w:pPr>
        <w:ind w:left="1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5C6418E">
      <w:start w:val="1"/>
      <w:numFmt w:val="decimal"/>
      <w:lvlText w:val="%4"/>
      <w:lvlJc w:val="left"/>
      <w:pPr>
        <w:ind w:left="2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8F882DA">
      <w:start w:val="1"/>
      <w:numFmt w:val="lowerLetter"/>
      <w:lvlText w:val="%5"/>
      <w:lvlJc w:val="left"/>
      <w:pPr>
        <w:ind w:left="3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CACB0F4">
      <w:start w:val="1"/>
      <w:numFmt w:val="lowerRoman"/>
      <w:lvlText w:val="%6"/>
      <w:lvlJc w:val="left"/>
      <w:pPr>
        <w:ind w:left="4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EE849EE">
      <w:start w:val="1"/>
      <w:numFmt w:val="decimal"/>
      <w:lvlText w:val="%7"/>
      <w:lvlJc w:val="left"/>
      <w:pPr>
        <w:ind w:left="4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286AE86">
      <w:start w:val="1"/>
      <w:numFmt w:val="lowerLetter"/>
      <w:lvlText w:val="%8"/>
      <w:lvlJc w:val="left"/>
      <w:pPr>
        <w:ind w:left="5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990F578">
      <w:start w:val="1"/>
      <w:numFmt w:val="lowerRoman"/>
      <w:lvlText w:val="%9"/>
      <w:lvlJc w:val="left"/>
      <w:pPr>
        <w:ind w:left="6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A255E2"/>
    <w:multiLevelType w:val="hybridMultilevel"/>
    <w:tmpl w:val="0EA2BD44"/>
    <w:lvl w:ilvl="0" w:tplc="4F56EE52">
      <w:start w:val="1"/>
      <w:numFmt w:val="bullet"/>
      <w:lvlText w:val="•"/>
      <w:lvlJc w:val="left"/>
      <w:pPr>
        <w:ind w:left="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EA5366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4A018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B68D4A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42038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6CDC4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4205A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B20940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CAC87A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0172B"/>
    <w:multiLevelType w:val="hybridMultilevel"/>
    <w:tmpl w:val="24926DD2"/>
    <w:lvl w:ilvl="0" w:tplc="7F625DB8">
      <w:start w:val="7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DCD718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22300E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483472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CE0180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72BAF8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471B4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04E69C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EEC840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D9"/>
    <w:rsid w:val="00BA6DD9"/>
    <w:rsid w:val="00E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AFCCBF9-8E3A-4B9B-AC11-04F8A57A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9"/>
      <w:ind w:left="15"/>
      <w:outlineLvl w:val="0"/>
    </w:pPr>
    <w:rPr>
      <w:rFonts w:ascii="Times New Roman" w:eastAsia="Times New Roman" w:hAnsi="Times New Roman" w:cs="Times New Roman"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67"/>
      <w:ind w:left="383"/>
      <w:outlineLvl w:val="1"/>
    </w:pPr>
    <w:rPr>
      <w:rFonts w:ascii="Calibri" w:eastAsia="Calibri" w:hAnsi="Calibri" w:cs="Calibri"/>
      <w:color w:val="000000"/>
      <w:sz w:val="3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0"/>
      <w:ind w:left="18" w:hanging="10"/>
      <w:outlineLvl w:val="2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1746</Characters>
  <Application>Microsoft Office Word</Application>
  <DocSecurity>4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2025-08-28T02:15:00Z</dcterms:created>
  <dcterms:modified xsi:type="dcterms:W3CDTF">2025-08-28T02:15:00Z</dcterms:modified>
</cp:coreProperties>
</file>