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DB558" w14:textId="77777777" w:rsidR="00DA3585" w:rsidRPr="001652E3" w:rsidRDefault="001652E3" w:rsidP="00C14A61">
      <w:pPr>
        <w:spacing w:after="0"/>
        <w:jc w:val="center"/>
        <w:rPr>
          <w:b/>
          <w:sz w:val="32"/>
          <w:szCs w:val="32"/>
        </w:rPr>
      </w:pPr>
      <w:proofErr w:type="spellStart"/>
      <w:r w:rsidRPr="001652E3">
        <w:rPr>
          <w:b/>
          <w:sz w:val="32"/>
          <w:szCs w:val="32"/>
        </w:rPr>
        <w:t>Pinniped</w:t>
      </w:r>
      <w:proofErr w:type="spellEnd"/>
      <w:r w:rsidRPr="001652E3">
        <w:rPr>
          <w:b/>
          <w:sz w:val="32"/>
          <w:szCs w:val="32"/>
        </w:rPr>
        <w:t xml:space="preserve"> Evolution</w:t>
      </w:r>
    </w:p>
    <w:p w14:paraId="7F52B872" w14:textId="77777777" w:rsidR="001652E3" w:rsidRDefault="001652E3" w:rsidP="001652E3">
      <w:pPr>
        <w:spacing w:after="0"/>
      </w:pPr>
    </w:p>
    <w:p w14:paraId="237AF88F" w14:textId="77777777" w:rsidR="001652E3" w:rsidRDefault="001652E3" w:rsidP="001652E3">
      <w:pPr>
        <w:spacing w:after="0"/>
      </w:pPr>
      <w:r>
        <w:t xml:space="preserve">In this exercise, you will trace the evolution of </w:t>
      </w:r>
      <w:proofErr w:type="spellStart"/>
      <w:r>
        <w:t>pinnipeds</w:t>
      </w:r>
      <w:proofErr w:type="spellEnd"/>
      <w:r>
        <w:t xml:space="preserve"> (the group including true seals, fur seals and sea lions, and walruses) to illustrate t</w:t>
      </w:r>
      <w:r w:rsidR="00BF65BC">
        <w:t>hree</w:t>
      </w:r>
      <w:r>
        <w:t xml:space="preserve"> important points regarding evolution:</w:t>
      </w:r>
    </w:p>
    <w:p w14:paraId="3F9E4544" w14:textId="77777777" w:rsidR="001652E3" w:rsidRDefault="001652E3" w:rsidP="001652E3">
      <w:pPr>
        <w:spacing w:after="0"/>
      </w:pPr>
    </w:p>
    <w:p w14:paraId="35D407D6" w14:textId="77777777" w:rsidR="00BF65BC" w:rsidRDefault="00BF65BC" w:rsidP="001652E3">
      <w:pPr>
        <w:spacing w:after="0"/>
        <w:ind w:left="720" w:firstLine="0"/>
      </w:pPr>
      <w:r>
        <w:t>1.  Phylogenetic analyses may be used to distinguish between competing hypothes</w:t>
      </w:r>
      <w:r w:rsidR="001D637D">
        <w:t>e</w:t>
      </w:r>
      <w:r>
        <w:t>s regarding evolutionary history,</w:t>
      </w:r>
    </w:p>
    <w:p w14:paraId="223D772F" w14:textId="77777777" w:rsidR="00BF65BC" w:rsidRDefault="00BF65BC" w:rsidP="001652E3">
      <w:pPr>
        <w:spacing w:after="0"/>
        <w:ind w:left="720" w:firstLine="0"/>
      </w:pPr>
    </w:p>
    <w:p w14:paraId="2B1202C5" w14:textId="77777777" w:rsidR="001652E3" w:rsidRDefault="00BF65BC" w:rsidP="001652E3">
      <w:pPr>
        <w:spacing w:after="0"/>
        <w:ind w:left="720" w:firstLine="0"/>
      </w:pPr>
      <w:r>
        <w:t>2</w:t>
      </w:r>
      <w:r w:rsidR="001652E3">
        <w:t xml:space="preserve">.  </w:t>
      </w:r>
      <w:proofErr w:type="gramStart"/>
      <w:r>
        <w:t>t</w:t>
      </w:r>
      <w:r w:rsidR="001652E3">
        <w:t>he</w:t>
      </w:r>
      <w:proofErr w:type="gramEnd"/>
      <w:r w:rsidR="001652E3">
        <w:t xml:space="preserve"> independent evolution of a trait in different lineages (convergence) may be the most parsimonious explanation for observed patterns, and</w:t>
      </w:r>
    </w:p>
    <w:p w14:paraId="6D00F7FC" w14:textId="77777777" w:rsidR="001652E3" w:rsidRDefault="001652E3" w:rsidP="001652E3">
      <w:pPr>
        <w:spacing w:after="0"/>
        <w:ind w:left="720" w:firstLine="0"/>
      </w:pPr>
    </w:p>
    <w:p w14:paraId="59367622" w14:textId="77777777" w:rsidR="001652E3" w:rsidRDefault="00BF65BC" w:rsidP="001652E3">
      <w:pPr>
        <w:spacing w:after="0"/>
        <w:ind w:left="720" w:firstLine="0"/>
      </w:pPr>
      <w:r>
        <w:t>3</w:t>
      </w:r>
      <w:r w:rsidR="001652E3">
        <w:t xml:space="preserve">.  </w:t>
      </w:r>
      <w:proofErr w:type="gramStart"/>
      <w:r w:rsidR="001652E3">
        <w:t>the</w:t>
      </w:r>
      <w:proofErr w:type="gramEnd"/>
      <w:r w:rsidR="001652E3">
        <w:t xml:space="preserve"> fossil record can be used as independent evidence </w:t>
      </w:r>
      <w:r>
        <w:t>to</w:t>
      </w:r>
      <w:r w:rsidR="00295406">
        <w:t xml:space="preserve"> support</w:t>
      </w:r>
      <w:r w:rsidR="001652E3">
        <w:t xml:space="preserve"> a </w:t>
      </w:r>
      <w:r w:rsidR="00295406">
        <w:t>specific</w:t>
      </w:r>
      <w:r w:rsidR="001652E3">
        <w:t xml:space="preserve"> </w:t>
      </w:r>
      <w:r>
        <w:t>phylogeny in particular and the truth of evolution in general.</w:t>
      </w:r>
    </w:p>
    <w:p w14:paraId="195ECC4C" w14:textId="77777777" w:rsidR="001652E3" w:rsidRDefault="001652E3" w:rsidP="001652E3">
      <w:pPr>
        <w:spacing w:after="0"/>
        <w:ind w:firstLine="0"/>
      </w:pPr>
    </w:p>
    <w:p w14:paraId="64D04032" w14:textId="77777777" w:rsidR="001652E3" w:rsidRDefault="001652E3" w:rsidP="001652E3">
      <w:pPr>
        <w:spacing w:after="0"/>
      </w:pPr>
    </w:p>
    <w:p w14:paraId="243BAE09" w14:textId="77777777" w:rsidR="001652E3" w:rsidRDefault="001652E3" w:rsidP="00C14A61">
      <w:pPr>
        <w:spacing w:after="0"/>
        <w:ind w:firstLine="0"/>
      </w:pPr>
      <w:r>
        <w:t>The groups you will examine include:</w:t>
      </w:r>
    </w:p>
    <w:p w14:paraId="20904A04" w14:textId="77777777" w:rsidR="001652E3" w:rsidRDefault="001652E3" w:rsidP="001652E3">
      <w:pPr>
        <w:spacing w:after="0"/>
      </w:pPr>
    </w:p>
    <w:p w14:paraId="5A743E83" w14:textId="77777777" w:rsidR="001652E3" w:rsidRDefault="001652E3" w:rsidP="001652E3">
      <w:pPr>
        <w:pStyle w:val="ListParagraph"/>
        <w:numPr>
          <w:ilvl w:val="0"/>
          <w:numId w:val="1"/>
        </w:numPr>
        <w:spacing w:after="0"/>
      </w:pPr>
      <w:proofErr w:type="spellStart"/>
      <w:r>
        <w:t>Feliformia</w:t>
      </w:r>
      <w:proofErr w:type="spellEnd"/>
      <w:r>
        <w:t xml:space="preserve"> (the taxon including all catlike carnivores) – this will be your </w:t>
      </w:r>
      <w:proofErr w:type="spellStart"/>
      <w:r>
        <w:t>outgroup</w:t>
      </w:r>
      <w:proofErr w:type="spellEnd"/>
    </w:p>
    <w:p w14:paraId="388F173C" w14:textId="77777777" w:rsidR="001652E3" w:rsidRDefault="001652E3" w:rsidP="001652E3">
      <w:pPr>
        <w:pStyle w:val="ListParagraph"/>
        <w:numPr>
          <w:ilvl w:val="0"/>
          <w:numId w:val="1"/>
        </w:numPr>
        <w:spacing w:after="0"/>
      </w:pPr>
      <w:proofErr w:type="spellStart"/>
      <w:r>
        <w:t>Ursidae</w:t>
      </w:r>
      <w:proofErr w:type="spellEnd"/>
      <w:r>
        <w:t xml:space="preserve"> (</w:t>
      </w:r>
      <w:r w:rsidR="00C14A61">
        <w:t xml:space="preserve">polar </w:t>
      </w:r>
      <w:r>
        <w:t>bears</w:t>
      </w:r>
      <w:r w:rsidR="00C14A61">
        <w:t>, grizzly bears, brown bears, etc.</w:t>
      </w:r>
      <w:r>
        <w:t>)</w:t>
      </w:r>
    </w:p>
    <w:p w14:paraId="647B24FF" w14:textId="77777777" w:rsidR="001652E3" w:rsidRDefault="001652E3" w:rsidP="001652E3">
      <w:pPr>
        <w:pStyle w:val="ListParagraph"/>
        <w:numPr>
          <w:ilvl w:val="0"/>
          <w:numId w:val="1"/>
        </w:numPr>
        <w:spacing w:after="0"/>
      </w:pPr>
      <w:proofErr w:type="spellStart"/>
      <w:r>
        <w:t>Mustelidae</w:t>
      </w:r>
      <w:proofErr w:type="spellEnd"/>
      <w:r>
        <w:t xml:space="preserve"> (weasels, badgers, </w:t>
      </w:r>
      <w:r w:rsidR="00134B62">
        <w:t xml:space="preserve">sea otters, </w:t>
      </w:r>
      <w:r>
        <w:t>etc)</w:t>
      </w:r>
    </w:p>
    <w:p w14:paraId="6347406C" w14:textId="77777777" w:rsidR="001652E3" w:rsidRDefault="00C14A61" w:rsidP="001652E3">
      <w:pPr>
        <w:pStyle w:val="ListParagraph"/>
        <w:numPr>
          <w:ilvl w:val="0"/>
          <w:numId w:val="1"/>
        </w:numPr>
        <w:spacing w:after="0"/>
      </w:pPr>
      <w:proofErr w:type="spellStart"/>
      <w:r>
        <w:t>Phocidae</w:t>
      </w:r>
      <w:proofErr w:type="spellEnd"/>
      <w:r>
        <w:t xml:space="preserve"> (the “true” seals) – this family includes the subfamilies </w:t>
      </w:r>
      <w:proofErr w:type="spellStart"/>
      <w:r>
        <w:t>Phocinae</w:t>
      </w:r>
      <w:proofErr w:type="spellEnd"/>
      <w:r>
        <w:t xml:space="preserve"> and </w:t>
      </w:r>
      <w:proofErr w:type="spellStart"/>
      <w:r>
        <w:t>Monachinae</w:t>
      </w:r>
      <w:proofErr w:type="spellEnd"/>
    </w:p>
    <w:p w14:paraId="3F7F5DC1" w14:textId="77777777" w:rsidR="00C14A61" w:rsidRDefault="00C14A61" w:rsidP="001652E3">
      <w:pPr>
        <w:pStyle w:val="ListParagraph"/>
        <w:numPr>
          <w:ilvl w:val="0"/>
          <w:numId w:val="1"/>
        </w:numPr>
        <w:spacing w:after="0"/>
      </w:pPr>
      <w:proofErr w:type="spellStart"/>
      <w:r>
        <w:t>Otariidae</w:t>
      </w:r>
      <w:proofErr w:type="spellEnd"/>
      <w:r>
        <w:t xml:space="preserve"> (the fur seals and sea lions)</w:t>
      </w:r>
    </w:p>
    <w:p w14:paraId="143C8BE2" w14:textId="77777777" w:rsidR="00C14A61" w:rsidRDefault="00295406" w:rsidP="001652E3">
      <w:pPr>
        <w:pStyle w:val="ListParagraph"/>
        <w:numPr>
          <w:ilvl w:val="0"/>
          <w:numId w:val="1"/>
        </w:numPr>
        <w:spacing w:after="0"/>
      </w:pPr>
      <w:proofErr w:type="spellStart"/>
      <w:r>
        <w:t>Odoben</w:t>
      </w:r>
      <w:r w:rsidR="00C14A61">
        <w:t>idae</w:t>
      </w:r>
      <w:proofErr w:type="spellEnd"/>
      <w:r w:rsidR="00C14A61">
        <w:t xml:space="preserve"> (walrus)</w:t>
      </w:r>
    </w:p>
    <w:p w14:paraId="71CF1D9D" w14:textId="77777777" w:rsidR="001652E3" w:rsidRDefault="001652E3" w:rsidP="001652E3">
      <w:pPr>
        <w:spacing w:after="0"/>
        <w:ind w:firstLine="0"/>
      </w:pPr>
    </w:p>
    <w:p w14:paraId="31AFF8F0" w14:textId="77777777" w:rsidR="00C14A61" w:rsidRDefault="00C14A61" w:rsidP="001652E3">
      <w:pPr>
        <w:spacing w:after="0"/>
        <w:ind w:firstLine="0"/>
      </w:pPr>
      <w:r>
        <w:t xml:space="preserve">The taxa besides the </w:t>
      </w:r>
      <w:proofErr w:type="spellStart"/>
      <w:r>
        <w:t>Feliformia</w:t>
      </w:r>
      <w:proofErr w:type="spellEnd"/>
      <w:r>
        <w:t xml:space="preserve"> are all considered to be part of the </w:t>
      </w:r>
      <w:proofErr w:type="spellStart"/>
      <w:r>
        <w:t>Caniformia</w:t>
      </w:r>
      <w:proofErr w:type="spellEnd"/>
      <w:r>
        <w:t xml:space="preserve"> (or doglike </w:t>
      </w:r>
      <w:proofErr w:type="spellStart"/>
      <w:r>
        <w:t>carniovores</w:t>
      </w:r>
      <w:proofErr w:type="spellEnd"/>
      <w:r>
        <w:t xml:space="preserve">).  Both the </w:t>
      </w:r>
      <w:proofErr w:type="spellStart"/>
      <w:r>
        <w:t>feliforms</w:t>
      </w:r>
      <w:proofErr w:type="spellEnd"/>
      <w:r>
        <w:t xml:space="preserve"> and the </w:t>
      </w:r>
      <w:proofErr w:type="spellStart"/>
      <w:r>
        <w:t>caniforms</w:t>
      </w:r>
      <w:proofErr w:type="spellEnd"/>
      <w:r>
        <w:t xml:space="preserve"> are suborders within the mammal order </w:t>
      </w:r>
      <w:proofErr w:type="spellStart"/>
      <w:r>
        <w:t>Carnivora</w:t>
      </w:r>
      <w:proofErr w:type="spellEnd"/>
      <w:r>
        <w:t>.</w:t>
      </w:r>
    </w:p>
    <w:p w14:paraId="46EDCE0D" w14:textId="77777777" w:rsidR="00F30860" w:rsidRDefault="00F30860" w:rsidP="001652E3">
      <w:pPr>
        <w:spacing w:after="0"/>
        <w:ind w:firstLine="0"/>
      </w:pPr>
    </w:p>
    <w:p w14:paraId="2C06B1C6" w14:textId="77777777" w:rsidR="00F30860" w:rsidRDefault="00F30860" w:rsidP="001652E3">
      <w:pPr>
        <w:spacing w:after="0"/>
        <w:ind w:firstLine="0"/>
      </w:pPr>
    </w:p>
    <w:p w14:paraId="17DEC5BC" w14:textId="77777777" w:rsidR="00F30860" w:rsidRPr="00134B62" w:rsidRDefault="00F30860" w:rsidP="001652E3">
      <w:pPr>
        <w:spacing w:after="0"/>
        <w:ind w:firstLine="0"/>
        <w:rPr>
          <w:b/>
        </w:rPr>
      </w:pPr>
      <w:r w:rsidRPr="00134B62">
        <w:rPr>
          <w:b/>
        </w:rPr>
        <w:t>PART 1.</w:t>
      </w:r>
    </w:p>
    <w:p w14:paraId="585477BD" w14:textId="77777777" w:rsidR="00F30860" w:rsidRDefault="00F30860" w:rsidP="001652E3">
      <w:pPr>
        <w:spacing w:after="0"/>
        <w:ind w:firstLine="0"/>
      </w:pPr>
    </w:p>
    <w:p w14:paraId="3B828193" w14:textId="77777777" w:rsidR="00F30860" w:rsidRDefault="00F30860" w:rsidP="001652E3">
      <w:pPr>
        <w:spacing w:after="0"/>
        <w:ind w:firstLine="0"/>
      </w:pPr>
      <w:r>
        <w:tab/>
        <w:t>While virtually all evolutionary biologists believe that</w:t>
      </w:r>
      <w:r w:rsidR="009F0994">
        <w:t xml:space="preserve"> </w:t>
      </w:r>
      <w:proofErr w:type="spellStart"/>
      <w:r w:rsidR="009F0994">
        <w:t>pinnipeds</w:t>
      </w:r>
      <w:proofErr w:type="spellEnd"/>
      <w:r w:rsidR="009F0994">
        <w:t xml:space="preserve"> evolved from terrestrial ancestors, there has until recently been a debate as to whether or not the various groups evolved from a single ancestor.  One specific </w:t>
      </w:r>
      <w:r w:rsidR="00134B62">
        <w:t xml:space="preserve">competing </w:t>
      </w:r>
      <w:r w:rsidR="009F0994">
        <w:t xml:space="preserve">hypothesis has been that </w:t>
      </w:r>
      <w:r w:rsidR="00134B62">
        <w:t xml:space="preserve">the </w:t>
      </w:r>
      <w:proofErr w:type="spellStart"/>
      <w:r w:rsidR="00134B62">
        <w:t>phocid</w:t>
      </w:r>
      <w:proofErr w:type="spellEnd"/>
      <w:r w:rsidR="00134B62">
        <w:t xml:space="preserve"> seals evolved from a </w:t>
      </w:r>
      <w:proofErr w:type="spellStart"/>
      <w:r w:rsidR="00134B62">
        <w:t>mustelid</w:t>
      </w:r>
      <w:proofErr w:type="spellEnd"/>
      <w:r w:rsidR="00134B62">
        <w:t xml:space="preserve"> (e.g. a sea otter-like) ancestor, while the fur seals and walruses evolved independently from a bear-like ancestor.</w:t>
      </w:r>
    </w:p>
    <w:p w14:paraId="18B1BE2B" w14:textId="77777777" w:rsidR="00134B62" w:rsidRDefault="00134B62" w:rsidP="001652E3">
      <w:pPr>
        <w:spacing w:after="0"/>
        <w:ind w:firstLine="0"/>
      </w:pPr>
    </w:p>
    <w:p w14:paraId="75D94252" w14:textId="77777777" w:rsidR="00134B62" w:rsidRDefault="00134B62" w:rsidP="001652E3">
      <w:pPr>
        <w:spacing w:after="0"/>
        <w:ind w:firstLine="0"/>
      </w:pPr>
      <w:r w:rsidRPr="00134B62">
        <w:rPr>
          <w:b/>
        </w:rPr>
        <w:t xml:space="preserve">Question 1.  </w:t>
      </w:r>
      <w:r w:rsidRPr="00134B62">
        <w:t>Draw a</w:t>
      </w:r>
      <w:r>
        <w:rPr>
          <w:b/>
        </w:rPr>
        <w:t xml:space="preserve"> </w:t>
      </w:r>
      <w:r w:rsidRPr="00134B62">
        <w:t>phylogeny that</w:t>
      </w:r>
      <w:r>
        <w:rPr>
          <w:b/>
        </w:rPr>
        <w:t xml:space="preserve"> </w:t>
      </w:r>
      <w:r w:rsidRPr="00134B62">
        <w:t>re</w:t>
      </w:r>
      <w:r>
        <w:t xml:space="preserve">presents the hypothesis outlined above.  Include the </w:t>
      </w:r>
      <w:proofErr w:type="spellStart"/>
      <w:r>
        <w:t>feliforms</w:t>
      </w:r>
      <w:proofErr w:type="spellEnd"/>
      <w:r>
        <w:t xml:space="preserve"> as </w:t>
      </w:r>
      <w:proofErr w:type="gramStart"/>
      <w:r>
        <w:t xml:space="preserve">an </w:t>
      </w:r>
      <w:proofErr w:type="spellStart"/>
      <w:r>
        <w:t>outgroup</w:t>
      </w:r>
      <w:proofErr w:type="spellEnd"/>
      <w:proofErr w:type="gramEnd"/>
      <w:r>
        <w:t>.</w:t>
      </w:r>
    </w:p>
    <w:p w14:paraId="2AD247AA" w14:textId="77777777" w:rsidR="00134B62" w:rsidRDefault="00134B62" w:rsidP="001652E3">
      <w:pPr>
        <w:spacing w:after="0"/>
        <w:ind w:firstLine="0"/>
      </w:pPr>
    </w:p>
    <w:p w14:paraId="6014129B" w14:textId="77777777" w:rsidR="00134B62" w:rsidRPr="00134B62" w:rsidRDefault="00134B62" w:rsidP="001652E3">
      <w:pPr>
        <w:spacing w:after="0"/>
        <w:ind w:firstLine="0"/>
      </w:pPr>
      <w:r w:rsidRPr="00134B62">
        <w:rPr>
          <w:b/>
        </w:rPr>
        <w:t>Question 2</w:t>
      </w:r>
      <w:r>
        <w:t xml:space="preserve">.  If this hypothesis is true, is the group </w:t>
      </w:r>
      <w:proofErr w:type="spellStart"/>
      <w:r>
        <w:t>Pinnipedia</w:t>
      </w:r>
      <w:proofErr w:type="spellEnd"/>
      <w:r>
        <w:t xml:space="preserve"> monophyletic or polyphyletic?</w:t>
      </w:r>
    </w:p>
    <w:p w14:paraId="7D1AB9F1" w14:textId="77777777" w:rsidR="00BF65BC" w:rsidRPr="00134B62" w:rsidRDefault="00BF65BC" w:rsidP="001652E3">
      <w:pPr>
        <w:spacing w:after="0"/>
        <w:ind w:firstLine="0"/>
      </w:pPr>
    </w:p>
    <w:p w14:paraId="055C5980" w14:textId="77777777" w:rsidR="00BF65BC" w:rsidRDefault="00BF65BC" w:rsidP="001652E3">
      <w:pPr>
        <w:spacing w:after="0"/>
        <w:ind w:firstLine="0"/>
      </w:pPr>
    </w:p>
    <w:p w14:paraId="42E23C39" w14:textId="77777777" w:rsidR="00134B62" w:rsidRDefault="00134B62" w:rsidP="001652E3">
      <w:pPr>
        <w:spacing w:after="0"/>
        <w:ind w:firstLine="0"/>
      </w:pPr>
      <w:r>
        <w:tab/>
        <w:t>I have created a character matrix of some morphological characters for the groups listed above.  You can access this in the “</w:t>
      </w:r>
      <w:proofErr w:type="spellStart"/>
      <w:r>
        <w:t>pinnipeds</w:t>
      </w:r>
      <w:proofErr w:type="spellEnd"/>
      <w:r>
        <w:t>” file on Blackboard.  Using Mesquite, you should:</w:t>
      </w:r>
    </w:p>
    <w:p w14:paraId="7C2D1D70" w14:textId="77777777" w:rsidR="00134B62" w:rsidRDefault="00134B62" w:rsidP="00134B62">
      <w:pPr>
        <w:pStyle w:val="ListParagraph"/>
        <w:numPr>
          <w:ilvl w:val="0"/>
          <w:numId w:val="2"/>
        </w:numPr>
        <w:spacing w:after="0"/>
      </w:pPr>
      <w:r>
        <w:lastRenderedPageBreak/>
        <w:t>Create a tree for all the taxa</w:t>
      </w:r>
    </w:p>
    <w:p w14:paraId="69CF3D82" w14:textId="77777777" w:rsidR="00134B62" w:rsidRDefault="00134B62" w:rsidP="00134B62">
      <w:pPr>
        <w:pStyle w:val="ListParagraph"/>
        <w:numPr>
          <w:ilvl w:val="0"/>
          <w:numId w:val="2"/>
        </w:numPr>
        <w:spacing w:after="0"/>
      </w:pPr>
      <w:r>
        <w:t>Find the best possible tree</w:t>
      </w:r>
    </w:p>
    <w:p w14:paraId="4E778CC0" w14:textId="77777777" w:rsidR="00134B62" w:rsidRDefault="00134B62" w:rsidP="00134B62">
      <w:pPr>
        <w:pStyle w:val="ListParagraph"/>
        <w:numPr>
          <w:ilvl w:val="0"/>
          <w:numId w:val="2"/>
        </w:numPr>
        <w:spacing w:after="0"/>
      </w:pPr>
      <w:r>
        <w:t>Determine the length of the best tree</w:t>
      </w:r>
    </w:p>
    <w:p w14:paraId="5B5F8A80" w14:textId="77777777" w:rsidR="006D4036" w:rsidRDefault="006D4036" w:rsidP="006D4036">
      <w:pPr>
        <w:pStyle w:val="ListParagraph"/>
        <w:numPr>
          <w:ilvl w:val="0"/>
          <w:numId w:val="2"/>
        </w:numPr>
        <w:spacing w:after="0"/>
      </w:pPr>
      <w:r>
        <w:t xml:space="preserve">Set </w:t>
      </w:r>
      <w:proofErr w:type="spellStart"/>
      <w:r>
        <w:t>Feliformia</w:t>
      </w:r>
      <w:proofErr w:type="spellEnd"/>
      <w:r>
        <w:t xml:space="preserve"> as the </w:t>
      </w:r>
      <w:proofErr w:type="spellStart"/>
      <w:r>
        <w:t>outgroup</w:t>
      </w:r>
      <w:proofErr w:type="spellEnd"/>
      <w:r>
        <w:t>, and</w:t>
      </w:r>
    </w:p>
    <w:p w14:paraId="7B5127CA" w14:textId="77777777" w:rsidR="006D4036" w:rsidRDefault="006D4036" w:rsidP="006D4036">
      <w:pPr>
        <w:pStyle w:val="ListParagraph"/>
        <w:numPr>
          <w:ilvl w:val="0"/>
          <w:numId w:val="2"/>
        </w:numPr>
        <w:spacing w:after="0"/>
      </w:pPr>
      <w:r>
        <w:t>Trace the character history for the traits used in the analysis.</w:t>
      </w:r>
    </w:p>
    <w:p w14:paraId="737061AC" w14:textId="77777777" w:rsidR="006D4036" w:rsidRDefault="006D4036" w:rsidP="006D4036">
      <w:pPr>
        <w:spacing w:after="0"/>
      </w:pPr>
    </w:p>
    <w:p w14:paraId="395FF5E7" w14:textId="77777777" w:rsidR="006D4036" w:rsidRDefault="006D4036" w:rsidP="006D4036">
      <w:pPr>
        <w:spacing w:after="0"/>
        <w:ind w:firstLine="0"/>
      </w:pPr>
      <w:r>
        <w:t>You can refer back to the instructions in the primates file if you forget how to do these.</w:t>
      </w:r>
    </w:p>
    <w:p w14:paraId="3169607B" w14:textId="77777777" w:rsidR="006D4036" w:rsidRDefault="006D4036" w:rsidP="006D4036">
      <w:pPr>
        <w:spacing w:after="0"/>
        <w:ind w:firstLine="0"/>
      </w:pPr>
    </w:p>
    <w:p w14:paraId="32A7260D" w14:textId="77777777" w:rsidR="006D4036" w:rsidRDefault="006D4036" w:rsidP="006D4036">
      <w:pPr>
        <w:spacing w:after="0"/>
        <w:ind w:firstLine="0"/>
      </w:pPr>
    </w:p>
    <w:p w14:paraId="516B929E" w14:textId="77777777" w:rsidR="006D4036" w:rsidRDefault="006D4036" w:rsidP="006D4036">
      <w:pPr>
        <w:spacing w:after="0"/>
        <w:ind w:firstLine="0"/>
      </w:pPr>
      <w:r w:rsidRPr="006D4036">
        <w:rPr>
          <w:b/>
        </w:rPr>
        <w:t>Question 3.</w:t>
      </w:r>
      <w:r>
        <w:t xml:space="preserve">  Is the single-origin or multiple-origin hypothesis best supported in explaining the evolution of the </w:t>
      </w:r>
      <w:proofErr w:type="spellStart"/>
      <w:r>
        <w:t>pinnipeds</w:t>
      </w:r>
      <w:proofErr w:type="spellEnd"/>
      <w:r>
        <w:t>?  Explain your answer.</w:t>
      </w:r>
    </w:p>
    <w:p w14:paraId="26E4A5B2" w14:textId="77777777" w:rsidR="006D4036" w:rsidRDefault="006D4036" w:rsidP="006D4036">
      <w:pPr>
        <w:spacing w:after="0"/>
        <w:ind w:firstLine="0"/>
      </w:pPr>
    </w:p>
    <w:p w14:paraId="2CB55F87" w14:textId="77777777" w:rsidR="00242932" w:rsidRDefault="00242932" w:rsidP="006D4036">
      <w:pPr>
        <w:spacing w:after="0"/>
        <w:ind w:firstLine="0"/>
      </w:pPr>
      <w:r>
        <w:tab/>
      </w:r>
    </w:p>
    <w:p w14:paraId="451E8AEB" w14:textId="77777777" w:rsidR="00242932" w:rsidRDefault="00242932" w:rsidP="006D4036">
      <w:pPr>
        <w:spacing w:after="0"/>
        <w:ind w:firstLine="0"/>
      </w:pPr>
      <w:r>
        <w:tab/>
        <w:t>Trace the evolution of the body size character.</w:t>
      </w:r>
    </w:p>
    <w:p w14:paraId="3FC44126" w14:textId="77777777" w:rsidR="00242932" w:rsidRDefault="00242932" w:rsidP="006D4036">
      <w:pPr>
        <w:spacing w:after="0"/>
        <w:ind w:firstLine="0"/>
      </w:pPr>
    </w:p>
    <w:p w14:paraId="6704183B" w14:textId="77777777" w:rsidR="006D4036" w:rsidRDefault="006D4036" w:rsidP="006D4036">
      <w:pPr>
        <w:spacing w:after="0"/>
        <w:ind w:firstLine="0"/>
      </w:pPr>
      <w:r w:rsidRPr="006D4036">
        <w:rPr>
          <w:b/>
        </w:rPr>
        <w:t>Question 4.</w:t>
      </w:r>
      <w:r>
        <w:t xml:space="preserve">  Proponents of the multiple-origin hypothesis have suggested that the large body size among </w:t>
      </w:r>
      <w:proofErr w:type="spellStart"/>
      <w:r>
        <w:t>monachine</w:t>
      </w:r>
      <w:proofErr w:type="spellEnd"/>
      <w:r>
        <w:t xml:space="preserve"> seals is a derived condition favored by adaptation to living in cold water (since larger animals lose heat less quickly than small animals).  Given</w:t>
      </w:r>
      <w:r w:rsidR="00242932">
        <w:t xml:space="preserve"> the information you have</w:t>
      </w:r>
      <w:r>
        <w:t xml:space="preserve">, does this idea seem likely?  If not, how would explain the small body sizes seen in both </w:t>
      </w:r>
      <w:proofErr w:type="spellStart"/>
      <w:r>
        <w:t>mustelids</w:t>
      </w:r>
      <w:proofErr w:type="spellEnd"/>
      <w:r>
        <w:t xml:space="preserve"> and </w:t>
      </w:r>
      <w:proofErr w:type="spellStart"/>
      <w:r>
        <w:t>phocine</w:t>
      </w:r>
      <w:proofErr w:type="spellEnd"/>
      <w:r>
        <w:t xml:space="preserve"> seals?</w:t>
      </w:r>
    </w:p>
    <w:p w14:paraId="23228FF0" w14:textId="77777777" w:rsidR="006D4036" w:rsidRDefault="006D4036" w:rsidP="006D4036">
      <w:pPr>
        <w:spacing w:after="0"/>
        <w:ind w:firstLine="0"/>
      </w:pPr>
    </w:p>
    <w:p w14:paraId="7FF8B15E" w14:textId="77777777" w:rsidR="00242932" w:rsidRDefault="00242932" w:rsidP="006D4036">
      <w:pPr>
        <w:spacing w:after="0"/>
        <w:ind w:firstLine="0"/>
      </w:pPr>
    </w:p>
    <w:p w14:paraId="02B9526C" w14:textId="77777777" w:rsidR="006D4036" w:rsidRDefault="006D4036" w:rsidP="006D4036">
      <w:pPr>
        <w:spacing w:after="0"/>
        <w:ind w:firstLine="0"/>
      </w:pPr>
      <w:r>
        <w:tab/>
        <w:t>Examine the molecular phylogeny for these groups shown below.</w:t>
      </w:r>
      <w:r w:rsidR="004473D5">
        <w:t xml:space="preserve">  (This is taken from Flynn, 1998, Mol. </w:t>
      </w:r>
      <w:proofErr w:type="spellStart"/>
      <w:r w:rsidR="004473D5">
        <w:t>Phylo</w:t>
      </w:r>
      <w:proofErr w:type="spellEnd"/>
      <w:r w:rsidR="004473D5">
        <w:t xml:space="preserve">. </w:t>
      </w:r>
      <w:proofErr w:type="spellStart"/>
      <w:r w:rsidR="004473D5">
        <w:t>Evol</w:t>
      </w:r>
      <w:proofErr w:type="spellEnd"/>
      <w:r w:rsidR="004473D5">
        <w:t>. 9: 414-426)</w:t>
      </w:r>
    </w:p>
    <w:p w14:paraId="1A9BA2AC" w14:textId="77777777" w:rsidR="006D4036" w:rsidRDefault="006D4036" w:rsidP="006D4036">
      <w:pPr>
        <w:spacing w:after="0"/>
        <w:ind w:firstLine="0"/>
      </w:pPr>
    </w:p>
    <w:p w14:paraId="5FBC651F" w14:textId="77777777" w:rsidR="006D4036" w:rsidRDefault="006D4036" w:rsidP="006D4036">
      <w:pPr>
        <w:spacing w:after="0"/>
        <w:ind w:firstLine="0"/>
        <w:rPr>
          <w:b/>
        </w:rPr>
      </w:pPr>
      <w:r w:rsidRPr="006D4036">
        <w:rPr>
          <w:b/>
        </w:rPr>
        <w:t xml:space="preserve">Question 5.  </w:t>
      </w:r>
    </w:p>
    <w:p w14:paraId="59802F6D" w14:textId="77777777" w:rsidR="006D4036" w:rsidRDefault="006D4036" w:rsidP="006D4036">
      <w:pPr>
        <w:spacing w:after="0"/>
        <w:ind w:firstLine="0"/>
      </w:pPr>
      <w:r w:rsidRPr="00242932">
        <w:t>a.</w:t>
      </w:r>
      <w:r>
        <w:rPr>
          <w:b/>
        </w:rPr>
        <w:t xml:space="preserve">  </w:t>
      </w:r>
      <w:r w:rsidRPr="006D4036">
        <w:t xml:space="preserve">Does this </w:t>
      </w:r>
      <w:proofErr w:type="gramStart"/>
      <w:r>
        <w:t>independently-derived</w:t>
      </w:r>
      <w:proofErr w:type="gramEnd"/>
      <w:r>
        <w:t xml:space="preserve"> phylogeny agree that </w:t>
      </w:r>
      <w:proofErr w:type="spellStart"/>
      <w:r>
        <w:t>pinnipeds</w:t>
      </w:r>
      <w:proofErr w:type="spellEnd"/>
      <w:r>
        <w:t xml:space="preserve"> are a monophyletic group?</w:t>
      </w:r>
    </w:p>
    <w:p w14:paraId="25A84848" w14:textId="77777777" w:rsidR="00242932" w:rsidRDefault="00242932" w:rsidP="006D4036">
      <w:pPr>
        <w:spacing w:after="0"/>
        <w:ind w:firstLine="0"/>
      </w:pPr>
      <w:r>
        <w:t xml:space="preserve">b.  Who is the closest relative </w:t>
      </w:r>
      <w:r w:rsidR="004E70C7">
        <w:t>(</w:t>
      </w:r>
      <w:proofErr w:type="spellStart"/>
      <w:r w:rsidR="004E70C7">
        <w:t>mustelids</w:t>
      </w:r>
      <w:proofErr w:type="spellEnd"/>
      <w:r w:rsidR="004E70C7">
        <w:t xml:space="preserve"> or bears) </w:t>
      </w:r>
      <w:r>
        <w:t xml:space="preserve">to the </w:t>
      </w:r>
      <w:proofErr w:type="spellStart"/>
      <w:r>
        <w:t>pinnipeds</w:t>
      </w:r>
      <w:proofErr w:type="spellEnd"/>
      <w:r>
        <w:t xml:space="preserve"> in this phylogeny?</w:t>
      </w:r>
    </w:p>
    <w:p w14:paraId="43E9CA46" w14:textId="77777777" w:rsidR="00242932" w:rsidRDefault="00242932" w:rsidP="006D4036">
      <w:pPr>
        <w:spacing w:after="0"/>
        <w:ind w:firstLine="0"/>
      </w:pPr>
      <w:r>
        <w:t>c.  If this phylogeny is correct, for which groups is large body size a convergent trait?</w:t>
      </w:r>
    </w:p>
    <w:p w14:paraId="7B01AA48" w14:textId="77777777" w:rsidR="00242932" w:rsidRDefault="005D398F" w:rsidP="006D4036">
      <w:pPr>
        <w:spacing w:after="0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40335" wp14:editId="10FBBD4E">
            <wp:simplePos x="0" y="0"/>
            <wp:positionH relativeFrom="column">
              <wp:posOffset>495300</wp:posOffset>
            </wp:positionH>
            <wp:positionV relativeFrom="paragraph">
              <wp:posOffset>168910</wp:posOffset>
            </wp:positionV>
            <wp:extent cx="4762500" cy="3009900"/>
            <wp:effectExtent l="19050" t="0" r="0" b="0"/>
            <wp:wrapSquare wrapText="bothSides"/>
            <wp:docPr id="1" name="Picture 0" descr="molecular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lecular tre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E779B" w14:textId="77777777" w:rsidR="00242932" w:rsidRDefault="00242932" w:rsidP="006D4036">
      <w:pPr>
        <w:spacing w:after="0"/>
        <w:ind w:firstLine="0"/>
      </w:pPr>
    </w:p>
    <w:p w14:paraId="1C6F3B12" w14:textId="77777777" w:rsidR="00242932" w:rsidRPr="006D4036" w:rsidRDefault="00242932" w:rsidP="006D4036">
      <w:pPr>
        <w:spacing w:after="0"/>
        <w:ind w:firstLine="0"/>
      </w:pPr>
    </w:p>
    <w:p w14:paraId="7239D922" w14:textId="77777777" w:rsidR="006D4036" w:rsidRPr="00134B62" w:rsidRDefault="006D4036" w:rsidP="006D4036">
      <w:pPr>
        <w:spacing w:after="0"/>
        <w:ind w:firstLine="0"/>
      </w:pPr>
    </w:p>
    <w:p w14:paraId="304BE503" w14:textId="77777777" w:rsidR="00C14A61" w:rsidRPr="00134B62" w:rsidRDefault="00C14A61" w:rsidP="001652E3">
      <w:pPr>
        <w:spacing w:after="0"/>
        <w:ind w:firstLine="0"/>
      </w:pPr>
    </w:p>
    <w:p w14:paraId="6A9D8113" w14:textId="77777777" w:rsidR="00C14A61" w:rsidRPr="00134B62" w:rsidRDefault="00C14A61" w:rsidP="001652E3">
      <w:pPr>
        <w:spacing w:after="0"/>
        <w:ind w:firstLine="0"/>
      </w:pPr>
    </w:p>
    <w:p w14:paraId="376D9FB4" w14:textId="77777777" w:rsidR="001652E3" w:rsidRDefault="001652E3" w:rsidP="001652E3">
      <w:pPr>
        <w:spacing w:after="0"/>
        <w:ind w:firstLine="0"/>
      </w:pPr>
    </w:p>
    <w:p w14:paraId="03948227" w14:textId="77777777" w:rsidR="001652E3" w:rsidRDefault="001652E3" w:rsidP="001652E3">
      <w:pPr>
        <w:spacing w:after="0"/>
        <w:ind w:left="720" w:firstLine="0"/>
      </w:pPr>
    </w:p>
    <w:p w14:paraId="7351C9C3" w14:textId="77777777" w:rsidR="001652E3" w:rsidRDefault="001652E3" w:rsidP="001652E3">
      <w:pPr>
        <w:spacing w:after="0"/>
        <w:ind w:firstLine="0"/>
      </w:pPr>
    </w:p>
    <w:p w14:paraId="23B63581" w14:textId="77777777" w:rsidR="001652E3" w:rsidRDefault="001652E3" w:rsidP="001652E3">
      <w:pPr>
        <w:spacing w:after="0"/>
        <w:ind w:firstLine="0"/>
      </w:pPr>
    </w:p>
    <w:p w14:paraId="202F4C7D" w14:textId="77777777" w:rsidR="005D398F" w:rsidRDefault="005D398F" w:rsidP="001652E3">
      <w:pPr>
        <w:spacing w:after="0"/>
        <w:ind w:firstLine="0"/>
      </w:pPr>
    </w:p>
    <w:p w14:paraId="51961AD8" w14:textId="77777777" w:rsidR="005D398F" w:rsidRDefault="005D398F" w:rsidP="001652E3">
      <w:pPr>
        <w:spacing w:after="0"/>
        <w:ind w:firstLine="0"/>
      </w:pPr>
    </w:p>
    <w:p w14:paraId="0690BC98" w14:textId="77777777" w:rsidR="005D398F" w:rsidRDefault="005D398F" w:rsidP="001652E3">
      <w:pPr>
        <w:spacing w:after="0"/>
        <w:ind w:firstLine="0"/>
      </w:pPr>
    </w:p>
    <w:p w14:paraId="799FCAD0" w14:textId="77777777" w:rsidR="005D398F" w:rsidRDefault="005D398F" w:rsidP="001652E3">
      <w:pPr>
        <w:spacing w:after="0"/>
        <w:ind w:firstLine="0"/>
      </w:pPr>
    </w:p>
    <w:p w14:paraId="0234853A" w14:textId="77777777" w:rsidR="005D398F" w:rsidRDefault="005D398F" w:rsidP="001652E3">
      <w:pPr>
        <w:spacing w:after="0"/>
        <w:ind w:firstLine="0"/>
      </w:pPr>
    </w:p>
    <w:p w14:paraId="33E7B8B2" w14:textId="77777777" w:rsidR="005D398F" w:rsidRDefault="005D398F" w:rsidP="001652E3">
      <w:pPr>
        <w:spacing w:after="0"/>
        <w:ind w:firstLine="0"/>
      </w:pPr>
    </w:p>
    <w:p w14:paraId="5BA5481A" w14:textId="77777777" w:rsidR="005D398F" w:rsidRDefault="005D398F" w:rsidP="001652E3">
      <w:pPr>
        <w:spacing w:after="0"/>
        <w:ind w:firstLine="0"/>
      </w:pPr>
    </w:p>
    <w:p w14:paraId="6ECBEA34" w14:textId="77777777" w:rsidR="004E70C7" w:rsidRDefault="00F9679F" w:rsidP="001652E3">
      <w:pPr>
        <w:spacing w:after="0"/>
        <w:ind w:firstLine="0"/>
        <w:rPr>
          <w:b/>
        </w:rPr>
      </w:pPr>
      <w:r w:rsidRPr="00F9679F">
        <w:rPr>
          <w:b/>
        </w:rPr>
        <w:lastRenderedPageBreak/>
        <w:t>PART 2.</w:t>
      </w:r>
    </w:p>
    <w:p w14:paraId="1FE4C826" w14:textId="77777777" w:rsidR="00F9679F" w:rsidRDefault="00F9679F" w:rsidP="001652E3">
      <w:pPr>
        <w:spacing w:after="0"/>
        <w:ind w:firstLine="0"/>
        <w:rPr>
          <w:b/>
        </w:rPr>
      </w:pPr>
    </w:p>
    <w:p w14:paraId="26DF2C01" w14:textId="77777777" w:rsidR="00F9679F" w:rsidRDefault="00F9679F" w:rsidP="001652E3">
      <w:pPr>
        <w:spacing w:after="0"/>
        <w:ind w:firstLine="0"/>
      </w:pPr>
      <w:r>
        <w:rPr>
          <w:b/>
        </w:rPr>
        <w:tab/>
      </w:r>
      <w:r w:rsidRPr="00F9679F">
        <w:t>The</w:t>
      </w:r>
      <w:r>
        <w:t xml:space="preserve"> data set in “</w:t>
      </w:r>
      <w:proofErr w:type="spellStart"/>
      <w:r>
        <w:t>pinnipeds+fossils</w:t>
      </w:r>
      <w:proofErr w:type="spellEnd"/>
      <w:r>
        <w:t>” file contains all the (living) groups we just examined</w:t>
      </w:r>
      <w:r w:rsidRPr="00F9679F">
        <w:t xml:space="preserve"> </w:t>
      </w:r>
      <w:r>
        <w:t>in addition to two new extinct groups found in the fossil record:</w:t>
      </w:r>
    </w:p>
    <w:p w14:paraId="5AA7DFCE" w14:textId="77777777" w:rsidR="00F9679F" w:rsidRDefault="00F9679F" w:rsidP="001652E3">
      <w:pPr>
        <w:spacing w:after="0"/>
        <w:ind w:firstLine="0"/>
      </w:pPr>
    </w:p>
    <w:p w14:paraId="7541B993" w14:textId="77777777" w:rsidR="00F9679F" w:rsidRDefault="00F9679F" w:rsidP="00F9679F">
      <w:pPr>
        <w:pStyle w:val="ListParagraph"/>
        <w:numPr>
          <w:ilvl w:val="0"/>
          <w:numId w:val="3"/>
        </w:numPr>
        <w:spacing w:after="0"/>
      </w:pPr>
      <w:proofErr w:type="spellStart"/>
      <w:r w:rsidRPr="00F9679F">
        <w:rPr>
          <w:i/>
        </w:rPr>
        <w:t>Enalioarctos</w:t>
      </w:r>
      <w:proofErr w:type="spellEnd"/>
      <w:r>
        <w:t xml:space="preserve"> (which is dated to about 22-24 million years ago)</w:t>
      </w:r>
    </w:p>
    <w:p w14:paraId="75793123" w14:textId="77777777" w:rsidR="00F9679F" w:rsidRDefault="00F9679F" w:rsidP="00F9679F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i/>
        </w:rPr>
        <w:t>Pteronarctos</w:t>
      </w:r>
      <w:proofErr w:type="spellEnd"/>
      <w:r>
        <w:rPr>
          <w:i/>
        </w:rPr>
        <w:t xml:space="preserve"> </w:t>
      </w:r>
      <w:r>
        <w:t>(dated to 15-19 million years ago)</w:t>
      </w:r>
    </w:p>
    <w:p w14:paraId="455F0BEB" w14:textId="77777777" w:rsidR="00F9679F" w:rsidRDefault="00F9679F" w:rsidP="00F9679F">
      <w:pPr>
        <w:spacing w:after="0"/>
      </w:pPr>
    </w:p>
    <w:p w14:paraId="6A59081E" w14:textId="77777777" w:rsidR="00BD3421" w:rsidRPr="00BD3421" w:rsidRDefault="00F9679F" w:rsidP="009940EF">
      <w:pPr>
        <w:spacing w:after="0"/>
        <w:ind w:firstLine="0"/>
        <w:rPr>
          <w:rFonts w:ascii="Arial" w:hAnsi="Arial" w:cs="Arial"/>
          <w:b/>
          <w:sz w:val="22"/>
          <w:szCs w:val="22"/>
        </w:rPr>
      </w:pPr>
      <w:r>
        <w:t>It is though</w:t>
      </w:r>
      <w:r w:rsidR="00BD3421">
        <w:t>t</w:t>
      </w:r>
      <w:r>
        <w:t xml:space="preserve"> from other evidence that the split between the </w:t>
      </w:r>
      <w:proofErr w:type="spellStart"/>
      <w:r>
        <w:t>feliforms</w:t>
      </w:r>
      <w:proofErr w:type="spellEnd"/>
      <w:r>
        <w:t xml:space="preserve"> and </w:t>
      </w:r>
      <w:proofErr w:type="spellStart"/>
      <w:r>
        <w:t>caniforms</w:t>
      </w:r>
      <w:proofErr w:type="spellEnd"/>
      <w:r>
        <w:t xml:space="preserve"> occurred around 42 million years ago, and that the two fossil groups above are transitions between a bear-like </w:t>
      </w:r>
      <w:r w:rsidR="00BD3421">
        <w:t>ancestral form and modern seals</w:t>
      </w:r>
      <w:r w:rsidR="009940EF">
        <w:t>.</w:t>
      </w:r>
    </w:p>
    <w:p w14:paraId="74994741" w14:textId="77777777" w:rsidR="00F9679F" w:rsidRPr="00BD3421" w:rsidRDefault="00F9679F" w:rsidP="00F9679F">
      <w:pPr>
        <w:spacing w:after="0"/>
        <w:ind w:firstLine="0"/>
        <w:rPr>
          <w:b/>
          <w:sz w:val="22"/>
          <w:szCs w:val="22"/>
        </w:rPr>
      </w:pPr>
    </w:p>
    <w:p w14:paraId="374F7915" w14:textId="77777777" w:rsidR="00BD3421" w:rsidRDefault="00BD3421" w:rsidP="00F9679F">
      <w:pPr>
        <w:spacing w:after="0"/>
        <w:ind w:firstLine="0"/>
      </w:pPr>
    </w:p>
    <w:p w14:paraId="7EE4E6D4" w14:textId="77777777" w:rsidR="00F9679F" w:rsidRDefault="00F9679F" w:rsidP="00F9679F">
      <w:pPr>
        <w:spacing w:after="0"/>
        <w:ind w:firstLine="0"/>
      </w:pPr>
      <w:r w:rsidRPr="00BD3421">
        <w:rPr>
          <w:b/>
        </w:rPr>
        <w:t>Question 6.</w:t>
      </w:r>
      <w:r>
        <w:t xml:space="preserve">  Given the information above, draw a </w:t>
      </w:r>
      <w:r w:rsidR="00BD3421">
        <w:t xml:space="preserve">new predicted </w:t>
      </w:r>
      <w:r>
        <w:t>phylogeny th</w:t>
      </w:r>
      <w:r w:rsidR="004A4336">
        <w:t>at</w:t>
      </w:r>
      <w:r>
        <w:t xml:space="preserve"> incorporates the two fossil groups into </w:t>
      </w:r>
      <w:r w:rsidR="00BD3421">
        <w:t>the morphological phylogeny from part 1.</w:t>
      </w:r>
    </w:p>
    <w:p w14:paraId="2E7848CE" w14:textId="77777777" w:rsidR="00BD3421" w:rsidRDefault="00BD3421" w:rsidP="00F9679F">
      <w:pPr>
        <w:spacing w:after="0"/>
        <w:ind w:firstLine="0"/>
      </w:pPr>
    </w:p>
    <w:p w14:paraId="578DCEFE" w14:textId="77777777" w:rsidR="00BD3421" w:rsidRDefault="00BD3421" w:rsidP="00F9679F">
      <w:pPr>
        <w:spacing w:after="0"/>
        <w:ind w:firstLine="0"/>
      </w:pPr>
      <w:r w:rsidRPr="004A4336">
        <w:rPr>
          <w:b/>
        </w:rPr>
        <w:t xml:space="preserve">Question 7.  </w:t>
      </w:r>
      <w:r w:rsidR="004A4336">
        <w:rPr>
          <w:b/>
        </w:rPr>
        <w:t xml:space="preserve"> </w:t>
      </w:r>
      <w:r w:rsidR="004A4336">
        <w:t>Test your prediction by running an analysis on the character matrix in the “</w:t>
      </w:r>
      <w:proofErr w:type="spellStart"/>
      <w:r w:rsidR="004A4336">
        <w:t>pinnipeds+fossils</w:t>
      </w:r>
      <w:proofErr w:type="spellEnd"/>
      <w:r w:rsidR="004A4336">
        <w:t xml:space="preserve">” file.  Does this </w:t>
      </w:r>
      <w:r w:rsidR="00B7775B">
        <w:t xml:space="preserve">phylogeny </w:t>
      </w:r>
      <w:r w:rsidR="004A4336">
        <w:t xml:space="preserve">agree with your prediction?  What does this match of phylogeny and </w:t>
      </w:r>
      <w:r w:rsidR="00B7775B">
        <w:t xml:space="preserve">relative </w:t>
      </w:r>
      <w:r w:rsidR="004A4336">
        <w:t>fossil dat</w:t>
      </w:r>
      <w:r w:rsidR="00B7775B">
        <w:t>ing</w:t>
      </w:r>
      <w:r w:rsidR="004A4336">
        <w:t xml:space="preserve"> </w:t>
      </w:r>
      <w:proofErr w:type="gramStart"/>
      <w:r w:rsidR="004A4336">
        <w:t>tell</w:t>
      </w:r>
      <w:proofErr w:type="gramEnd"/>
      <w:r w:rsidR="004A4336">
        <w:t xml:space="preserve"> you?</w:t>
      </w:r>
    </w:p>
    <w:p w14:paraId="764ABD0A" w14:textId="77777777" w:rsidR="004A4336" w:rsidRDefault="004A4336" w:rsidP="00F9679F">
      <w:pPr>
        <w:spacing w:after="0"/>
        <w:ind w:firstLine="0"/>
      </w:pPr>
    </w:p>
    <w:p w14:paraId="2C430F83" w14:textId="77777777" w:rsidR="00B7775B" w:rsidRDefault="004A4336" w:rsidP="00F9679F">
      <w:pPr>
        <w:spacing w:after="0"/>
        <w:ind w:firstLine="0"/>
      </w:pPr>
      <w:r w:rsidRPr="004A4336">
        <w:rPr>
          <w:b/>
        </w:rPr>
        <w:t>Question 8.</w:t>
      </w:r>
      <w:r>
        <w:t xml:space="preserve">  </w:t>
      </w:r>
    </w:p>
    <w:p w14:paraId="23B6D734" w14:textId="77777777" w:rsidR="00B7775B" w:rsidRDefault="00B7775B" w:rsidP="00814607">
      <w:pPr>
        <w:spacing w:after="0"/>
        <w:ind w:left="360" w:hanging="360"/>
      </w:pPr>
      <w:r w:rsidRPr="00B7775B">
        <w:t>a.</w:t>
      </w:r>
      <w:r>
        <w:rPr>
          <w:b/>
        </w:rPr>
        <w:t xml:space="preserve">   </w:t>
      </w:r>
      <w:r>
        <w:t xml:space="preserve">Is </w:t>
      </w:r>
      <w:proofErr w:type="spellStart"/>
      <w:r w:rsidR="00295406">
        <w:rPr>
          <w:i/>
        </w:rPr>
        <w:t>Enali</w:t>
      </w:r>
      <w:bookmarkStart w:id="0" w:name="_GoBack"/>
      <w:bookmarkEnd w:id="0"/>
      <w:r w:rsidRPr="00B7775B">
        <w:rPr>
          <w:i/>
        </w:rPr>
        <w:t>arctos</w:t>
      </w:r>
      <w:proofErr w:type="spellEnd"/>
      <w:r>
        <w:t xml:space="preserve"> or </w:t>
      </w:r>
      <w:proofErr w:type="spellStart"/>
      <w:r w:rsidRPr="00B7775B">
        <w:rPr>
          <w:i/>
        </w:rPr>
        <w:t>Pteronarctos</w:t>
      </w:r>
      <w:proofErr w:type="spellEnd"/>
      <w:r>
        <w:t xml:space="preserve"> more closely related to modern seals </w:t>
      </w:r>
      <w:r w:rsidR="00814607">
        <w:t>(</w:t>
      </w:r>
      <w:r>
        <w:t>according to Mesquite</w:t>
      </w:r>
      <w:r w:rsidR="00814607">
        <w:t>)?</w:t>
      </w:r>
      <w:r>
        <w:t xml:space="preserve">  </w:t>
      </w:r>
    </w:p>
    <w:p w14:paraId="386AABB9" w14:textId="77777777" w:rsidR="001D1DA6" w:rsidRDefault="001D1DA6" w:rsidP="00814607">
      <w:pPr>
        <w:spacing w:after="0"/>
        <w:ind w:left="360" w:hanging="360"/>
      </w:pPr>
      <w:r>
        <w:t xml:space="preserve">b.  In what way was </w:t>
      </w:r>
      <w:proofErr w:type="spellStart"/>
      <w:r w:rsidRPr="001D1DA6">
        <w:rPr>
          <w:i/>
        </w:rPr>
        <w:t>Enaliarctos</w:t>
      </w:r>
      <w:proofErr w:type="spellEnd"/>
      <w:r>
        <w:t xml:space="preserve"> more “seal-like” than bears?  (You can use the trace character history function to answer this most easily)</w:t>
      </w:r>
    </w:p>
    <w:p w14:paraId="6F4ABD22" w14:textId="77777777" w:rsidR="003B2F0A" w:rsidRDefault="001D1DA6" w:rsidP="003B2F0A">
      <w:pPr>
        <w:spacing w:after="0"/>
        <w:ind w:left="360" w:hanging="360"/>
      </w:pPr>
      <w:r>
        <w:t>c</w:t>
      </w:r>
      <w:r w:rsidR="003B2F0A">
        <w:t>.  In what way</w:t>
      </w:r>
      <w:r>
        <w:t xml:space="preserve"> wa</w:t>
      </w:r>
      <w:r w:rsidR="003B2F0A">
        <w:t xml:space="preserve">s </w:t>
      </w:r>
      <w:proofErr w:type="spellStart"/>
      <w:r w:rsidR="003B2F0A" w:rsidRPr="004A4336">
        <w:rPr>
          <w:i/>
        </w:rPr>
        <w:t>Enaliarctos</w:t>
      </w:r>
      <w:proofErr w:type="spellEnd"/>
      <w:r w:rsidR="003B2F0A">
        <w:t xml:space="preserve"> more “bear-like” than </w:t>
      </w:r>
      <w:proofErr w:type="spellStart"/>
      <w:r w:rsidR="003B2F0A" w:rsidRPr="003B2F0A">
        <w:rPr>
          <w:i/>
        </w:rPr>
        <w:t>Pteronarctos</w:t>
      </w:r>
      <w:proofErr w:type="spellEnd"/>
      <w:r w:rsidR="003B2F0A">
        <w:t xml:space="preserve"> or modern seals?  </w:t>
      </w:r>
    </w:p>
    <w:p w14:paraId="2146B4E5" w14:textId="77777777" w:rsidR="00F9679F" w:rsidRDefault="001D1DA6" w:rsidP="001652E3">
      <w:pPr>
        <w:spacing w:after="0"/>
        <w:ind w:firstLine="0"/>
      </w:pPr>
      <w:r>
        <w:t>d</w:t>
      </w:r>
      <w:r w:rsidR="00B7775B">
        <w:t xml:space="preserve">.   In what ways was </w:t>
      </w:r>
      <w:proofErr w:type="spellStart"/>
      <w:r w:rsidR="00B7775B" w:rsidRPr="00B7775B">
        <w:rPr>
          <w:i/>
        </w:rPr>
        <w:t>Pteronarctos</w:t>
      </w:r>
      <w:proofErr w:type="spellEnd"/>
      <w:r w:rsidR="00B7775B">
        <w:t xml:space="preserve"> more “seal-like” than </w:t>
      </w:r>
      <w:proofErr w:type="spellStart"/>
      <w:r w:rsidR="00B7775B" w:rsidRPr="00B7775B">
        <w:rPr>
          <w:i/>
        </w:rPr>
        <w:t>Enalioarctos</w:t>
      </w:r>
      <w:proofErr w:type="spellEnd"/>
      <w:r w:rsidR="00B7775B">
        <w:t xml:space="preserve">? </w:t>
      </w:r>
    </w:p>
    <w:p w14:paraId="30966C44" w14:textId="77777777" w:rsidR="00B7775B" w:rsidRDefault="001D1DA6" w:rsidP="00B7775B">
      <w:pPr>
        <w:spacing w:after="0"/>
        <w:ind w:left="360" w:hanging="360"/>
      </w:pPr>
      <w:r>
        <w:t>e</w:t>
      </w:r>
      <w:r w:rsidR="00B7775B">
        <w:t xml:space="preserve">.   Does this ordering of most “bear-like” to most “seal-like” agree with the </w:t>
      </w:r>
      <w:r w:rsidR="009940EF">
        <w:t xml:space="preserve">dates of the groups </w:t>
      </w:r>
      <w:r w:rsidR="00B7775B">
        <w:t>in the fossil record?  What does this tell you?</w:t>
      </w:r>
    </w:p>
    <w:p w14:paraId="15C43397" w14:textId="77777777" w:rsidR="00F9679F" w:rsidRDefault="00F9679F" w:rsidP="001652E3">
      <w:pPr>
        <w:spacing w:after="0"/>
        <w:ind w:firstLine="0"/>
      </w:pPr>
    </w:p>
    <w:p w14:paraId="22FBD4E4" w14:textId="77777777" w:rsidR="00F9679F" w:rsidRDefault="00F9679F" w:rsidP="001652E3">
      <w:pPr>
        <w:spacing w:after="0"/>
        <w:ind w:firstLine="0"/>
      </w:pPr>
    </w:p>
    <w:p w14:paraId="3222E8AD" w14:textId="77777777" w:rsidR="00F9679F" w:rsidRDefault="00F9679F" w:rsidP="001652E3">
      <w:pPr>
        <w:spacing w:after="0"/>
        <w:ind w:firstLine="0"/>
      </w:pPr>
    </w:p>
    <w:p w14:paraId="0044F105" w14:textId="77777777" w:rsidR="005D398F" w:rsidRDefault="005D398F" w:rsidP="001652E3">
      <w:pPr>
        <w:spacing w:after="0"/>
        <w:ind w:firstLine="0"/>
      </w:pPr>
    </w:p>
    <w:p w14:paraId="6FDEFAD2" w14:textId="77777777" w:rsidR="005D398F" w:rsidRDefault="005D398F" w:rsidP="001652E3">
      <w:pPr>
        <w:spacing w:after="0"/>
        <w:ind w:firstLine="0"/>
      </w:pPr>
    </w:p>
    <w:p w14:paraId="5849385C" w14:textId="77777777" w:rsidR="001652E3" w:rsidRDefault="001652E3" w:rsidP="001652E3">
      <w:pPr>
        <w:spacing w:after="0"/>
        <w:ind w:firstLine="0"/>
      </w:pPr>
    </w:p>
    <w:sectPr w:rsidR="001652E3" w:rsidSect="00DA3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3F4"/>
    <w:multiLevelType w:val="hybridMultilevel"/>
    <w:tmpl w:val="A90A8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320C3D"/>
    <w:multiLevelType w:val="hybridMultilevel"/>
    <w:tmpl w:val="53685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6C785B"/>
    <w:multiLevelType w:val="hybridMultilevel"/>
    <w:tmpl w:val="1BDC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2E3"/>
    <w:rsid w:val="00134B62"/>
    <w:rsid w:val="001652E3"/>
    <w:rsid w:val="001D1DA6"/>
    <w:rsid w:val="001D637D"/>
    <w:rsid w:val="00242932"/>
    <w:rsid w:val="00295406"/>
    <w:rsid w:val="003B2F0A"/>
    <w:rsid w:val="004473D5"/>
    <w:rsid w:val="004A4336"/>
    <w:rsid w:val="004E70C7"/>
    <w:rsid w:val="00506B0D"/>
    <w:rsid w:val="005D398F"/>
    <w:rsid w:val="006D4036"/>
    <w:rsid w:val="00814607"/>
    <w:rsid w:val="009940EF"/>
    <w:rsid w:val="009F0994"/>
    <w:rsid w:val="00A96440"/>
    <w:rsid w:val="00B7775B"/>
    <w:rsid w:val="00BD3421"/>
    <w:rsid w:val="00BF65BC"/>
    <w:rsid w:val="00C14A61"/>
    <w:rsid w:val="00DA3585"/>
    <w:rsid w:val="00F30860"/>
    <w:rsid w:val="00F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5FB1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98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720</Words>
  <Characters>4106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Luke Holbrook</cp:lastModifiedBy>
  <cp:revision>12</cp:revision>
  <dcterms:created xsi:type="dcterms:W3CDTF">2011-12-08T04:12:00Z</dcterms:created>
  <dcterms:modified xsi:type="dcterms:W3CDTF">2012-12-07T19:12:00Z</dcterms:modified>
</cp:coreProperties>
</file>