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04EA" w14:textId="3A8FA8C6" w:rsidR="00903B8A" w:rsidRDefault="00D457FF" w:rsidP="00D457FF">
      <w:pPr>
        <w:pStyle w:val="1"/>
      </w:pPr>
      <w:r w:rsidRPr="00D457FF">
        <w:rPr>
          <w:rFonts w:hint="eastAsia"/>
        </w:rPr>
        <w:t>有道精品课堂支付处生成二维码存在任意</w:t>
      </w:r>
      <w:r w:rsidRPr="00D457FF">
        <w:t>URL跳转</w:t>
      </w:r>
    </w:p>
    <w:p w14:paraId="344A84B4" w14:textId="22987860" w:rsidR="00D457FF" w:rsidRDefault="00D457FF" w:rsidP="00D457FF">
      <w:r>
        <w:rPr>
          <w:rFonts w:hint="eastAsia"/>
        </w:rPr>
        <w:t>漏洞类型:逻辑漏洞</w:t>
      </w:r>
    </w:p>
    <w:p w14:paraId="4E4EC01C" w14:textId="33495D4F" w:rsidR="00D457FF" w:rsidRDefault="00D457FF" w:rsidP="00D457FF">
      <w:r>
        <w:rPr>
          <w:rFonts w:hint="eastAsia"/>
        </w:rPr>
        <w:t>漏洞等级</w:t>
      </w:r>
      <w:r>
        <w:t>(</w:t>
      </w:r>
      <w:r>
        <w:rPr>
          <w:rFonts w:hint="eastAsia"/>
        </w:rPr>
        <w:t>自评</w:t>
      </w:r>
      <w:r>
        <w:t xml:space="preserve">): </w:t>
      </w:r>
      <w:r>
        <w:rPr>
          <w:rFonts w:hint="eastAsia"/>
        </w:rPr>
        <w:t>低危</w:t>
      </w:r>
    </w:p>
    <w:p w14:paraId="208D811C" w14:textId="6823595E" w:rsidR="00D457FF" w:rsidRDefault="00D457FF" w:rsidP="00D457FF">
      <w:r>
        <w:rPr>
          <w:rFonts w:hint="eastAsia"/>
        </w:rPr>
        <w:t>漏洞URL</w:t>
      </w:r>
      <w:r>
        <w:t>:</w:t>
      </w:r>
      <w:r w:rsidRPr="00D457FF">
        <w:t xml:space="preserve"> </w:t>
      </w:r>
      <w:hyperlink r:id="rId4" w:history="1">
        <w:r w:rsidRPr="0056595D">
          <w:rPr>
            <w:rStyle w:val="a3"/>
          </w:rPr>
          <w:t>https://ke.youdao.com/user/order/</w:t>
        </w:r>
      </w:hyperlink>
    </w:p>
    <w:p w14:paraId="5293920D" w14:textId="64C162B4" w:rsidR="00D457FF" w:rsidRDefault="00D457FF" w:rsidP="00D457FF">
      <w:r>
        <w:rPr>
          <w:rFonts w:hint="eastAsia"/>
        </w:rPr>
        <w:t>漏洞概述</w:t>
      </w:r>
      <w:r>
        <w:t>:</w:t>
      </w:r>
    </w:p>
    <w:p w14:paraId="69F48847" w14:textId="5ECB3AE5" w:rsidR="00D457FF" w:rsidRDefault="00D457FF" w:rsidP="00D457FF">
      <w:r>
        <w:tab/>
      </w:r>
      <w:r>
        <w:rPr>
          <w:rFonts w:hint="eastAsia"/>
        </w:rPr>
        <w:t>在有道精品课堂购买一门课程</w:t>
      </w:r>
      <w:r>
        <w:t>,</w:t>
      </w:r>
      <w:r>
        <w:rPr>
          <w:rFonts w:hint="eastAsia"/>
        </w:rPr>
        <w:t>但是不支付,退出界面,访问我的订单,点击继续支付会生成一个二维码,可以通过抓包更改二维码的内容</w:t>
      </w:r>
      <w:r>
        <w:t>.</w:t>
      </w:r>
      <w:r>
        <w:rPr>
          <w:rFonts w:hint="eastAsia"/>
        </w:rPr>
        <w:t>二维码可以改成任意URL</w:t>
      </w:r>
      <w:r>
        <w:t>,</w:t>
      </w:r>
      <w:r>
        <w:rPr>
          <w:rFonts w:hint="eastAsia"/>
        </w:rPr>
        <w:t>造成任意URL跳转</w:t>
      </w:r>
      <w:r>
        <w:t>.</w:t>
      </w:r>
    </w:p>
    <w:p w14:paraId="359F4400" w14:textId="50B15626" w:rsidR="00D457FF" w:rsidRDefault="00D457FF" w:rsidP="00D457FF">
      <w:r>
        <w:rPr>
          <w:rFonts w:hint="eastAsia"/>
        </w:rPr>
        <w:t>漏洞复现:</w:t>
      </w:r>
    </w:p>
    <w:p w14:paraId="3E42BE1B" w14:textId="57AB5BEA" w:rsidR="00D457FF" w:rsidRDefault="00D457FF" w:rsidP="00D457FF">
      <w:r>
        <w:tab/>
      </w:r>
      <w:r>
        <w:rPr>
          <w:rFonts w:hint="eastAsia"/>
        </w:rPr>
        <w:t>首先访问有道精品课堂的主页,随便选一门课订购,但是不支付退出支付界面,然后访问URL</w:t>
      </w:r>
      <w:r>
        <w:t>:</w:t>
      </w:r>
      <w:r w:rsidRPr="00D457FF">
        <w:t xml:space="preserve"> </w:t>
      </w:r>
      <w:hyperlink r:id="rId5" w:history="1">
        <w:r w:rsidRPr="0056595D">
          <w:rPr>
            <w:rStyle w:val="a3"/>
          </w:rPr>
          <w:t>https://ke.youdao.com/user/order/</w:t>
        </w:r>
      </w:hyperlink>
    </w:p>
    <w:p w14:paraId="440CE7A0" w14:textId="5A830E44" w:rsidR="00D457FF" w:rsidRDefault="00D457FF" w:rsidP="00D457FF">
      <w:r>
        <w:tab/>
      </w:r>
      <w:r>
        <w:rPr>
          <w:noProof/>
        </w:rPr>
        <w:drawing>
          <wp:inline distT="0" distB="0" distL="0" distR="0" wp14:anchorId="16DB4F8D" wp14:editId="3D35F84A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22C" w14:textId="49826745" w:rsidR="00D457FF" w:rsidRDefault="00D457FF" w:rsidP="00D457FF">
      <w:r>
        <w:rPr>
          <w:rFonts w:hint="eastAsia"/>
        </w:rPr>
        <w:t>点击继续支付,并开启burp suite进行数据包截获</w:t>
      </w:r>
    </w:p>
    <w:p w14:paraId="2AC094A4" w14:textId="4798A1F0" w:rsidR="00D457FF" w:rsidRDefault="00D457FF" w:rsidP="00D457FF">
      <w:r>
        <w:rPr>
          <w:noProof/>
        </w:rPr>
        <w:lastRenderedPageBreak/>
        <w:drawing>
          <wp:inline distT="0" distB="0" distL="0" distR="0" wp14:anchorId="48F17B23" wp14:editId="4A5F5DA7">
            <wp:extent cx="5274310" cy="2776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5EF6" w14:textId="416E3239" w:rsidR="00D457FF" w:rsidRDefault="00D457FF" w:rsidP="00D457FF">
      <w:r>
        <w:rPr>
          <w:rFonts w:hint="eastAsia"/>
        </w:rPr>
        <w:t>在这个URL这里停下,发现一个URL参数,这里可以</w:t>
      </w:r>
      <w:r w:rsidR="00B8624D">
        <w:rPr>
          <w:rFonts w:hint="eastAsia"/>
        </w:rPr>
        <w:t>更改成任意URL</w:t>
      </w:r>
      <w:r w:rsidR="00B8624D">
        <w:t>,</w:t>
      </w:r>
      <w:r w:rsidR="00B8624D">
        <w:rPr>
          <w:rFonts w:hint="eastAsia"/>
        </w:rPr>
        <w:t>实现任意URL跳转的操作,这里我们已</w:t>
      </w:r>
      <w:hyperlink r:id="rId8" w:history="1">
        <w:r w:rsidR="00B8624D" w:rsidRPr="0056595D">
          <w:rPr>
            <w:rStyle w:val="a3"/>
          </w:rPr>
          <w:t>https://aq.163.com/</w:t>
        </w:r>
      </w:hyperlink>
      <w:r w:rsidR="00B8624D">
        <w:rPr>
          <w:rFonts w:hint="eastAsia"/>
        </w:rPr>
        <w:t>为例子</w:t>
      </w:r>
    </w:p>
    <w:p w14:paraId="3B897DC3" w14:textId="2930EC49" w:rsidR="00B8624D" w:rsidRDefault="00B8624D" w:rsidP="00D457FF">
      <w:r>
        <w:rPr>
          <w:noProof/>
        </w:rPr>
        <w:drawing>
          <wp:inline distT="0" distB="0" distL="0" distR="0" wp14:anchorId="51D1739F" wp14:editId="08BBD6ED">
            <wp:extent cx="5274310" cy="2776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6A1C" w14:textId="533E833E" w:rsidR="00B8624D" w:rsidRDefault="00B8624D" w:rsidP="00D457FF">
      <w:r>
        <w:rPr>
          <w:rFonts w:hint="eastAsia"/>
        </w:rPr>
        <w:t>修改放包后,截图生成的二维码,切换微信扫描</w:t>
      </w:r>
    </w:p>
    <w:p w14:paraId="203DBE5D" w14:textId="214E7F4D" w:rsidR="00B8624D" w:rsidRDefault="00B8624D" w:rsidP="00D457FF">
      <w:r>
        <w:rPr>
          <w:noProof/>
        </w:rPr>
        <w:lastRenderedPageBreak/>
        <w:drawing>
          <wp:inline distT="0" distB="0" distL="0" distR="0" wp14:anchorId="541C0026" wp14:editId="7D578321">
            <wp:extent cx="5274310" cy="6222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339B" w14:textId="69A930AA" w:rsidR="00B8624D" w:rsidRPr="00B8624D" w:rsidRDefault="00B8624D" w:rsidP="00D457FF">
      <w:pPr>
        <w:rPr>
          <w:rFonts w:hint="eastAsia"/>
        </w:rPr>
      </w:pPr>
      <w:r>
        <w:rPr>
          <w:rFonts w:hint="eastAsia"/>
        </w:rPr>
        <w:t>发现跳转到</w:t>
      </w:r>
      <w:hyperlink r:id="rId11" w:history="1">
        <w:r w:rsidRPr="0056595D">
          <w:rPr>
            <w:rStyle w:val="a3"/>
          </w:rPr>
          <w:t>https://aq.163.com/</w:t>
        </w:r>
      </w:hyperlink>
      <w:r>
        <w:rPr>
          <w:rFonts w:hint="eastAsia"/>
        </w:rPr>
        <w:t>即存在任意URL跳转</w:t>
      </w:r>
    </w:p>
    <w:p w14:paraId="6DCB0F69" w14:textId="30E1CA70" w:rsidR="00D457FF" w:rsidRPr="00D457FF" w:rsidRDefault="00D457FF" w:rsidP="00D457FF">
      <w:pPr>
        <w:rPr>
          <w:rFonts w:hint="eastAsia"/>
        </w:rPr>
      </w:pPr>
    </w:p>
    <w:sectPr w:rsidR="00D457FF" w:rsidRPr="00D4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B"/>
    <w:rsid w:val="00903B8A"/>
    <w:rsid w:val="00A96A3B"/>
    <w:rsid w:val="00B8624D"/>
    <w:rsid w:val="00D4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1287"/>
  <w15:chartTrackingRefBased/>
  <w15:docId w15:val="{C4A9D13C-3469-4347-AD55-EA15A5F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7F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457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.163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q.163.com/" TargetMode="External"/><Relationship Id="rId5" Type="http://schemas.openxmlformats.org/officeDocument/2006/relationships/hyperlink" Target="https://ke.youdao.com/user/order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ke.youdao.com/user/order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日向 翔阳</dc:creator>
  <cp:keywords/>
  <dc:description/>
  <cp:lastModifiedBy>日向 翔阳</cp:lastModifiedBy>
  <cp:revision>2</cp:revision>
  <dcterms:created xsi:type="dcterms:W3CDTF">2022-05-02T12:27:00Z</dcterms:created>
  <dcterms:modified xsi:type="dcterms:W3CDTF">2022-05-02T12:35:00Z</dcterms:modified>
</cp:coreProperties>
</file>