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FDDE" w14:textId="4C82E77A" w:rsidR="00867231" w:rsidRDefault="00573C1F" w:rsidP="00573C1F">
      <w:pPr>
        <w:pStyle w:val="1"/>
      </w:pPr>
      <w:r w:rsidRPr="00573C1F">
        <w:rPr>
          <w:rFonts w:hint="eastAsia"/>
        </w:rPr>
        <w:t>网易公开课精品课业</w:t>
      </w:r>
      <w:proofErr w:type="gramStart"/>
      <w:r w:rsidRPr="00573C1F">
        <w:rPr>
          <w:rFonts w:hint="eastAsia"/>
        </w:rPr>
        <w:t>务</w:t>
      </w:r>
      <w:proofErr w:type="gramEnd"/>
      <w:r w:rsidRPr="00573C1F">
        <w:rPr>
          <w:rFonts w:hint="eastAsia"/>
        </w:rPr>
        <w:t>存在逻辑漏洞</w:t>
      </w:r>
    </w:p>
    <w:p w14:paraId="54F71EB1" w14:textId="2EA25F87" w:rsidR="00573C1F" w:rsidRDefault="00573C1F" w:rsidP="00573C1F">
      <w:r>
        <w:rPr>
          <w:rFonts w:hint="eastAsia"/>
        </w:rPr>
        <w:t>漏洞类型:</w:t>
      </w:r>
      <w:r>
        <w:t xml:space="preserve"> </w:t>
      </w:r>
      <w:r>
        <w:rPr>
          <w:rFonts w:hint="eastAsia"/>
        </w:rPr>
        <w:t>逻辑漏洞</w:t>
      </w:r>
    </w:p>
    <w:p w14:paraId="263792B7" w14:textId="437F062B" w:rsidR="00573C1F" w:rsidRDefault="00573C1F" w:rsidP="00573C1F">
      <w:r>
        <w:rPr>
          <w:rFonts w:hint="eastAsia"/>
        </w:rPr>
        <w:t>漏洞危害:</w:t>
      </w:r>
      <w:r>
        <w:t xml:space="preserve"> </w:t>
      </w:r>
      <w:r>
        <w:rPr>
          <w:rFonts w:hint="eastAsia"/>
        </w:rPr>
        <w:t>严重</w:t>
      </w:r>
    </w:p>
    <w:p w14:paraId="7B1C86A5" w14:textId="2D6C7244" w:rsidR="00573C1F" w:rsidRDefault="00573C1F" w:rsidP="00573C1F">
      <w:r>
        <w:rPr>
          <w:rFonts w:hint="eastAsia"/>
        </w:rPr>
        <w:t>漏洞URL</w:t>
      </w:r>
      <w:r>
        <w:t xml:space="preserve">: </w:t>
      </w:r>
      <w:hyperlink r:id="rId4" w:history="1">
        <w:r w:rsidRPr="007547CB">
          <w:rPr>
            <w:rStyle w:val="a3"/>
          </w:rPr>
          <w:t>https://vip.open.163.com/</w:t>
        </w:r>
      </w:hyperlink>
    </w:p>
    <w:p w14:paraId="202AB457" w14:textId="77777777" w:rsidR="00573C1F" w:rsidRDefault="00573C1F" w:rsidP="00573C1F">
      <w:pPr>
        <w:pStyle w:val="a5"/>
        <w:spacing w:before="0" w:beforeAutospacing="0" w:after="0" w:afterAutospacing="0"/>
      </w:pPr>
      <w:r>
        <w:rPr>
          <w:rFonts w:hint="eastAsia"/>
        </w:rPr>
        <w:t>漏洞复现:</w:t>
      </w:r>
      <w:r>
        <w:t xml:space="preserve"> </w:t>
      </w:r>
    </w:p>
    <w:p w14:paraId="0B68106D" w14:textId="215530F8"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首先访问</w:t>
      </w:r>
      <w:r>
        <w:rPr>
          <w:rFonts w:ascii="Helvetica" w:hAnsi="Helvetica" w:cs="Helvetica"/>
          <w:color w:val="000000"/>
          <w:sz w:val="20"/>
          <w:szCs w:val="20"/>
        </w:rPr>
        <w:t>URL:https://vip.open.163.com/</w:t>
      </w:r>
    </w:p>
    <w:p w14:paraId="324AD57A"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可以看到很多序号付费才能观看下载的课</w:t>
      </w:r>
    </w:p>
    <w:p w14:paraId="7BEC85C7"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然后我们点进去一个课</w:t>
      </w:r>
      <w:r>
        <w:rPr>
          <w:rFonts w:ascii="Helvetica" w:hAnsi="Helvetica" w:cs="Helvetica"/>
          <w:color w:val="000000"/>
          <w:sz w:val="20"/>
          <w:szCs w:val="20"/>
        </w:rPr>
        <w:t>,</w:t>
      </w:r>
      <w:r>
        <w:rPr>
          <w:rFonts w:ascii="Helvetica" w:hAnsi="Helvetica" w:cs="Helvetica"/>
          <w:color w:val="000000"/>
          <w:sz w:val="20"/>
          <w:szCs w:val="20"/>
        </w:rPr>
        <w:t>按</w:t>
      </w:r>
      <w:r>
        <w:rPr>
          <w:rFonts w:ascii="Helvetica" w:hAnsi="Helvetica" w:cs="Helvetica"/>
          <w:color w:val="000000"/>
          <w:sz w:val="20"/>
          <w:szCs w:val="20"/>
        </w:rPr>
        <w:t>F12</w:t>
      </w:r>
      <w:r>
        <w:rPr>
          <w:rFonts w:ascii="Helvetica" w:hAnsi="Helvetica" w:cs="Helvetica"/>
          <w:color w:val="000000"/>
          <w:sz w:val="20"/>
          <w:szCs w:val="20"/>
        </w:rPr>
        <w:t>查看</w:t>
      </w:r>
      <w:r>
        <w:rPr>
          <w:rFonts w:ascii="Helvetica" w:hAnsi="Helvetica" w:cs="Helvetica"/>
          <w:color w:val="000000"/>
          <w:sz w:val="20"/>
          <w:szCs w:val="20"/>
        </w:rPr>
        <w:t>,</w:t>
      </w:r>
      <w:r>
        <w:rPr>
          <w:rFonts w:ascii="Helvetica" w:hAnsi="Helvetica" w:cs="Helvetica"/>
          <w:color w:val="000000"/>
          <w:sz w:val="20"/>
          <w:szCs w:val="20"/>
        </w:rPr>
        <w:t>并选中一节试听课播放</w:t>
      </w:r>
    </w:p>
    <w:p w14:paraId="3BD5290A" w14:textId="4A67C75F"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0A992FFB" wp14:editId="0491048A">
            <wp:extent cx="5274310" cy="2462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462530"/>
                    </a:xfrm>
                    <a:prstGeom prst="rect">
                      <a:avLst/>
                    </a:prstGeom>
                    <a:noFill/>
                    <a:ln>
                      <a:noFill/>
                    </a:ln>
                  </pic:spPr>
                </pic:pic>
              </a:graphicData>
            </a:graphic>
          </wp:inline>
        </w:drawing>
      </w:r>
    </w:p>
    <w:p w14:paraId="7B94474F"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可以看到点击第一个试听的资源的时候</w:t>
      </w:r>
      <w:r>
        <w:rPr>
          <w:rFonts w:ascii="Helvetica" w:hAnsi="Helvetica" w:cs="Helvetica"/>
          <w:color w:val="000000"/>
          <w:sz w:val="20"/>
          <w:szCs w:val="20"/>
        </w:rPr>
        <w:t>,</w:t>
      </w:r>
      <w:r>
        <w:rPr>
          <w:rFonts w:ascii="Helvetica" w:hAnsi="Helvetica" w:cs="Helvetica"/>
          <w:color w:val="000000"/>
          <w:sz w:val="20"/>
          <w:szCs w:val="20"/>
        </w:rPr>
        <w:t>调用了</w:t>
      </w:r>
      <w:r>
        <w:rPr>
          <w:rFonts w:ascii="Helvetica" w:hAnsi="Helvetica" w:cs="Helvetica"/>
          <w:color w:val="000000"/>
          <w:sz w:val="20"/>
          <w:szCs w:val="20"/>
        </w:rPr>
        <w:t>https://open-audio.ws.126.net/nos/m4a/2019/09/10/ZENPB8K15_sd.m4a</w:t>
      </w:r>
    </w:p>
    <w:p w14:paraId="0280AA5F"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也就是</w:t>
      </w:r>
      <w:r>
        <w:rPr>
          <w:rFonts w:ascii="Helvetica" w:hAnsi="Helvetica" w:cs="Helvetica"/>
          <w:color w:val="000000"/>
          <w:sz w:val="20"/>
          <w:szCs w:val="20"/>
        </w:rPr>
        <w:t>ZENPB8K15</w:t>
      </w:r>
      <w:r>
        <w:rPr>
          <w:rFonts w:ascii="Helvetica" w:hAnsi="Helvetica" w:cs="Helvetica"/>
          <w:color w:val="000000"/>
          <w:sz w:val="20"/>
          <w:szCs w:val="20"/>
        </w:rPr>
        <w:t>这个文件</w:t>
      </w:r>
      <w:r>
        <w:rPr>
          <w:rFonts w:ascii="Helvetica" w:hAnsi="Helvetica" w:cs="Helvetica"/>
          <w:color w:val="000000"/>
          <w:sz w:val="20"/>
          <w:szCs w:val="20"/>
        </w:rPr>
        <w:t>,</w:t>
      </w:r>
      <w:r>
        <w:rPr>
          <w:rFonts w:ascii="Helvetica" w:hAnsi="Helvetica" w:cs="Helvetica"/>
          <w:color w:val="000000"/>
          <w:sz w:val="20"/>
          <w:szCs w:val="20"/>
        </w:rPr>
        <w:t>点击第二个试听资源的时候调用了</w:t>
      </w:r>
      <w:r>
        <w:rPr>
          <w:rFonts w:ascii="Helvetica" w:hAnsi="Helvetica" w:cs="Helvetica"/>
          <w:color w:val="000000"/>
          <w:sz w:val="20"/>
          <w:szCs w:val="20"/>
        </w:rPr>
        <w:t>https://open-audio.ws.126.net/nos/m4a/2019/09/10/ZENPBE2UE_sd.m4a</w:t>
      </w:r>
      <w:r>
        <w:rPr>
          <w:rFonts w:ascii="Helvetica" w:hAnsi="Helvetica" w:cs="Helvetica"/>
          <w:color w:val="000000"/>
          <w:sz w:val="20"/>
          <w:szCs w:val="20"/>
        </w:rPr>
        <w:t>这个</w:t>
      </w:r>
      <w:r>
        <w:rPr>
          <w:rFonts w:ascii="Helvetica" w:hAnsi="Helvetica" w:cs="Helvetica"/>
          <w:color w:val="000000"/>
          <w:sz w:val="20"/>
          <w:szCs w:val="20"/>
        </w:rPr>
        <w:t>URL</w:t>
      </w:r>
      <w:r>
        <w:rPr>
          <w:rFonts w:ascii="Helvetica" w:hAnsi="Helvetica" w:cs="Helvetica"/>
          <w:color w:val="000000"/>
          <w:sz w:val="20"/>
          <w:szCs w:val="20"/>
        </w:rPr>
        <w:t>地址</w:t>
      </w:r>
      <w:r>
        <w:rPr>
          <w:rFonts w:ascii="Helvetica" w:hAnsi="Helvetica" w:cs="Helvetica"/>
          <w:color w:val="000000"/>
          <w:sz w:val="20"/>
          <w:szCs w:val="20"/>
        </w:rPr>
        <w:t>,</w:t>
      </w:r>
      <w:r>
        <w:rPr>
          <w:rFonts w:ascii="Helvetica" w:hAnsi="Helvetica" w:cs="Helvetica"/>
          <w:color w:val="000000"/>
          <w:sz w:val="20"/>
          <w:szCs w:val="20"/>
        </w:rPr>
        <w:t>也就是</w:t>
      </w:r>
      <w:r>
        <w:rPr>
          <w:rFonts w:ascii="Helvetica" w:hAnsi="Helvetica" w:cs="Helvetica"/>
          <w:color w:val="000000"/>
          <w:sz w:val="20"/>
          <w:szCs w:val="20"/>
        </w:rPr>
        <w:t>ZENPBE2UE</w:t>
      </w:r>
      <w:r>
        <w:rPr>
          <w:rFonts w:ascii="Helvetica" w:hAnsi="Helvetica" w:cs="Helvetica"/>
          <w:color w:val="000000"/>
          <w:sz w:val="20"/>
          <w:szCs w:val="20"/>
        </w:rPr>
        <w:t>这个文件</w:t>
      </w:r>
    </w:p>
    <w:p w14:paraId="1D14BDFA"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这两个文件只有后面四位是不一样的</w:t>
      </w:r>
      <w:r>
        <w:rPr>
          <w:rFonts w:ascii="Helvetica" w:hAnsi="Helvetica" w:cs="Helvetica"/>
          <w:color w:val="000000"/>
          <w:sz w:val="20"/>
          <w:szCs w:val="20"/>
        </w:rPr>
        <w:t>,</w:t>
      </w:r>
      <w:r>
        <w:rPr>
          <w:rFonts w:ascii="Helvetica" w:hAnsi="Helvetica" w:cs="Helvetica"/>
          <w:color w:val="000000"/>
          <w:sz w:val="20"/>
          <w:szCs w:val="20"/>
        </w:rPr>
        <w:t>也就是只有后面四位不会变</w:t>
      </w:r>
      <w:r>
        <w:rPr>
          <w:rFonts w:ascii="Helvetica" w:hAnsi="Helvetica" w:cs="Helvetica"/>
          <w:color w:val="000000"/>
          <w:sz w:val="20"/>
          <w:szCs w:val="20"/>
        </w:rPr>
        <w:t>,</w:t>
      </w:r>
      <w:r>
        <w:rPr>
          <w:rFonts w:ascii="Helvetica" w:hAnsi="Helvetica" w:cs="Helvetica"/>
          <w:color w:val="000000"/>
          <w:sz w:val="20"/>
          <w:szCs w:val="20"/>
        </w:rPr>
        <w:t>那么通过爆破后面四位字符就可以获得其他的付费资源从而完成白嫖课程</w:t>
      </w:r>
      <w:r>
        <w:rPr>
          <w:rFonts w:ascii="Helvetica" w:hAnsi="Helvetica" w:cs="Helvetica"/>
          <w:color w:val="000000"/>
          <w:sz w:val="20"/>
          <w:szCs w:val="20"/>
        </w:rPr>
        <w:t>,</w:t>
      </w:r>
      <w:r>
        <w:rPr>
          <w:rFonts w:ascii="Helvetica" w:hAnsi="Helvetica" w:cs="Helvetica"/>
          <w:color w:val="000000"/>
          <w:sz w:val="20"/>
          <w:szCs w:val="20"/>
        </w:rPr>
        <w:t>并且这个课程调用资源地址是非加密的</w:t>
      </w:r>
    </w:p>
    <w:p w14:paraId="3FC8F3E4" w14:textId="3E26FBAB"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noProof/>
          <w:color w:val="000000"/>
          <w:sz w:val="20"/>
          <w:szCs w:val="20"/>
        </w:rPr>
        <w:lastRenderedPageBreak/>
        <w:drawing>
          <wp:inline distT="0" distB="0" distL="0" distR="0" wp14:anchorId="31D25D97" wp14:editId="7E2DCD39">
            <wp:extent cx="5274310" cy="3265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65170"/>
                    </a:xfrm>
                    <a:prstGeom prst="rect">
                      <a:avLst/>
                    </a:prstGeom>
                    <a:noFill/>
                    <a:ln>
                      <a:noFill/>
                    </a:ln>
                  </pic:spPr>
                </pic:pic>
              </a:graphicData>
            </a:graphic>
          </wp:inline>
        </w:drawing>
      </w:r>
      <w:r>
        <w:rPr>
          <w:rFonts w:ascii="Helvetica" w:hAnsi="Helvetica" w:cs="Helvetica"/>
          <w:color w:val="000000"/>
          <w:sz w:val="20"/>
          <w:szCs w:val="20"/>
        </w:rPr>
        <w:t>并且下文的购买提示中也说明不能够下载</w:t>
      </w:r>
      <w:r>
        <w:rPr>
          <w:rFonts w:ascii="Helvetica" w:hAnsi="Helvetica" w:cs="Helvetica"/>
          <w:color w:val="000000"/>
          <w:sz w:val="20"/>
          <w:szCs w:val="20"/>
        </w:rPr>
        <w:t>,</w:t>
      </w:r>
      <w:r>
        <w:rPr>
          <w:rFonts w:ascii="Helvetica" w:hAnsi="Helvetica" w:cs="Helvetica"/>
          <w:color w:val="000000"/>
          <w:sz w:val="20"/>
          <w:szCs w:val="20"/>
        </w:rPr>
        <w:t>但是这个调用资源的</w:t>
      </w:r>
      <w:r>
        <w:rPr>
          <w:rFonts w:ascii="Helvetica" w:hAnsi="Helvetica" w:cs="Helvetica"/>
          <w:color w:val="000000"/>
          <w:sz w:val="20"/>
          <w:szCs w:val="20"/>
        </w:rPr>
        <w:t>URL</w:t>
      </w:r>
      <w:r>
        <w:rPr>
          <w:rFonts w:ascii="Helvetica" w:hAnsi="Helvetica" w:cs="Helvetica"/>
          <w:color w:val="000000"/>
          <w:sz w:val="20"/>
          <w:szCs w:val="20"/>
        </w:rPr>
        <w:t>地址泄露出来</w:t>
      </w:r>
      <w:r>
        <w:rPr>
          <w:rFonts w:ascii="Helvetica" w:hAnsi="Helvetica" w:cs="Helvetica"/>
          <w:color w:val="000000"/>
          <w:sz w:val="20"/>
          <w:szCs w:val="20"/>
        </w:rPr>
        <w:t>,</w:t>
      </w:r>
      <w:r>
        <w:rPr>
          <w:rFonts w:ascii="Helvetica" w:hAnsi="Helvetica" w:cs="Helvetica"/>
          <w:color w:val="000000"/>
          <w:sz w:val="20"/>
          <w:szCs w:val="20"/>
        </w:rPr>
        <w:t>也就可以被下载下来</w:t>
      </w:r>
    </w:p>
    <w:p w14:paraId="1B415B08"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此时我们购买一节付费的视频课程</w:t>
      </w:r>
    </w:p>
    <w:p w14:paraId="354DF648" w14:textId="13E4EB3C"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6E5D468A" wp14:editId="0C898CA2">
            <wp:extent cx="5274310" cy="2465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65705"/>
                    </a:xfrm>
                    <a:prstGeom prst="rect">
                      <a:avLst/>
                    </a:prstGeom>
                    <a:noFill/>
                    <a:ln>
                      <a:noFill/>
                    </a:ln>
                  </pic:spPr>
                </pic:pic>
              </a:graphicData>
            </a:graphic>
          </wp:inline>
        </w:drawing>
      </w:r>
    </w:p>
    <w:p w14:paraId="0AEE00BA"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这节购买的视频课程也可以看的出来调用了</w:t>
      </w:r>
      <w:r>
        <w:rPr>
          <w:rFonts w:ascii="Helvetica" w:hAnsi="Helvetica" w:cs="Helvetica"/>
          <w:color w:val="000000"/>
          <w:sz w:val="20"/>
          <w:szCs w:val="20"/>
        </w:rPr>
        <w:t>ZGP58NU4D</w:t>
      </w:r>
      <w:r>
        <w:rPr>
          <w:rFonts w:ascii="Helvetica" w:hAnsi="Helvetica" w:cs="Helvetica"/>
          <w:color w:val="000000"/>
          <w:sz w:val="20"/>
          <w:szCs w:val="20"/>
        </w:rPr>
        <w:t>和</w:t>
      </w:r>
      <w:r>
        <w:rPr>
          <w:rFonts w:ascii="Helvetica" w:hAnsi="Helvetica" w:cs="Helvetica"/>
          <w:color w:val="000000"/>
          <w:sz w:val="20"/>
          <w:szCs w:val="20"/>
        </w:rPr>
        <w:t>ZGP59OB05</w:t>
      </w:r>
      <w:r>
        <w:rPr>
          <w:rFonts w:ascii="Helvetica" w:hAnsi="Helvetica" w:cs="Helvetica"/>
          <w:color w:val="000000"/>
          <w:sz w:val="20"/>
          <w:szCs w:val="20"/>
        </w:rPr>
        <w:t>这两个文件</w:t>
      </w:r>
      <w:r>
        <w:rPr>
          <w:rFonts w:ascii="Helvetica" w:hAnsi="Helvetica" w:cs="Helvetica"/>
          <w:color w:val="000000"/>
          <w:sz w:val="20"/>
          <w:szCs w:val="20"/>
        </w:rPr>
        <w:t>,</w:t>
      </w:r>
      <w:r>
        <w:rPr>
          <w:rFonts w:ascii="Helvetica" w:hAnsi="Helvetica" w:cs="Helvetica"/>
          <w:color w:val="000000"/>
          <w:sz w:val="20"/>
          <w:szCs w:val="20"/>
        </w:rPr>
        <w:t>这两个文件也仅仅是后面五位的字符不一样</w:t>
      </w:r>
      <w:r>
        <w:rPr>
          <w:rFonts w:ascii="Helvetica" w:hAnsi="Helvetica" w:cs="Helvetica"/>
          <w:color w:val="000000"/>
          <w:sz w:val="20"/>
          <w:szCs w:val="20"/>
        </w:rPr>
        <w:t>,</w:t>
      </w:r>
      <w:r>
        <w:rPr>
          <w:rFonts w:ascii="Helvetica" w:hAnsi="Helvetica" w:cs="Helvetica"/>
          <w:color w:val="000000"/>
          <w:sz w:val="20"/>
          <w:szCs w:val="20"/>
        </w:rPr>
        <w:t>也可以通过爆破后五位来获取到</w:t>
      </w:r>
      <w:r>
        <w:rPr>
          <w:rFonts w:ascii="Helvetica" w:hAnsi="Helvetica" w:cs="Helvetica"/>
          <w:color w:val="000000"/>
          <w:sz w:val="20"/>
          <w:szCs w:val="20"/>
        </w:rPr>
        <w:t>,</w:t>
      </w:r>
      <w:r>
        <w:rPr>
          <w:rFonts w:ascii="Helvetica" w:hAnsi="Helvetica" w:cs="Helvetica"/>
          <w:color w:val="000000"/>
          <w:sz w:val="20"/>
          <w:szCs w:val="20"/>
        </w:rPr>
        <w:t>并且也可以直接访问资源的</w:t>
      </w:r>
      <w:r>
        <w:rPr>
          <w:rFonts w:ascii="Helvetica" w:hAnsi="Helvetica" w:cs="Helvetica"/>
          <w:color w:val="000000"/>
          <w:sz w:val="20"/>
          <w:szCs w:val="20"/>
        </w:rPr>
        <w:t>URL</w:t>
      </w:r>
      <w:r>
        <w:rPr>
          <w:rFonts w:ascii="Helvetica" w:hAnsi="Helvetica" w:cs="Helvetica"/>
          <w:color w:val="000000"/>
          <w:sz w:val="20"/>
          <w:szCs w:val="20"/>
        </w:rPr>
        <w:t>地址将其保存下来</w:t>
      </w:r>
    </w:p>
    <w:p w14:paraId="679E8781"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固恶意用户可以购买付费课查看调用的</w:t>
      </w:r>
      <w:r>
        <w:rPr>
          <w:rFonts w:ascii="Helvetica" w:hAnsi="Helvetica" w:cs="Helvetica"/>
          <w:color w:val="000000"/>
          <w:sz w:val="20"/>
          <w:szCs w:val="20"/>
        </w:rPr>
        <w:t>URL</w:t>
      </w:r>
      <w:r>
        <w:rPr>
          <w:rFonts w:ascii="Helvetica" w:hAnsi="Helvetica" w:cs="Helvetica"/>
          <w:color w:val="000000"/>
          <w:sz w:val="20"/>
          <w:szCs w:val="20"/>
        </w:rPr>
        <w:t>资源地址将视频资源</w:t>
      </w:r>
      <w:r>
        <w:rPr>
          <w:rFonts w:ascii="Helvetica" w:hAnsi="Helvetica" w:cs="Helvetica"/>
          <w:color w:val="000000"/>
          <w:sz w:val="20"/>
          <w:szCs w:val="20"/>
        </w:rPr>
        <w:t>,</w:t>
      </w:r>
      <w:r>
        <w:rPr>
          <w:rFonts w:ascii="Helvetica" w:hAnsi="Helvetica" w:cs="Helvetica"/>
          <w:color w:val="000000"/>
          <w:sz w:val="20"/>
          <w:szCs w:val="20"/>
        </w:rPr>
        <w:t>音频资源非法保存下来</w:t>
      </w:r>
    </w:p>
    <w:p w14:paraId="47C158F2" w14:textId="77777777" w:rsidR="00573C1F" w:rsidRDefault="00573C1F" w:rsidP="00573C1F">
      <w:pPr>
        <w:pStyle w:val="a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而不付费的用户</w:t>
      </w:r>
      <w:r>
        <w:rPr>
          <w:rFonts w:ascii="Helvetica" w:hAnsi="Helvetica" w:cs="Helvetica"/>
          <w:color w:val="000000"/>
          <w:sz w:val="20"/>
          <w:szCs w:val="20"/>
        </w:rPr>
        <w:t>,</w:t>
      </w:r>
      <w:r>
        <w:rPr>
          <w:rFonts w:ascii="Helvetica" w:hAnsi="Helvetica" w:cs="Helvetica"/>
          <w:color w:val="000000"/>
          <w:sz w:val="20"/>
          <w:szCs w:val="20"/>
        </w:rPr>
        <w:t>可以通过试听课的调用视频</w:t>
      </w:r>
      <w:r>
        <w:rPr>
          <w:rFonts w:ascii="Helvetica" w:hAnsi="Helvetica" w:cs="Helvetica"/>
          <w:color w:val="000000"/>
          <w:sz w:val="20"/>
          <w:szCs w:val="20"/>
        </w:rPr>
        <w:t>URL</w:t>
      </w:r>
      <w:r>
        <w:rPr>
          <w:rFonts w:ascii="Helvetica" w:hAnsi="Helvetica" w:cs="Helvetica"/>
          <w:color w:val="000000"/>
          <w:sz w:val="20"/>
          <w:szCs w:val="20"/>
        </w:rPr>
        <w:t>资源地址的文件</w:t>
      </w:r>
      <w:r>
        <w:rPr>
          <w:rFonts w:ascii="Helvetica" w:hAnsi="Helvetica" w:cs="Helvetica"/>
          <w:color w:val="000000"/>
          <w:sz w:val="20"/>
          <w:szCs w:val="20"/>
        </w:rPr>
        <w:t>,</w:t>
      </w:r>
      <w:r>
        <w:rPr>
          <w:rFonts w:ascii="Helvetica" w:hAnsi="Helvetica" w:cs="Helvetica"/>
          <w:color w:val="000000"/>
          <w:sz w:val="20"/>
          <w:szCs w:val="20"/>
        </w:rPr>
        <w:t>通过爆破</w:t>
      </w:r>
      <w:r>
        <w:rPr>
          <w:rFonts w:ascii="Helvetica" w:hAnsi="Helvetica" w:cs="Helvetica"/>
          <w:color w:val="000000"/>
          <w:sz w:val="20"/>
          <w:szCs w:val="20"/>
        </w:rPr>
        <w:t>,</w:t>
      </w:r>
      <w:r>
        <w:rPr>
          <w:rFonts w:ascii="Helvetica" w:hAnsi="Helvetica" w:cs="Helvetica"/>
          <w:color w:val="000000"/>
          <w:sz w:val="20"/>
          <w:szCs w:val="20"/>
        </w:rPr>
        <w:t>枚举的手段</w:t>
      </w:r>
      <w:r>
        <w:rPr>
          <w:rFonts w:ascii="Helvetica" w:hAnsi="Helvetica" w:cs="Helvetica"/>
          <w:color w:val="000000"/>
          <w:sz w:val="20"/>
          <w:szCs w:val="20"/>
        </w:rPr>
        <w:t>,</w:t>
      </w:r>
      <w:r>
        <w:rPr>
          <w:rFonts w:ascii="Helvetica" w:hAnsi="Helvetica" w:cs="Helvetica"/>
          <w:color w:val="000000"/>
          <w:sz w:val="20"/>
          <w:szCs w:val="20"/>
        </w:rPr>
        <w:t>将后续付费的视频课程</w:t>
      </w:r>
      <w:r>
        <w:rPr>
          <w:rFonts w:ascii="Helvetica" w:hAnsi="Helvetica" w:cs="Helvetica"/>
          <w:color w:val="000000"/>
          <w:sz w:val="20"/>
          <w:szCs w:val="20"/>
        </w:rPr>
        <w:t>,</w:t>
      </w:r>
      <w:r>
        <w:rPr>
          <w:rFonts w:ascii="Helvetica" w:hAnsi="Helvetica" w:cs="Helvetica"/>
          <w:color w:val="000000"/>
          <w:sz w:val="20"/>
          <w:szCs w:val="20"/>
        </w:rPr>
        <w:t>或者音频课程的</w:t>
      </w:r>
      <w:r>
        <w:rPr>
          <w:rFonts w:ascii="Helvetica" w:hAnsi="Helvetica" w:cs="Helvetica"/>
          <w:color w:val="000000"/>
          <w:sz w:val="20"/>
          <w:szCs w:val="20"/>
        </w:rPr>
        <w:t>URL</w:t>
      </w:r>
      <w:r>
        <w:rPr>
          <w:rFonts w:ascii="Helvetica" w:hAnsi="Helvetica" w:cs="Helvetica"/>
          <w:color w:val="000000"/>
          <w:sz w:val="20"/>
          <w:szCs w:val="20"/>
        </w:rPr>
        <w:t>地址爆破或者枚举出来</w:t>
      </w:r>
      <w:r>
        <w:rPr>
          <w:rFonts w:ascii="Helvetica" w:hAnsi="Helvetica" w:cs="Helvetica"/>
          <w:color w:val="000000"/>
          <w:sz w:val="20"/>
          <w:szCs w:val="20"/>
        </w:rPr>
        <w:t>,</w:t>
      </w:r>
      <w:r>
        <w:rPr>
          <w:rFonts w:ascii="Helvetica" w:hAnsi="Helvetica" w:cs="Helvetica"/>
          <w:color w:val="000000"/>
          <w:sz w:val="20"/>
          <w:szCs w:val="20"/>
        </w:rPr>
        <w:t>达到白嫖视频课程的效果</w:t>
      </w:r>
    </w:p>
    <w:p w14:paraId="6988DC3E" w14:textId="5F7E2A22" w:rsidR="00573C1F" w:rsidRPr="00573C1F" w:rsidRDefault="00573C1F" w:rsidP="00573C1F">
      <w:pPr>
        <w:rPr>
          <w:rFonts w:hint="eastAsia"/>
        </w:rPr>
      </w:pPr>
    </w:p>
    <w:sectPr w:rsidR="00573C1F" w:rsidRPr="00573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97"/>
    <w:rsid w:val="00573C1F"/>
    <w:rsid w:val="0075036C"/>
    <w:rsid w:val="00867231"/>
    <w:rsid w:val="0094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9431"/>
  <w15:chartTrackingRefBased/>
  <w15:docId w15:val="{2F3EEE4A-9D6C-4D35-BF15-DEDFE962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3C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3C1F"/>
    <w:rPr>
      <w:b/>
      <w:bCs/>
      <w:kern w:val="44"/>
      <w:sz w:val="44"/>
      <w:szCs w:val="44"/>
    </w:rPr>
  </w:style>
  <w:style w:type="character" w:styleId="a3">
    <w:name w:val="Hyperlink"/>
    <w:basedOn w:val="a0"/>
    <w:uiPriority w:val="99"/>
    <w:unhideWhenUsed/>
    <w:rsid w:val="00573C1F"/>
    <w:rPr>
      <w:color w:val="0563C1" w:themeColor="hyperlink"/>
      <w:u w:val="single"/>
    </w:rPr>
  </w:style>
  <w:style w:type="character" w:styleId="a4">
    <w:name w:val="Unresolved Mention"/>
    <w:basedOn w:val="a0"/>
    <w:uiPriority w:val="99"/>
    <w:semiHidden/>
    <w:unhideWhenUsed/>
    <w:rsid w:val="00573C1F"/>
    <w:rPr>
      <w:color w:val="605E5C"/>
      <w:shd w:val="clear" w:color="auto" w:fill="E1DFDD"/>
    </w:rPr>
  </w:style>
  <w:style w:type="paragraph" w:styleId="a5">
    <w:name w:val="Normal (Web)"/>
    <w:basedOn w:val="a"/>
    <w:uiPriority w:val="99"/>
    <w:semiHidden/>
    <w:unhideWhenUsed/>
    <w:rsid w:val="00573C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2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vip.open.163.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日向 翔阳</dc:creator>
  <cp:keywords/>
  <dc:description/>
  <cp:lastModifiedBy>日向 翔阳</cp:lastModifiedBy>
  <cp:revision>2</cp:revision>
  <dcterms:created xsi:type="dcterms:W3CDTF">2022-05-16T07:52:00Z</dcterms:created>
  <dcterms:modified xsi:type="dcterms:W3CDTF">2022-05-16T08:31:00Z</dcterms:modified>
</cp:coreProperties>
</file>