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7EA4" w14:textId="77777777" w:rsidR="00A7411C" w:rsidRPr="007D6638" w:rsidRDefault="00A7411C">
      <w:pPr>
        <w:pBdr>
          <w:top w:val="nil"/>
          <w:left w:val="nil"/>
          <w:bottom w:val="nil"/>
          <w:right w:val="nil"/>
          <w:between w:val="nil"/>
        </w:pBdr>
        <w:spacing w:line="276" w:lineRule="auto"/>
      </w:pPr>
    </w:p>
    <w:p w14:paraId="50DC190B" w14:textId="77777777" w:rsidR="00A7411C" w:rsidRPr="007D6638" w:rsidRDefault="00A7411C">
      <w:pPr>
        <w:pBdr>
          <w:top w:val="nil"/>
          <w:left w:val="nil"/>
          <w:bottom w:val="nil"/>
          <w:right w:val="nil"/>
          <w:between w:val="nil"/>
        </w:pBdr>
        <w:spacing w:line="276" w:lineRule="auto"/>
      </w:pPr>
    </w:p>
    <w:p w14:paraId="26B98F11" w14:textId="77777777" w:rsidR="00A7411C" w:rsidRPr="007D6638" w:rsidRDefault="00A7411C">
      <w:pPr>
        <w:pBdr>
          <w:top w:val="nil"/>
          <w:left w:val="nil"/>
          <w:bottom w:val="nil"/>
          <w:right w:val="nil"/>
          <w:between w:val="nil"/>
        </w:pBdr>
        <w:spacing w:line="276" w:lineRule="auto"/>
      </w:pPr>
    </w:p>
    <w:p w14:paraId="37B2515F" w14:textId="77777777" w:rsidR="00A7411C" w:rsidRPr="007D6638" w:rsidRDefault="00A7411C">
      <w:pPr>
        <w:pBdr>
          <w:top w:val="nil"/>
          <w:left w:val="nil"/>
          <w:bottom w:val="nil"/>
          <w:right w:val="nil"/>
          <w:between w:val="nil"/>
        </w:pBdr>
        <w:spacing w:line="276" w:lineRule="auto"/>
      </w:pPr>
    </w:p>
    <w:p w14:paraId="4EE88D51" w14:textId="77777777" w:rsidR="00A7411C" w:rsidRPr="007D6638" w:rsidRDefault="00A7411C">
      <w:pPr>
        <w:pBdr>
          <w:top w:val="nil"/>
          <w:left w:val="nil"/>
          <w:bottom w:val="nil"/>
          <w:right w:val="nil"/>
          <w:between w:val="nil"/>
        </w:pBdr>
        <w:spacing w:line="276" w:lineRule="auto"/>
      </w:pPr>
    </w:p>
    <w:p w14:paraId="4A82342B" w14:textId="77777777" w:rsidR="00A7411C" w:rsidRPr="007D6638" w:rsidRDefault="00A7411C">
      <w:pPr>
        <w:pBdr>
          <w:top w:val="nil"/>
          <w:left w:val="nil"/>
          <w:bottom w:val="nil"/>
          <w:right w:val="nil"/>
          <w:between w:val="nil"/>
        </w:pBdr>
        <w:spacing w:line="276" w:lineRule="auto"/>
      </w:pPr>
    </w:p>
    <w:p w14:paraId="00182400" w14:textId="77777777" w:rsidR="00A7411C" w:rsidRPr="007D6638" w:rsidRDefault="00A7411C">
      <w:pPr>
        <w:pBdr>
          <w:top w:val="nil"/>
          <w:left w:val="nil"/>
          <w:bottom w:val="nil"/>
          <w:right w:val="nil"/>
          <w:between w:val="nil"/>
        </w:pBdr>
        <w:spacing w:line="276" w:lineRule="auto"/>
      </w:pPr>
    </w:p>
    <w:p w14:paraId="3929C754" w14:textId="77777777" w:rsidR="00A7411C" w:rsidRPr="007D6638" w:rsidRDefault="00A7411C">
      <w:pPr>
        <w:pBdr>
          <w:top w:val="nil"/>
          <w:left w:val="nil"/>
          <w:bottom w:val="nil"/>
          <w:right w:val="nil"/>
          <w:between w:val="nil"/>
        </w:pBdr>
        <w:spacing w:before="3" w:after="1" w:line="276" w:lineRule="auto"/>
        <w:rPr>
          <w:color w:val="000000"/>
          <w:sz w:val="12"/>
          <w:szCs w:val="12"/>
        </w:rPr>
      </w:pPr>
    </w:p>
    <w:p w14:paraId="12D0A541" w14:textId="77777777" w:rsidR="00A7411C" w:rsidRPr="007D6638" w:rsidRDefault="00000000">
      <w:pPr>
        <w:pBdr>
          <w:top w:val="nil"/>
          <w:left w:val="nil"/>
          <w:bottom w:val="nil"/>
          <w:right w:val="nil"/>
          <w:between w:val="nil"/>
        </w:pBdr>
        <w:spacing w:line="276" w:lineRule="auto"/>
        <w:ind w:left="1328"/>
        <w:rPr>
          <w:color w:val="000000"/>
          <w:sz w:val="20"/>
          <w:szCs w:val="20"/>
        </w:rPr>
      </w:pPr>
      <w:r w:rsidRPr="007D6638">
        <w:rPr>
          <w:noProof/>
          <w:color w:val="000000"/>
          <w:sz w:val="20"/>
          <w:szCs w:val="20"/>
        </w:rPr>
        <w:drawing>
          <wp:inline distT="0" distB="0" distL="0" distR="0" wp14:anchorId="5DF7D6BE" wp14:editId="07F610DE">
            <wp:extent cx="5315304" cy="1181100"/>
            <wp:effectExtent l="0" t="0" r="0" b="0"/>
            <wp:docPr id="1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315304" cy="1181100"/>
                    </a:xfrm>
                    <a:prstGeom prst="rect">
                      <a:avLst/>
                    </a:prstGeom>
                    <a:ln/>
                  </pic:spPr>
                </pic:pic>
              </a:graphicData>
            </a:graphic>
          </wp:inline>
        </w:drawing>
      </w:r>
    </w:p>
    <w:p w14:paraId="69607784" w14:textId="77777777" w:rsidR="00A7411C" w:rsidRPr="007D6638" w:rsidRDefault="00A7411C">
      <w:pPr>
        <w:pBdr>
          <w:top w:val="nil"/>
          <w:left w:val="nil"/>
          <w:bottom w:val="nil"/>
          <w:right w:val="nil"/>
          <w:between w:val="nil"/>
        </w:pBdr>
        <w:spacing w:line="276" w:lineRule="auto"/>
        <w:rPr>
          <w:color w:val="000000"/>
          <w:sz w:val="20"/>
          <w:szCs w:val="20"/>
        </w:rPr>
      </w:pPr>
    </w:p>
    <w:p w14:paraId="34D5F90B" w14:textId="77777777" w:rsidR="00A7411C" w:rsidRPr="007D6638" w:rsidRDefault="00A7411C">
      <w:pPr>
        <w:pBdr>
          <w:top w:val="nil"/>
          <w:left w:val="nil"/>
          <w:bottom w:val="nil"/>
          <w:right w:val="nil"/>
          <w:between w:val="nil"/>
        </w:pBdr>
        <w:spacing w:line="276" w:lineRule="auto"/>
        <w:rPr>
          <w:sz w:val="20"/>
          <w:szCs w:val="20"/>
        </w:rPr>
      </w:pPr>
    </w:p>
    <w:p w14:paraId="0FBFD8AA" w14:textId="77777777" w:rsidR="00A7411C" w:rsidRPr="007D6638" w:rsidRDefault="00A7411C">
      <w:pPr>
        <w:pBdr>
          <w:top w:val="nil"/>
          <w:left w:val="nil"/>
          <w:bottom w:val="nil"/>
          <w:right w:val="nil"/>
          <w:between w:val="nil"/>
        </w:pBdr>
        <w:spacing w:line="276" w:lineRule="auto"/>
        <w:rPr>
          <w:sz w:val="20"/>
          <w:szCs w:val="20"/>
        </w:rPr>
      </w:pPr>
    </w:p>
    <w:p w14:paraId="4DE7B80A" w14:textId="77777777" w:rsidR="00A7411C" w:rsidRPr="007D6638" w:rsidRDefault="00A7411C">
      <w:pPr>
        <w:pBdr>
          <w:top w:val="nil"/>
          <w:left w:val="nil"/>
          <w:bottom w:val="nil"/>
          <w:right w:val="nil"/>
          <w:between w:val="nil"/>
        </w:pBdr>
        <w:spacing w:line="276" w:lineRule="auto"/>
        <w:rPr>
          <w:sz w:val="20"/>
          <w:szCs w:val="20"/>
        </w:rPr>
      </w:pPr>
    </w:p>
    <w:p w14:paraId="4D8C4002" w14:textId="77777777" w:rsidR="00A7411C" w:rsidRPr="007D6638" w:rsidRDefault="00A7411C">
      <w:pPr>
        <w:pBdr>
          <w:top w:val="nil"/>
          <w:left w:val="nil"/>
          <w:bottom w:val="nil"/>
          <w:right w:val="nil"/>
          <w:between w:val="nil"/>
        </w:pBdr>
        <w:spacing w:line="276" w:lineRule="auto"/>
        <w:rPr>
          <w:sz w:val="20"/>
          <w:szCs w:val="20"/>
        </w:rPr>
      </w:pPr>
    </w:p>
    <w:p w14:paraId="1880678B" w14:textId="77777777" w:rsidR="00A7411C" w:rsidRPr="007D6638" w:rsidRDefault="00A7411C">
      <w:pPr>
        <w:pBdr>
          <w:top w:val="nil"/>
          <w:left w:val="nil"/>
          <w:bottom w:val="nil"/>
          <w:right w:val="nil"/>
          <w:between w:val="nil"/>
        </w:pBdr>
        <w:spacing w:line="276" w:lineRule="auto"/>
        <w:rPr>
          <w:sz w:val="20"/>
          <w:szCs w:val="20"/>
        </w:rPr>
      </w:pPr>
    </w:p>
    <w:p w14:paraId="1110F8AB" w14:textId="77777777" w:rsidR="00A7411C" w:rsidRPr="007D6638" w:rsidRDefault="00A7411C">
      <w:pPr>
        <w:pBdr>
          <w:top w:val="nil"/>
          <w:left w:val="nil"/>
          <w:bottom w:val="nil"/>
          <w:right w:val="nil"/>
          <w:between w:val="nil"/>
        </w:pBdr>
        <w:spacing w:line="276" w:lineRule="auto"/>
        <w:rPr>
          <w:sz w:val="20"/>
          <w:szCs w:val="20"/>
        </w:rPr>
      </w:pPr>
    </w:p>
    <w:p w14:paraId="5320824D" w14:textId="77777777" w:rsidR="00A7411C" w:rsidRPr="007D6638" w:rsidRDefault="00A7411C">
      <w:pPr>
        <w:pBdr>
          <w:top w:val="nil"/>
          <w:left w:val="nil"/>
          <w:bottom w:val="nil"/>
          <w:right w:val="nil"/>
          <w:between w:val="nil"/>
        </w:pBdr>
        <w:spacing w:line="276" w:lineRule="auto"/>
        <w:rPr>
          <w:sz w:val="20"/>
          <w:szCs w:val="20"/>
        </w:rPr>
      </w:pPr>
    </w:p>
    <w:p w14:paraId="21339712" w14:textId="77777777" w:rsidR="00A7411C" w:rsidRPr="007D6638" w:rsidRDefault="00A7411C">
      <w:pPr>
        <w:pBdr>
          <w:top w:val="nil"/>
          <w:left w:val="nil"/>
          <w:bottom w:val="nil"/>
          <w:right w:val="nil"/>
          <w:between w:val="nil"/>
        </w:pBdr>
        <w:spacing w:line="276" w:lineRule="auto"/>
        <w:rPr>
          <w:sz w:val="20"/>
          <w:szCs w:val="20"/>
        </w:rPr>
      </w:pPr>
    </w:p>
    <w:p w14:paraId="533751DF" w14:textId="77777777" w:rsidR="00A7411C" w:rsidRPr="007D6638" w:rsidRDefault="00A7411C">
      <w:pPr>
        <w:pBdr>
          <w:top w:val="nil"/>
          <w:left w:val="nil"/>
          <w:bottom w:val="nil"/>
          <w:right w:val="nil"/>
          <w:between w:val="nil"/>
        </w:pBdr>
        <w:spacing w:line="276" w:lineRule="auto"/>
        <w:rPr>
          <w:sz w:val="20"/>
          <w:szCs w:val="20"/>
        </w:rPr>
      </w:pPr>
    </w:p>
    <w:p w14:paraId="0C4CCB08" w14:textId="77777777" w:rsidR="00A7411C" w:rsidRPr="007D6638" w:rsidRDefault="00A7411C">
      <w:pPr>
        <w:pBdr>
          <w:top w:val="nil"/>
          <w:left w:val="nil"/>
          <w:bottom w:val="nil"/>
          <w:right w:val="nil"/>
          <w:between w:val="nil"/>
        </w:pBdr>
        <w:spacing w:line="276" w:lineRule="auto"/>
        <w:rPr>
          <w:sz w:val="20"/>
          <w:szCs w:val="20"/>
        </w:rPr>
      </w:pPr>
    </w:p>
    <w:p w14:paraId="79159E69" w14:textId="77777777" w:rsidR="00A7411C" w:rsidRPr="007D6638" w:rsidRDefault="00A7411C">
      <w:pPr>
        <w:pBdr>
          <w:top w:val="nil"/>
          <w:left w:val="nil"/>
          <w:bottom w:val="nil"/>
          <w:right w:val="nil"/>
          <w:between w:val="nil"/>
        </w:pBdr>
        <w:spacing w:line="276" w:lineRule="auto"/>
        <w:rPr>
          <w:sz w:val="20"/>
          <w:szCs w:val="20"/>
        </w:rPr>
      </w:pPr>
    </w:p>
    <w:p w14:paraId="4D6B1E4D" w14:textId="77777777" w:rsidR="00A7411C" w:rsidRPr="007D6638" w:rsidRDefault="00A7411C">
      <w:pPr>
        <w:pBdr>
          <w:top w:val="nil"/>
          <w:left w:val="nil"/>
          <w:bottom w:val="nil"/>
          <w:right w:val="nil"/>
          <w:between w:val="nil"/>
        </w:pBdr>
        <w:spacing w:line="276" w:lineRule="auto"/>
        <w:rPr>
          <w:sz w:val="20"/>
          <w:szCs w:val="20"/>
        </w:rPr>
      </w:pPr>
    </w:p>
    <w:p w14:paraId="21764911" w14:textId="77777777" w:rsidR="00A7411C" w:rsidRPr="007D6638" w:rsidRDefault="00A7411C">
      <w:pPr>
        <w:pBdr>
          <w:top w:val="nil"/>
          <w:left w:val="nil"/>
          <w:bottom w:val="nil"/>
          <w:right w:val="nil"/>
          <w:between w:val="nil"/>
        </w:pBdr>
        <w:spacing w:line="276" w:lineRule="auto"/>
        <w:rPr>
          <w:color w:val="000000"/>
          <w:sz w:val="18"/>
          <w:szCs w:val="18"/>
        </w:rPr>
      </w:pPr>
    </w:p>
    <w:p w14:paraId="51DDC387" w14:textId="6E613182" w:rsidR="00A7411C" w:rsidRPr="007D6638" w:rsidRDefault="00000000" w:rsidP="000416A4">
      <w:pPr>
        <w:pStyle w:val="Title"/>
        <w:spacing w:line="276" w:lineRule="auto"/>
        <w:rPr>
          <w:rFonts w:ascii="Times New Roman" w:hAnsi="Times New Roman" w:cs="Times New Roman"/>
          <w:color w:val="000000"/>
          <w:sz w:val="40"/>
          <w:szCs w:val="40"/>
        </w:rPr>
      </w:pPr>
      <w:r w:rsidRPr="007D6638">
        <w:rPr>
          <w:rFonts w:ascii="Times New Roman" w:hAnsi="Times New Roman" w:cs="Times New Roman"/>
        </w:rPr>
        <w:t>INF2178</w:t>
      </w:r>
      <w:r w:rsidRPr="007D6638">
        <w:rPr>
          <w:rFonts w:ascii="Times New Roman" w:eastAsia="Times New Roman" w:hAnsi="Times New Roman" w:cs="Times New Roman"/>
        </w:rPr>
        <w:t xml:space="preserve"> </w:t>
      </w:r>
      <w:r w:rsidRPr="007D6638">
        <w:rPr>
          <w:rFonts w:ascii="Times New Roman" w:hAnsi="Times New Roman" w:cs="Times New Roman"/>
        </w:rPr>
        <w:t>Midterm</w:t>
      </w:r>
      <w:r w:rsidR="000416A4" w:rsidRPr="007D6638">
        <w:rPr>
          <w:rFonts w:ascii="Times New Roman" w:hAnsi="Times New Roman" w:cs="Times New Roman"/>
        </w:rPr>
        <w:t xml:space="preserve"> </w:t>
      </w:r>
      <w:r w:rsidRPr="007D6638">
        <w:rPr>
          <w:rFonts w:ascii="Times New Roman" w:hAnsi="Times New Roman" w:cs="Times New Roman"/>
        </w:rPr>
        <w:t>Project</w:t>
      </w:r>
    </w:p>
    <w:p w14:paraId="43A2EE48" w14:textId="1B324871" w:rsidR="00A7411C" w:rsidRPr="007D6638" w:rsidRDefault="00000000">
      <w:pPr>
        <w:spacing w:before="176" w:line="276" w:lineRule="auto"/>
        <w:ind w:left="2513" w:right="2609"/>
        <w:jc w:val="center"/>
        <w:rPr>
          <w:rFonts w:eastAsia="Calibri"/>
          <w:i/>
        </w:rPr>
        <w:sectPr w:rsidR="00A7411C" w:rsidRPr="007D6638">
          <w:headerReference w:type="default" r:id="rId10"/>
          <w:footerReference w:type="even" r:id="rId11"/>
          <w:footerReference w:type="default" r:id="rId12"/>
          <w:pgSz w:w="12240" w:h="15840"/>
          <w:pgMar w:top="1040" w:right="480" w:bottom="1160" w:left="580" w:header="770" w:footer="961" w:gutter="0"/>
          <w:pgNumType w:start="1"/>
          <w:cols w:space="720"/>
          <w:titlePg/>
        </w:sectPr>
      </w:pPr>
      <w:r w:rsidRPr="007D6638">
        <w:rPr>
          <w:rFonts w:eastAsia="Calibri"/>
          <w:i/>
        </w:rPr>
        <w:t>by</w:t>
      </w:r>
      <w:r w:rsidRPr="007D6638">
        <w:t xml:space="preserve"> </w:t>
      </w:r>
      <w:r w:rsidRPr="007D6638">
        <w:rPr>
          <w:rFonts w:eastAsia="Calibri"/>
          <w:i/>
        </w:rPr>
        <w:t>the</w:t>
      </w:r>
      <w:r w:rsidRPr="007D6638">
        <w:t xml:space="preserve"> </w:t>
      </w:r>
      <w:r w:rsidRPr="007D6638">
        <w:rPr>
          <w:rFonts w:eastAsia="Calibri"/>
          <w:i/>
        </w:rPr>
        <w:t>group</w:t>
      </w:r>
      <w:r w:rsidR="000416A4" w:rsidRPr="007D6638">
        <w:rPr>
          <w:rFonts w:eastAsia="Calibri"/>
          <w:i/>
        </w:rPr>
        <w:t>55</w:t>
      </w:r>
      <w:r w:rsidRPr="007D6638">
        <w:t xml:space="preserve"> </w:t>
      </w:r>
      <w:r w:rsidRPr="007D6638">
        <w:rPr>
          <w:rFonts w:eastAsia="Calibri"/>
          <w:i/>
        </w:rPr>
        <w:t>of</w:t>
      </w:r>
    </w:p>
    <w:p w14:paraId="5C9C0AA2" w14:textId="77777777" w:rsidR="00A7411C" w:rsidRPr="007D6638" w:rsidRDefault="00A7411C">
      <w:pPr>
        <w:pBdr>
          <w:top w:val="nil"/>
          <w:left w:val="nil"/>
          <w:bottom w:val="nil"/>
          <w:right w:val="nil"/>
          <w:between w:val="nil"/>
        </w:pBdr>
        <w:spacing w:line="276" w:lineRule="auto"/>
        <w:jc w:val="center"/>
        <w:rPr>
          <w:rFonts w:eastAsia="Georgia"/>
          <w:sz w:val="24"/>
          <w:szCs w:val="24"/>
        </w:rPr>
      </w:pPr>
    </w:p>
    <w:p w14:paraId="6950D7D1" w14:textId="77777777" w:rsidR="00A7411C" w:rsidRPr="007D6638" w:rsidRDefault="00000000">
      <w:pPr>
        <w:pBdr>
          <w:top w:val="nil"/>
          <w:left w:val="nil"/>
          <w:bottom w:val="nil"/>
          <w:right w:val="nil"/>
          <w:between w:val="nil"/>
        </w:pBdr>
        <w:spacing w:line="276" w:lineRule="auto"/>
        <w:jc w:val="center"/>
        <w:rPr>
          <w:rFonts w:eastAsia="Georgia"/>
          <w:color w:val="000000"/>
          <w:sz w:val="24"/>
          <w:szCs w:val="24"/>
        </w:rPr>
      </w:pPr>
      <w:r w:rsidRPr="007D6638">
        <w:rPr>
          <w:rFonts w:eastAsia="Georgia"/>
          <w:color w:val="000000"/>
          <w:sz w:val="24"/>
          <w:szCs w:val="24"/>
        </w:rPr>
        <w:t>Hung Wang</w:t>
      </w:r>
    </w:p>
    <w:p w14:paraId="5D746D80" w14:textId="77777777" w:rsidR="00A7411C" w:rsidRPr="007D6638" w:rsidRDefault="00000000">
      <w:pPr>
        <w:pBdr>
          <w:top w:val="nil"/>
          <w:left w:val="nil"/>
          <w:bottom w:val="nil"/>
          <w:right w:val="nil"/>
          <w:between w:val="nil"/>
        </w:pBdr>
        <w:spacing w:line="276" w:lineRule="auto"/>
        <w:jc w:val="center"/>
        <w:rPr>
          <w:rFonts w:eastAsia="Georgia"/>
          <w:sz w:val="24"/>
          <w:szCs w:val="24"/>
        </w:rPr>
      </w:pPr>
      <w:r w:rsidRPr="007D6638">
        <w:rPr>
          <w:rFonts w:eastAsia="Georgia"/>
          <w:sz w:val="24"/>
          <w:szCs w:val="24"/>
        </w:rPr>
        <w:t xml:space="preserve">Rohit Pandit </w:t>
      </w:r>
    </w:p>
    <w:p w14:paraId="5699BC03" w14:textId="77777777" w:rsidR="00A7411C" w:rsidRPr="007D6638" w:rsidRDefault="00A7411C">
      <w:pPr>
        <w:widowControl/>
        <w:spacing w:before="240" w:after="240" w:line="276" w:lineRule="auto"/>
        <w:rPr>
          <w:sz w:val="24"/>
          <w:szCs w:val="24"/>
        </w:rPr>
      </w:pPr>
    </w:p>
    <w:p w14:paraId="62CEAA3C" w14:textId="77777777" w:rsidR="00A7411C" w:rsidRPr="007D6638" w:rsidRDefault="00A7411C">
      <w:pPr>
        <w:widowControl/>
        <w:spacing w:before="240" w:after="240" w:line="276" w:lineRule="auto"/>
        <w:rPr>
          <w:sz w:val="24"/>
          <w:szCs w:val="24"/>
        </w:rPr>
      </w:pPr>
    </w:p>
    <w:p w14:paraId="2D65B643" w14:textId="77777777" w:rsidR="00A7411C" w:rsidRPr="007D6638" w:rsidRDefault="00A7411C">
      <w:pPr>
        <w:widowControl/>
        <w:spacing w:before="240" w:after="240" w:line="276" w:lineRule="auto"/>
        <w:rPr>
          <w:sz w:val="24"/>
          <w:szCs w:val="24"/>
        </w:rPr>
      </w:pPr>
    </w:p>
    <w:p w14:paraId="59B68716" w14:textId="77777777" w:rsidR="00A7411C" w:rsidRPr="007D6638" w:rsidRDefault="00A7411C">
      <w:pPr>
        <w:widowControl/>
        <w:spacing w:before="240" w:after="240" w:line="276" w:lineRule="auto"/>
        <w:rPr>
          <w:sz w:val="24"/>
          <w:szCs w:val="24"/>
        </w:rPr>
      </w:pPr>
    </w:p>
    <w:p w14:paraId="4A69413D" w14:textId="77777777" w:rsidR="00A7411C" w:rsidRPr="007D6638" w:rsidRDefault="00000000">
      <w:pPr>
        <w:widowControl/>
        <w:spacing w:before="240" w:after="240" w:line="276" w:lineRule="auto"/>
        <w:jc w:val="center"/>
        <w:rPr>
          <w:sz w:val="24"/>
          <w:szCs w:val="24"/>
        </w:rPr>
      </w:pPr>
      <w:r w:rsidRPr="007D6638">
        <w:rPr>
          <w:sz w:val="24"/>
          <w:szCs w:val="24"/>
        </w:rPr>
        <w:t xml:space="preserve">Faculty of Information </w:t>
      </w:r>
    </w:p>
    <w:p w14:paraId="42F8B0BB" w14:textId="7F867689" w:rsidR="00A7411C" w:rsidRPr="007D6638" w:rsidRDefault="00000000">
      <w:pPr>
        <w:widowControl/>
        <w:spacing w:before="240" w:after="240" w:line="276" w:lineRule="auto"/>
        <w:jc w:val="center"/>
        <w:rPr>
          <w:sz w:val="24"/>
          <w:szCs w:val="24"/>
        </w:rPr>
        <w:sectPr w:rsidR="00A7411C" w:rsidRPr="007D6638">
          <w:type w:val="continuous"/>
          <w:pgSz w:w="12240" w:h="15840"/>
          <w:pgMar w:top="1040" w:right="480" w:bottom="1160" w:left="580" w:header="770" w:footer="961" w:gutter="0"/>
          <w:cols w:space="720"/>
        </w:sectPr>
      </w:pPr>
      <w:r w:rsidRPr="007D6638">
        <w:rPr>
          <w:sz w:val="24"/>
          <w:szCs w:val="24"/>
        </w:rPr>
        <w:t>February 26, 202</w:t>
      </w:r>
    </w:p>
    <w:sdt>
      <w:sdtPr>
        <w:id w:val="-210652449"/>
        <w:docPartObj>
          <w:docPartGallery w:val="Table of Contents"/>
          <w:docPartUnique/>
        </w:docPartObj>
      </w:sdtPr>
      <w:sdtEndPr>
        <w:rPr>
          <w:rFonts w:ascii="Times New Roman" w:eastAsia="Times New Roman" w:hAnsi="Times New Roman" w:cs="Times New Roman"/>
          <w:noProof/>
          <w:color w:val="auto"/>
          <w:sz w:val="22"/>
          <w:szCs w:val="22"/>
          <w:lang w:eastAsia="zh-TW"/>
        </w:rPr>
      </w:sdtEndPr>
      <w:sdtContent>
        <w:p w14:paraId="6605EF97" w14:textId="1320408D" w:rsidR="007D6638" w:rsidRDefault="007D6638">
          <w:pPr>
            <w:pStyle w:val="TOCHeading"/>
          </w:pPr>
          <w:r>
            <w:t>Table of Contents</w:t>
          </w:r>
        </w:p>
        <w:p w14:paraId="088DF4FA" w14:textId="0764FD06" w:rsidR="00743A50" w:rsidRDefault="007D6638">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128422911" w:history="1">
            <w:r w:rsidR="00743A50" w:rsidRPr="00DB60E2">
              <w:rPr>
                <w:rStyle w:val="Hyperlink"/>
                <w:rFonts w:ascii="Times New Roman" w:hAnsi="Times New Roman" w:cs="Times New Roman"/>
                <w:noProof/>
              </w:rPr>
              <w:t>Introduction</w:t>
            </w:r>
            <w:r w:rsidR="00743A50">
              <w:rPr>
                <w:noProof/>
                <w:webHidden/>
              </w:rPr>
              <w:tab/>
            </w:r>
            <w:r w:rsidR="00743A50">
              <w:rPr>
                <w:noProof/>
                <w:webHidden/>
              </w:rPr>
              <w:fldChar w:fldCharType="begin"/>
            </w:r>
            <w:r w:rsidR="00743A50">
              <w:rPr>
                <w:noProof/>
                <w:webHidden/>
              </w:rPr>
              <w:instrText xml:space="preserve"> PAGEREF _Toc128422911 \h </w:instrText>
            </w:r>
            <w:r w:rsidR="00743A50">
              <w:rPr>
                <w:noProof/>
                <w:webHidden/>
              </w:rPr>
            </w:r>
            <w:r w:rsidR="00743A50">
              <w:rPr>
                <w:noProof/>
                <w:webHidden/>
              </w:rPr>
              <w:fldChar w:fldCharType="separate"/>
            </w:r>
            <w:r w:rsidR="00743A50">
              <w:rPr>
                <w:noProof/>
                <w:webHidden/>
              </w:rPr>
              <w:t>2</w:t>
            </w:r>
            <w:r w:rsidR="00743A50">
              <w:rPr>
                <w:noProof/>
                <w:webHidden/>
              </w:rPr>
              <w:fldChar w:fldCharType="end"/>
            </w:r>
          </w:hyperlink>
        </w:p>
        <w:p w14:paraId="48FBC022" w14:textId="7672FD63" w:rsidR="00743A50" w:rsidRDefault="00743A50">
          <w:pPr>
            <w:pStyle w:val="TOC2"/>
            <w:tabs>
              <w:tab w:val="right" w:leader="dot" w:pos="9350"/>
            </w:tabs>
            <w:rPr>
              <w:rFonts w:eastAsiaTheme="minorEastAsia" w:cstheme="minorBidi"/>
              <w:b w:val="0"/>
              <w:bCs w:val="0"/>
              <w:noProof/>
              <w:sz w:val="24"/>
              <w:szCs w:val="24"/>
              <w:lang w:val="en-CA"/>
            </w:rPr>
          </w:pPr>
          <w:hyperlink w:anchor="_Toc128422912" w:history="1">
            <w:r w:rsidRPr="00DB60E2">
              <w:rPr>
                <w:rStyle w:val="Hyperlink"/>
                <w:rFonts w:ascii="Times New Roman" w:hAnsi="Times New Roman" w:cs="Times New Roman"/>
                <w:noProof/>
              </w:rPr>
              <w:t>1. 1 Introduction</w:t>
            </w:r>
            <w:r>
              <w:rPr>
                <w:noProof/>
                <w:webHidden/>
              </w:rPr>
              <w:tab/>
            </w:r>
            <w:r>
              <w:rPr>
                <w:noProof/>
                <w:webHidden/>
              </w:rPr>
              <w:fldChar w:fldCharType="begin"/>
            </w:r>
            <w:r>
              <w:rPr>
                <w:noProof/>
                <w:webHidden/>
              </w:rPr>
              <w:instrText xml:space="preserve"> PAGEREF _Toc128422912 \h </w:instrText>
            </w:r>
            <w:r>
              <w:rPr>
                <w:noProof/>
                <w:webHidden/>
              </w:rPr>
            </w:r>
            <w:r>
              <w:rPr>
                <w:noProof/>
                <w:webHidden/>
              </w:rPr>
              <w:fldChar w:fldCharType="separate"/>
            </w:r>
            <w:r>
              <w:rPr>
                <w:noProof/>
                <w:webHidden/>
              </w:rPr>
              <w:t>2</w:t>
            </w:r>
            <w:r>
              <w:rPr>
                <w:noProof/>
                <w:webHidden/>
              </w:rPr>
              <w:fldChar w:fldCharType="end"/>
            </w:r>
          </w:hyperlink>
        </w:p>
        <w:p w14:paraId="7D06C3B8" w14:textId="79CC4481" w:rsidR="00743A50" w:rsidRDefault="00743A50">
          <w:pPr>
            <w:pStyle w:val="TOC2"/>
            <w:tabs>
              <w:tab w:val="right" w:leader="dot" w:pos="9350"/>
            </w:tabs>
            <w:rPr>
              <w:rFonts w:eastAsiaTheme="minorEastAsia" w:cstheme="minorBidi"/>
              <w:b w:val="0"/>
              <w:bCs w:val="0"/>
              <w:noProof/>
              <w:sz w:val="24"/>
              <w:szCs w:val="24"/>
              <w:lang w:val="en-CA"/>
            </w:rPr>
          </w:pPr>
          <w:hyperlink w:anchor="_Toc128422913" w:history="1">
            <w:r w:rsidRPr="00DB60E2">
              <w:rPr>
                <w:rStyle w:val="Hyperlink"/>
                <w:rFonts w:ascii="Times New Roman" w:hAnsi="Times New Roman" w:cs="Times New Roman"/>
                <w:noProof/>
              </w:rPr>
              <w:t>1.2 Literature Review</w:t>
            </w:r>
            <w:r>
              <w:rPr>
                <w:noProof/>
                <w:webHidden/>
              </w:rPr>
              <w:tab/>
            </w:r>
            <w:r>
              <w:rPr>
                <w:noProof/>
                <w:webHidden/>
              </w:rPr>
              <w:fldChar w:fldCharType="begin"/>
            </w:r>
            <w:r>
              <w:rPr>
                <w:noProof/>
                <w:webHidden/>
              </w:rPr>
              <w:instrText xml:space="preserve"> PAGEREF _Toc128422913 \h </w:instrText>
            </w:r>
            <w:r>
              <w:rPr>
                <w:noProof/>
                <w:webHidden/>
              </w:rPr>
            </w:r>
            <w:r>
              <w:rPr>
                <w:noProof/>
                <w:webHidden/>
              </w:rPr>
              <w:fldChar w:fldCharType="separate"/>
            </w:r>
            <w:r>
              <w:rPr>
                <w:noProof/>
                <w:webHidden/>
              </w:rPr>
              <w:t>3</w:t>
            </w:r>
            <w:r>
              <w:rPr>
                <w:noProof/>
                <w:webHidden/>
              </w:rPr>
              <w:fldChar w:fldCharType="end"/>
            </w:r>
          </w:hyperlink>
        </w:p>
        <w:p w14:paraId="078F7537" w14:textId="5A113B0D" w:rsidR="00743A50" w:rsidRDefault="00743A50">
          <w:pPr>
            <w:pStyle w:val="TOC2"/>
            <w:tabs>
              <w:tab w:val="right" w:leader="dot" w:pos="9350"/>
            </w:tabs>
            <w:rPr>
              <w:rFonts w:eastAsiaTheme="minorEastAsia" w:cstheme="minorBidi"/>
              <w:b w:val="0"/>
              <w:bCs w:val="0"/>
              <w:noProof/>
              <w:sz w:val="24"/>
              <w:szCs w:val="24"/>
              <w:lang w:val="en-CA"/>
            </w:rPr>
          </w:pPr>
          <w:hyperlink w:anchor="_Toc128422914" w:history="1">
            <w:r w:rsidRPr="00DB60E2">
              <w:rPr>
                <w:rStyle w:val="Hyperlink"/>
                <w:rFonts w:ascii="Times New Roman" w:hAnsi="Times New Roman" w:cs="Times New Roman"/>
                <w:noProof/>
              </w:rPr>
              <w:t>1.3 Research Questions and Objective</w:t>
            </w:r>
            <w:r>
              <w:rPr>
                <w:noProof/>
                <w:webHidden/>
              </w:rPr>
              <w:tab/>
            </w:r>
            <w:r>
              <w:rPr>
                <w:noProof/>
                <w:webHidden/>
              </w:rPr>
              <w:fldChar w:fldCharType="begin"/>
            </w:r>
            <w:r>
              <w:rPr>
                <w:noProof/>
                <w:webHidden/>
              </w:rPr>
              <w:instrText xml:space="preserve"> PAGEREF _Toc128422914 \h </w:instrText>
            </w:r>
            <w:r>
              <w:rPr>
                <w:noProof/>
                <w:webHidden/>
              </w:rPr>
            </w:r>
            <w:r>
              <w:rPr>
                <w:noProof/>
                <w:webHidden/>
              </w:rPr>
              <w:fldChar w:fldCharType="separate"/>
            </w:r>
            <w:r>
              <w:rPr>
                <w:noProof/>
                <w:webHidden/>
              </w:rPr>
              <w:t>4</w:t>
            </w:r>
            <w:r>
              <w:rPr>
                <w:noProof/>
                <w:webHidden/>
              </w:rPr>
              <w:fldChar w:fldCharType="end"/>
            </w:r>
          </w:hyperlink>
        </w:p>
        <w:p w14:paraId="25906CC3" w14:textId="2E41CAC3" w:rsidR="00743A50" w:rsidRDefault="00743A50">
          <w:pPr>
            <w:pStyle w:val="TOC1"/>
            <w:tabs>
              <w:tab w:val="right" w:leader="dot" w:pos="9350"/>
            </w:tabs>
            <w:rPr>
              <w:rFonts w:eastAsiaTheme="minorEastAsia" w:cstheme="minorBidi"/>
              <w:b w:val="0"/>
              <w:bCs w:val="0"/>
              <w:i w:val="0"/>
              <w:iCs w:val="0"/>
              <w:noProof/>
              <w:lang w:val="en-CA"/>
            </w:rPr>
          </w:pPr>
          <w:hyperlink w:anchor="_Toc128422915" w:history="1">
            <w:r w:rsidRPr="00DB60E2">
              <w:rPr>
                <w:rStyle w:val="Hyperlink"/>
                <w:rFonts w:ascii="Times New Roman" w:hAnsi="Times New Roman" w:cs="Times New Roman"/>
                <w:noProof/>
              </w:rPr>
              <w:t>2 Exploratory Data Analysis</w:t>
            </w:r>
            <w:r>
              <w:rPr>
                <w:noProof/>
                <w:webHidden/>
              </w:rPr>
              <w:tab/>
            </w:r>
            <w:r>
              <w:rPr>
                <w:noProof/>
                <w:webHidden/>
              </w:rPr>
              <w:fldChar w:fldCharType="begin"/>
            </w:r>
            <w:r>
              <w:rPr>
                <w:noProof/>
                <w:webHidden/>
              </w:rPr>
              <w:instrText xml:space="preserve"> PAGEREF _Toc128422915 \h </w:instrText>
            </w:r>
            <w:r>
              <w:rPr>
                <w:noProof/>
                <w:webHidden/>
              </w:rPr>
            </w:r>
            <w:r>
              <w:rPr>
                <w:noProof/>
                <w:webHidden/>
              </w:rPr>
              <w:fldChar w:fldCharType="separate"/>
            </w:r>
            <w:r>
              <w:rPr>
                <w:noProof/>
                <w:webHidden/>
              </w:rPr>
              <w:t>4</w:t>
            </w:r>
            <w:r>
              <w:rPr>
                <w:noProof/>
                <w:webHidden/>
              </w:rPr>
              <w:fldChar w:fldCharType="end"/>
            </w:r>
          </w:hyperlink>
        </w:p>
        <w:p w14:paraId="30A94E01" w14:textId="6307FB7E" w:rsidR="00743A50" w:rsidRDefault="00743A50">
          <w:pPr>
            <w:pStyle w:val="TOC2"/>
            <w:tabs>
              <w:tab w:val="right" w:leader="dot" w:pos="9350"/>
            </w:tabs>
            <w:rPr>
              <w:rFonts w:eastAsiaTheme="minorEastAsia" w:cstheme="minorBidi"/>
              <w:b w:val="0"/>
              <w:bCs w:val="0"/>
              <w:noProof/>
              <w:sz w:val="24"/>
              <w:szCs w:val="24"/>
              <w:lang w:val="en-CA"/>
            </w:rPr>
          </w:pPr>
          <w:hyperlink w:anchor="_Toc128422916" w:history="1">
            <w:r w:rsidRPr="00DB60E2">
              <w:rPr>
                <w:rStyle w:val="Hyperlink"/>
                <w:rFonts w:ascii="Times New Roman" w:hAnsi="Times New Roman" w:cs="Times New Roman"/>
                <w:noProof/>
              </w:rPr>
              <w:t>2.1 Descriptive Statistics</w:t>
            </w:r>
            <w:r>
              <w:rPr>
                <w:noProof/>
                <w:webHidden/>
              </w:rPr>
              <w:tab/>
            </w:r>
            <w:r>
              <w:rPr>
                <w:noProof/>
                <w:webHidden/>
              </w:rPr>
              <w:fldChar w:fldCharType="begin"/>
            </w:r>
            <w:r>
              <w:rPr>
                <w:noProof/>
                <w:webHidden/>
              </w:rPr>
              <w:instrText xml:space="preserve"> PAGEREF _Toc128422916 \h </w:instrText>
            </w:r>
            <w:r>
              <w:rPr>
                <w:noProof/>
                <w:webHidden/>
              </w:rPr>
            </w:r>
            <w:r>
              <w:rPr>
                <w:noProof/>
                <w:webHidden/>
              </w:rPr>
              <w:fldChar w:fldCharType="separate"/>
            </w:r>
            <w:r>
              <w:rPr>
                <w:noProof/>
                <w:webHidden/>
              </w:rPr>
              <w:t>4</w:t>
            </w:r>
            <w:r>
              <w:rPr>
                <w:noProof/>
                <w:webHidden/>
              </w:rPr>
              <w:fldChar w:fldCharType="end"/>
            </w:r>
          </w:hyperlink>
        </w:p>
        <w:p w14:paraId="6A225C0B" w14:textId="3F9C7A30" w:rsidR="00743A50" w:rsidRDefault="00743A50">
          <w:pPr>
            <w:pStyle w:val="TOC2"/>
            <w:tabs>
              <w:tab w:val="right" w:leader="dot" w:pos="9350"/>
            </w:tabs>
            <w:rPr>
              <w:rFonts w:eastAsiaTheme="minorEastAsia" w:cstheme="minorBidi"/>
              <w:b w:val="0"/>
              <w:bCs w:val="0"/>
              <w:noProof/>
              <w:sz w:val="24"/>
              <w:szCs w:val="24"/>
              <w:lang w:val="en-CA"/>
            </w:rPr>
          </w:pPr>
          <w:hyperlink w:anchor="_Toc128422917" w:history="1">
            <w:r w:rsidRPr="00DB60E2">
              <w:rPr>
                <w:rStyle w:val="Hyperlink"/>
                <w:rFonts w:ascii="Times New Roman" w:hAnsi="Times New Roman" w:cs="Times New Roman"/>
                <w:noProof/>
              </w:rPr>
              <w:t>2.2 T-test</w:t>
            </w:r>
            <w:r>
              <w:rPr>
                <w:noProof/>
                <w:webHidden/>
              </w:rPr>
              <w:tab/>
            </w:r>
            <w:r>
              <w:rPr>
                <w:noProof/>
                <w:webHidden/>
              </w:rPr>
              <w:fldChar w:fldCharType="begin"/>
            </w:r>
            <w:r>
              <w:rPr>
                <w:noProof/>
                <w:webHidden/>
              </w:rPr>
              <w:instrText xml:space="preserve"> PAGEREF _Toc128422917 \h </w:instrText>
            </w:r>
            <w:r>
              <w:rPr>
                <w:noProof/>
                <w:webHidden/>
              </w:rPr>
            </w:r>
            <w:r>
              <w:rPr>
                <w:noProof/>
                <w:webHidden/>
              </w:rPr>
              <w:fldChar w:fldCharType="separate"/>
            </w:r>
            <w:r>
              <w:rPr>
                <w:noProof/>
                <w:webHidden/>
              </w:rPr>
              <w:t>12</w:t>
            </w:r>
            <w:r>
              <w:rPr>
                <w:noProof/>
                <w:webHidden/>
              </w:rPr>
              <w:fldChar w:fldCharType="end"/>
            </w:r>
          </w:hyperlink>
        </w:p>
        <w:p w14:paraId="4332107A" w14:textId="4EF5CACE" w:rsidR="00743A50" w:rsidRDefault="00743A50">
          <w:pPr>
            <w:pStyle w:val="TOC1"/>
            <w:tabs>
              <w:tab w:val="right" w:leader="dot" w:pos="9350"/>
            </w:tabs>
            <w:rPr>
              <w:rFonts w:eastAsiaTheme="minorEastAsia" w:cstheme="minorBidi"/>
              <w:b w:val="0"/>
              <w:bCs w:val="0"/>
              <w:i w:val="0"/>
              <w:iCs w:val="0"/>
              <w:noProof/>
              <w:lang w:val="en-CA"/>
            </w:rPr>
          </w:pPr>
          <w:hyperlink w:anchor="_Toc128422918" w:history="1">
            <w:r w:rsidRPr="00DB60E2">
              <w:rPr>
                <w:rStyle w:val="Hyperlink"/>
                <w:rFonts w:ascii="Times New Roman" w:hAnsi="Times New Roman" w:cs="Times New Roman"/>
                <w:noProof/>
              </w:rPr>
              <w:t>3 Methodology</w:t>
            </w:r>
            <w:r>
              <w:rPr>
                <w:noProof/>
                <w:webHidden/>
              </w:rPr>
              <w:tab/>
            </w:r>
            <w:r>
              <w:rPr>
                <w:noProof/>
                <w:webHidden/>
              </w:rPr>
              <w:fldChar w:fldCharType="begin"/>
            </w:r>
            <w:r>
              <w:rPr>
                <w:noProof/>
                <w:webHidden/>
              </w:rPr>
              <w:instrText xml:space="preserve"> PAGEREF _Toc128422918 \h </w:instrText>
            </w:r>
            <w:r>
              <w:rPr>
                <w:noProof/>
                <w:webHidden/>
              </w:rPr>
            </w:r>
            <w:r>
              <w:rPr>
                <w:noProof/>
                <w:webHidden/>
              </w:rPr>
              <w:fldChar w:fldCharType="separate"/>
            </w:r>
            <w:r>
              <w:rPr>
                <w:noProof/>
                <w:webHidden/>
              </w:rPr>
              <w:t>16</w:t>
            </w:r>
            <w:r>
              <w:rPr>
                <w:noProof/>
                <w:webHidden/>
              </w:rPr>
              <w:fldChar w:fldCharType="end"/>
            </w:r>
          </w:hyperlink>
        </w:p>
        <w:p w14:paraId="72AEE32C" w14:textId="4EC28108" w:rsidR="00743A50" w:rsidRDefault="00743A50">
          <w:pPr>
            <w:pStyle w:val="TOC2"/>
            <w:tabs>
              <w:tab w:val="right" w:leader="dot" w:pos="9350"/>
            </w:tabs>
            <w:rPr>
              <w:rFonts w:eastAsiaTheme="minorEastAsia" w:cstheme="minorBidi"/>
              <w:b w:val="0"/>
              <w:bCs w:val="0"/>
              <w:noProof/>
              <w:sz w:val="24"/>
              <w:szCs w:val="24"/>
              <w:lang w:val="en-CA"/>
            </w:rPr>
          </w:pPr>
          <w:hyperlink w:anchor="_Toc128422919" w:history="1">
            <w:r w:rsidRPr="00DB60E2">
              <w:rPr>
                <w:rStyle w:val="Hyperlink"/>
                <w:rFonts w:ascii="Times New Roman" w:hAnsi="Times New Roman" w:cs="Times New Roman"/>
                <w:noProof/>
              </w:rPr>
              <w:t>3.1 Data Cleaning</w:t>
            </w:r>
            <w:r>
              <w:rPr>
                <w:noProof/>
                <w:webHidden/>
              </w:rPr>
              <w:tab/>
            </w:r>
            <w:r>
              <w:rPr>
                <w:noProof/>
                <w:webHidden/>
              </w:rPr>
              <w:fldChar w:fldCharType="begin"/>
            </w:r>
            <w:r>
              <w:rPr>
                <w:noProof/>
                <w:webHidden/>
              </w:rPr>
              <w:instrText xml:space="preserve"> PAGEREF _Toc128422919 \h </w:instrText>
            </w:r>
            <w:r>
              <w:rPr>
                <w:noProof/>
                <w:webHidden/>
              </w:rPr>
            </w:r>
            <w:r>
              <w:rPr>
                <w:noProof/>
                <w:webHidden/>
              </w:rPr>
              <w:fldChar w:fldCharType="separate"/>
            </w:r>
            <w:r>
              <w:rPr>
                <w:noProof/>
                <w:webHidden/>
              </w:rPr>
              <w:t>16</w:t>
            </w:r>
            <w:r>
              <w:rPr>
                <w:noProof/>
                <w:webHidden/>
              </w:rPr>
              <w:fldChar w:fldCharType="end"/>
            </w:r>
          </w:hyperlink>
        </w:p>
        <w:p w14:paraId="3A4DFA6F" w14:textId="7C68306E" w:rsidR="00743A50" w:rsidRDefault="00743A50">
          <w:pPr>
            <w:pStyle w:val="TOC2"/>
            <w:tabs>
              <w:tab w:val="right" w:leader="dot" w:pos="9350"/>
            </w:tabs>
            <w:rPr>
              <w:rFonts w:eastAsiaTheme="minorEastAsia" w:cstheme="minorBidi"/>
              <w:b w:val="0"/>
              <w:bCs w:val="0"/>
              <w:noProof/>
              <w:sz w:val="24"/>
              <w:szCs w:val="24"/>
              <w:lang w:val="en-CA"/>
            </w:rPr>
          </w:pPr>
          <w:hyperlink w:anchor="_Toc128422920" w:history="1">
            <w:r w:rsidRPr="00DB60E2">
              <w:rPr>
                <w:rStyle w:val="Hyperlink"/>
                <w:rFonts w:ascii="Times New Roman" w:hAnsi="Times New Roman" w:cs="Times New Roman"/>
                <w:noProof/>
              </w:rPr>
              <w:t>3.3 ANOVA Tests</w:t>
            </w:r>
            <w:r>
              <w:rPr>
                <w:noProof/>
                <w:webHidden/>
              </w:rPr>
              <w:tab/>
            </w:r>
            <w:r>
              <w:rPr>
                <w:noProof/>
                <w:webHidden/>
              </w:rPr>
              <w:fldChar w:fldCharType="begin"/>
            </w:r>
            <w:r>
              <w:rPr>
                <w:noProof/>
                <w:webHidden/>
              </w:rPr>
              <w:instrText xml:space="preserve"> PAGEREF _Toc128422920 \h </w:instrText>
            </w:r>
            <w:r>
              <w:rPr>
                <w:noProof/>
                <w:webHidden/>
              </w:rPr>
            </w:r>
            <w:r>
              <w:rPr>
                <w:noProof/>
                <w:webHidden/>
              </w:rPr>
              <w:fldChar w:fldCharType="separate"/>
            </w:r>
            <w:r>
              <w:rPr>
                <w:noProof/>
                <w:webHidden/>
              </w:rPr>
              <w:t>17</w:t>
            </w:r>
            <w:r>
              <w:rPr>
                <w:noProof/>
                <w:webHidden/>
              </w:rPr>
              <w:fldChar w:fldCharType="end"/>
            </w:r>
          </w:hyperlink>
        </w:p>
        <w:p w14:paraId="5C8D3A15" w14:textId="5B2A1E83" w:rsidR="00743A50" w:rsidRDefault="00743A50">
          <w:pPr>
            <w:pStyle w:val="TOC3"/>
            <w:tabs>
              <w:tab w:val="right" w:leader="dot" w:pos="9350"/>
            </w:tabs>
            <w:rPr>
              <w:rFonts w:eastAsiaTheme="minorEastAsia" w:cstheme="minorBidi"/>
              <w:noProof/>
              <w:sz w:val="24"/>
              <w:szCs w:val="24"/>
              <w:lang w:val="en-CA"/>
            </w:rPr>
          </w:pPr>
          <w:hyperlink w:anchor="_Toc128422921" w:history="1">
            <w:r w:rsidRPr="00DB60E2">
              <w:rPr>
                <w:rStyle w:val="Hyperlink"/>
                <w:rFonts w:ascii="Times New Roman" w:hAnsi="Times New Roman" w:cs="Times New Roman"/>
                <w:i/>
                <w:iCs/>
                <w:noProof/>
              </w:rPr>
              <w:t>3.3.1 One-Way ANOVA with Sex (First IV of RQ1):</w:t>
            </w:r>
            <w:r>
              <w:rPr>
                <w:noProof/>
                <w:webHidden/>
              </w:rPr>
              <w:tab/>
            </w:r>
            <w:r>
              <w:rPr>
                <w:noProof/>
                <w:webHidden/>
              </w:rPr>
              <w:fldChar w:fldCharType="begin"/>
            </w:r>
            <w:r>
              <w:rPr>
                <w:noProof/>
                <w:webHidden/>
              </w:rPr>
              <w:instrText xml:space="preserve"> PAGEREF _Toc128422921 \h </w:instrText>
            </w:r>
            <w:r>
              <w:rPr>
                <w:noProof/>
                <w:webHidden/>
              </w:rPr>
            </w:r>
            <w:r>
              <w:rPr>
                <w:noProof/>
                <w:webHidden/>
              </w:rPr>
              <w:fldChar w:fldCharType="separate"/>
            </w:r>
            <w:r>
              <w:rPr>
                <w:noProof/>
                <w:webHidden/>
              </w:rPr>
              <w:t>17</w:t>
            </w:r>
            <w:r>
              <w:rPr>
                <w:noProof/>
                <w:webHidden/>
              </w:rPr>
              <w:fldChar w:fldCharType="end"/>
            </w:r>
          </w:hyperlink>
        </w:p>
        <w:p w14:paraId="30FA1597" w14:textId="3DD75BD6" w:rsidR="00743A50" w:rsidRDefault="00743A50">
          <w:pPr>
            <w:pStyle w:val="TOC3"/>
            <w:tabs>
              <w:tab w:val="right" w:leader="dot" w:pos="9350"/>
            </w:tabs>
            <w:rPr>
              <w:rFonts w:eastAsiaTheme="minorEastAsia" w:cstheme="minorBidi"/>
              <w:noProof/>
              <w:sz w:val="24"/>
              <w:szCs w:val="24"/>
              <w:lang w:val="en-CA"/>
            </w:rPr>
          </w:pPr>
          <w:hyperlink w:anchor="_Toc128422922" w:history="1">
            <w:r w:rsidRPr="00DB60E2">
              <w:rPr>
                <w:rStyle w:val="Hyperlink"/>
                <w:rFonts w:ascii="Times New Roman" w:hAnsi="Times New Roman" w:cs="Times New Roman"/>
                <w:i/>
                <w:iCs/>
                <w:noProof/>
              </w:rPr>
              <w:t>3.3.2 One-Way ANOVA with Race (Second IV of RQ1):</w:t>
            </w:r>
            <w:r>
              <w:rPr>
                <w:noProof/>
                <w:webHidden/>
              </w:rPr>
              <w:tab/>
            </w:r>
            <w:r>
              <w:rPr>
                <w:noProof/>
                <w:webHidden/>
              </w:rPr>
              <w:fldChar w:fldCharType="begin"/>
            </w:r>
            <w:r>
              <w:rPr>
                <w:noProof/>
                <w:webHidden/>
              </w:rPr>
              <w:instrText xml:space="preserve"> PAGEREF _Toc128422922 \h </w:instrText>
            </w:r>
            <w:r>
              <w:rPr>
                <w:noProof/>
                <w:webHidden/>
              </w:rPr>
            </w:r>
            <w:r>
              <w:rPr>
                <w:noProof/>
                <w:webHidden/>
              </w:rPr>
              <w:fldChar w:fldCharType="separate"/>
            </w:r>
            <w:r>
              <w:rPr>
                <w:noProof/>
                <w:webHidden/>
              </w:rPr>
              <w:t>18</w:t>
            </w:r>
            <w:r>
              <w:rPr>
                <w:noProof/>
                <w:webHidden/>
              </w:rPr>
              <w:fldChar w:fldCharType="end"/>
            </w:r>
          </w:hyperlink>
        </w:p>
        <w:p w14:paraId="051B1328" w14:textId="161DAFC9" w:rsidR="00743A50" w:rsidRDefault="00743A50">
          <w:pPr>
            <w:pStyle w:val="TOC3"/>
            <w:tabs>
              <w:tab w:val="right" w:leader="dot" w:pos="9350"/>
            </w:tabs>
            <w:rPr>
              <w:rFonts w:eastAsiaTheme="minorEastAsia" w:cstheme="minorBidi"/>
              <w:noProof/>
              <w:sz w:val="24"/>
              <w:szCs w:val="24"/>
              <w:lang w:val="en-CA"/>
            </w:rPr>
          </w:pPr>
          <w:hyperlink w:anchor="_Toc128422923" w:history="1">
            <w:r w:rsidRPr="00DB60E2">
              <w:rPr>
                <w:rStyle w:val="Hyperlink"/>
                <w:rFonts w:ascii="Times New Roman" w:hAnsi="Times New Roman" w:cs="Times New Roman"/>
                <w:i/>
                <w:iCs/>
                <w:noProof/>
              </w:rPr>
              <w:t>3.3.3 Two-Way ANOVA with Sex and Race</w:t>
            </w:r>
            <w:r>
              <w:rPr>
                <w:noProof/>
                <w:webHidden/>
              </w:rPr>
              <w:tab/>
            </w:r>
            <w:r>
              <w:rPr>
                <w:noProof/>
                <w:webHidden/>
              </w:rPr>
              <w:fldChar w:fldCharType="begin"/>
            </w:r>
            <w:r>
              <w:rPr>
                <w:noProof/>
                <w:webHidden/>
              </w:rPr>
              <w:instrText xml:space="preserve"> PAGEREF _Toc128422923 \h </w:instrText>
            </w:r>
            <w:r>
              <w:rPr>
                <w:noProof/>
                <w:webHidden/>
              </w:rPr>
            </w:r>
            <w:r>
              <w:rPr>
                <w:noProof/>
                <w:webHidden/>
              </w:rPr>
              <w:fldChar w:fldCharType="separate"/>
            </w:r>
            <w:r>
              <w:rPr>
                <w:noProof/>
                <w:webHidden/>
              </w:rPr>
              <w:t>19</w:t>
            </w:r>
            <w:r>
              <w:rPr>
                <w:noProof/>
                <w:webHidden/>
              </w:rPr>
              <w:fldChar w:fldCharType="end"/>
            </w:r>
          </w:hyperlink>
        </w:p>
        <w:p w14:paraId="7ABA9C13" w14:textId="08379A29" w:rsidR="00743A50" w:rsidRDefault="00743A50">
          <w:pPr>
            <w:pStyle w:val="TOC3"/>
            <w:tabs>
              <w:tab w:val="right" w:leader="dot" w:pos="9350"/>
            </w:tabs>
            <w:rPr>
              <w:rFonts w:eastAsiaTheme="minorEastAsia" w:cstheme="minorBidi"/>
              <w:noProof/>
              <w:sz w:val="24"/>
              <w:szCs w:val="24"/>
              <w:lang w:val="en-CA"/>
            </w:rPr>
          </w:pPr>
          <w:hyperlink w:anchor="_Toc128422924" w:history="1">
            <w:r w:rsidRPr="00DB60E2">
              <w:rPr>
                <w:rStyle w:val="Hyperlink"/>
                <w:rFonts w:ascii="Times New Roman" w:hAnsi="Times New Roman" w:cs="Times New Roman"/>
                <w:i/>
                <w:iCs/>
                <w:noProof/>
              </w:rPr>
              <w:t>3.3.4 One-Way ANOVA with Sex (First IV of RQ2):</w:t>
            </w:r>
            <w:r>
              <w:rPr>
                <w:noProof/>
                <w:webHidden/>
              </w:rPr>
              <w:tab/>
            </w:r>
            <w:r>
              <w:rPr>
                <w:noProof/>
                <w:webHidden/>
              </w:rPr>
              <w:fldChar w:fldCharType="begin"/>
            </w:r>
            <w:r>
              <w:rPr>
                <w:noProof/>
                <w:webHidden/>
              </w:rPr>
              <w:instrText xml:space="preserve"> PAGEREF _Toc128422924 \h </w:instrText>
            </w:r>
            <w:r>
              <w:rPr>
                <w:noProof/>
                <w:webHidden/>
              </w:rPr>
            </w:r>
            <w:r>
              <w:rPr>
                <w:noProof/>
                <w:webHidden/>
              </w:rPr>
              <w:fldChar w:fldCharType="separate"/>
            </w:r>
            <w:r>
              <w:rPr>
                <w:noProof/>
                <w:webHidden/>
              </w:rPr>
              <w:t>21</w:t>
            </w:r>
            <w:r>
              <w:rPr>
                <w:noProof/>
                <w:webHidden/>
              </w:rPr>
              <w:fldChar w:fldCharType="end"/>
            </w:r>
          </w:hyperlink>
        </w:p>
        <w:p w14:paraId="64028E18" w14:textId="4EB8AF3A" w:rsidR="00743A50" w:rsidRDefault="00743A50">
          <w:pPr>
            <w:pStyle w:val="TOC3"/>
            <w:tabs>
              <w:tab w:val="right" w:leader="dot" w:pos="9350"/>
            </w:tabs>
            <w:rPr>
              <w:rFonts w:eastAsiaTheme="minorEastAsia" w:cstheme="minorBidi"/>
              <w:noProof/>
              <w:sz w:val="24"/>
              <w:szCs w:val="24"/>
              <w:lang w:val="en-CA"/>
            </w:rPr>
          </w:pPr>
          <w:hyperlink w:anchor="_Toc128422925" w:history="1">
            <w:r w:rsidRPr="00DB60E2">
              <w:rPr>
                <w:rStyle w:val="Hyperlink"/>
                <w:rFonts w:ascii="Times New Roman" w:hAnsi="Times New Roman" w:cs="Times New Roman"/>
                <w:i/>
                <w:iCs/>
                <w:noProof/>
              </w:rPr>
              <w:t>3.3.5 One-Way ANOVA with Perceived Race (Second IV of RQ2):</w:t>
            </w:r>
            <w:r>
              <w:rPr>
                <w:noProof/>
                <w:webHidden/>
              </w:rPr>
              <w:tab/>
            </w:r>
            <w:r>
              <w:rPr>
                <w:noProof/>
                <w:webHidden/>
              </w:rPr>
              <w:fldChar w:fldCharType="begin"/>
            </w:r>
            <w:r>
              <w:rPr>
                <w:noProof/>
                <w:webHidden/>
              </w:rPr>
              <w:instrText xml:space="preserve"> PAGEREF _Toc128422925 \h </w:instrText>
            </w:r>
            <w:r>
              <w:rPr>
                <w:noProof/>
                <w:webHidden/>
              </w:rPr>
            </w:r>
            <w:r>
              <w:rPr>
                <w:noProof/>
                <w:webHidden/>
              </w:rPr>
              <w:fldChar w:fldCharType="separate"/>
            </w:r>
            <w:r>
              <w:rPr>
                <w:noProof/>
                <w:webHidden/>
              </w:rPr>
              <w:t>21</w:t>
            </w:r>
            <w:r>
              <w:rPr>
                <w:noProof/>
                <w:webHidden/>
              </w:rPr>
              <w:fldChar w:fldCharType="end"/>
            </w:r>
          </w:hyperlink>
        </w:p>
        <w:p w14:paraId="51121F09" w14:textId="76083E9B" w:rsidR="00743A50" w:rsidRDefault="00743A50">
          <w:pPr>
            <w:pStyle w:val="TOC3"/>
            <w:tabs>
              <w:tab w:val="right" w:leader="dot" w:pos="9350"/>
            </w:tabs>
            <w:rPr>
              <w:rFonts w:eastAsiaTheme="minorEastAsia" w:cstheme="minorBidi"/>
              <w:noProof/>
              <w:sz w:val="24"/>
              <w:szCs w:val="24"/>
              <w:lang w:val="en-CA"/>
            </w:rPr>
          </w:pPr>
          <w:hyperlink w:anchor="_Toc128422926" w:history="1">
            <w:r w:rsidRPr="00DB60E2">
              <w:rPr>
                <w:rStyle w:val="Hyperlink"/>
                <w:rFonts w:ascii="Times New Roman" w:hAnsi="Times New Roman" w:cs="Times New Roman"/>
                <w:i/>
                <w:iCs/>
                <w:noProof/>
              </w:rPr>
              <w:t>3.3.6 Two-Way ANOVA with Sex and Race</w:t>
            </w:r>
            <w:r>
              <w:rPr>
                <w:noProof/>
                <w:webHidden/>
              </w:rPr>
              <w:tab/>
            </w:r>
            <w:r>
              <w:rPr>
                <w:noProof/>
                <w:webHidden/>
              </w:rPr>
              <w:fldChar w:fldCharType="begin"/>
            </w:r>
            <w:r>
              <w:rPr>
                <w:noProof/>
                <w:webHidden/>
              </w:rPr>
              <w:instrText xml:space="preserve"> PAGEREF _Toc128422926 \h </w:instrText>
            </w:r>
            <w:r>
              <w:rPr>
                <w:noProof/>
                <w:webHidden/>
              </w:rPr>
            </w:r>
            <w:r>
              <w:rPr>
                <w:noProof/>
                <w:webHidden/>
              </w:rPr>
              <w:fldChar w:fldCharType="separate"/>
            </w:r>
            <w:r>
              <w:rPr>
                <w:noProof/>
                <w:webHidden/>
              </w:rPr>
              <w:t>22</w:t>
            </w:r>
            <w:r>
              <w:rPr>
                <w:noProof/>
                <w:webHidden/>
              </w:rPr>
              <w:fldChar w:fldCharType="end"/>
            </w:r>
          </w:hyperlink>
        </w:p>
        <w:p w14:paraId="3F3D80D3" w14:textId="0F8DA955" w:rsidR="00743A50" w:rsidRDefault="00743A50">
          <w:pPr>
            <w:pStyle w:val="TOC1"/>
            <w:tabs>
              <w:tab w:val="right" w:leader="dot" w:pos="9350"/>
            </w:tabs>
            <w:rPr>
              <w:rFonts w:eastAsiaTheme="minorEastAsia" w:cstheme="minorBidi"/>
              <w:b w:val="0"/>
              <w:bCs w:val="0"/>
              <w:i w:val="0"/>
              <w:iCs w:val="0"/>
              <w:noProof/>
              <w:lang w:val="en-CA"/>
            </w:rPr>
          </w:pPr>
          <w:hyperlink w:anchor="_Toc128422927" w:history="1">
            <w:r w:rsidRPr="00DB60E2">
              <w:rPr>
                <w:rStyle w:val="Hyperlink"/>
                <w:rFonts w:ascii="Times New Roman" w:hAnsi="Times New Roman" w:cs="Times New Roman"/>
                <w:noProof/>
              </w:rPr>
              <w:t>4 Results and Findings</w:t>
            </w:r>
            <w:r>
              <w:rPr>
                <w:noProof/>
                <w:webHidden/>
              </w:rPr>
              <w:tab/>
            </w:r>
            <w:r>
              <w:rPr>
                <w:noProof/>
                <w:webHidden/>
              </w:rPr>
              <w:fldChar w:fldCharType="begin"/>
            </w:r>
            <w:r>
              <w:rPr>
                <w:noProof/>
                <w:webHidden/>
              </w:rPr>
              <w:instrText xml:space="preserve"> PAGEREF _Toc128422927 \h </w:instrText>
            </w:r>
            <w:r>
              <w:rPr>
                <w:noProof/>
                <w:webHidden/>
              </w:rPr>
            </w:r>
            <w:r>
              <w:rPr>
                <w:noProof/>
                <w:webHidden/>
              </w:rPr>
              <w:fldChar w:fldCharType="separate"/>
            </w:r>
            <w:r>
              <w:rPr>
                <w:noProof/>
                <w:webHidden/>
              </w:rPr>
              <w:t>23</w:t>
            </w:r>
            <w:r>
              <w:rPr>
                <w:noProof/>
                <w:webHidden/>
              </w:rPr>
              <w:fldChar w:fldCharType="end"/>
            </w:r>
          </w:hyperlink>
        </w:p>
        <w:p w14:paraId="3583EF5A" w14:textId="34FCE599" w:rsidR="00743A50" w:rsidRDefault="00743A50">
          <w:pPr>
            <w:pStyle w:val="TOC2"/>
            <w:tabs>
              <w:tab w:val="right" w:leader="dot" w:pos="9350"/>
            </w:tabs>
            <w:rPr>
              <w:rFonts w:eastAsiaTheme="minorEastAsia" w:cstheme="minorBidi"/>
              <w:b w:val="0"/>
              <w:bCs w:val="0"/>
              <w:noProof/>
              <w:sz w:val="24"/>
              <w:szCs w:val="24"/>
              <w:lang w:val="en-CA"/>
            </w:rPr>
          </w:pPr>
          <w:hyperlink w:anchor="_Toc128422928" w:history="1">
            <w:r w:rsidRPr="00DB60E2">
              <w:rPr>
                <w:rStyle w:val="Hyperlink"/>
                <w:rFonts w:ascii="Times New Roman" w:hAnsi="Times New Roman" w:cs="Times New Roman"/>
                <w:noProof/>
              </w:rPr>
              <w:t>4.1 Research Question 1</w:t>
            </w:r>
            <w:r>
              <w:rPr>
                <w:noProof/>
                <w:webHidden/>
              </w:rPr>
              <w:tab/>
            </w:r>
            <w:r>
              <w:rPr>
                <w:noProof/>
                <w:webHidden/>
              </w:rPr>
              <w:fldChar w:fldCharType="begin"/>
            </w:r>
            <w:r>
              <w:rPr>
                <w:noProof/>
                <w:webHidden/>
              </w:rPr>
              <w:instrText xml:space="preserve"> PAGEREF _Toc128422928 \h </w:instrText>
            </w:r>
            <w:r>
              <w:rPr>
                <w:noProof/>
                <w:webHidden/>
              </w:rPr>
            </w:r>
            <w:r>
              <w:rPr>
                <w:noProof/>
                <w:webHidden/>
              </w:rPr>
              <w:fldChar w:fldCharType="separate"/>
            </w:r>
            <w:r>
              <w:rPr>
                <w:noProof/>
                <w:webHidden/>
              </w:rPr>
              <w:t>24</w:t>
            </w:r>
            <w:r>
              <w:rPr>
                <w:noProof/>
                <w:webHidden/>
              </w:rPr>
              <w:fldChar w:fldCharType="end"/>
            </w:r>
          </w:hyperlink>
        </w:p>
        <w:p w14:paraId="21821B3A" w14:textId="574E0308" w:rsidR="00743A50" w:rsidRDefault="00743A50">
          <w:pPr>
            <w:pStyle w:val="TOC2"/>
            <w:tabs>
              <w:tab w:val="right" w:leader="dot" w:pos="9350"/>
            </w:tabs>
            <w:rPr>
              <w:rFonts w:eastAsiaTheme="minorEastAsia" w:cstheme="minorBidi"/>
              <w:b w:val="0"/>
              <w:bCs w:val="0"/>
              <w:noProof/>
              <w:sz w:val="24"/>
              <w:szCs w:val="24"/>
              <w:lang w:val="en-CA"/>
            </w:rPr>
          </w:pPr>
          <w:hyperlink w:anchor="_Toc128422929" w:history="1">
            <w:r w:rsidRPr="00DB60E2">
              <w:rPr>
                <w:rStyle w:val="Hyperlink"/>
                <w:rFonts w:ascii="Times New Roman" w:hAnsi="Times New Roman" w:cs="Times New Roman"/>
                <w:noProof/>
              </w:rPr>
              <w:t>4.2 Research Question 2</w:t>
            </w:r>
            <w:r>
              <w:rPr>
                <w:noProof/>
                <w:webHidden/>
              </w:rPr>
              <w:tab/>
            </w:r>
            <w:r>
              <w:rPr>
                <w:noProof/>
                <w:webHidden/>
              </w:rPr>
              <w:fldChar w:fldCharType="begin"/>
            </w:r>
            <w:r>
              <w:rPr>
                <w:noProof/>
                <w:webHidden/>
              </w:rPr>
              <w:instrText xml:space="preserve"> PAGEREF _Toc128422929 \h </w:instrText>
            </w:r>
            <w:r>
              <w:rPr>
                <w:noProof/>
                <w:webHidden/>
              </w:rPr>
            </w:r>
            <w:r>
              <w:rPr>
                <w:noProof/>
                <w:webHidden/>
              </w:rPr>
              <w:fldChar w:fldCharType="separate"/>
            </w:r>
            <w:r>
              <w:rPr>
                <w:noProof/>
                <w:webHidden/>
              </w:rPr>
              <w:t>24</w:t>
            </w:r>
            <w:r>
              <w:rPr>
                <w:noProof/>
                <w:webHidden/>
              </w:rPr>
              <w:fldChar w:fldCharType="end"/>
            </w:r>
          </w:hyperlink>
        </w:p>
        <w:p w14:paraId="175B3725" w14:textId="32A7E699" w:rsidR="00743A50" w:rsidRDefault="00743A50">
          <w:pPr>
            <w:pStyle w:val="TOC1"/>
            <w:tabs>
              <w:tab w:val="right" w:leader="dot" w:pos="9350"/>
            </w:tabs>
            <w:rPr>
              <w:rFonts w:eastAsiaTheme="minorEastAsia" w:cstheme="minorBidi"/>
              <w:b w:val="0"/>
              <w:bCs w:val="0"/>
              <w:i w:val="0"/>
              <w:iCs w:val="0"/>
              <w:noProof/>
              <w:lang w:val="en-CA"/>
            </w:rPr>
          </w:pPr>
          <w:hyperlink w:anchor="_Toc128422930" w:history="1">
            <w:r w:rsidRPr="00DB60E2">
              <w:rPr>
                <w:rStyle w:val="Hyperlink"/>
                <w:rFonts w:ascii="Times New Roman" w:hAnsi="Times New Roman" w:cs="Times New Roman"/>
                <w:noProof/>
              </w:rPr>
              <w:t>5 Conclusion and Limitations:</w:t>
            </w:r>
            <w:r>
              <w:rPr>
                <w:noProof/>
                <w:webHidden/>
              </w:rPr>
              <w:tab/>
            </w:r>
            <w:r>
              <w:rPr>
                <w:noProof/>
                <w:webHidden/>
              </w:rPr>
              <w:fldChar w:fldCharType="begin"/>
            </w:r>
            <w:r>
              <w:rPr>
                <w:noProof/>
                <w:webHidden/>
              </w:rPr>
              <w:instrText xml:space="preserve"> PAGEREF _Toc128422930 \h </w:instrText>
            </w:r>
            <w:r>
              <w:rPr>
                <w:noProof/>
                <w:webHidden/>
              </w:rPr>
            </w:r>
            <w:r>
              <w:rPr>
                <w:noProof/>
                <w:webHidden/>
              </w:rPr>
              <w:fldChar w:fldCharType="separate"/>
            </w:r>
            <w:r>
              <w:rPr>
                <w:noProof/>
                <w:webHidden/>
              </w:rPr>
              <w:t>24</w:t>
            </w:r>
            <w:r>
              <w:rPr>
                <w:noProof/>
                <w:webHidden/>
              </w:rPr>
              <w:fldChar w:fldCharType="end"/>
            </w:r>
          </w:hyperlink>
        </w:p>
        <w:p w14:paraId="215F4D53" w14:textId="3B790A73" w:rsidR="00743A50" w:rsidRDefault="00743A50">
          <w:pPr>
            <w:pStyle w:val="TOC1"/>
            <w:tabs>
              <w:tab w:val="right" w:leader="dot" w:pos="9350"/>
            </w:tabs>
            <w:rPr>
              <w:rFonts w:eastAsiaTheme="minorEastAsia" w:cstheme="minorBidi"/>
              <w:b w:val="0"/>
              <w:bCs w:val="0"/>
              <w:i w:val="0"/>
              <w:iCs w:val="0"/>
              <w:noProof/>
              <w:lang w:val="en-CA"/>
            </w:rPr>
          </w:pPr>
          <w:hyperlink w:anchor="_Toc128422931" w:history="1">
            <w:r w:rsidRPr="00DB60E2">
              <w:rPr>
                <w:rStyle w:val="Hyperlink"/>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_Toc128422931 \h </w:instrText>
            </w:r>
            <w:r>
              <w:rPr>
                <w:noProof/>
                <w:webHidden/>
              </w:rPr>
            </w:r>
            <w:r>
              <w:rPr>
                <w:noProof/>
                <w:webHidden/>
              </w:rPr>
              <w:fldChar w:fldCharType="separate"/>
            </w:r>
            <w:r>
              <w:rPr>
                <w:noProof/>
                <w:webHidden/>
              </w:rPr>
              <w:t>25</w:t>
            </w:r>
            <w:r>
              <w:rPr>
                <w:noProof/>
                <w:webHidden/>
              </w:rPr>
              <w:fldChar w:fldCharType="end"/>
            </w:r>
          </w:hyperlink>
        </w:p>
        <w:p w14:paraId="0CC56167" w14:textId="60263C8C" w:rsidR="007D6638" w:rsidRDefault="007D6638">
          <w:r>
            <w:rPr>
              <w:b/>
              <w:bCs/>
              <w:noProof/>
            </w:rPr>
            <w:fldChar w:fldCharType="end"/>
          </w:r>
        </w:p>
      </w:sdtContent>
    </w:sdt>
    <w:p w14:paraId="0CC543F2" w14:textId="3BD386E7" w:rsidR="00A7411C" w:rsidRPr="007D6638" w:rsidRDefault="00000000" w:rsidP="007D6638">
      <w:pPr>
        <w:pBdr>
          <w:top w:val="nil"/>
          <w:left w:val="nil"/>
          <w:bottom w:val="nil"/>
          <w:right w:val="nil"/>
          <w:between w:val="nil"/>
        </w:pBdr>
        <w:spacing w:line="480" w:lineRule="auto"/>
        <w:rPr>
          <w:sz w:val="24"/>
          <w:szCs w:val="24"/>
        </w:rPr>
      </w:pPr>
      <w:r w:rsidRPr="007D6638">
        <w:rPr>
          <w:b/>
          <w:sz w:val="24"/>
          <w:szCs w:val="24"/>
        </w:rPr>
        <w:tab/>
      </w:r>
    </w:p>
    <w:p w14:paraId="70D64679" w14:textId="24D4EC7C" w:rsidR="00A7411C" w:rsidRDefault="00A7411C">
      <w:pPr>
        <w:spacing w:line="276" w:lineRule="auto"/>
        <w:rPr>
          <w:b/>
          <w:sz w:val="24"/>
          <w:szCs w:val="24"/>
        </w:rPr>
      </w:pPr>
    </w:p>
    <w:p w14:paraId="178122DF" w14:textId="502385F9" w:rsidR="007D6638" w:rsidRDefault="007D6638">
      <w:pPr>
        <w:spacing w:line="276" w:lineRule="auto"/>
        <w:rPr>
          <w:b/>
          <w:sz w:val="24"/>
          <w:szCs w:val="24"/>
        </w:rPr>
      </w:pPr>
    </w:p>
    <w:p w14:paraId="7DD78DCD" w14:textId="01FE460B" w:rsidR="007D6638" w:rsidRDefault="007D6638">
      <w:pPr>
        <w:spacing w:line="276" w:lineRule="auto"/>
        <w:rPr>
          <w:b/>
          <w:sz w:val="24"/>
          <w:szCs w:val="24"/>
        </w:rPr>
      </w:pPr>
    </w:p>
    <w:p w14:paraId="12D1C1C8" w14:textId="35A251DA" w:rsidR="007D6638" w:rsidRDefault="007D6638">
      <w:pPr>
        <w:spacing w:line="276" w:lineRule="auto"/>
        <w:rPr>
          <w:b/>
          <w:sz w:val="24"/>
          <w:szCs w:val="24"/>
        </w:rPr>
      </w:pPr>
    </w:p>
    <w:p w14:paraId="2F2AE3F3" w14:textId="4C7B17A8" w:rsidR="007D6638" w:rsidRDefault="007D6638">
      <w:pPr>
        <w:spacing w:line="276" w:lineRule="auto"/>
        <w:rPr>
          <w:b/>
          <w:sz w:val="24"/>
          <w:szCs w:val="24"/>
        </w:rPr>
      </w:pPr>
    </w:p>
    <w:p w14:paraId="29475DAD" w14:textId="4F23D19A" w:rsidR="007D6638" w:rsidRDefault="007D6638">
      <w:pPr>
        <w:spacing w:line="276" w:lineRule="auto"/>
        <w:rPr>
          <w:b/>
          <w:sz w:val="24"/>
          <w:szCs w:val="24"/>
        </w:rPr>
      </w:pPr>
    </w:p>
    <w:p w14:paraId="2C2CD218" w14:textId="7F113200" w:rsidR="007D6638" w:rsidRDefault="007D6638">
      <w:pPr>
        <w:spacing w:line="276" w:lineRule="auto"/>
        <w:rPr>
          <w:b/>
          <w:sz w:val="24"/>
          <w:szCs w:val="24"/>
        </w:rPr>
      </w:pPr>
    </w:p>
    <w:p w14:paraId="51B834FE" w14:textId="51CE35B4" w:rsidR="007D6638" w:rsidRDefault="007D6638">
      <w:pPr>
        <w:spacing w:line="276" w:lineRule="auto"/>
        <w:rPr>
          <w:b/>
          <w:sz w:val="24"/>
          <w:szCs w:val="24"/>
        </w:rPr>
      </w:pPr>
    </w:p>
    <w:p w14:paraId="6EEF2490" w14:textId="084404F6" w:rsidR="007D6638" w:rsidRDefault="007D6638">
      <w:pPr>
        <w:spacing w:line="276" w:lineRule="auto"/>
        <w:rPr>
          <w:b/>
          <w:sz w:val="24"/>
          <w:szCs w:val="24"/>
        </w:rPr>
      </w:pPr>
    </w:p>
    <w:p w14:paraId="347EF64F" w14:textId="36A44C7C" w:rsidR="007D6638" w:rsidRDefault="007D6638">
      <w:pPr>
        <w:spacing w:line="276" w:lineRule="auto"/>
        <w:rPr>
          <w:b/>
          <w:sz w:val="24"/>
          <w:szCs w:val="24"/>
        </w:rPr>
      </w:pPr>
    </w:p>
    <w:p w14:paraId="5816F575" w14:textId="7CF9300A" w:rsidR="007D6638" w:rsidRDefault="007D6638">
      <w:pPr>
        <w:spacing w:line="276" w:lineRule="auto"/>
        <w:rPr>
          <w:b/>
          <w:sz w:val="24"/>
          <w:szCs w:val="24"/>
        </w:rPr>
      </w:pPr>
    </w:p>
    <w:p w14:paraId="7EB4EB7C" w14:textId="0F7638DC" w:rsidR="007D6638" w:rsidRDefault="007D6638">
      <w:pPr>
        <w:spacing w:line="276" w:lineRule="auto"/>
        <w:rPr>
          <w:b/>
          <w:sz w:val="24"/>
          <w:szCs w:val="24"/>
        </w:rPr>
      </w:pPr>
    </w:p>
    <w:p w14:paraId="457004F9" w14:textId="0E599101" w:rsidR="007D6638" w:rsidRDefault="007D6638">
      <w:pPr>
        <w:spacing w:line="276" w:lineRule="auto"/>
        <w:rPr>
          <w:b/>
          <w:sz w:val="24"/>
          <w:szCs w:val="24"/>
        </w:rPr>
      </w:pPr>
    </w:p>
    <w:p w14:paraId="1D1C8977" w14:textId="77777777" w:rsidR="007D6638" w:rsidRPr="007D6638" w:rsidRDefault="007D6638">
      <w:pPr>
        <w:spacing w:line="276" w:lineRule="auto"/>
        <w:rPr>
          <w:b/>
          <w:sz w:val="24"/>
          <w:szCs w:val="24"/>
        </w:rPr>
      </w:pPr>
    </w:p>
    <w:p w14:paraId="675A7136" w14:textId="77777777" w:rsidR="00A7411C" w:rsidRPr="007D6638" w:rsidRDefault="00000000" w:rsidP="007D6638">
      <w:pPr>
        <w:pStyle w:val="Heading1"/>
        <w:ind w:hanging="740"/>
        <w:rPr>
          <w:rFonts w:ascii="Times New Roman" w:hAnsi="Times New Roman" w:cs="Times New Roman"/>
        </w:rPr>
      </w:pPr>
      <w:bookmarkStart w:id="0" w:name="_Toc128422911"/>
      <w:r w:rsidRPr="007D6638">
        <w:rPr>
          <w:rFonts w:ascii="Times New Roman" w:hAnsi="Times New Roman" w:cs="Times New Roman"/>
        </w:rPr>
        <w:t>Introduction</w:t>
      </w:r>
      <w:bookmarkEnd w:id="0"/>
    </w:p>
    <w:p w14:paraId="13B61C21" w14:textId="77777777" w:rsidR="00A7411C" w:rsidRPr="007D6638" w:rsidRDefault="00000000" w:rsidP="007D6638">
      <w:pPr>
        <w:pStyle w:val="Heading2"/>
        <w:ind w:left="0"/>
        <w:jc w:val="both"/>
        <w:rPr>
          <w:rFonts w:ascii="Times New Roman" w:hAnsi="Times New Roman" w:cs="Times New Roman"/>
        </w:rPr>
      </w:pPr>
      <w:bookmarkStart w:id="1" w:name="_Toc128422912"/>
      <w:r w:rsidRPr="007D6638">
        <w:rPr>
          <w:rFonts w:ascii="Times New Roman" w:hAnsi="Times New Roman" w:cs="Times New Roman"/>
        </w:rPr>
        <w:t>1. 1 Introduction</w:t>
      </w:r>
      <w:bookmarkEnd w:id="1"/>
    </w:p>
    <w:p w14:paraId="4C61ECF6" w14:textId="77777777" w:rsidR="00A7411C" w:rsidRPr="007D6638" w:rsidRDefault="00000000" w:rsidP="00F61795">
      <w:pPr>
        <w:widowControl/>
        <w:spacing w:line="360" w:lineRule="auto"/>
        <w:jc w:val="both"/>
        <w:rPr>
          <w:sz w:val="24"/>
          <w:szCs w:val="24"/>
        </w:rPr>
      </w:pPr>
      <w:r w:rsidRPr="007D6638">
        <w:rPr>
          <w:sz w:val="24"/>
          <w:szCs w:val="24"/>
        </w:rPr>
        <w:t>In 2013, a neighborhood watch volunteer who fatally shot an unarmed Black teenager named Trayvon Martin in Sanford, Florida, United States. However, following national protests, also known as the Black Lives Matter movement, Zimmerman was acquitted of all charges by a Florida jury. The case resulted in widespread debate and controversy around issues of racial profiling, gun usage and black over-presentation in the criminal justice system in the US. However, the controversy of racial profiling and over-representation of certain demographic groups in the criminal justice system is not unique to the United States.</w:t>
      </w:r>
    </w:p>
    <w:p w14:paraId="63CC8470" w14:textId="77777777" w:rsidR="00A7411C" w:rsidRPr="007D6638" w:rsidRDefault="00A7411C" w:rsidP="00F61795">
      <w:pPr>
        <w:widowControl/>
        <w:spacing w:line="360" w:lineRule="auto"/>
        <w:jc w:val="both"/>
        <w:rPr>
          <w:sz w:val="24"/>
          <w:szCs w:val="24"/>
        </w:rPr>
      </w:pPr>
    </w:p>
    <w:p w14:paraId="3801AC2E" w14:textId="77777777" w:rsidR="00A7411C" w:rsidRPr="007D6638" w:rsidRDefault="00000000" w:rsidP="00F61795">
      <w:pPr>
        <w:widowControl/>
        <w:spacing w:line="360" w:lineRule="auto"/>
        <w:jc w:val="both"/>
        <w:rPr>
          <w:sz w:val="24"/>
          <w:szCs w:val="24"/>
        </w:rPr>
      </w:pPr>
      <w:r w:rsidRPr="007D6638">
        <w:rPr>
          <w:sz w:val="24"/>
          <w:szCs w:val="24"/>
        </w:rPr>
        <w:t>In Canada, studies have shown that race and sex can have an impact on an individual's likelihood of being arrested. According to the Government of Canada’s report, Black people are more likely to experience discrimination when dealing with the police (Government of Canada, 2022). Another report from the Government of Canada had shown that females accounted for 1 in 4 persons accused in police-reported crime incidents in Canada in 2017(Savage, 2019). Furthermore,</w:t>
      </w:r>
      <w:r w:rsidRPr="007D6638">
        <w:rPr>
          <w:rFonts w:eastAsia="Calibri"/>
          <w:sz w:val="24"/>
          <w:szCs w:val="24"/>
        </w:rPr>
        <w:t xml:space="preserve"> </w:t>
      </w:r>
      <w:r w:rsidRPr="007D6638">
        <w:rPr>
          <w:sz w:val="24"/>
          <w:szCs w:val="24"/>
        </w:rPr>
        <w:t>the Ontario Human Rights Commission found that although Black males constitute only 4% of Toronto's population, they make up 26.7% of arrests that lead to street releases (Wortley &amp; Jung, 2020). This means that Black males are 6.7 times more likely to be arrested and released on the street than the others, indicating a sign of racial profiling in Canada. This also suggests that the likelihood of being arrested can be influenced by the intersection of race and sex. As a result, although Canada is often seen as more culturally tolerant and diverse and progressive, its criminal justice system seems to not be immune to systematic biases and disparities.</w:t>
      </w:r>
    </w:p>
    <w:p w14:paraId="33374557" w14:textId="77777777" w:rsidR="00A7411C" w:rsidRPr="007D6638" w:rsidRDefault="00A7411C" w:rsidP="00F61795">
      <w:pPr>
        <w:widowControl/>
        <w:spacing w:line="360" w:lineRule="auto"/>
        <w:jc w:val="both"/>
        <w:rPr>
          <w:sz w:val="24"/>
          <w:szCs w:val="24"/>
        </w:rPr>
      </w:pPr>
    </w:p>
    <w:p w14:paraId="6A6BF245" w14:textId="647E7255" w:rsidR="00A7411C" w:rsidRPr="007D6638" w:rsidRDefault="00000000" w:rsidP="00F61795">
      <w:pPr>
        <w:widowControl/>
        <w:spacing w:line="360" w:lineRule="auto"/>
        <w:jc w:val="both"/>
        <w:rPr>
          <w:sz w:val="24"/>
          <w:szCs w:val="24"/>
        </w:rPr>
      </w:pPr>
      <w:r w:rsidRPr="007D6638">
        <w:rPr>
          <w:sz w:val="24"/>
          <w:szCs w:val="24"/>
        </w:rPr>
        <w:t xml:space="preserve">This study aims to explore how personal attributes including sex and perceived race impact the likelihood of being arrested in Canada. Additionally, the study seeks to examine whether these personal attributes are associated with negative behavior during the time of arrest. For this study, we will use a dataset on arrests and strip searches published by Toronto Police Service. By investigating the influence of personal attributes on arrest rates, the study hopes to highlight the potential for discriminatory practices within law enforcement. The analysis of the dataset and the subsequent evaluation of the evidence aims to provide valuable insights for policymakers, criminal </w:t>
      </w:r>
      <w:r w:rsidRPr="007D6638">
        <w:rPr>
          <w:sz w:val="24"/>
          <w:szCs w:val="24"/>
        </w:rPr>
        <w:lastRenderedPageBreak/>
        <w:t>justice professionals, and scholars in the field to better understand and address issues of bias and discrimination within the criminal justice system.</w:t>
      </w:r>
    </w:p>
    <w:p w14:paraId="4A3A2ED6" w14:textId="77777777" w:rsidR="00A7411C" w:rsidRPr="007D6638" w:rsidRDefault="00A7411C" w:rsidP="00F61795">
      <w:pPr>
        <w:widowControl/>
        <w:spacing w:line="360" w:lineRule="auto"/>
        <w:jc w:val="both"/>
        <w:rPr>
          <w:sz w:val="24"/>
          <w:szCs w:val="24"/>
        </w:rPr>
      </w:pPr>
    </w:p>
    <w:p w14:paraId="3523A58E" w14:textId="77777777" w:rsidR="00A7411C" w:rsidRPr="007D6638" w:rsidRDefault="00000000" w:rsidP="007D6638">
      <w:pPr>
        <w:pStyle w:val="Heading2"/>
        <w:ind w:left="0"/>
        <w:jc w:val="left"/>
        <w:rPr>
          <w:rFonts w:ascii="Times New Roman" w:hAnsi="Times New Roman" w:cs="Times New Roman"/>
        </w:rPr>
      </w:pPr>
      <w:bookmarkStart w:id="2" w:name="_Toc128422913"/>
      <w:r w:rsidRPr="007D6638">
        <w:rPr>
          <w:rFonts w:ascii="Times New Roman" w:hAnsi="Times New Roman" w:cs="Times New Roman"/>
        </w:rPr>
        <w:t>1.2 Literature Review</w:t>
      </w:r>
      <w:bookmarkEnd w:id="2"/>
      <w:r w:rsidRPr="007D6638">
        <w:rPr>
          <w:rFonts w:ascii="Times New Roman" w:hAnsi="Times New Roman" w:cs="Times New Roman"/>
        </w:rPr>
        <w:t xml:space="preserve"> </w:t>
      </w:r>
    </w:p>
    <w:p w14:paraId="3392FBF3" w14:textId="77777777" w:rsidR="00A7411C" w:rsidRPr="007D6638" w:rsidRDefault="00000000" w:rsidP="00F61795">
      <w:pPr>
        <w:spacing w:line="360" w:lineRule="auto"/>
        <w:jc w:val="both"/>
        <w:rPr>
          <w:sz w:val="24"/>
          <w:szCs w:val="24"/>
        </w:rPr>
      </w:pPr>
      <w:r w:rsidRPr="007D6638">
        <w:rPr>
          <w:sz w:val="24"/>
          <w:szCs w:val="24"/>
        </w:rPr>
        <w:t xml:space="preserve">The study will reference two studies on the criminal justice system and outcomes in the United States for the comparison in the following sections of this paper. The first study is </w:t>
      </w:r>
      <w:r w:rsidRPr="007D6638">
        <w:rPr>
          <w:i/>
          <w:sz w:val="24"/>
          <w:szCs w:val="24"/>
        </w:rPr>
        <w:t>Race/Ethnicity, Perceived Skin Color, and the Likelihood of Adult Arrest</w:t>
      </w:r>
      <w:r w:rsidRPr="007D6638">
        <w:rPr>
          <w:sz w:val="24"/>
          <w:szCs w:val="24"/>
        </w:rPr>
        <w:t xml:space="preserve"> by </w:t>
      </w:r>
      <w:proofErr w:type="spellStart"/>
      <w:r w:rsidRPr="007D6638">
        <w:rPr>
          <w:sz w:val="24"/>
          <w:szCs w:val="24"/>
        </w:rPr>
        <w:t>Finkeldey</w:t>
      </w:r>
      <w:proofErr w:type="spellEnd"/>
      <w:r w:rsidRPr="007D6638">
        <w:rPr>
          <w:sz w:val="24"/>
          <w:szCs w:val="24"/>
        </w:rPr>
        <w:t xml:space="preserve"> &amp; Demuth, which examines the relationship between race/ethnicity, perceived skin color, and the likelihood of adult arrest in the United States. The study finds that individuals who are perceived to have darker skin color are more likely to be arrested than those with lighter skin color, regardless of their race or ethnicity. For example, self-identifying as Latinos or Native Americans and having darker skin color are more likely to be arrested than those who have lighter skin </w:t>
      </w:r>
      <w:proofErr w:type="spellStart"/>
      <w:r w:rsidRPr="007D6638">
        <w:rPr>
          <w:sz w:val="24"/>
          <w:szCs w:val="24"/>
        </w:rPr>
        <w:t>colour</w:t>
      </w:r>
      <w:proofErr w:type="spellEnd"/>
      <w:r w:rsidRPr="007D6638">
        <w:rPr>
          <w:sz w:val="24"/>
          <w:szCs w:val="24"/>
        </w:rPr>
        <w:t>. The authors suggest that colorism does exist in the current arrest practices, resulting in implicit bias and stereotypes that associate darker skin color with criminality. Additionally, the study finds that African Americans and Hispanics are more likely to be arrested than Whites, even after controlling for perceived skin color. The authors suggest that this is due to systemic racism and discrimination in the criminal justice system.</w:t>
      </w:r>
    </w:p>
    <w:p w14:paraId="28D85812" w14:textId="77777777" w:rsidR="00A7411C" w:rsidRPr="007D6638" w:rsidRDefault="00000000" w:rsidP="00F61795">
      <w:pPr>
        <w:spacing w:line="360" w:lineRule="auto"/>
        <w:jc w:val="both"/>
        <w:rPr>
          <w:sz w:val="24"/>
          <w:szCs w:val="24"/>
        </w:rPr>
      </w:pPr>
      <w:r w:rsidRPr="007D6638">
        <w:rPr>
          <w:sz w:val="24"/>
          <w:szCs w:val="24"/>
        </w:rPr>
        <w:t xml:space="preserve"> </w:t>
      </w:r>
    </w:p>
    <w:p w14:paraId="0EB76643" w14:textId="77777777" w:rsidR="00A7411C" w:rsidRPr="007D6638" w:rsidRDefault="00000000" w:rsidP="00F61795">
      <w:pPr>
        <w:spacing w:line="360" w:lineRule="auto"/>
        <w:jc w:val="both"/>
        <w:rPr>
          <w:color w:val="0E101A"/>
          <w:sz w:val="24"/>
          <w:szCs w:val="24"/>
        </w:rPr>
      </w:pPr>
      <w:r w:rsidRPr="007D6638">
        <w:rPr>
          <w:sz w:val="24"/>
          <w:szCs w:val="24"/>
        </w:rPr>
        <w:t xml:space="preserve">The second study </w:t>
      </w:r>
      <w:r w:rsidRPr="007D6638">
        <w:rPr>
          <w:i/>
          <w:sz w:val="24"/>
          <w:szCs w:val="24"/>
        </w:rPr>
        <w:t xml:space="preserve">Sex Differences in the Likelihood of Arrest </w:t>
      </w:r>
      <w:r w:rsidRPr="007D6638">
        <w:rPr>
          <w:sz w:val="24"/>
          <w:szCs w:val="24"/>
        </w:rPr>
        <w:t xml:space="preserve"> by </w:t>
      </w:r>
      <w:proofErr w:type="spellStart"/>
      <w:r w:rsidRPr="007D6638">
        <w:rPr>
          <w:sz w:val="24"/>
          <w:szCs w:val="24"/>
        </w:rPr>
        <w:t>Stolzenberg</w:t>
      </w:r>
      <w:proofErr w:type="spellEnd"/>
      <w:r w:rsidRPr="007D6638">
        <w:rPr>
          <w:sz w:val="24"/>
          <w:szCs w:val="24"/>
        </w:rPr>
        <w:t xml:space="preserve"> &amp; </w:t>
      </w:r>
      <w:proofErr w:type="spellStart"/>
      <w:r w:rsidRPr="007D6638">
        <w:rPr>
          <w:sz w:val="24"/>
          <w:szCs w:val="24"/>
        </w:rPr>
        <w:t>D'Alessio</w:t>
      </w:r>
      <w:proofErr w:type="spellEnd"/>
      <w:r w:rsidRPr="007D6638">
        <w:rPr>
          <w:sz w:val="24"/>
          <w:szCs w:val="24"/>
        </w:rPr>
        <w:t xml:space="preserve">, examined data from the National Incident-Based Reporting System (NIBRS) from FBI to determine whether sex differences exist in the likelihood of arrest in nineteen states and the District of Columbia during 2000. Seven offenses were analyzed including kidnapping, forcible rape, forcible fondling, robbery, aggravated assault, simple assault, and intimidation. The results found that males are significantly more likely to be arrested for kidnapping, forcible fondling and intimidation than females. Similarly, tying back to the first study, this study also showed that Black females are more likely to be arrested for aggravated and simple assault compared to White females. However, in some cases, the offender’s sex on the probability of arrest was more pronounced when an individual was black. By analyzing the data, the analyses suggest that the sex of a criminal offender has an influence on the police decision-making process. Overall, the results of the study indicate that the reason behind the lower arrest rate for females is partially due to the fact that law enforcement officials show more leniency towards women. The authors suggest that </w:t>
      </w:r>
      <w:r w:rsidRPr="007D6638">
        <w:rPr>
          <w:sz w:val="24"/>
          <w:szCs w:val="24"/>
        </w:rPr>
        <w:lastRenderedPageBreak/>
        <w:t>these findings have important implications for law enforcement policies and practices, including the need for more gender-specific approaches to policing.</w:t>
      </w:r>
    </w:p>
    <w:p w14:paraId="2CDAC2E7" w14:textId="77777777" w:rsidR="00A7411C" w:rsidRPr="007D6638" w:rsidRDefault="00000000" w:rsidP="007D6638">
      <w:pPr>
        <w:pStyle w:val="Heading2"/>
        <w:ind w:left="0"/>
        <w:jc w:val="left"/>
        <w:rPr>
          <w:rFonts w:ascii="Times New Roman" w:hAnsi="Times New Roman" w:cs="Times New Roman"/>
        </w:rPr>
      </w:pPr>
      <w:bookmarkStart w:id="3" w:name="_Toc128422914"/>
      <w:r w:rsidRPr="007D6638">
        <w:rPr>
          <w:rFonts w:ascii="Times New Roman" w:hAnsi="Times New Roman" w:cs="Times New Roman"/>
        </w:rPr>
        <w:t>1.3 Research Questions and Objective</w:t>
      </w:r>
      <w:bookmarkEnd w:id="3"/>
      <w:r w:rsidRPr="007D6638">
        <w:rPr>
          <w:rFonts w:ascii="Times New Roman" w:hAnsi="Times New Roman" w:cs="Times New Roman"/>
        </w:rPr>
        <w:t xml:space="preserve">  </w:t>
      </w:r>
    </w:p>
    <w:p w14:paraId="5F73D1FC" w14:textId="77777777" w:rsidR="00A7411C" w:rsidRPr="007D6638" w:rsidRDefault="00000000" w:rsidP="00F61795">
      <w:pPr>
        <w:spacing w:before="240" w:after="240" w:line="360" w:lineRule="auto"/>
        <w:jc w:val="both"/>
        <w:rPr>
          <w:sz w:val="24"/>
          <w:szCs w:val="24"/>
        </w:rPr>
      </w:pPr>
      <w:r w:rsidRPr="007D6638">
        <w:rPr>
          <w:sz w:val="24"/>
          <w:szCs w:val="24"/>
        </w:rPr>
        <w:t>The purpose of our research is to investigate how personal attributes such as sex and perceived race interact with the number of arrests and negative behavior during arrest. We will explore two research questions based on our literature review and preliminary analysis of the dataset.</w:t>
      </w:r>
    </w:p>
    <w:p w14:paraId="1384B257" w14:textId="77777777" w:rsidR="00DB319E" w:rsidRPr="007D6638" w:rsidRDefault="00000000" w:rsidP="00F61795">
      <w:pPr>
        <w:spacing w:before="240" w:after="240" w:line="360" w:lineRule="auto"/>
        <w:jc w:val="both"/>
        <w:rPr>
          <w:sz w:val="24"/>
          <w:szCs w:val="24"/>
        </w:rPr>
      </w:pPr>
      <w:r w:rsidRPr="007D6638">
        <w:rPr>
          <w:sz w:val="24"/>
          <w:szCs w:val="24"/>
        </w:rPr>
        <w:t xml:space="preserve">Our first research question (RQ1) is centered on the impact of personal attributes on the number of arrests. Specifically, we will examine whether there is a relationship between sex, perceived race, and the number of arrests. We will also explore whether the number of arrests differs across different combinations of these attributes. </w:t>
      </w:r>
    </w:p>
    <w:p w14:paraId="794BA7FB" w14:textId="61F51DCA" w:rsidR="00A7411C" w:rsidRPr="007D6638" w:rsidRDefault="00000000" w:rsidP="00F61795">
      <w:pPr>
        <w:spacing w:before="240" w:after="240" w:line="360" w:lineRule="auto"/>
        <w:jc w:val="both"/>
        <w:rPr>
          <w:sz w:val="24"/>
          <w:szCs w:val="24"/>
        </w:rPr>
      </w:pPr>
      <w:r w:rsidRPr="007D6638">
        <w:rPr>
          <w:sz w:val="24"/>
          <w:szCs w:val="24"/>
        </w:rPr>
        <w:t>Our second research question (RQ2) focuses on the impact of personal attributes on negative behavior during arrest. We will investigate whether sex and perceived race have a relationship with negative behavior during arrest, and whether negative behavior differs across different combinations of these attributes.</w:t>
      </w:r>
    </w:p>
    <w:p w14:paraId="2CD1AE7E" w14:textId="5FD78DDE" w:rsidR="00A7411C" w:rsidRPr="007D6638" w:rsidRDefault="00000000" w:rsidP="00F61795">
      <w:pPr>
        <w:spacing w:before="240" w:after="240" w:line="360" w:lineRule="auto"/>
        <w:jc w:val="both"/>
        <w:rPr>
          <w:sz w:val="24"/>
          <w:szCs w:val="24"/>
        </w:rPr>
      </w:pPr>
      <w:r w:rsidRPr="007D6638">
        <w:rPr>
          <w:sz w:val="24"/>
          <w:szCs w:val="24"/>
        </w:rPr>
        <w:t>Through these research questions, we aim to provide a deeper understanding of the dataset, as we believe that individual factors might influence the number of arrests and negative behavior during arrest. By exploring the interaction of sex and perceived race with these outcomes, we can better identify potential patterns or biases that may exist within the criminal justice system.</w:t>
      </w:r>
      <w:r w:rsidR="00DB319E" w:rsidRPr="007D6638">
        <w:rPr>
          <w:sz w:val="24"/>
          <w:szCs w:val="24"/>
        </w:rPr>
        <w:t xml:space="preserve"> </w:t>
      </w:r>
      <w:r w:rsidRPr="007D6638">
        <w:rPr>
          <w:sz w:val="24"/>
          <w:szCs w:val="24"/>
        </w:rPr>
        <w:t>To guide our investigation, we conducted a literature review and analyzed descriptive statistics ,t-tests, one way ANOVA and two way ANOVA and post-hoc tests on the dataset. Our preliminary analysis has provided us with insight into the nature of the data, which we will use to inform our further exploration.</w:t>
      </w:r>
    </w:p>
    <w:p w14:paraId="031FE780" w14:textId="77777777" w:rsidR="00A7411C" w:rsidRPr="007D6638" w:rsidRDefault="00000000" w:rsidP="007D6638">
      <w:pPr>
        <w:pStyle w:val="Heading1"/>
        <w:ind w:hanging="740"/>
        <w:rPr>
          <w:rFonts w:ascii="Times New Roman" w:hAnsi="Times New Roman" w:cs="Times New Roman"/>
        </w:rPr>
      </w:pPr>
      <w:bookmarkStart w:id="4" w:name="_Toc128422915"/>
      <w:r w:rsidRPr="007D6638">
        <w:rPr>
          <w:rFonts w:ascii="Times New Roman" w:hAnsi="Times New Roman" w:cs="Times New Roman"/>
        </w:rPr>
        <w:t>2 Exploratory Data Analysis</w:t>
      </w:r>
      <w:bookmarkEnd w:id="4"/>
    </w:p>
    <w:p w14:paraId="7A00D72A" w14:textId="77777777" w:rsidR="00A7411C" w:rsidRPr="007D6638" w:rsidRDefault="00000000" w:rsidP="007D6638">
      <w:pPr>
        <w:pStyle w:val="Heading2"/>
        <w:ind w:left="0"/>
        <w:jc w:val="left"/>
        <w:rPr>
          <w:rFonts w:ascii="Times New Roman" w:hAnsi="Times New Roman" w:cs="Times New Roman"/>
        </w:rPr>
      </w:pPr>
      <w:bookmarkStart w:id="5" w:name="_Toc128422916"/>
      <w:r w:rsidRPr="007D6638">
        <w:rPr>
          <w:rFonts w:ascii="Times New Roman" w:hAnsi="Times New Roman" w:cs="Times New Roman"/>
        </w:rPr>
        <w:t>2.1 Descriptive Statistics</w:t>
      </w:r>
      <w:bookmarkEnd w:id="5"/>
    </w:p>
    <w:p w14:paraId="0D4B52E9" w14:textId="77777777" w:rsidR="00A7411C" w:rsidRPr="007D6638" w:rsidRDefault="00000000" w:rsidP="00F61795">
      <w:pPr>
        <w:spacing w:before="240" w:after="240" w:line="360" w:lineRule="auto"/>
        <w:jc w:val="both"/>
        <w:rPr>
          <w:sz w:val="24"/>
          <w:szCs w:val="24"/>
        </w:rPr>
      </w:pPr>
      <w:r w:rsidRPr="007D6638">
        <w:rPr>
          <w:sz w:val="24"/>
          <w:szCs w:val="24"/>
        </w:rPr>
        <w:t xml:space="preserve">To first understand the dataset related to the number of arrests, we produced the following count chart showing the number of male and female arrestees in terms of their racial identities (Figure 1). Unsurprisingly, there were more male than female arrestees in the number of arrests across all </w:t>
      </w:r>
    </w:p>
    <w:p w14:paraId="1DB86760" w14:textId="013B6324" w:rsidR="00A7411C" w:rsidRPr="007D6638" w:rsidRDefault="00000000" w:rsidP="00F61795">
      <w:pPr>
        <w:spacing w:before="240" w:after="240" w:line="360" w:lineRule="auto"/>
        <w:jc w:val="both"/>
        <w:rPr>
          <w:b/>
          <w:bCs/>
          <w:sz w:val="20"/>
          <w:szCs w:val="20"/>
        </w:rPr>
      </w:pPr>
      <w:r w:rsidRPr="007D6638">
        <w:rPr>
          <w:b/>
          <w:bCs/>
          <w:sz w:val="20"/>
          <w:szCs w:val="20"/>
        </w:rPr>
        <w:lastRenderedPageBreak/>
        <w:t xml:space="preserve">Table </w:t>
      </w:r>
      <w:r w:rsidR="007335E0" w:rsidRPr="007D6638">
        <w:rPr>
          <w:b/>
          <w:bCs/>
          <w:sz w:val="20"/>
          <w:szCs w:val="20"/>
        </w:rPr>
        <w:t>1</w:t>
      </w:r>
      <w:r w:rsidRPr="007D6638">
        <w:rPr>
          <w:b/>
          <w:bCs/>
          <w:sz w:val="20"/>
          <w:szCs w:val="20"/>
        </w:rPr>
        <w:t>: Number of Arrests</w:t>
      </w:r>
    </w:p>
    <w:tbl>
      <w:tblPr>
        <w:tblStyle w:val="a0"/>
        <w:tblW w:w="3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205"/>
      </w:tblGrid>
      <w:tr w:rsidR="00A7411C" w:rsidRPr="007D6638" w14:paraId="20B15A2E" w14:textId="77777777">
        <w:tc>
          <w:tcPr>
            <w:tcW w:w="1110" w:type="dxa"/>
            <w:shd w:val="clear" w:color="auto" w:fill="auto"/>
            <w:tcMar>
              <w:top w:w="100" w:type="dxa"/>
              <w:left w:w="100" w:type="dxa"/>
              <w:bottom w:w="100" w:type="dxa"/>
              <w:right w:w="100" w:type="dxa"/>
            </w:tcMar>
          </w:tcPr>
          <w:p w14:paraId="4662803A" w14:textId="77777777" w:rsidR="00A7411C" w:rsidRPr="007D6638" w:rsidRDefault="00000000" w:rsidP="00F61795">
            <w:pPr>
              <w:spacing w:line="360" w:lineRule="auto"/>
              <w:jc w:val="both"/>
              <w:rPr>
                <w:sz w:val="24"/>
                <w:szCs w:val="24"/>
              </w:rPr>
            </w:pPr>
            <w:r w:rsidRPr="007D6638">
              <w:rPr>
                <w:sz w:val="24"/>
                <w:szCs w:val="24"/>
              </w:rPr>
              <w:t>Mean</w:t>
            </w:r>
          </w:p>
        </w:tc>
        <w:tc>
          <w:tcPr>
            <w:tcW w:w="2205" w:type="dxa"/>
            <w:shd w:val="clear" w:color="auto" w:fill="auto"/>
            <w:tcMar>
              <w:top w:w="100" w:type="dxa"/>
              <w:left w:w="100" w:type="dxa"/>
              <w:bottom w:w="100" w:type="dxa"/>
              <w:right w:w="100" w:type="dxa"/>
            </w:tcMar>
          </w:tcPr>
          <w:p w14:paraId="4BDE0D4F" w14:textId="77777777" w:rsidR="00A7411C" w:rsidRPr="007D6638" w:rsidRDefault="00000000" w:rsidP="00F61795">
            <w:pPr>
              <w:spacing w:line="360" w:lineRule="auto"/>
              <w:jc w:val="both"/>
              <w:rPr>
                <w:sz w:val="24"/>
                <w:szCs w:val="24"/>
              </w:rPr>
            </w:pPr>
            <w:r w:rsidRPr="007D6638">
              <w:rPr>
                <w:sz w:val="24"/>
                <w:szCs w:val="24"/>
              </w:rPr>
              <w:t>Standard Deviation</w:t>
            </w:r>
          </w:p>
        </w:tc>
      </w:tr>
      <w:tr w:rsidR="00A7411C" w:rsidRPr="007D6638" w14:paraId="64B9E1BA" w14:textId="77777777">
        <w:tc>
          <w:tcPr>
            <w:tcW w:w="1110" w:type="dxa"/>
            <w:shd w:val="clear" w:color="auto" w:fill="auto"/>
            <w:tcMar>
              <w:top w:w="100" w:type="dxa"/>
              <w:left w:w="100" w:type="dxa"/>
              <w:bottom w:w="100" w:type="dxa"/>
              <w:right w:w="100" w:type="dxa"/>
            </w:tcMar>
          </w:tcPr>
          <w:p w14:paraId="4EDD5F51" w14:textId="77777777" w:rsidR="00A7411C" w:rsidRPr="007D6638" w:rsidRDefault="00000000" w:rsidP="00F61795">
            <w:pPr>
              <w:spacing w:line="360" w:lineRule="auto"/>
              <w:jc w:val="both"/>
              <w:rPr>
                <w:sz w:val="24"/>
                <w:szCs w:val="24"/>
              </w:rPr>
            </w:pPr>
            <w:r w:rsidRPr="007D6638">
              <w:rPr>
                <w:sz w:val="24"/>
                <w:szCs w:val="24"/>
              </w:rPr>
              <w:t>80.83</w:t>
            </w:r>
          </w:p>
        </w:tc>
        <w:tc>
          <w:tcPr>
            <w:tcW w:w="2205" w:type="dxa"/>
            <w:shd w:val="clear" w:color="auto" w:fill="auto"/>
            <w:tcMar>
              <w:top w:w="100" w:type="dxa"/>
              <w:left w:w="100" w:type="dxa"/>
              <w:bottom w:w="100" w:type="dxa"/>
              <w:right w:w="100" w:type="dxa"/>
            </w:tcMar>
          </w:tcPr>
          <w:p w14:paraId="1D9E80A4" w14:textId="77777777" w:rsidR="00A7411C" w:rsidRPr="007D6638" w:rsidRDefault="00000000" w:rsidP="00F61795">
            <w:pPr>
              <w:spacing w:line="360" w:lineRule="auto"/>
              <w:jc w:val="both"/>
              <w:rPr>
                <w:sz w:val="24"/>
                <w:szCs w:val="24"/>
              </w:rPr>
            </w:pPr>
            <w:r w:rsidRPr="007D6638">
              <w:rPr>
                <w:sz w:val="24"/>
                <w:szCs w:val="24"/>
              </w:rPr>
              <w:t>148.92</w:t>
            </w:r>
          </w:p>
        </w:tc>
      </w:tr>
    </w:tbl>
    <w:p w14:paraId="4A1587B8" w14:textId="203906D2" w:rsidR="00A7411C" w:rsidRPr="007D6638" w:rsidRDefault="00000000" w:rsidP="00F61795">
      <w:pPr>
        <w:spacing w:before="240" w:after="240" w:line="360" w:lineRule="auto"/>
        <w:jc w:val="both"/>
        <w:rPr>
          <w:sz w:val="24"/>
          <w:szCs w:val="24"/>
        </w:rPr>
      </w:pPr>
      <w:r w:rsidRPr="007D6638">
        <w:rPr>
          <w:sz w:val="24"/>
          <w:szCs w:val="24"/>
        </w:rPr>
        <w:t xml:space="preserve">the racial groups. In particular, this sex difference is evident in the White group. However, what surprises us is that White arrestees have the highest numbers while Black arrestees are the second. Other racial groups have a much less number of arrests, with Latinos being the least </w:t>
      </w:r>
      <w:r w:rsidR="00103CCE" w:rsidRPr="007D6638">
        <w:rPr>
          <w:sz w:val="24"/>
          <w:szCs w:val="24"/>
        </w:rPr>
        <w:t>ones</w:t>
      </w:r>
      <w:r w:rsidRPr="007D6638">
        <w:rPr>
          <w:sz w:val="24"/>
          <w:szCs w:val="24"/>
        </w:rPr>
        <w:t xml:space="preserve"> </w:t>
      </w:r>
    </w:p>
    <w:p w14:paraId="37046DF1" w14:textId="77777777" w:rsidR="00A7411C" w:rsidRPr="007D6638" w:rsidRDefault="00000000" w:rsidP="00F61795">
      <w:pPr>
        <w:spacing w:before="240" w:after="240" w:line="360" w:lineRule="auto"/>
        <w:jc w:val="both"/>
        <w:rPr>
          <w:b/>
          <w:sz w:val="20"/>
          <w:szCs w:val="20"/>
        </w:rPr>
      </w:pPr>
      <w:r w:rsidRPr="007D6638">
        <w:rPr>
          <w:b/>
          <w:sz w:val="20"/>
          <w:szCs w:val="20"/>
        </w:rPr>
        <w:t xml:space="preserve">Figure 1. </w:t>
      </w:r>
    </w:p>
    <w:p w14:paraId="3FFA970F" w14:textId="3C0D5698" w:rsidR="00A7411C" w:rsidRPr="007D6638" w:rsidRDefault="00000000" w:rsidP="00F61795">
      <w:pPr>
        <w:spacing w:before="240" w:after="240" w:line="360" w:lineRule="auto"/>
        <w:jc w:val="both"/>
        <w:rPr>
          <w:sz w:val="24"/>
          <w:szCs w:val="24"/>
        </w:rPr>
      </w:pPr>
      <w:r w:rsidRPr="007D6638">
        <w:rPr>
          <w:noProof/>
          <w:sz w:val="24"/>
          <w:szCs w:val="24"/>
        </w:rPr>
        <w:drawing>
          <wp:inline distT="114300" distB="114300" distL="114300" distR="114300" wp14:anchorId="05F1BFF6" wp14:editId="265DF365">
            <wp:extent cx="5943600" cy="29718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r w:rsidRPr="007D6638">
        <w:rPr>
          <w:sz w:val="24"/>
          <w:szCs w:val="24"/>
        </w:rPr>
        <w:t xml:space="preserve">We also constructed boxplots for both sex and racial comparison (Figure 2&amp;3 ). In terms of age, we can see that males have a higher median than females, indicating that males have a higher number of arrests. Concerning race, we can see that the White group has the highest median, followed by the Black group, which suggests that the White group has the highest number of arrests overall, followed by the Black. The range for the White group is wider than the rest, suggesting that the White group may have more variation in the number of arrests than other racial groups. The boxplots for racial groups, except for the White and Black groups, are </w:t>
      </w:r>
      <w:r w:rsidR="00E27689" w:rsidRPr="007D6638">
        <w:rPr>
          <w:sz w:val="24"/>
          <w:szCs w:val="24"/>
        </w:rPr>
        <w:t>very left-</w:t>
      </w:r>
      <w:r w:rsidRPr="007D6638">
        <w:rPr>
          <w:sz w:val="24"/>
          <w:szCs w:val="24"/>
        </w:rPr>
        <w:t xml:space="preserve">skewed, meaning there may be a lower proportion of fewer arrests in these groups. </w:t>
      </w:r>
    </w:p>
    <w:p w14:paraId="0B81F27E" w14:textId="77777777" w:rsidR="00A7411C" w:rsidRPr="007D6638" w:rsidRDefault="00A7411C" w:rsidP="00F61795">
      <w:pPr>
        <w:spacing w:before="240" w:after="240" w:line="360" w:lineRule="auto"/>
        <w:jc w:val="both"/>
        <w:rPr>
          <w:sz w:val="14"/>
          <w:szCs w:val="14"/>
        </w:rPr>
      </w:pPr>
    </w:p>
    <w:p w14:paraId="13408FA9" w14:textId="77777777" w:rsidR="00A7411C" w:rsidRPr="007D6638" w:rsidRDefault="00000000" w:rsidP="00F61795">
      <w:pPr>
        <w:spacing w:before="240" w:after="240" w:line="360" w:lineRule="auto"/>
        <w:jc w:val="both"/>
        <w:rPr>
          <w:b/>
          <w:sz w:val="20"/>
          <w:szCs w:val="20"/>
        </w:rPr>
      </w:pPr>
      <w:r w:rsidRPr="007D6638">
        <w:rPr>
          <w:b/>
          <w:sz w:val="20"/>
          <w:szCs w:val="20"/>
        </w:rPr>
        <w:lastRenderedPageBreak/>
        <w:t>Figure 2</w:t>
      </w:r>
    </w:p>
    <w:p w14:paraId="2ED40F9A" w14:textId="77777777" w:rsidR="00A7411C" w:rsidRPr="007D6638" w:rsidRDefault="00000000" w:rsidP="00F61795">
      <w:pPr>
        <w:spacing w:line="360" w:lineRule="auto"/>
        <w:jc w:val="both"/>
        <w:rPr>
          <w:sz w:val="24"/>
          <w:szCs w:val="24"/>
        </w:rPr>
      </w:pPr>
      <w:r w:rsidRPr="007D6638">
        <w:rPr>
          <w:noProof/>
          <w:sz w:val="24"/>
          <w:szCs w:val="24"/>
        </w:rPr>
        <w:drawing>
          <wp:inline distT="114300" distB="114300" distL="114300" distR="114300" wp14:anchorId="7D4F37EA" wp14:editId="0463E92D">
            <wp:extent cx="5942003" cy="2608289"/>
            <wp:effectExtent l="0" t="0" r="1905"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4"/>
                    <a:srcRect t="6131" b="4945"/>
                    <a:stretch/>
                  </pic:blipFill>
                  <pic:spPr bwMode="auto">
                    <a:xfrm>
                      <a:off x="0" y="0"/>
                      <a:ext cx="5943600" cy="2608990"/>
                    </a:xfrm>
                    <a:prstGeom prst="rect">
                      <a:avLst/>
                    </a:prstGeom>
                    <a:ln>
                      <a:noFill/>
                    </a:ln>
                    <a:extLst>
                      <a:ext uri="{53640926-AAD7-44D8-BBD7-CCE9431645EC}">
                        <a14:shadowObscured xmlns:a14="http://schemas.microsoft.com/office/drawing/2010/main"/>
                      </a:ext>
                    </a:extLst>
                  </pic:spPr>
                </pic:pic>
              </a:graphicData>
            </a:graphic>
          </wp:inline>
        </w:drawing>
      </w:r>
    </w:p>
    <w:p w14:paraId="18674C2F" w14:textId="77777777" w:rsidR="00A7411C" w:rsidRPr="007D6638" w:rsidRDefault="00000000" w:rsidP="00F61795">
      <w:pPr>
        <w:spacing w:before="240" w:after="240" w:line="360" w:lineRule="auto"/>
        <w:jc w:val="both"/>
        <w:rPr>
          <w:b/>
          <w:sz w:val="24"/>
          <w:szCs w:val="24"/>
        </w:rPr>
      </w:pPr>
      <w:r w:rsidRPr="007D6638">
        <w:rPr>
          <w:b/>
          <w:sz w:val="20"/>
          <w:szCs w:val="20"/>
        </w:rPr>
        <w:t>Figure 3</w:t>
      </w:r>
    </w:p>
    <w:p w14:paraId="4DE25441" w14:textId="77777777" w:rsidR="00A7411C" w:rsidRPr="007D6638" w:rsidRDefault="00000000" w:rsidP="00F61795">
      <w:pPr>
        <w:spacing w:before="240" w:after="240" w:line="360" w:lineRule="auto"/>
        <w:jc w:val="both"/>
        <w:rPr>
          <w:sz w:val="24"/>
          <w:szCs w:val="24"/>
        </w:rPr>
      </w:pPr>
      <w:r w:rsidRPr="007D6638">
        <w:rPr>
          <w:b/>
          <w:noProof/>
          <w:sz w:val="24"/>
          <w:szCs w:val="24"/>
        </w:rPr>
        <w:drawing>
          <wp:inline distT="114300" distB="114300" distL="114300" distR="114300" wp14:anchorId="03C1DDAE" wp14:editId="3F621DB3">
            <wp:extent cx="5700713" cy="3724275"/>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t="3438" b="2793"/>
                    <a:stretch>
                      <a:fillRect/>
                    </a:stretch>
                  </pic:blipFill>
                  <pic:spPr>
                    <a:xfrm>
                      <a:off x="0" y="0"/>
                      <a:ext cx="5700713" cy="3724275"/>
                    </a:xfrm>
                    <a:prstGeom prst="rect">
                      <a:avLst/>
                    </a:prstGeom>
                    <a:ln/>
                  </pic:spPr>
                </pic:pic>
              </a:graphicData>
            </a:graphic>
          </wp:inline>
        </w:drawing>
      </w:r>
    </w:p>
    <w:p w14:paraId="7EC72FC1" w14:textId="070B5F13" w:rsidR="00A7411C" w:rsidRPr="007D6638" w:rsidRDefault="00000000" w:rsidP="00F61795">
      <w:pPr>
        <w:spacing w:line="360" w:lineRule="auto"/>
        <w:jc w:val="both"/>
        <w:rPr>
          <w:sz w:val="24"/>
          <w:szCs w:val="24"/>
        </w:rPr>
      </w:pPr>
      <w:r w:rsidRPr="007D6638">
        <w:rPr>
          <w:sz w:val="24"/>
          <w:szCs w:val="24"/>
        </w:rPr>
        <w:t>Given that 2020 was the year that the pandemic happened, resulting in an economic recession, we want to explore whether this economic downturn ha</w:t>
      </w:r>
      <w:r w:rsidR="00DE1D50" w:rsidRPr="007D6638">
        <w:rPr>
          <w:sz w:val="24"/>
          <w:szCs w:val="24"/>
        </w:rPr>
        <w:t>d</w:t>
      </w:r>
      <w:r w:rsidRPr="007D6638">
        <w:rPr>
          <w:sz w:val="24"/>
          <w:szCs w:val="24"/>
        </w:rPr>
        <w:t xml:space="preserve"> an impact on the increase in criminal </w:t>
      </w:r>
      <w:r w:rsidRPr="007D6638">
        <w:rPr>
          <w:sz w:val="24"/>
          <w:szCs w:val="24"/>
        </w:rPr>
        <w:lastRenderedPageBreak/>
        <w:t xml:space="preserve">activities, which reflects on the number of arrests between 2020 and 2021. Figure 4 shows the difference between 2020 and 2021 with regard to race. However, we do not see any notable difference in the number of arrests between these two years. </w:t>
      </w:r>
    </w:p>
    <w:p w14:paraId="3A7FFFC4" w14:textId="77777777" w:rsidR="00A7411C" w:rsidRPr="007D6638" w:rsidRDefault="00A7411C" w:rsidP="00F61795">
      <w:pPr>
        <w:spacing w:line="360" w:lineRule="auto"/>
        <w:jc w:val="both"/>
        <w:rPr>
          <w:sz w:val="24"/>
          <w:szCs w:val="24"/>
        </w:rPr>
      </w:pPr>
    </w:p>
    <w:p w14:paraId="5B83D765" w14:textId="77777777" w:rsidR="00A7411C" w:rsidRPr="007D6638" w:rsidRDefault="00000000" w:rsidP="00F61795">
      <w:pPr>
        <w:spacing w:line="360" w:lineRule="auto"/>
        <w:jc w:val="both"/>
        <w:rPr>
          <w:b/>
          <w:sz w:val="20"/>
          <w:szCs w:val="20"/>
        </w:rPr>
      </w:pPr>
      <w:r w:rsidRPr="007D6638">
        <w:rPr>
          <w:b/>
          <w:sz w:val="20"/>
          <w:szCs w:val="20"/>
        </w:rPr>
        <w:t>Figure 4</w:t>
      </w:r>
    </w:p>
    <w:p w14:paraId="6BEB2BAF" w14:textId="77777777" w:rsidR="00A7411C" w:rsidRPr="007D6638" w:rsidRDefault="00000000" w:rsidP="00F61795">
      <w:pPr>
        <w:spacing w:line="360" w:lineRule="auto"/>
        <w:jc w:val="both"/>
        <w:rPr>
          <w:sz w:val="24"/>
          <w:szCs w:val="24"/>
        </w:rPr>
      </w:pPr>
      <w:r w:rsidRPr="007D6638">
        <w:rPr>
          <w:noProof/>
          <w:sz w:val="24"/>
          <w:szCs w:val="24"/>
        </w:rPr>
        <w:drawing>
          <wp:inline distT="114300" distB="114300" distL="114300" distR="114300" wp14:anchorId="321A2C6D" wp14:editId="3127279E">
            <wp:extent cx="5943600" cy="3425168"/>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t="4107"/>
                    <a:stretch>
                      <a:fillRect/>
                    </a:stretch>
                  </pic:blipFill>
                  <pic:spPr>
                    <a:xfrm>
                      <a:off x="0" y="0"/>
                      <a:ext cx="5943600" cy="3425168"/>
                    </a:xfrm>
                    <a:prstGeom prst="rect">
                      <a:avLst/>
                    </a:prstGeom>
                    <a:ln/>
                  </pic:spPr>
                </pic:pic>
              </a:graphicData>
            </a:graphic>
          </wp:inline>
        </w:drawing>
      </w:r>
    </w:p>
    <w:p w14:paraId="37F7CB4A" w14:textId="77777777" w:rsidR="00A7411C" w:rsidRPr="007D6638" w:rsidRDefault="00000000" w:rsidP="00F61795">
      <w:pPr>
        <w:spacing w:line="360" w:lineRule="auto"/>
        <w:jc w:val="both"/>
        <w:rPr>
          <w:sz w:val="24"/>
          <w:szCs w:val="24"/>
        </w:rPr>
      </w:pPr>
      <w:r w:rsidRPr="007D6638">
        <w:rPr>
          <w:sz w:val="24"/>
          <w:szCs w:val="24"/>
        </w:rPr>
        <w:t>We also looked into whether being a youth or not can affect the likelihood of arrest (Figure 5). We see that the number of adult arrestees is dramatically higher than youth under 18. It is interesting to see that although youth has a much less number of arrests, Whites and Blacks are still the groups with the highest number of arrests. In this case, Black youths are more likely to be arrested than their white counterparts.</w:t>
      </w:r>
    </w:p>
    <w:p w14:paraId="383EB352" w14:textId="77777777" w:rsidR="00A7411C" w:rsidRPr="007D6638" w:rsidRDefault="00A7411C" w:rsidP="00F61795">
      <w:pPr>
        <w:spacing w:line="360" w:lineRule="auto"/>
        <w:jc w:val="both"/>
        <w:rPr>
          <w:sz w:val="24"/>
          <w:szCs w:val="24"/>
        </w:rPr>
      </w:pPr>
    </w:p>
    <w:p w14:paraId="587217AC" w14:textId="77777777" w:rsidR="00A7411C" w:rsidRPr="007D6638" w:rsidRDefault="00A7411C" w:rsidP="00F61795">
      <w:pPr>
        <w:spacing w:line="360" w:lineRule="auto"/>
        <w:jc w:val="both"/>
        <w:rPr>
          <w:sz w:val="24"/>
          <w:szCs w:val="24"/>
        </w:rPr>
      </w:pPr>
    </w:p>
    <w:p w14:paraId="2C02F4E2" w14:textId="77777777" w:rsidR="00A7411C" w:rsidRPr="007D6638" w:rsidRDefault="00A7411C" w:rsidP="00F61795">
      <w:pPr>
        <w:spacing w:line="360" w:lineRule="auto"/>
        <w:jc w:val="both"/>
        <w:rPr>
          <w:sz w:val="24"/>
          <w:szCs w:val="24"/>
        </w:rPr>
      </w:pPr>
    </w:p>
    <w:p w14:paraId="08793BF3" w14:textId="77777777" w:rsidR="00A7411C" w:rsidRPr="007D6638" w:rsidRDefault="00A7411C" w:rsidP="00F61795">
      <w:pPr>
        <w:spacing w:line="360" w:lineRule="auto"/>
        <w:jc w:val="both"/>
        <w:rPr>
          <w:sz w:val="24"/>
          <w:szCs w:val="24"/>
        </w:rPr>
      </w:pPr>
    </w:p>
    <w:p w14:paraId="2DFD9572" w14:textId="77777777" w:rsidR="00A7411C" w:rsidRPr="007D6638" w:rsidRDefault="00A7411C" w:rsidP="00F61795">
      <w:pPr>
        <w:spacing w:line="360" w:lineRule="auto"/>
        <w:jc w:val="both"/>
        <w:rPr>
          <w:sz w:val="24"/>
          <w:szCs w:val="24"/>
        </w:rPr>
      </w:pPr>
    </w:p>
    <w:p w14:paraId="745B0AC8" w14:textId="07F50DB0" w:rsidR="00A7411C" w:rsidRPr="007D6638" w:rsidRDefault="00A7411C" w:rsidP="00F61795">
      <w:pPr>
        <w:spacing w:line="360" w:lineRule="auto"/>
        <w:jc w:val="both"/>
        <w:rPr>
          <w:sz w:val="24"/>
          <w:szCs w:val="24"/>
        </w:rPr>
      </w:pPr>
    </w:p>
    <w:p w14:paraId="5F1ABE1A" w14:textId="77777777" w:rsidR="000D0E75" w:rsidRPr="007D6638" w:rsidRDefault="000D0E75" w:rsidP="00F61795">
      <w:pPr>
        <w:spacing w:line="360" w:lineRule="auto"/>
        <w:jc w:val="both"/>
        <w:rPr>
          <w:sz w:val="24"/>
          <w:szCs w:val="24"/>
        </w:rPr>
      </w:pPr>
    </w:p>
    <w:p w14:paraId="63B988B9" w14:textId="77777777" w:rsidR="00A7411C" w:rsidRPr="007D6638" w:rsidRDefault="00A7411C" w:rsidP="00F61795">
      <w:pPr>
        <w:spacing w:line="360" w:lineRule="auto"/>
        <w:jc w:val="both"/>
        <w:rPr>
          <w:sz w:val="24"/>
          <w:szCs w:val="24"/>
        </w:rPr>
      </w:pPr>
    </w:p>
    <w:p w14:paraId="5FBF1AF7" w14:textId="77777777" w:rsidR="00A7411C" w:rsidRPr="007D6638" w:rsidRDefault="00000000" w:rsidP="00F61795">
      <w:pPr>
        <w:spacing w:line="360" w:lineRule="auto"/>
        <w:jc w:val="both"/>
        <w:rPr>
          <w:b/>
          <w:sz w:val="20"/>
          <w:szCs w:val="20"/>
        </w:rPr>
      </w:pPr>
      <w:r w:rsidRPr="007D6638">
        <w:rPr>
          <w:b/>
          <w:sz w:val="20"/>
          <w:szCs w:val="20"/>
        </w:rPr>
        <w:lastRenderedPageBreak/>
        <w:t>Figure 5</w:t>
      </w:r>
    </w:p>
    <w:p w14:paraId="417A55F0" w14:textId="77777777" w:rsidR="00A7411C" w:rsidRPr="007D6638" w:rsidRDefault="00000000" w:rsidP="00F61795">
      <w:pPr>
        <w:spacing w:before="240" w:after="240" w:line="360" w:lineRule="auto"/>
        <w:jc w:val="both"/>
        <w:rPr>
          <w:b/>
          <w:sz w:val="24"/>
          <w:szCs w:val="24"/>
        </w:rPr>
      </w:pPr>
      <w:r w:rsidRPr="007D6638">
        <w:rPr>
          <w:noProof/>
          <w:sz w:val="24"/>
          <w:szCs w:val="24"/>
        </w:rPr>
        <w:drawing>
          <wp:inline distT="114300" distB="114300" distL="114300" distR="114300" wp14:anchorId="46279FF4" wp14:editId="412F07C9">
            <wp:extent cx="5295900" cy="285991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t="4000" r="6410"/>
                    <a:stretch>
                      <a:fillRect/>
                    </a:stretch>
                  </pic:blipFill>
                  <pic:spPr>
                    <a:xfrm>
                      <a:off x="0" y="0"/>
                      <a:ext cx="5295900" cy="2859918"/>
                    </a:xfrm>
                    <a:prstGeom prst="rect">
                      <a:avLst/>
                    </a:prstGeom>
                    <a:ln/>
                  </pic:spPr>
                </pic:pic>
              </a:graphicData>
            </a:graphic>
          </wp:inline>
        </w:drawing>
      </w:r>
    </w:p>
    <w:p w14:paraId="0D3FBAB9" w14:textId="77777777" w:rsidR="00A7411C" w:rsidRPr="007D6638" w:rsidRDefault="00000000" w:rsidP="00F61795">
      <w:pPr>
        <w:spacing w:before="240" w:after="240" w:line="360" w:lineRule="auto"/>
        <w:jc w:val="both"/>
        <w:rPr>
          <w:sz w:val="24"/>
          <w:szCs w:val="24"/>
        </w:rPr>
      </w:pPr>
      <w:r w:rsidRPr="007D6638">
        <w:rPr>
          <w:sz w:val="24"/>
          <w:szCs w:val="24"/>
        </w:rPr>
        <w:t>The correlation matrix informed the relationship between different variables with the imputed values (Figure 6).The correlation between Number of Arrest and Sex (0.31) and Number of Arrest and Race was (0.13) were the highest as compared to other variables. Whereas the correlation between Race and Sex was (0.0046) which would be of our interest in the Two-way ANOVA test.</w:t>
      </w:r>
    </w:p>
    <w:p w14:paraId="60EAF936" w14:textId="77777777" w:rsidR="00A7411C" w:rsidRPr="007D6638" w:rsidRDefault="00000000" w:rsidP="00F61795">
      <w:pPr>
        <w:spacing w:before="240" w:after="240" w:line="360" w:lineRule="auto"/>
        <w:jc w:val="both"/>
        <w:rPr>
          <w:b/>
          <w:sz w:val="20"/>
          <w:szCs w:val="20"/>
        </w:rPr>
      </w:pPr>
      <w:r w:rsidRPr="007D6638">
        <w:rPr>
          <w:b/>
          <w:sz w:val="20"/>
          <w:szCs w:val="20"/>
        </w:rPr>
        <w:t>Figure 6 Correlation Matrix of Independent and Dependent Variable</w:t>
      </w:r>
    </w:p>
    <w:p w14:paraId="31677AB0" w14:textId="77777777" w:rsidR="00A7411C" w:rsidRPr="007D6638" w:rsidRDefault="00000000" w:rsidP="00F61795">
      <w:pPr>
        <w:spacing w:before="240" w:after="240" w:line="360" w:lineRule="auto"/>
        <w:jc w:val="both"/>
        <w:rPr>
          <w:b/>
          <w:sz w:val="24"/>
          <w:szCs w:val="24"/>
        </w:rPr>
      </w:pPr>
      <w:r w:rsidRPr="007D6638">
        <w:rPr>
          <w:rFonts w:eastAsia="Calibri"/>
          <w:b/>
          <w:sz w:val="24"/>
          <w:szCs w:val="24"/>
        </w:rPr>
        <w:t xml:space="preserve"> </w:t>
      </w:r>
      <w:r w:rsidRPr="007D6638">
        <w:rPr>
          <w:b/>
          <w:noProof/>
          <w:sz w:val="24"/>
          <w:szCs w:val="24"/>
        </w:rPr>
        <w:drawing>
          <wp:inline distT="114300" distB="114300" distL="114300" distR="114300" wp14:anchorId="4AFC9A72" wp14:editId="57BDED64">
            <wp:extent cx="3932709" cy="277823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t="5446"/>
                    <a:stretch>
                      <a:fillRect/>
                    </a:stretch>
                  </pic:blipFill>
                  <pic:spPr>
                    <a:xfrm>
                      <a:off x="0" y="0"/>
                      <a:ext cx="3932709" cy="2778238"/>
                    </a:xfrm>
                    <a:prstGeom prst="rect">
                      <a:avLst/>
                    </a:prstGeom>
                    <a:ln/>
                  </pic:spPr>
                </pic:pic>
              </a:graphicData>
            </a:graphic>
          </wp:inline>
        </w:drawing>
      </w:r>
    </w:p>
    <w:p w14:paraId="69DA8541" w14:textId="77777777" w:rsidR="00A7411C" w:rsidRPr="007D6638" w:rsidRDefault="00000000" w:rsidP="00F61795">
      <w:pPr>
        <w:spacing w:before="240" w:after="240" w:line="360" w:lineRule="auto"/>
        <w:jc w:val="both"/>
        <w:rPr>
          <w:sz w:val="24"/>
          <w:szCs w:val="24"/>
        </w:rPr>
      </w:pPr>
      <w:r w:rsidRPr="007D6638">
        <w:rPr>
          <w:sz w:val="24"/>
          <w:szCs w:val="24"/>
        </w:rPr>
        <w:lastRenderedPageBreak/>
        <w:t>Regarding our second research question, here is some basic descriptive statistics for our second dependent variable Negative Behavior at arrest</w:t>
      </w:r>
    </w:p>
    <w:p w14:paraId="7F370E36" w14:textId="77777777" w:rsidR="00A7411C" w:rsidRPr="007D6638" w:rsidRDefault="00000000" w:rsidP="00F61795">
      <w:pPr>
        <w:spacing w:before="240" w:after="240" w:line="360" w:lineRule="auto"/>
        <w:jc w:val="both"/>
        <w:rPr>
          <w:b/>
          <w:sz w:val="20"/>
          <w:szCs w:val="20"/>
        </w:rPr>
      </w:pPr>
      <w:r w:rsidRPr="007D6638">
        <w:rPr>
          <w:b/>
          <w:sz w:val="20"/>
          <w:szCs w:val="20"/>
        </w:rPr>
        <w:t>Table 2: Negative Behavior at Arrest</w:t>
      </w:r>
    </w:p>
    <w:tbl>
      <w:tblPr>
        <w:tblStyle w:val="a1"/>
        <w:tblW w:w="3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085"/>
      </w:tblGrid>
      <w:tr w:rsidR="00A7411C" w:rsidRPr="007D6638" w14:paraId="3DBA0BE0" w14:textId="77777777">
        <w:tc>
          <w:tcPr>
            <w:tcW w:w="1605" w:type="dxa"/>
            <w:shd w:val="clear" w:color="auto" w:fill="auto"/>
            <w:tcMar>
              <w:top w:w="100" w:type="dxa"/>
              <w:left w:w="100" w:type="dxa"/>
              <w:bottom w:w="100" w:type="dxa"/>
              <w:right w:w="100" w:type="dxa"/>
            </w:tcMar>
          </w:tcPr>
          <w:p w14:paraId="7E293AA1" w14:textId="77777777" w:rsidR="00A7411C" w:rsidRPr="007D6638" w:rsidRDefault="00000000" w:rsidP="00F61795">
            <w:pPr>
              <w:spacing w:line="360" w:lineRule="auto"/>
              <w:jc w:val="both"/>
              <w:rPr>
                <w:sz w:val="24"/>
                <w:szCs w:val="24"/>
              </w:rPr>
            </w:pPr>
            <w:r w:rsidRPr="007D6638">
              <w:rPr>
                <w:sz w:val="24"/>
                <w:szCs w:val="24"/>
              </w:rPr>
              <w:t>Mean</w:t>
            </w:r>
          </w:p>
        </w:tc>
        <w:tc>
          <w:tcPr>
            <w:tcW w:w="2085" w:type="dxa"/>
            <w:shd w:val="clear" w:color="auto" w:fill="auto"/>
            <w:tcMar>
              <w:top w:w="100" w:type="dxa"/>
              <w:left w:w="100" w:type="dxa"/>
              <w:bottom w:w="100" w:type="dxa"/>
              <w:right w:w="100" w:type="dxa"/>
            </w:tcMar>
          </w:tcPr>
          <w:p w14:paraId="0EBB2D00" w14:textId="77777777" w:rsidR="00A7411C" w:rsidRPr="007D6638" w:rsidRDefault="00000000" w:rsidP="00F61795">
            <w:pPr>
              <w:spacing w:line="360" w:lineRule="auto"/>
              <w:jc w:val="both"/>
              <w:rPr>
                <w:sz w:val="24"/>
                <w:szCs w:val="24"/>
              </w:rPr>
            </w:pPr>
            <w:r w:rsidRPr="007D6638">
              <w:rPr>
                <w:sz w:val="24"/>
                <w:szCs w:val="24"/>
              </w:rPr>
              <w:t>Standard Deviation</w:t>
            </w:r>
          </w:p>
        </w:tc>
      </w:tr>
      <w:tr w:rsidR="00A7411C" w:rsidRPr="007D6638" w14:paraId="4ABA485C" w14:textId="77777777">
        <w:tc>
          <w:tcPr>
            <w:tcW w:w="1605" w:type="dxa"/>
            <w:shd w:val="clear" w:color="auto" w:fill="auto"/>
            <w:tcMar>
              <w:top w:w="100" w:type="dxa"/>
              <w:left w:w="100" w:type="dxa"/>
              <w:bottom w:w="100" w:type="dxa"/>
              <w:right w:w="100" w:type="dxa"/>
            </w:tcMar>
          </w:tcPr>
          <w:p w14:paraId="25667707" w14:textId="77777777" w:rsidR="00A7411C" w:rsidRPr="007D6638" w:rsidRDefault="00000000" w:rsidP="00F61795">
            <w:pPr>
              <w:spacing w:line="360" w:lineRule="auto"/>
              <w:jc w:val="both"/>
              <w:rPr>
                <w:sz w:val="24"/>
                <w:szCs w:val="24"/>
              </w:rPr>
            </w:pPr>
            <w:r w:rsidRPr="007D6638">
              <w:rPr>
                <w:sz w:val="24"/>
                <w:szCs w:val="24"/>
              </w:rPr>
              <w:t>139.38</w:t>
            </w:r>
          </w:p>
        </w:tc>
        <w:tc>
          <w:tcPr>
            <w:tcW w:w="2085" w:type="dxa"/>
            <w:shd w:val="clear" w:color="auto" w:fill="auto"/>
            <w:tcMar>
              <w:top w:w="100" w:type="dxa"/>
              <w:left w:w="100" w:type="dxa"/>
              <w:bottom w:w="100" w:type="dxa"/>
              <w:right w:w="100" w:type="dxa"/>
            </w:tcMar>
          </w:tcPr>
          <w:p w14:paraId="66F11B89" w14:textId="77777777" w:rsidR="00A7411C" w:rsidRPr="007D6638" w:rsidRDefault="00000000" w:rsidP="00F61795">
            <w:pPr>
              <w:spacing w:line="360" w:lineRule="auto"/>
              <w:jc w:val="both"/>
              <w:rPr>
                <w:sz w:val="24"/>
                <w:szCs w:val="24"/>
              </w:rPr>
            </w:pPr>
            <w:r w:rsidRPr="007D6638">
              <w:rPr>
                <w:sz w:val="24"/>
                <w:szCs w:val="24"/>
              </w:rPr>
              <w:t>312.53</w:t>
            </w:r>
          </w:p>
        </w:tc>
      </w:tr>
    </w:tbl>
    <w:p w14:paraId="6776D958" w14:textId="314F66A0" w:rsidR="00A7411C" w:rsidRPr="007D6638" w:rsidRDefault="00000000" w:rsidP="00F61795">
      <w:pPr>
        <w:spacing w:before="240" w:after="240" w:line="360" w:lineRule="auto"/>
        <w:jc w:val="both"/>
        <w:rPr>
          <w:b/>
          <w:sz w:val="24"/>
          <w:szCs w:val="24"/>
        </w:rPr>
      </w:pPr>
      <w:r w:rsidRPr="007D6638">
        <w:rPr>
          <w:sz w:val="24"/>
          <w:szCs w:val="24"/>
        </w:rPr>
        <w:t xml:space="preserve">We plotted a bar chart to visualize the negative behavior of each gender of different perceived races at the times of arrests (Figure 7). It was observed that males in general had behaved negatively at the time of arrest as compared to females with White </w:t>
      </w:r>
      <w:r w:rsidR="0040752F" w:rsidRPr="007D6638">
        <w:rPr>
          <w:sz w:val="24"/>
          <w:szCs w:val="24"/>
        </w:rPr>
        <w:t>m</w:t>
      </w:r>
      <w:r w:rsidRPr="007D6638">
        <w:rPr>
          <w:sz w:val="24"/>
          <w:szCs w:val="24"/>
        </w:rPr>
        <w:t>ales having the highest number.</w:t>
      </w:r>
    </w:p>
    <w:p w14:paraId="557D02B3" w14:textId="77777777" w:rsidR="00A7411C" w:rsidRPr="007D6638" w:rsidRDefault="00000000" w:rsidP="00F61795">
      <w:pPr>
        <w:spacing w:before="240" w:after="240" w:line="360" w:lineRule="auto"/>
        <w:jc w:val="both"/>
        <w:rPr>
          <w:b/>
          <w:sz w:val="20"/>
          <w:szCs w:val="20"/>
        </w:rPr>
      </w:pPr>
      <w:r w:rsidRPr="007D6638">
        <w:rPr>
          <w:b/>
          <w:sz w:val="20"/>
          <w:szCs w:val="20"/>
        </w:rPr>
        <w:t>Figure 7</w:t>
      </w:r>
    </w:p>
    <w:p w14:paraId="37DD5EED" w14:textId="77777777" w:rsidR="00A7411C" w:rsidRPr="007D6638" w:rsidRDefault="00000000" w:rsidP="00F61795">
      <w:pPr>
        <w:spacing w:before="240" w:after="240" w:line="360" w:lineRule="auto"/>
        <w:jc w:val="both"/>
        <w:rPr>
          <w:b/>
          <w:sz w:val="24"/>
          <w:szCs w:val="24"/>
        </w:rPr>
      </w:pPr>
      <w:r w:rsidRPr="007D6638">
        <w:rPr>
          <w:b/>
          <w:noProof/>
          <w:sz w:val="24"/>
          <w:szCs w:val="24"/>
        </w:rPr>
        <w:drawing>
          <wp:inline distT="114300" distB="114300" distL="114300" distR="114300" wp14:anchorId="2C48F756" wp14:editId="06456833">
            <wp:extent cx="5943600" cy="29718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971800"/>
                    </a:xfrm>
                    <a:prstGeom prst="rect">
                      <a:avLst/>
                    </a:prstGeom>
                    <a:ln/>
                  </pic:spPr>
                </pic:pic>
              </a:graphicData>
            </a:graphic>
          </wp:inline>
        </w:drawing>
      </w:r>
    </w:p>
    <w:p w14:paraId="428F7207" w14:textId="77777777" w:rsidR="00A7411C" w:rsidRPr="007D6638" w:rsidRDefault="00000000" w:rsidP="00F61795">
      <w:pPr>
        <w:spacing w:before="240" w:after="240" w:line="360" w:lineRule="auto"/>
        <w:jc w:val="both"/>
        <w:rPr>
          <w:sz w:val="24"/>
          <w:szCs w:val="24"/>
        </w:rPr>
      </w:pPr>
      <w:r w:rsidRPr="007D6638">
        <w:rPr>
          <w:sz w:val="24"/>
          <w:szCs w:val="24"/>
        </w:rPr>
        <w:t>The Negative Behavior at Arrest variable had the highest correlation with Sex (0.27) and Race (0.093). Moreover, the correlation between Race and Sex was 0.0046. These factors would be of our interests while conducting the Two-way ANOVA test.</w:t>
      </w:r>
    </w:p>
    <w:p w14:paraId="393E7872" w14:textId="77777777" w:rsidR="00A7411C" w:rsidRPr="007D6638" w:rsidRDefault="00A7411C" w:rsidP="00F61795">
      <w:pPr>
        <w:spacing w:before="240" w:after="240" w:line="360" w:lineRule="auto"/>
        <w:jc w:val="both"/>
        <w:rPr>
          <w:sz w:val="24"/>
          <w:szCs w:val="24"/>
        </w:rPr>
      </w:pPr>
    </w:p>
    <w:p w14:paraId="2C9F6ED4" w14:textId="20A13342" w:rsidR="00A7411C" w:rsidRPr="007D6638" w:rsidRDefault="00000000" w:rsidP="00F61795">
      <w:pPr>
        <w:spacing w:before="240" w:after="240" w:line="360" w:lineRule="auto"/>
        <w:jc w:val="both"/>
        <w:rPr>
          <w:b/>
          <w:sz w:val="24"/>
          <w:szCs w:val="24"/>
        </w:rPr>
      </w:pPr>
      <w:r w:rsidRPr="007D6638">
        <w:rPr>
          <w:b/>
          <w:sz w:val="20"/>
          <w:szCs w:val="20"/>
        </w:rPr>
        <w:lastRenderedPageBreak/>
        <w:t>Figure 8</w:t>
      </w:r>
      <w:r w:rsidR="00096790" w:rsidRPr="007D6638">
        <w:rPr>
          <w:b/>
          <w:sz w:val="20"/>
          <w:szCs w:val="20"/>
        </w:rPr>
        <w:t xml:space="preserve">. </w:t>
      </w:r>
      <w:r w:rsidRPr="007D6638">
        <w:rPr>
          <w:b/>
          <w:sz w:val="20"/>
          <w:szCs w:val="20"/>
        </w:rPr>
        <w:t>Correlation Matrix of Independent and Dependent Variable</w:t>
      </w:r>
    </w:p>
    <w:p w14:paraId="7B6B8471" w14:textId="0B1594F6" w:rsidR="00A7411C" w:rsidRPr="007D6638" w:rsidRDefault="00000000" w:rsidP="00F61795">
      <w:pPr>
        <w:spacing w:before="240" w:after="240" w:line="360" w:lineRule="auto"/>
        <w:jc w:val="both"/>
        <w:rPr>
          <w:b/>
          <w:sz w:val="24"/>
          <w:szCs w:val="24"/>
        </w:rPr>
      </w:pPr>
      <w:r w:rsidRPr="007D6638">
        <w:rPr>
          <w:noProof/>
          <w:sz w:val="24"/>
          <w:szCs w:val="24"/>
        </w:rPr>
        <w:drawing>
          <wp:inline distT="114300" distB="114300" distL="114300" distR="114300" wp14:anchorId="2FBB2AB8" wp14:editId="3A62A58B">
            <wp:extent cx="5038725" cy="382905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038725" cy="3829050"/>
                    </a:xfrm>
                    <a:prstGeom prst="rect">
                      <a:avLst/>
                    </a:prstGeom>
                    <a:ln/>
                  </pic:spPr>
                </pic:pic>
              </a:graphicData>
            </a:graphic>
          </wp:inline>
        </w:drawing>
      </w:r>
    </w:p>
    <w:p w14:paraId="65906599" w14:textId="33E0486E" w:rsidR="00096790" w:rsidRPr="007D6638" w:rsidRDefault="00096790" w:rsidP="00F61795">
      <w:pPr>
        <w:spacing w:before="240" w:after="240" w:line="360" w:lineRule="auto"/>
        <w:jc w:val="both"/>
        <w:rPr>
          <w:sz w:val="24"/>
          <w:szCs w:val="24"/>
        </w:rPr>
      </w:pPr>
      <w:r w:rsidRPr="007D6638">
        <w:rPr>
          <w:bCs/>
          <w:sz w:val="24"/>
          <w:szCs w:val="24"/>
        </w:rPr>
        <w:t>To further show the relationship between sex, race and the number of arrests, we created an interaction plot (Figure</w:t>
      </w:r>
      <w:r w:rsidR="00B4223E" w:rsidRPr="007D6638">
        <w:rPr>
          <w:bCs/>
          <w:sz w:val="24"/>
          <w:szCs w:val="24"/>
        </w:rPr>
        <w:t xml:space="preserve"> </w:t>
      </w:r>
      <w:r w:rsidRPr="007D6638">
        <w:rPr>
          <w:bCs/>
          <w:sz w:val="24"/>
          <w:szCs w:val="24"/>
        </w:rPr>
        <w:t xml:space="preserve">9). </w:t>
      </w:r>
      <w:r w:rsidRPr="007D6638">
        <w:rPr>
          <w:sz w:val="24"/>
          <w:szCs w:val="24"/>
        </w:rPr>
        <w:t>The minimal interception between almost all types of races indicate some sort of interaction between the number of arrests</w:t>
      </w:r>
      <w:r w:rsidR="003B2A4A" w:rsidRPr="007D6638">
        <w:rPr>
          <w:sz w:val="24"/>
          <w:szCs w:val="24"/>
        </w:rPr>
        <w:t xml:space="preserve"> and sex</w:t>
      </w:r>
      <w:r w:rsidRPr="007D6638">
        <w:rPr>
          <w:sz w:val="24"/>
          <w:szCs w:val="24"/>
        </w:rPr>
        <w:t>. However, the parallel lines between the Black and White races indicate no interaction.</w:t>
      </w:r>
      <w:r w:rsidRPr="007D6638">
        <w:rPr>
          <w:sz w:val="24"/>
          <w:szCs w:val="24"/>
        </w:rPr>
        <w:t xml:space="preserve"> We also created an interaction to explore the effect of sex and race on the negative </w:t>
      </w:r>
      <w:proofErr w:type="spellStart"/>
      <w:r w:rsidRPr="007D6638">
        <w:rPr>
          <w:sz w:val="24"/>
          <w:szCs w:val="24"/>
        </w:rPr>
        <w:t>behaviour</w:t>
      </w:r>
      <w:proofErr w:type="spellEnd"/>
      <w:r w:rsidRPr="007D6638">
        <w:rPr>
          <w:sz w:val="24"/>
          <w:szCs w:val="24"/>
        </w:rPr>
        <w:t xml:space="preserve"> at arrest (Figure 10). </w:t>
      </w:r>
      <w:r w:rsidRPr="007D6638">
        <w:rPr>
          <w:sz w:val="24"/>
          <w:szCs w:val="24"/>
        </w:rPr>
        <w:t>Most of the lines coincide and are parallel indicating absence of clear interaction</w:t>
      </w:r>
      <w:r w:rsidR="003324F0" w:rsidRPr="007D6638">
        <w:rPr>
          <w:sz w:val="24"/>
          <w:szCs w:val="24"/>
        </w:rPr>
        <w:t xml:space="preserve">, however it is difficult to get a clear interpretation. Hence, to further explore the relationship, we will perform various tests in the following sections. </w:t>
      </w:r>
    </w:p>
    <w:p w14:paraId="791F6414" w14:textId="77777777" w:rsidR="00F61795" w:rsidRPr="007D6638" w:rsidRDefault="00F61795" w:rsidP="00F61795">
      <w:pPr>
        <w:spacing w:before="240" w:after="240" w:line="360" w:lineRule="auto"/>
        <w:jc w:val="both"/>
        <w:rPr>
          <w:b/>
          <w:sz w:val="20"/>
          <w:szCs w:val="20"/>
        </w:rPr>
      </w:pPr>
    </w:p>
    <w:p w14:paraId="31A6BB53" w14:textId="77777777" w:rsidR="00F61795" w:rsidRPr="007D6638" w:rsidRDefault="00F61795" w:rsidP="00F61795">
      <w:pPr>
        <w:spacing w:before="240" w:after="240" w:line="360" w:lineRule="auto"/>
        <w:jc w:val="both"/>
        <w:rPr>
          <w:b/>
          <w:sz w:val="20"/>
          <w:szCs w:val="20"/>
        </w:rPr>
      </w:pPr>
    </w:p>
    <w:p w14:paraId="4D051BE2" w14:textId="77777777" w:rsidR="00F61795" w:rsidRPr="007D6638" w:rsidRDefault="00F61795" w:rsidP="00F61795">
      <w:pPr>
        <w:spacing w:before="240" w:after="240" w:line="360" w:lineRule="auto"/>
        <w:jc w:val="both"/>
        <w:rPr>
          <w:b/>
          <w:sz w:val="20"/>
          <w:szCs w:val="20"/>
        </w:rPr>
      </w:pPr>
    </w:p>
    <w:p w14:paraId="08FA548F" w14:textId="77777777" w:rsidR="00F61795" w:rsidRPr="007D6638" w:rsidRDefault="00F61795" w:rsidP="00F61795">
      <w:pPr>
        <w:spacing w:before="240" w:after="240" w:line="360" w:lineRule="auto"/>
        <w:jc w:val="both"/>
        <w:rPr>
          <w:b/>
          <w:sz w:val="20"/>
          <w:szCs w:val="20"/>
        </w:rPr>
      </w:pPr>
    </w:p>
    <w:p w14:paraId="4226853E" w14:textId="1AC16988" w:rsidR="00B4223E" w:rsidRPr="007D6638" w:rsidRDefault="00B4223E" w:rsidP="00F61795">
      <w:pPr>
        <w:spacing w:before="240" w:after="240" w:line="360" w:lineRule="auto"/>
        <w:jc w:val="both"/>
        <w:rPr>
          <w:b/>
          <w:sz w:val="20"/>
          <w:szCs w:val="20"/>
        </w:rPr>
      </w:pPr>
      <w:r w:rsidRPr="007D6638">
        <w:rPr>
          <w:b/>
          <w:sz w:val="20"/>
          <w:szCs w:val="20"/>
        </w:rPr>
        <w:lastRenderedPageBreak/>
        <w:t>Figure 9</w:t>
      </w:r>
    </w:p>
    <w:p w14:paraId="7B57303D" w14:textId="7401F20B" w:rsidR="00096790" w:rsidRPr="007D6638" w:rsidRDefault="00096790" w:rsidP="00F61795">
      <w:pPr>
        <w:spacing w:before="240" w:after="240" w:line="360" w:lineRule="auto"/>
        <w:jc w:val="both"/>
        <w:rPr>
          <w:bCs/>
          <w:sz w:val="24"/>
          <w:szCs w:val="24"/>
        </w:rPr>
      </w:pPr>
      <w:r w:rsidRPr="007D6638">
        <w:rPr>
          <w:noProof/>
          <w:sz w:val="24"/>
          <w:szCs w:val="24"/>
        </w:rPr>
        <w:drawing>
          <wp:inline distT="114300" distB="114300" distL="114300" distR="114300" wp14:anchorId="245F125B" wp14:editId="35B342C3">
            <wp:extent cx="5943600" cy="3585845"/>
            <wp:effectExtent l="0" t="0" r="0" b="0"/>
            <wp:docPr id="4" name="Picture 4"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referRelativeResize="0"/>
                  </pic:nvPicPr>
                  <pic:blipFill>
                    <a:blip r:embed="rId21"/>
                    <a:srcRect/>
                    <a:stretch>
                      <a:fillRect/>
                    </a:stretch>
                  </pic:blipFill>
                  <pic:spPr>
                    <a:xfrm>
                      <a:off x="0" y="0"/>
                      <a:ext cx="5943600" cy="3585845"/>
                    </a:xfrm>
                    <a:prstGeom prst="rect">
                      <a:avLst/>
                    </a:prstGeom>
                    <a:ln/>
                  </pic:spPr>
                </pic:pic>
              </a:graphicData>
            </a:graphic>
          </wp:inline>
        </w:drawing>
      </w:r>
    </w:p>
    <w:p w14:paraId="09AF76E0" w14:textId="12ABE1CA" w:rsidR="00B4223E" w:rsidRPr="007D6638" w:rsidRDefault="00B4223E" w:rsidP="00F61795">
      <w:pPr>
        <w:spacing w:before="240" w:after="240" w:line="360" w:lineRule="auto"/>
        <w:jc w:val="both"/>
        <w:rPr>
          <w:b/>
          <w:sz w:val="20"/>
          <w:szCs w:val="20"/>
        </w:rPr>
      </w:pPr>
      <w:r w:rsidRPr="007D6638">
        <w:rPr>
          <w:b/>
          <w:sz w:val="20"/>
          <w:szCs w:val="20"/>
        </w:rPr>
        <w:t>Figure 10</w:t>
      </w:r>
    </w:p>
    <w:p w14:paraId="1C00F3DF" w14:textId="77777777" w:rsidR="00096790" w:rsidRPr="007D6638" w:rsidRDefault="00096790" w:rsidP="00F61795">
      <w:pPr>
        <w:spacing w:line="360" w:lineRule="auto"/>
        <w:jc w:val="both"/>
        <w:rPr>
          <w:rFonts w:eastAsia="Calibri"/>
          <w:b/>
          <w:color w:val="0E101A"/>
          <w:sz w:val="24"/>
          <w:szCs w:val="24"/>
        </w:rPr>
      </w:pPr>
      <w:r w:rsidRPr="007D6638">
        <w:rPr>
          <w:rFonts w:eastAsia="Calibri"/>
          <w:b/>
          <w:color w:val="0E101A"/>
          <w:sz w:val="24"/>
          <w:szCs w:val="24"/>
        </w:rPr>
        <w:t xml:space="preserve">  </w:t>
      </w:r>
      <w:r w:rsidRPr="007D6638">
        <w:rPr>
          <w:rFonts w:eastAsia="Calibri"/>
          <w:b/>
          <w:noProof/>
          <w:color w:val="0E101A"/>
          <w:sz w:val="24"/>
          <w:szCs w:val="24"/>
        </w:rPr>
        <w:drawing>
          <wp:inline distT="114300" distB="114300" distL="114300" distR="114300" wp14:anchorId="525A487C" wp14:editId="6C9B98D5">
            <wp:extent cx="5791200" cy="3489387"/>
            <wp:effectExtent l="0" t="0" r="0" b="0"/>
            <wp:docPr id="5" name="Picture 5"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referRelativeResize="0"/>
                  </pic:nvPicPr>
                  <pic:blipFill>
                    <a:blip r:embed="rId22"/>
                    <a:srcRect/>
                    <a:stretch>
                      <a:fillRect/>
                    </a:stretch>
                  </pic:blipFill>
                  <pic:spPr>
                    <a:xfrm>
                      <a:off x="0" y="0"/>
                      <a:ext cx="5791200" cy="3489387"/>
                    </a:xfrm>
                    <a:prstGeom prst="rect">
                      <a:avLst/>
                    </a:prstGeom>
                    <a:ln/>
                  </pic:spPr>
                </pic:pic>
              </a:graphicData>
            </a:graphic>
          </wp:inline>
        </w:drawing>
      </w:r>
      <w:r w:rsidRPr="007D6638">
        <w:rPr>
          <w:rFonts w:eastAsia="Calibri"/>
          <w:b/>
          <w:color w:val="0E101A"/>
          <w:sz w:val="24"/>
          <w:szCs w:val="24"/>
        </w:rPr>
        <w:t xml:space="preserve"> </w:t>
      </w:r>
    </w:p>
    <w:p w14:paraId="66C4E38D" w14:textId="77777777" w:rsidR="00A7411C" w:rsidRPr="007D6638" w:rsidRDefault="00000000" w:rsidP="007D6638">
      <w:pPr>
        <w:pStyle w:val="Heading2"/>
        <w:ind w:left="0"/>
        <w:jc w:val="left"/>
        <w:rPr>
          <w:rFonts w:ascii="Times New Roman" w:hAnsi="Times New Roman" w:cs="Times New Roman"/>
        </w:rPr>
      </w:pPr>
      <w:bookmarkStart w:id="6" w:name="_Toc128422917"/>
      <w:r w:rsidRPr="007D6638">
        <w:rPr>
          <w:rFonts w:ascii="Times New Roman" w:hAnsi="Times New Roman" w:cs="Times New Roman"/>
        </w:rPr>
        <w:lastRenderedPageBreak/>
        <w:t>2.2 T-test</w:t>
      </w:r>
      <w:bookmarkEnd w:id="6"/>
      <w:r w:rsidRPr="007D6638">
        <w:rPr>
          <w:rFonts w:ascii="Times New Roman" w:hAnsi="Times New Roman" w:cs="Times New Roman"/>
        </w:rPr>
        <w:t xml:space="preserve"> </w:t>
      </w:r>
    </w:p>
    <w:p w14:paraId="2A5A85D8" w14:textId="77777777" w:rsidR="00A7411C" w:rsidRPr="007D6638" w:rsidRDefault="00000000" w:rsidP="00F61795">
      <w:pPr>
        <w:spacing w:before="240" w:after="240" w:line="360" w:lineRule="auto"/>
        <w:jc w:val="both"/>
        <w:rPr>
          <w:color w:val="0E101A"/>
          <w:sz w:val="24"/>
          <w:szCs w:val="24"/>
        </w:rPr>
      </w:pPr>
      <w:r w:rsidRPr="007D6638">
        <w:rPr>
          <w:color w:val="0E101A"/>
          <w:sz w:val="24"/>
          <w:szCs w:val="24"/>
        </w:rPr>
        <w:t>To explore the data further, we performed Welch’s t-tests between different variables to check if there were any significant differences in the means. We use Welch's t-test rather than the one-sample or two-sample t-test for our analysis because the sample sizes of the two groups are different. In addition, by adjusting for unequal variances, Welch's t-test provides a more accurate test of differences between the two groups. These tests were conducted separately on the 2 different subsets that we had created addressing the two research questions respectively.</w:t>
      </w:r>
    </w:p>
    <w:p w14:paraId="6DCD7F57" w14:textId="77777777" w:rsidR="00A7411C" w:rsidRPr="007D6638" w:rsidRDefault="00000000" w:rsidP="00F61795">
      <w:pPr>
        <w:spacing w:before="240" w:after="240" w:line="360" w:lineRule="auto"/>
        <w:jc w:val="both"/>
        <w:rPr>
          <w:color w:val="0E101A"/>
          <w:sz w:val="24"/>
          <w:szCs w:val="24"/>
        </w:rPr>
      </w:pPr>
      <w:r w:rsidRPr="007D6638">
        <w:rPr>
          <w:color w:val="0E101A"/>
          <w:sz w:val="24"/>
          <w:szCs w:val="24"/>
        </w:rPr>
        <w:t xml:space="preserve">Before running the T-test, we ensured the following assumptions were fulfilled. </w:t>
      </w:r>
    </w:p>
    <w:p w14:paraId="7F9B1E91" w14:textId="77777777" w:rsidR="00A7411C" w:rsidRPr="007D6638" w:rsidRDefault="00000000" w:rsidP="00F61795">
      <w:pPr>
        <w:numPr>
          <w:ilvl w:val="0"/>
          <w:numId w:val="1"/>
        </w:numPr>
        <w:spacing w:line="360" w:lineRule="auto"/>
        <w:jc w:val="both"/>
        <w:rPr>
          <w:sz w:val="24"/>
          <w:szCs w:val="24"/>
        </w:rPr>
      </w:pPr>
      <w:r w:rsidRPr="007D6638">
        <w:rPr>
          <w:color w:val="0E101A"/>
          <w:sz w:val="24"/>
          <w:szCs w:val="24"/>
        </w:rPr>
        <w:t xml:space="preserve">A nominal explanatory independent variable with two levels. </w:t>
      </w:r>
    </w:p>
    <w:p w14:paraId="7CF0AB84" w14:textId="77777777" w:rsidR="00A7411C" w:rsidRPr="007D6638" w:rsidRDefault="00000000" w:rsidP="00F61795">
      <w:pPr>
        <w:numPr>
          <w:ilvl w:val="0"/>
          <w:numId w:val="1"/>
        </w:numPr>
        <w:spacing w:line="360" w:lineRule="auto"/>
        <w:jc w:val="both"/>
        <w:rPr>
          <w:sz w:val="24"/>
          <w:szCs w:val="24"/>
        </w:rPr>
      </w:pPr>
      <w:r w:rsidRPr="007D6638">
        <w:rPr>
          <w:color w:val="0E101A"/>
          <w:sz w:val="24"/>
          <w:szCs w:val="24"/>
        </w:rPr>
        <w:t xml:space="preserve">A dependent variable is measured on a continuous scale.  </w:t>
      </w:r>
    </w:p>
    <w:p w14:paraId="37F0D71F" w14:textId="52E89A3C" w:rsidR="00A7411C" w:rsidRPr="007D6638" w:rsidRDefault="00000000" w:rsidP="00F61795">
      <w:pPr>
        <w:numPr>
          <w:ilvl w:val="0"/>
          <w:numId w:val="1"/>
        </w:numPr>
        <w:spacing w:line="360" w:lineRule="auto"/>
        <w:jc w:val="both"/>
        <w:rPr>
          <w:sz w:val="24"/>
          <w:szCs w:val="24"/>
        </w:rPr>
      </w:pPr>
      <w:r w:rsidRPr="007D6638">
        <w:rPr>
          <w:color w:val="0E101A"/>
          <w:sz w:val="24"/>
          <w:szCs w:val="24"/>
        </w:rPr>
        <w:t xml:space="preserve">Normality assumption: </w:t>
      </w:r>
      <w:r w:rsidR="005346CB" w:rsidRPr="007D6638">
        <w:rPr>
          <w:color w:val="0E101A"/>
          <w:sz w:val="24"/>
          <w:szCs w:val="24"/>
        </w:rPr>
        <w:t>T</w:t>
      </w:r>
      <w:r w:rsidRPr="007D6638">
        <w:rPr>
          <w:color w:val="0E101A"/>
          <w:sz w:val="24"/>
          <w:szCs w:val="24"/>
        </w:rPr>
        <w:t>he Shapiro-Wilk test shows that the dataset provided is not normally distributed, meaning the normality assumption is violated. However, when the sample size is larger than 50, the Central Limit Theorem suggests that the sample mean will be normally distributed regardless of the distribution of the population. In this case, we argue that the t-test assumption of normality is met and proceed with the t-test.</w:t>
      </w:r>
    </w:p>
    <w:p w14:paraId="2D7996F5" w14:textId="77777777" w:rsidR="00A7411C" w:rsidRPr="007D6638" w:rsidRDefault="00000000" w:rsidP="00F61795">
      <w:pPr>
        <w:numPr>
          <w:ilvl w:val="0"/>
          <w:numId w:val="1"/>
        </w:numPr>
        <w:spacing w:line="360" w:lineRule="auto"/>
        <w:jc w:val="both"/>
        <w:rPr>
          <w:sz w:val="24"/>
          <w:szCs w:val="24"/>
        </w:rPr>
      </w:pPr>
      <w:r w:rsidRPr="007D6638">
        <w:rPr>
          <w:color w:val="0E101A"/>
          <w:sz w:val="24"/>
          <w:szCs w:val="24"/>
        </w:rPr>
        <w:t>Independence of observations: The observations used in the following t-tests are independent of each other, meaning that the values in one sample do not affect the values in the other sample.</w:t>
      </w:r>
    </w:p>
    <w:p w14:paraId="2CA0EE8D" w14:textId="77777777" w:rsidR="00A7411C" w:rsidRPr="007D6638" w:rsidRDefault="00A7411C" w:rsidP="00F61795">
      <w:pPr>
        <w:spacing w:line="360" w:lineRule="auto"/>
        <w:jc w:val="both"/>
        <w:rPr>
          <w:i/>
          <w:color w:val="0E101A"/>
          <w:sz w:val="24"/>
          <w:szCs w:val="24"/>
        </w:rPr>
      </w:pPr>
    </w:p>
    <w:p w14:paraId="5F0867A5" w14:textId="2DAD0B7E" w:rsidR="000006E4" w:rsidRPr="007D6638" w:rsidRDefault="00000000" w:rsidP="00F61795">
      <w:pPr>
        <w:spacing w:line="360" w:lineRule="auto"/>
        <w:jc w:val="both"/>
        <w:rPr>
          <w:i/>
          <w:color w:val="0E101A"/>
          <w:sz w:val="24"/>
          <w:szCs w:val="24"/>
        </w:rPr>
      </w:pPr>
      <w:r w:rsidRPr="007D6638">
        <w:rPr>
          <w:i/>
          <w:color w:val="0E101A"/>
          <w:sz w:val="24"/>
          <w:szCs w:val="24"/>
        </w:rPr>
        <w:t>Sex and Number of Arrests</w:t>
      </w:r>
    </w:p>
    <w:p w14:paraId="6ADA6597" w14:textId="77777777" w:rsidR="00A7411C" w:rsidRPr="007D6638" w:rsidRDefault="00000000" w:rsidP="00F61795">
      <w:pPr>
        <w:spacing w:line="360" w:lineRule="auto"/>
        <w:jc w:val="both"/>
        <w:rPr>
          <w:color w:val="0E101A"/>
          <w:sz w:val="24"/>
          <w:szCs w:val="24"/>
        </w:rPr>
      </w:pPr>
      <w:r w:rsidRPr="007D6638">
        <w:rPr>
          <w:color w:val="0E101A"/>
          <w:sz w:val="24"/>
          <w:szCs w:val="24"/>
        </w:rPr>
        <w:t xml:space="preserve">We calculated the mean number of arrests for males and females, respectively, and observed that the male average was greater than the female average. Following that, we conducted a Welch’s T-test to explore whether there is a significant difference in the mean number of arrests between the sexes. The following is our hypothesis: </w:t>
      </w:r>
    </w:p>
    <w:p w14:paraId="57783E6D" w14:textId="77777777" w:rsidR="00A7411C" w:rsidRPr="007D6638" w:rsidRDefault="00000000" w:rsidP="00F61795">
      <w:pPr>
        <w:spacing w:line="360" w:lineRule="auto"/>
        <w:jc w:val="both"/>
        <w:rPr>
          <w:color w:val="0E101A"/>
          <w:sz w:val="24"/>
          <w:szCs w:val="24"/>
        </w:rPr>
      </w:pPr>
      <w:r w:rsidRPr="007D6638">
        <w:rPr>
          <w:color w:val="0E101A"/>
          <w:sz w:val="24"/>
          <w:szCs w:val="24"/>
        </w:rPr>
        <w:t xml:space="preserve"> </w:t>
      </w:r>
    </w:p>
    <w:p w14:paraId="43DFEEBF" w14:textId="00D6E929" w:rsidR="000D0E75" w:rsidRPr="007D6638" w:rsidRDefault="00000000" w:rsidP="00F61795">
      <w:pPr>
        <w:pStyle w:val="ListParagraph"/>
        <w:numPr>
          <w:ilvl w:val="0"/>
          <w:numId w:val="7"/>
        </w:numPr>
        <w:spacing w:line="360" w:lineRule="auto"/>
        <w:jc w:val="both"/>
        <w:rPr>
          <w:color w:val="0E101A"/>
          <w:sz w:val="24"/>
          <w:szCs w:val="24"/>
        </w:rPr>
      </w:pPr>
      <w:r w:rsidRPr="007D6638">
        <w:rPr>
          <w:color w:val="0E101A"/>
          <w:sz w:val="24"/>
          <w:szCs w:val="24"/>
        </w:rPr>
        <w:t>Null hypothesis H0:</w:t>
      </w:r>
      <w:r w:rsidR="000D0E75" w:rsidRPr="007D6638">
        <w:rPr>
          <w:color w:val="0E101A"/>
          <w:sz w:val="24"/>
          <w:szCs w:val="24"/>
        </w:rPr>
        <w:t xml:space="preserve"> </w:t>
      </w:r>
      <w:r w:rsidRPr="007D6638">
        <w:rPr>
          <w:color w:val="0E101A"/>
          <w:sz w:val="24"/>
          <w:szCs w:val="24"/>
        </w:rPr>
        <w:t xml:space="preserve">The population mean of the two independent groups, male and female are equal in terms of the number of arrests. </w:t>
      </w:r>
    </w:p>
    <w:p w14:paraId="00058E2C" w14:textId="7071E6C6" w:rsidR="00A7411C" w:rsidRDefault="00000000" w:rsidP="00F61795">
      <w:pPr>
        <w:pStyle w:val="ListParagraph"/>
        <w:numPr>
          <w:ilvl w:val="0"/>
          <w:numId w:val="7"/>
        </w:numPr>
        <w:spacing w:line="360" w:lineRule="auto"/>
        <w:jc w:val="both"/>
        <w:rPr>
          <w:color w:val="0E101A"/>
          <w:sz w:val="24"/>
          <w:szCs w:val="24"/>
        </w:rPr>
      </w:pPr>
      <w:r w:rsidRPr="007D6638">
        <w:rPr>
          <w:color w:val="0E101A"/>
          <w:sz w:val="24"/>
          <w:szCs w:val="24"/>
        </w:rPr>
        <w:t>Alternative hypothesis H1: The population mean of the two independent groups, male and female, are not equal in terms of the number of arrests.</w:t>
      </w:r>
    </w:p>
    <w:p w14:paraId="5CAF3B8E" w14:textId="77777777" w:rsidR="007D6638" w:rsidRPr="007D6638" w:rsidRDefault="007D6638" w:rsidP="007D6638">
      <w:pPr>
        <w:pStyle w:val="ListParagraph"/>
        <w:spacing w:line="360" w:lineRule="auto"/>
        <w:ind w:left="720" w:firstLine="0"/>
        <w:jc w:val="both"/>
        <w:rPr>
          <w:color w:val="0E101A"/>
          <w:sz w:val="24"/>
          <w:szCs w:val="24"/>
        </w:rPr>
      </w:pPr>
    </w:p>
    <w:p w14:paraId="5EA33B78" w14:textId="7F9A0727" w:rsidR="00A7411C" w:rsidRPr="007D6638" w:rsidRDefault="00000000" w:rsidP="00112991">
      <w:pPr>
        <w:spacing w:line="360" w:lineRule="auto"/>
        <w:jc w:val="both"/>
        <w:rPr>
          <w:color w:val="0E101A"/>
          <w:sz w:val="24"/>
          <w:szCs w:val="24"/>
        </w:rPr>
      </w:pPr>
      <w:r w:rsidRPr="007D6638">
        <w:rPr>
          <w:color w:val="0E101A"/>
          <w:sz w:val="24"/>
          <w:szCs w:val="24"/>
        </w:rPr>
        <w:lastRenderedPageBreak/>
        <w:t>Our results indicate that the mean number of arrests for males (M= 125.38, SD =189.37) is higher than for females (M= 32.66, SD = 54.42). In addition, with an alpha of 0.05 and a 95% CI [72.98, 112.47], we found that the p-value (1.0</w:t>
      </w:r>
      <w:r w:rsidR="008F049F" w:rsidRPr="007D6638">
        <w:rPr>
          <w:color w:val="0E101A"/>
          <w:sz w:val="24"/>
          <w:szCs w:val="24"/>
        </w:rPr>
        <w:t>4</w:t>
      </w:r>
      <w:r w:rsidRPr="007D6638">
        <w:rPr>
          <w:color w:val="0E101A"/>
          <w:sz w:val="24"/>
          <w:szCs w:val="24"/>
        </w:rPr>
        <w:t xml:space="preserve">e-18) is lower than 0.05, indicating that it is of statistical significance, and we can reject the null hypothesis. In other words, if we randomly sample males and females from the dataset, the average number of arrests between males and females will most likely differ. Therefore, we will include the variable Sex to our ANOVA analysis. </w:t>
      </w:r>
    </w:p>
    <w:p w14:paraId="372D5CB6" w14:textId="77777777" w:rsidR="00A7411C" w:rsidRPr="007D6638" w:rsidRDefault="00A7411C" w:rsidP="00F61795">
      <w:pPr>
        <w:spacing w:line="360" w:lineRule="auto"/>
        <w:jc w:val="both"/>
        <w:rPr>
          <w:color w:val="0E101A"/>
          <w:sz w:val="24"/>
          <w:szCs w:val="24"/>
        </w:rPr>
      </w:pPr>
    </w:p>
    <w:p w14:paraId="4E30F162" w14:textId="389455D1" w:rsidR="000006E4" w:rsidRPr="007D6638" w:rsidRDefault="00000000" w:rsidP="00F61795">
      <w:pPr>
        <w:spacing w:line="360" w:lineRule="auto"/>
        <w:jc w:val="both"/>
        <w:rPr>
          <w:i/>
          <w:color w:val="0E101A"/>
          <w:sz w:val="24"/>
          <w:szCs w:val="24"/>
        </w:rPr>
      </w:pPr>
      <w:r w:rsidRPr="007D6638">
        <w:rPr>
          <w:i/>
          <w:color w:val="0E101A"/>
          <w:sz w:val="24"/>
          <w:szCs w:val="24"/>
        </w:rPr>
        <w:t>Youth or Not and Number of Arrests</w:t>
      </w:r>
    </w:p>
    <w:p w14:paraId="5ED43F99" w14:textId="3D3C6042" w:rsidR="00A7411C" w:rsidRPr="007D6638" w:rsidRDefault="00000000" w:rsidP="00F61795">
      <w:pPr>
        <w:spacing w:line="360" w:lineRule="auto"/>
        <w:jc w:val="both"/>
        <w:rPr>
          <w:color w:val="0E101A"/>
          <w:sz w:val="24"/>
          <w:szCs w:val="24"/>
        </w:rPr>
      </w:pPr>
      <w:r w:rsidRPr="007D6638">
        <w:rPr>
          <w:color w:val="0E101A"/>
          <w:sz w:val="24"/>
          <w:szCs w:val="24"/>
        </w:rPr>
        <w:t>We calculated the mean number of arrests for people under 17 years old (Youth) and those over (Not</w:t>
      </w:r>
      <w:r w:rsidR="0047518C" w:rsidRPr="007D6638">
        <w:rPr>
          <w:color w:val="0E101A"/>
          <w:sz w:val="24"/>
          <w:szCs w:val="24"/>
        </w:rPr>
        <w:t xml:space="preserve"> </w:t>
      </w:r>
      <w:r w:rsidRPr="007D6638">
        <w:rPr>
          <w:color w:val="0E101A"/>
          <w:sz w:val="24"/>
          <w:szCs w:val="24"/>
        </w:rPr>
        <w:t>Youth) respectively and observed that the Not Youth average was greater than</w:t>
      </w:r>
      <w:r w:rsidR="000006E4" w:rsidRPr="007D6638">
        <w:rPr>
          <w:color w:val="0E101A"/>
          <w:sz w:val="24"/>
          <w:szCs w:val="24"/>
        </w:rPr>
        <w:t xml:space="preserve"> </w:t>
      </w:r>
      <w:r w:rsidRPr="007D6638">
        <w:rPr>
          <w:color w:val="0E101A"/>
          <w:sz w:val="24"/>
          <w:szCs w:val="24"/>
        </w:rPr>
        <w:t xml:space="preserve">Youth. Following that, we conducted a Welch’s T-test to explore whether there is a significant difference in the mean number of arrests in terms of age. The following is our hypothesis: </w:t>
      </w:r>
    </w:p>
    <w:p w14:paraId="0F98CB78" w14:textId="77777777" w:rsidR="00A7411C" w:rsidRPr="007D6638" w:rsidRDefault="00A7411C" w:rsidP="00F61795">
      <w:pPr>
        <w:spacing w:line="360" w:lineRule="auto"/>
        <w:jc w:val="both"/>
        <w:rPr>
          <w:color w:val="0E101A"/>
          <w:sz w:val="24"/>
          <w:szCs w:val="24"/>
        </w:rPr>
      </w:pPr>
    </w:p>
    <w:p w14:paraId="73C269DF" w14:textId="77777777" w:rsidR="00A7411C" w:rsidRPr="007D6638" w:rsidRDefault="00000000" w:rsidP="00F61795">
      <w:pPr>
        <w:numPr>
          <w:ilvl w:val="0"/>
          <w:numId w:val="3"/>
        </w:numPr>
        <w:spacing w:line="360" w:lineRule="auto"/>
        <w:jc w:val="both"/>
        <w:rPr>
          <w:color w:val="0E101A"/>
          <w:sz w:val="24"/>
          <w:szCs w:val="24"/>
        </w:rPr>
      </w:pPr>
      <w:r w:rsidRPr="007D6638">
        <w:rPr>
          <w:color w:val="0E101A"/>
          <w:sz w:val="24"/>
          <w:szCs w:val="24"/>
        </w:rPr>
        <w:t xml:space="preserve">Null hypothesis H0: The population mean of the two independent groups, arrestee’s age younger than 17 years old and those older than 17 years old, are equal in terms of the number of arrests. </w:t>
      </w:r>
    </w:p>
    <w:p w14:paraId="1EC71948" w14:textId="039EFA66" w:rsidR="00A7411C" w:rsidRPr="007D6638" w:rsidRDefault="00000000" w:rsidP="00F61795">
      <w:pPr>
        <w:numPr>
          <w:ilvl w:val="0"/>
          <w:numId w:val="3"/>
        </w:numPr>
        <w:spacing w:line="360" w:lineRule="auto"/>
        <w:jc w:val="both"/>
        <w:rPr>
          <w:color w:val="0E101A"/>
          <w:sz w:val="24"/>
          <w:szCs w:val="24"/>
        </w:rPr>
      </w:pPr>
      <w:r w:rsidRPr="007D6638">
        <w:rPr>
          <w:color w:val="0E101A"/>
          <w:sz w:val="24"/>
          <w:szCs w:val="24"/>
        </w:rPr>
        <w:t xml:space="preserve">Alternative hypothesis H1: The population mean of the two independent groups, arrestee’s age younger than 17 years old and those older than 17 years old, are not equal in terms of the number of arrests. </w:t>
      </w:r>
    </w:p>
    <w:p w14:paraId="04F8DF2B" w14:textId="77777777" w:rsidR="000006E4" w:rsidRPr="007D6638" w:rsidRDefault="000006E4" w:rsidP="00F61795">
      <w:pPr>
        <w:spacing w:line="360" w:lineRule="auto"/>
        <w:ind w:left="720"/>
        <w:jc w:val="both"/>
        <w:rPr>
          <w:color w:val="0E101A"/>
          <w:sz w:val="24"/>
          <w:szCs w:val="24"/>
        </w:rPr>
      </w:pPr>
    </w:p>
    <w:p w14:paraId="5721A656" w14:textId="77777777" w:rsidR="00A7411C" w:rsidRPr="007D6638" w:rsidRDefault="00000000" w:rsidP="00F61795">
      <w:pPr>
        <w:spacing w:line="360" w:lineRule="auto"/>
        <w:jc w:val="both"/>
        <w:rPr>
          <w:color w:val="0E101A"/>
          <w:sz w:val="24"/>
          <w:szCs w:val="24"/>
        </w:rPr>
      </w:pPr>
      <w:r w:rsidRPr="007D6638">
        <w:rPr>
          <w:color w:val="0E101A"/>
          <w:sz w:val="24"/>
          <w:szCs w:val="24"/>
        </w:rPr>
        <w:t xml:space="preserve">Our results indicate that the mean number of arrests for Not Youth (M= 89.11, SD = 157.79) is higher than for Youth (M= 27.97, SD = 40.33). In addition, with an alpha of 0.05 and a 95% CI [-75.68, -46.61], we found that the p-value (8.94e-16) is lower than 0.05, indicating that it is statistical significance, and we can reject the null hypothesis. In other words, if we randomly sample Youth and Not Youth from the dataset, the average number of arrests between them will most likely differ. However, since there is a significantly larger number of Not Youth than Youth in the dataset, we decided not to include Youth in our ANOVA analysis. </w:t>
      </w:r>
    </w:p>
    <w:p w14:paraId="63A71150" w14:textId="77777777" w:rsidR="00A7411C" w:rsidRPr="007D6638" w:rsidRDefault="00A7411C" w:rsidP="00F61795">
      <w:pPr>
        <w:spacing w:line="360" w:lineRule="auto"/>
        <w:jc w:val="both"/>
        <w:rPr>
          <w:color w:val="0E101A"/>
          <w:sz w:val="24"/>
          <w:szCs w:val="24"/>
        </w:rPr>
      </w:pPr>
    </w:p>
    <w:p w14:paraId="69397500" w14:textId="607D0E24" w:rsidR="00A7411C" w:rsidRPr="007D6638" w:rsidRDefault="00000000" w:rsidP="00F61795">
      <w:pPr>
        <w:spacing w:line="360" w:lineRule="auto"/>
        <w:jc w:val="both"/>
        <w:rPr>
          <w:i/>
          <w:color w:val="0E101A"/>
          <w:sz w:val="24"/>
          <w:szCs w:val="24"/>
        </w:rPr>
      </w:pPr>
      <w:r w:rsidRPr="007D6638">
        <w:rPr>
          <w:i/>
          <w:color w:val="0E101A"/>
          <w:sz w:val="24"/>
          <w:szCs w:val="24"/>
        </w:rPr>
        <w:t>Year and Number of Arrests</w:t>
      </w:r>
    </w:p>
    <w:p w14:paraId="5C4A6960" w14:textId="77777777" w:rsidR="00A7411C" w:rsidRPr="007D6638" w:rsidRDefault="00000000" w:rsidP="00F61795">
      <w:pPr>
        <w:spacing w:line="360" w:lineRule="auto"/>
        <w:jc w:val="both"/>
        <w:rPr>
          <w:color w:val="0E101A"/>
          <w:sz w:val="24"/>
          <w:szCs w:val="24"/>
        </w:rPr>
      </w:pPr>
      <w:r w:rsidRPr="007D6638">
        <w:rPr>
          <w:color w:val="0E101A"/>
          <w:sz w:val="24"/>
          <w:szCs w:val="24"/>
        </w:rPr>
        <w:t>We calculated the mean number of arrests between 2020 and 2021, respectively, and observed that the average in 2021 was slightly higher than in 2020. Following that, we conducted a Welch’s T-</w:t>
      </w:r>
      <w:r w:rsidRPr="007D6638">
        <w:rPr>
          <w:color w:val="0E101A"/>
          <w:sz w:val="24"/>
          <w:szCs w:val="24"/>
        </w:rPr>
        <w:lastRenderedPageBreak/>
        <w:t xml:space="preserve">test to explore whether there is a significant difference in the mean number of arrests between the years. The following is our hypothesis: </w:t>
      </w:r>
    </w:p>
    <w:p w14:paraId="2DB962B1" w14:textId="77777777" w:rsidR="00A7411C" w:rsidRPr="007D6638" w:rsidRDefault="00A7411C" w:rsidP="00F61795">
      <w:pPr>
        <w:spacing w:line="360" w:lineRule="auto"/>
        <w:jc w:val="both"/>
        <w:rPr>
          <w:color w:val="0E101A"/>
          <w:sz w:val="24"/>
          <w:szCs w:val="24"/>
        </w:rPr>
      </w:pPr>
    </w:p>
    <w:p w14:paraId="3C0BD979" w14:textId="035FEBB9" w:rsidR="00A7411C" w:rsidRPr="007D6638" w:rsidRDefault="00000000" w:rsidP="00F61795">
      <w:pPr>
        <w:pStyle w:val="ListParagraph"/>
        <w:numPr>
          <w:ilvl w:val="0"/>
          <w:numId w:val="6"/>
        </w:numPr>
        <w:spacing w:line="360" w:lineRule="auto"/>
        <w:jc w:val="both"/>
        <w:rPr>
          <w:color w:val="0E101A"/>
          <w:sz w:val="24"/>
          <w:szCs w:val="24"/>
        </w:rPr>
      </w:pPr>
      <w:r w:rsidRPr="007D6638">
        <w:rPr>
          <w:color w:val="0E101A"/>
          <w:sz w:val="24"/>
          <w:szCs w:val="24"/>
        </w:rPr>
        <w:t xml:space="preserve">Null hypothesis H0: The population mean of the two independent groups, 2020 and 2021, are equal in terms of the number of arrests. </w:t>
      </w:r>
    </w:p>
    <w:p w14:paraId="2DA2C123" w14:textId="233BD30D" w:rsidR="00A7411C" w:rsidRPr="007D6638" w:rsidRDefault="00000000" w:rsidP="00F61795">
      <w:pPr>
        <w:pStyle w:val="ListParagraph"/>
        <w:numPr>
          <w:ilvl w:val="0"/>
          <w:numId w:val="6"/>
        </w:numPr>
        <w:spacing w:line="360" w:lineRule="auto"/>
        <w:jc w:val="both"/>
        <w:rPr>
          <w:color w:val="0E101A"/>
          <w:sz w:val="24"/>
          <w:szCs w:val="24"/>
        </w:rPr>
      </w:pPr>
      <w:r w:rsidRPr="007D6638">
        <w:rPr>
          <w:color w:val="0E101A"/>
          <w:sz w:val="24"/>
          <w:szCs w:val="24"/>
        </w:rPr>
        <w:t xml:space="preserve">Alternative hypothesis H1: The population mean of the two independent groups, 2020 and 2021, are not equal in terms of the number of arrests.  </w:t>
      </w:r>
    </w:p>
    <w:p w14:paraId="57D82ECF" w14:textId="77777777" w:rsidR="00A7411C" w:rsidRPr="007D6638" w:rsidRDefault="00A7411C" w:rsidP="00F61795">
      <w:pPr>
        <w:spacing w:line="360" w:lineRule="auto"/>
        <w:jc w:val="both"/>
        <w:rPr>
          <w:color w:val="0E101A"/>
          <w:sz w:val="24"/>
          <w:szCs w:val="24"/>
        </w:rPr>
      </w:pPr>
    </w:p>
    <w:p w14:paraId="64513534" w14:textId="71AE9311" w:rsidR="00A7411C" w:rsidRPr="007D6638" w:rsidRDefault="00000000" w:rsidP="00F61795">
      <w:pPr>
        <w:spacing w:line="360" w:lineRule="auto"/>
        <w:jc w:val="both"/>
        <w:rPr>
          <w:color w:val="0E101A"/>
          <w:sz w:val="24"/>
          <w:szCs w:val="24"/>
        </w:rPr>
      </w:pPr>
      <w:r w:rsidRPr="007D6638">
        <w:rPr>
          <w:color w:val="0E101A"/>
          <w:sz w:val="24"/>
          <w:szCs w:val="24"/>
        </w:rPr>
        <w:t>Our results indicate that the mean number of arrests for 2021 (M= 83.15, SD = 151.82) is higher than for 2020 (M= 78.51, SD = 146.13). In addition, with an alpha of 0.05 and a 95% CI [-26.08, 16.80], we found that the p-value (0.67) is greater than 0.05, indicating that it is not statistical significance, and we cannot reject the null hypothesis. In other words, if we randomly sample 2020 and 2021 from the dataset, the average number of arrests between these years will most likely not differ. Hence, since there is statistical significance between these two</w:t>
      </w:r>
      <w:r w:rsidR="000006E4" w:rsidRPr="007D6638">
        <w:rPr>
          <w:color w:val="0E101A"/>
          <w:sz w:val="24"/>
          <w:szCs w:val="24"/>
        </w:rPr>
        <w:t xml:space="preserve"> </w:t>
      </w:r>
      <w:r w:rsidRPr="007D6638">
        <w:rPr>
          <w:color w:val="0E101A"/>
          <w:sz w:val="24"/>
          <w:szCs w:val="24"/>
        </w:rPr>
        <w:t xml:space="preserve">years, we decided not to include Year in our ANOVA analysis. </w:t>
      </w:r>
    </w:p>
    <w:p w14:paraId="1A730521" w14:textId="77777777" w:rsidR="00A7411C" w:rsidRPr="007D6638" w:rsidRDefault="00A7411C" w:rsidP="00F61795">
      <w:pPr>
        <w:spacing w:line="360" w:lineRule="auto"/>
        <w:jc w:val="both"/>
        <w:rPr>
          <w:color w:val="0E101A"/>
          <w:sz w:val="24"/>
          <w:szCs w:val="24"/>
        </w:rPr>
      </w:pPr>
    </w:p>
    <w:p w14:paraId="4998726B" w14:textId="77777777" w:rsidR="00A7411C" w:rsidRPr="007D6638" w:rsidRDefault="00000000" w:rsidP="00F61795">
      <w:pPr>
        <w:spacing w:line="360" w:lineRule="auto"/>
        <w:jc w:val="both"/>
        <w:rPr>
          <w:i/>
          <w:color w:val="0E101A"/>
          <w:sz w:val="24"/>
          <w:szCs w:val="24"/>
        </w:rPr>
      </w:pPr>
      <w:r w:rsidRPr="007D6638">
        <w:rPr>
          <w:i/>
          <w:color w:val="0E101A"/>
          <w:sz w:val="24"/>
          <w:szCs w:val="24"/>
        </w:rPr>
        <w:t>Sex and Negative Behavior at the time of Arrests</w:t>
      </w:r>
    </w:p>
    <w:p w14:paraId="786A4BE2" w14:textId="0ECC327C" w:rsidR="00A7411C" w:rsidRPr="007D6638" w:rsidRDefault="00000000" w:rsidP="00F61795">
      <w:pPr>
        <w:spacing w:line="360" w:lineRule="auto"/>
        <w:jc w:val="both"/>
        <w:rPr>
          <w:color w:val="0E101A"/>
          <w:sz w:val="24"/>
          <w:szCs w:val="24"/>
        </w:rPr>
      </w:pPr>
      <w:r w:rsidRPr="007D6638">
        <w:rPr>
          <w:color w:val="0E101A"/>
          <w:sz w:val="24"/>
          <w:szCs w:val="24"/>
        </w:rPr>
        <w:t xml:space="preserve">Similarly we conducted another Welch’s T-test to explore the significant difference in means of Negative Behavior for males and females respectively. The following was our hypothesis: </w:t>
      </w:r>
    </w:p>
    <w:p w14:paraId="4AB989C0" w14:textId="77777777" w:rsidR="00800D2A" w:rsidRPr="007D6638" w:rsidRDefault="00800D2A" w:rsidP="00F61795">
      <w:pPr>
        <w:spacing w:line="360" w:lineRule="auto"/>
        <w:jc w:val="both"/>
        <w:rPr>
          <w:color w:val="0E101A"/>
          <w:sz w:val="24"/>
          <w:szCs w:val="24"/>
        </w:rPr>
      </w:pPr>
    </w:p>
    <w:p w14:paraId="176EC019" w14:textId="3585F5B9" w:rsidR="00800D2A" w:rsidRPr="007D6638" w:rsidRDefault="00000000" w:rsidP="00F61795">
      <w:pPr>
        <w:pStyle w:val="ListParagraph"/>
        <w:numPr>
          <w:ilvl w:val="0"/>
          <w:numId w:val="8"/>
        </w:numPr>
        <w:spacing w:line="360" w:lineRule="auto"/>
        <w:jc w:val="both"/>
        <w:rPr>
          <w:color w:val="0E101A"/>
          <w:sz w:val="24"/>
          <w:szCs w:val="24"/>
        </w:rPr>
      </w:pPr>
      <w:r w:rsidRPr="007D6638">
        <w:rPr>
          <w:color w:val="0E101A"/>
          <w:sz w:val="24"/>
          <w:szCs w:val="24"/>
        </w:rPr>
        <w:t>Null hypothesis H0:</w:t>
      </w:r>
      <w:r w:rsidR="00800D2A" w:rsidRPr="007D6638">
        <w:rPr>
          <w:color w:val="0E101A"/>
          <w:sz w:val="24"/>
          <w:szCs w:val="24"/>
        </w:rPr>
        <w:t xml:space="preserve"> </w:t>
      </w:r>
      <w:r w:rsidRPr="007D6638">
        <w:rPr>
          <w:color w:val="0E101A"/>
          <w:sz w:val="24"/>
          <w:szCs w:val="24"/>
        </w:rPr>
        <w:t xml:space="preserve">The population mean of the two independent groups, male and female are equal in terms of the negative behavior at times of arrests. </w:t>
      </w:r>
    </w:p>
    <w:p w14:paraId="68B0990C" w14:textId="4AE66843" w:rsidR="00A7411C" w:rsidRPr="007D6638" w:rsidRDefault="00000000" w:rsidP="00F61795">
      <w:pPr>
        <w:pStyle w:val="ListParagraph"/>
        <w:numPr>
          <w:ilvl w:val="0"/>
          <w:numId w:val="8"/>
        </w:numPr>
        <w:spacing w:line="360" w:lineRule="auto"/>
        <w:jc w:val="both"/>
        <w:rPr>
          <w:color w:val="0E101A"/>
          <w:sz w:val="24"/>
          <w:szCs w:val="24"/>
        </w:rPr>
      </w:pPr>
      <w:r w:rsidRPr="007D6638">
        <w:rPr>
          <w:color w:val="0E101A"/>
          <w:sz w:val="24"/>
          <w:szCs w:val="24"/>
        </w:rPr>
        <w:t xml:space="preserve">Alternative hypothesis H1: The population mean of the two independent groups, male and female, are not equal in terms of the negative behavior at times of arrests. </w:t>
      </w:r>
    </w:p>
    <w:p w14:paraId="043AA032" w14:textId="77777777" w:rsidR="00800D2A" w:rsidRPr="007D6638" w:rsidRDefault="00800D2A" w:rsidP="00F61795">
      <w:pPr>
        <w:pStyle w:val="ListParagraph"/>
        <w:spacing w:line="360" w:lineRule="auto"/>
        <w:ind w:left="720" w:firstLine="0"/>
        <w:jc w:val="both"/>
        <w:rPr>
          <w:color w:val="0E101A"/>
          <w:sz w:val="24"/>
          <w:szCs w:val="24"/>
        </w:rPr>
      </w:pPr>
    </w:p>
    <w:p w14:paraId="59EC58CB" w14:textId="45F12F60" w:rsidR="00A7411C" w:rsidRPr="007D6638" w:rsidRDefault="00000000" w:rsidP="00F61795">
      <w:pPr>
        <w:spacing w:line="360" w:lineRule="auto"/>
        <w:jc w:val="both"/>
        <w:rPr>
          <w:color w:val="0E101A"/>
          <w:sz w:val="24"/>
          <w:szCs w:val="24"/>
        </w:rPr>
      </w:pPr>
      <w:r w:rsidRPr="007D6638">
        <w:rPr>
          <w:color w:val="0E101A"/>
          <w:sz w:val="24"/>
          <w:szCs w:val="24"/>
        </w:rPr>
        <w:t>Our results indicate that the mean number of arrests for males (M= 223.61, SD =414.3) is higher than for females (M= 55.14, SD = 112.26). In addition, with an alpha of 0.05 and a 95% CI [3.01, 333.92], we found that the p-value (0.047) is lower than 0.05, Thus, average of random samples of negative behavior at times of arrest would differ for male and female. Thus, we included Sex variable to our ANOVA analysis.</w:t>
      </w:r>
    </w:p>
    <w:p w14:paraId="50B35329" w14:textId="77777777" w:rsidR="00800D2A" w:rsidRPr="007D6638" w:rsidRDefault="00800D2A" w:rsidP="00F61795">
      <w:pPr>
        <w:spacing w:line="360" w:lineRule="auto"/>
        <w:jc w:val="both"/>
        <w:rPr>
          <w:color w:val="0E101A"/>
          <w:sz w:val="24"/>
          <w:szCs w:val="24"/>
        </w:rPr>
      </w:pPr>
    </w:p>
    <w:p w14:paraId="5B17521D" w14:textId="6982E108" w:rsidR="00A7411C" w:rsidRPr="007D6638" w:rsidRDefault="00000000" w:rsidP="00F61795">
      <w:pPr>
        <w:spacing w:line="360" w:lineRule="auto"/>
        <w:jc w:val="both"/>
        <w:rPr>
          <w:i/>
          <w:color w:val="0E101A"/>
          <w:sz w:val="24"/>
          <w:szCs w:val="24"/>
        </w:rPr>
      </w:pPr>
      <w:r w:rsidRPr="007D6638">
        <w:rPr>
          <w:i/>
          <w:color w:val="0E101A"/>
          <w:sz w:val="24"/>
          <w:szCs w:val="24"/>
        </w:rPr>
        <w:lastRenderedPageBreak/>
        <w:t>Youth and Not a Youth and Negative Behavior at the time of Arrests</w:t>
      </w:r>
    </w:p>
    <w:p w14:paraId="39802AEA" w14:textId="6F92B1DD" w:rsidR="00800D2A" w:rsidRPr="007D6638" w:rsidRDefault="00800D2A" w:rsidP="00F61795">
      <w:pPr>
        <w:spacing w:line="360" w:lineRule="auto"/>
        <w:jc w:val="both"/>
        <w:rPr>
          <w:color w:val="0E101A"/>
          <w:sz w:val="24"/>
          <w:szCs w:val="24"/>
        </w:rPr>
      </w:pPr>
      <w:r w:rsidRPr="007D6638">
        <w:rPr>
          <w:color w:val="0E101A"/>
          <w:sz w:val="24"/>
          <w:szCs w:val="24"/>
        </w:rPr>
        <w:t>Next, W</w:t>
      </w:r>
      <w:r w:rsidRPr="007D6638">
        <w:rPr>
          <w:color w:val="0E101A"/>
          <w:sz w:val="24"/>
          <w:szCs w:val="24"/>
        </w:rPr>
        <w:t xml:space="preserve">e conducted another Welch’s T-test to explore the significant difference in means of Negative Behavior for </w:t>
      </w:r>
      <w:r w:rsidR="00BD21E2" w:rsidRPr="007D6638">
        <w:rPr>
          <w:color w:val="0E101A"/>
          <w:sz w:val="24"/>
          <w:szCs w:val="24"/>
        </w:rPr>
        <w:t>Y</w:t>
      </w:r>
      <w:r w:rsidRPr="007D6638">
        <w:rPr>
          <w:color w:val="0E101A"/>
          <w:sz w:val="24"/>
          <w:szCs w:val="24"/>
        </w:rPr>
        <w:t>outh and Not Youth</w:t>
      </w:r>
      <w:r w:rsidRPr="007D6638">
        <w:rPr>
          <w:color w:val="0E101A"/>
          <w:sz w:val="24"/>
          <w:szCs w:val="24"/>
        </w:rPr>
        <w:t xml:space="preserve"> respectively. The following was our hypothesis: </w:t>
      </w:r>
    </w:p>
    <w:p w14:paraId="04FB1732" w14:textId="77777777" w:rsidR="00800D2A" w:rsidRPr="007D6638" w:rsidRDefault="00800D2A" w:rsidP="00F61795">
      <w:pPr>
        <w:spacing w:line="360" w:lineRule="auto"/>
        <w:jc w:val="both"/>
        <w:rPr>
          <w:color w:val="0E101A"/>
          <w:sz w:val="24"/>
          <w:szCs w:val="24"/>
        </w:rPr>
      </w:pPr>
    </w:p>
    <w:p w14:paraId="2FB597E1" w14:textId="04F00609" w:rsidR="00800D2A" w:rsidRPr="007D6638" w:rsidRDefault="00800D2A" w:rsidP="00F61795">
      <w:pPr>
        <w:pStyle w:val="ListParagraph"/>
        <w:numPr>
          <w:ilvl w:val="0"/>
          <w:numId w:val="8"/>
        </w:numPr>
        <w:spacing w:line="360" w:lineRule="auto"/>
        <w:jc w:val="both"/>
        <w:rPr>
          <w:color w:val="0E101A"/>
          <w:sz w:val="24"/>
          <w:szCs w:val="24"/>
        </w:rPr>
      </w:pPr>
      <w:r w:rsidRPr="007D6638">
        <w:rPr>
          <w:color w:val="0E101A"/>
          <w:sz w:val="24"/>
          <w:szCs w:val="24"/>
        </w:rPr>
        <w:t xml:space="preserve">Null hypothesis H0: </w:t>
      </w:r>
      <w:r w:rsidR="00BD21E2" w:rsidRPr="007D6638">
        <w:rPr>
          <w:color w:val="0E101A"/>
          <w:sz w:val="24"/>
          <w:szCs w:val="24"/>
        </w:rPr>
        <w:t>The population mean of the two independent groups, arrestee’s age younger than 17 years old and those older than 17 years ol</w:t>
      </w:r>
      <w:r w:rsidR="00BD21E2" w:rsidRPr="007D6638">
        <w:rPr>
          <w:color w:val="0E101A"/>
          <w:sz w:val="24"/>
          <w:szCs w:val="24"/>
        </w:rPr>
        <w:t>d,</w:t>
      </w:r>
      <w:r w:rsidRPr="007D6638">
        <w:rPr>
          <w:color w:val="0E101A"/>
          <w:sz w:val="24"/>
          <w:szCs w:val="24"/>
        </w:rPr>
        <w:t xml:space="preserve"> are equal in terms of the negative behavior at times of arrests. </w:t>
      </w:r>
    </w:p>
    <w:p w14:paraId="64906DD9" w14:textId="0320230C" w:rsidR="00800D2A" w:rsidRPr="007D6638" w:rsidRDefault="00800D2A" w:rsidP="00F61795">
      <w:pPr>
        <w:pStyle w:val="ListParagraph"/>
        <w:numPr>
          <w:ilvl w:val="0"/>
          <w:numId w:val="8"/>
        </w:numPr>
        <w:spacing w:line="360" w:lineRule="auto"/>
        <w:jc w:val="both"/>
        <w:rPr>
          <w:color w:val="0E101A"/>
          <w:sz w:val="24"/>
          <w:szCs w:val="24"/>
        </w:rPr>
      </w:pPr>
      <w:r w:rsidRPr="007D6638">
        <w:rPr>
          <w:color w:val="0E101A"/>
          <w:sz w:val="24"/>
          <w:szCs w:val="24"/>
        </w:rPr>
        <w:t xml:space="preserve">Alternative hypothesis H1: </w:t>
      </w:r>
      <w:r w:rsidR="00BD21E2" w:rsidRPr="007D6638">
        <w:rPr>
          <w:color w:val="0E101A"/>
          <w:sz w:val="24"/>
          <w:szCs w:val="24"/>
        </w:rPr>
        <w:t>The population mean of the two independent groups, arrestee’s age younger than 17 years old and those older than 17 years old</w:t>
      </w:r>
      <w:r w:rsidR="00BD21E2" w:rsidRPr="007D6638">
        <w:rPr>
          <w:color w:val="0E101A"/>
          <w:sz w:val="24"/>
          <w:szCs w:val="24"/>
        </w:rPr>
        <w:t>,</w:t>
      </w:r>
      <w:r w:rsidRPr="007D6638">
        <w:rPr>
          <w:color w:val="0E101A"/>
          <w:sz w:val="24"/>
          <w:szCs w:val="24"/>
        </w:rPr>
        <w:t xml:space="preserve"> are not equal in terms of the negative behavior at times of arrests. </w:t>
      </w:r>
    </w:p>
    <w:p w14:paraId="628F9626" w14:textId="77777777" w:rsidR="00800D2A" w:rsidRPr="007D6638" w:rsidRDefault="00800D2A" w:rsidP="00F61795">
      <w:pPr>
        <w:spacing w:line="360" w:lineRule="auto"/>
        <w:jc w:val="both"/>
        <w:rPr>
          <w:i/>
          <w:color w:val="0E101A"/>
          <w:sz w:val="24"/>
          <w:szCs w:val="24"/>
        </w:rPr>
      </w:pPr>
    </w:p>
    <w:p w14:paraId="28B611BB" w14:textId="22ED20BD" w:rsidR="00A7411C" w:rsidRPr="007D6638" w:rsidRDefault="00000000" w:rsidP="00F61795">
      <w:pPr>
        <w:spacing w:line="360" w:lineRule="auto"/>
        <w:jc w:val="both"/>
        <w:rPr>
          <w:color w:val="0E101A"/>
          <w:sz w:val="24"/>
          <w:szCs w:val="24"/>
        </w:rPr>
      </w:pPr>
      <w:r w:rsidRPr="007D6638">
        <w:rPr>
          <w:color w:val="0E101A"/>
          <w:sz w:val="24"/>
          <w:szCs w:val="24"/>
        </w:rPr>
        <w:t>The mean of negative behavior for Youth (M=7.36, SD =11.28) was very low as compared to the mean for negative behavior of Not Youth (M = 271.39, SD= 403.35). Even Though the p-value was less than 0.05, we did not include this variable in our analysis due to the larger number of data available for Not Youth category as compared to the Youth category.</w:t>
      </w:r>
    </w:p>
    <w:p w14:paraId="3FAB9BD4" w14:textId="77777777" w:rsidR="00800D2A" w:rsidRPr="007D6638" w:rsidRDefault="00800D2A" w:rsidP="00F61795">
      <w:pPr>
        <w:spacing w:line="360" w:lineRule="auto"/>
        <w:jc w:val="both"/>
        <w:rPr>
          <w:i/>
          <w:color w:val="0E101A"/>
          <w:sz w:val="24"/>
          <w:szCs w:val="24"/>
        </w:rPr>
      </w:pPr>
    </w:p>
    <w:p w14:paraId="6BD2FBB0" w14:textId="3B195A0B" w:rsidR="00A7411C" w:rsidRPr="007D6638" w:rsidRDefault="00000000" w:rsidP="00F61795">
      <w:pPr>
        <w:spacing w:line="360" w:lineRule="auto"/>
        <w:jc w:val="both"/>
        <w:rPr>
          <w:i/>
          <w:color w:val="0E101A"/>
          <w:sz w:val="24"/>
          <w:szCs w:val="24"/>
        </w:rPr>
      </w:pPr>
      <w:r w:rsidRPr="007D6638">
        <w:rPr>
          <w:i/>
          <w:color w:val="0E101A"/>
          <w:sz w:val="24"/>
          <w:szCs w:val="24"/>
        </w:rPr>
        <w:t>Year and Negative Behavior at the time of Arrests</w:t>
      </w:r>
    </w:p>
    <w:p w14:paraId="5B70C73B" w14:textId="758558E2" w:rsidR="00800D2A" w:rsidRPr="007D6638" w:rsidRDefault="00800D2A" w:rsidP="00F61795">
      <w:pPr>
        <w:spacing w:line="360" w:lineRule="auto"/>
        <w:jc w:val="both"/>
        <w:rPr>
          <w:color w:val="0E101A"/>
          <w:sz w:val="24"/>
          <w:szCs w:val="24"/>
        </w:rPr>
      </w:pPr>
      <w:r w:rsidRPr="007D6638">
        <w:rPr>
          <w:color w:val="0E101A"/>
          <w:sz w:val="24"/>
          <w:szCs w:val="24"/>
        </w:rPr>
        <w:t xml:space="preserve">Lastly, </w:t>
      </w:r>
      <w:r w:rsidRPr="007D6638">
        <w:rPr>
          <w:color w:val="0E101A"/>
          <w:sz w:val="24"/>
          <w:szCs w:val="24"/>
        </w:rPr>
        <w:t xml:space="preserve">we conducted another Welch’s T-test to explore the significant difference in means of Negative Behavior for males and females respectively. The following was our hypothesis: </w:t>
      </w:r>
    </w:p>
    <w:p w14:paraId="10980A23" w14:textId="77777777" w:rsidR="00800D2A" w:rsidRPr="007D6638" w:rsidRDefault="00800D2A" w:rsidP="00F61795">
      <w:pPr>
        <w:spacing w:line="360" w:lineRule="auto"/>
        <w:jc w:val="both"/>
        <w:rPr>
          <w:color w:val="0E101A"/>
          <w:sz w:val="24"/>
          <w:szCs w:val="24"/>
        </w:rPr>
      </w:pPr>
    </w:p>
    <w:p w14:paraId="33C9A32D" w14:textId="3245B7C1" w:rsidR="00800D2A" w:rsidRPr="007D6638" w:rsidRDefault="00800D2A" w:rsidP="00F61795">
      <w:pPr>
        <w:pStyle w:val="ListParagraph"/>
        <w:numPr>
          <w:ilvl w:val="0"/>
          <w:numId w:val="8"/>
        </w:numPr>
        <w:spacing w:line="360" w:lineRule="auto"/>
        <w:jc w:val="both"/>
        <w:rPr>
          <w:color w:val="0E101A"/>
          <w:sz w:val="24"/>
          <w:szCs w:val="24"/>
        </w:rPr>
      </w:pPr>
      <w:r w:rsidRPr="007D6638">
        <w:rPr>
          <w:color w:val="0E101A"/>
          <w:sz w:val="24"/>
          <w:szCs w:val="24"/>
        </w:rPr>
        <w:t xml:space="preserve">Null hypothesis H0: The population mean of the two independent groups, </w:t>
      </w:r>
      <w:r w:rsidR="008E44D1" w:rsidRPr="007D6638">
        <w:rPr>
          <w:color w:val="0E101A"/>
          <w:sz w:val="24"/>
          <w:szCs w:val="24"/>
        </w:rPr>
        <w:t>2020</w:t>
      </w:r>
      <w:r w:rsidRPr="007D6638">
        <w:rPr>
          <w:color w:val="0E101A"/>
          <w:sz w:val="24"/>
          <w:szCs w:val="24"/>
        </w:rPr>
        <w:t xml:space="preserve"> and </w:t>
      </w:r>
      <w:r w:rsidR="008E44D1" w:rsidRPr="007D6638">
        <w:rPr>
          <w:color w:val="0E101A"/>
          <w:sz w:val="24"/>
          <w:szCs w:val="24"/>
        </w:rPr>
        <w:t>2021</w:t>
      </w:r>
      <w:r w:rsidRPr="007D6638">
        <w:rPr>
          <w:color w:val="0E101A"/>
          <w:sz w:val="24"/>
          <w:szCs w:val="24"/>
        </w:rPr>
        <w:t xml:space="preserve"> are equal in terms of the negative behavior at times of arrests. </w:t>
      </w:r>
    </w:p>
    <w:p w14:paraId="5985D39B" w14:textId="296E322C" w:rsidR="00800D2A" w:rsidRPr="007D6638" w:rsidRDefault="00800D2A" w:rsidP="00F61795">
      <w:pPr>
        <w:pStyle w:val="ListParagraph"/>
        <w:numPr>
          <w:ilvl w:val="0"/>
          <w:numId w:val="8"/>
        </w:numPr>
        <w:spacing w:line="360" w:lineRule="auto"/>
        <w:jc w:val="both"/>
        <w:rPr>
          <w:color w:val="0E101A"/>
          <w:sz w:val="24"/>
          <w:szCs w:val="24"/>
        </w:rPr>
      </w:pPr>
      <w:r w:rsidRPr="007D6638">
        <w:rPr>
          <w:color w:val="0E101A"/>
          <w:sz w:val="24"/>
          <w:szCs w:val="24"/>
        </w:rPr>
        <w:t xml:space="preserve">Alternative hypothesis H1: The population mean of the two independent groups, </w:t>
      </w:r>
      <w:r w:rsidR="008E44D1" w:rsidRPr="007D6638">
        <w:rPr>
          <w:color w:val="0E101A"/>
          <w:sz w:val="24"/>
          <w:szCs w:val="24"/>
        </w:rPr>
        <w:t>2020 and 2021</w:t>
      </w:r>
      <w:r w:rsidRPr="007D6638">
        <w:rPr>
          <w:color w:val="0E101A"/>
          <w:sz w:val="24"/>
          <w:szCs w:val="24"/>
        </w:rPr>
        <w:t xml:space="preserve">, are not equal in terms of the negative behavior at times of arrests. </w:t>
      </w:r>
    </w:p>
    <w:p w14:paraId="56A03727" w14:textId="77777777" w:rsidR="00800D2A" w:rsidRPr="007D6638" w:rsidRDefault="00800D2A" w:rsidP="00F61795">
      <w:pPr>
        <w:spacing w:line="360" w:lineRule="auto"/>
        <w:jc w:val="both"/>
        <w:rPr>
          <w:i/>
          <w:color w:val="0E101A"/>
          <w:sz w:val="24"/>
          <w:szCs w:val="24"/>
        </w:rPr>
      </w:pPr>
    </w:p>
    <w:p w14:paraId="180E7717" w14:textId="17AFD303" w:rsidR="00A7411C" w:rsidRPr="007D6638" w:rsidRDefault="00000000" w:rsidP="00F61795">
      <w:pPr>
        <w:spacing w:line="360" w:lineRule="auto"/>
        <w:jc w:val="both"/>
        <w:rPr>
          <w:color w:val="0E101A"/>
          <w:sz w:val="24"/>
          <w:szCs w:val="24"/>
        </w:rPr>
      </w:pPr>
      <w:r w:rsidRPr="007D6638">
        <w:rPr>
          <w:color w:val="0E101A"/>
          <w:sz w:val="24"/>
          <w:szCs w:val="24"/>
        </w:rPr>
        <w:t>The mean of negative behavior for people arrested in 2020 (M=137.57, SD =313.29) was lower than the mean for negative behavior of people arrested in 2021 (M = 141.18, SD= 317.5). However, the p-value 0.97 obtained for the t-test was higher than 0.05. Thus the difference was not statistically significant and we did not include this variable in our ANOVA test analysis.</w:t>
      </w:r>
    </w:p>
    <w:p w14:paraId="4F3EC5C6" w14:textId="412F8228" w:rsidR="00800D2A" w:rsidRPr="007D6638" w:rsidRDefault="00800D2A" w:rsidP="00F61795">
      <w:pPr>
        <w:spacing w:line="360" w:lineRule="auto"/>
        <w:jc w:val="both"/>
        <w:rPr>
          <w:color w:val="0E101A"/>
          <w:sz w:val="24"/>
          <w:szCs w:val="24"/>
        </w:rPr>
      </w:pPr>
    </w:p>
    <w:p w14:paraId="56A120D5" w14:textId="77777777" w:rsidR="00C01824" w:rsidRPr="007D6638" w:rsidRDefault="00C01824" w:rsidP="00F61795">
      <w:pPr>
        <w:spacing w:line="360" w:lineRule="auto"/>
        <w:jc w:val="both"/>
        <w:rPr>
          <w:color w:val="0E101A"/>
          <w:sz w:val="24"/>
          <w:szCs w:val="24"/>
        </w:rPr>
      </w:pPr>
    </w:p>
    <w:p w14:paraId="32877CFB" w14:textId="2DE764FB" w:rsidR="00A7411C" w:rsidRPr="007D6638" w:rsidRDefault="00000000" w:rsidP="007D6638">
      <w:pPr>
        <w:pStyle w:val="Heading1"/>
        <w:ind w:hanging="740"/>
        <w:rPr>
          <w:rFonts w:ascii="Times New Roman" w:hAnsi="Times New Roman" w:cs="Times New Roman"/>
        </w:rPr>
      </w:pPr>
      <w:bookmarkStart w:id="7" w:name="_Toc128422918"/>
      <w:r w:rsidRPr="007D6638">
        <w:rPr>
          <w:rFonts w:ascii="Times New Roman" w:hAnsi="Times New Roman" w:cs="Times New Roman"/>
        </w:rPr>
        <w:lastRenderedPageBreak/>
        <w:t>3 Methodology</w:t>
      </w:r>
      <w:bookmarkEnd w:id="7"/>
    </w:p>
    <w:p w14:paraId="2119CA0D" w14:textId="77777777" w:rsidR="00F61795" w:rsidRPr="007D6638" w:rsidRDefault="00F61795" w:rsidP="00F61795">
      <w:pPr>
        <w:spacing w:line="360" w:lineRule="auto"/>
        <w:jc w:val="both"/>
        <w:rPr>
          <w:b/>
          <w:color w:val="0E101A"/>
          <w:sz w:val="24"/>
          <w:szCs w:val="24"/>
        </w:rPr>
      </w:pPr>
    </w:p>
    <w:p w14:paraId="03D3C516" w14:textId="3719E29D" w:rsidR="00F61795" w:rsidRPr="007D6638" w:rsidRDefault="00000000" w:rsidP="007D6638">
      <w:pPr>
        <w:pStyle w:val="Heading2"/>
        <w:ind w:left="0"/>
        <w:jc w:val="left"/>
        <w:rPr>
          <w:rFonts w:ascii="Times New Roman" w:hAnsi="Times New Roman" w:cs="Times New Roman"/>
        </w:rPr>
      </w:pPr>
      <w:bookmarkStart w:id="8" w:name="_Toc128422919"/>
      <w:r w:rsidRPr="007D6638">
        <w:rPr>
          <w:rFonts w:ascii="Times New Roman" w:hAnsi="Times New Roman" w:cs="Times New Roman"/>
        </w:rPr>
        <w:t>3.1 Data Cleaning</w:t>
      </w:r>
      <w:bookmarkEnd w:id="8"/>
    </w:p>
    <w:p w14:paraId="77178058" w14:textId="77777777" w:rsidR="00F61795" w:rsidRPr="007D6638" w:rsidRDefault="00F61795" w:rsidP="00F61795">
      <w:pPr>
        <w:spacing w:line="360" w:lineRule="auto"/>
        <w:jc w:val="both"/>
        <w:rPr>
          <w:b/>
          <w:color w:val="0E101A"/>
          <w:sz w:val="24"/>
          <w:szCs w:val="24"/>
        </w:rPr>
      </w:pPr>
    </w:p>
    <w:p w14:paraId="2D3EF9CA" w14:textId="0AAC01F5" w:rsidR="00A7411C" w:rsidRPr="007D6638" w:rsidRDefault="00000000" w:rsidP="00F61795">
      <w:pPr>
        <w:spacing w:line="360" w:lineRule="auto"/>
        <w:jc w:val="both"/>
        <w:rPr>
          <w:b/>
          <w:color w:val="0E101A"/>
          <w:sz w:val="24"/>
          <w:szCs w:val="24"/>
        </w:rPr>
      </w:pPr>
      <w:r w:rsidRPr="007D6638">
        <w:rPr>
          <w:sz w:val="24"/>
          <w:szCs w:val="24"/>
        </w:rPr>
        <w:t xml:space="preserve">We checked for NULL, NA or </w:t>
      </w:r>
      <w:proofErr w:type="spellStart"/>
      <w:r w:rsidRPr="007D6638">
        <w:rPr>
          <w:sz w:val="24"/>
          <w:szCs w:val="24"/>
        </w:rPr>
        <w:t>NaN</w:t>
      </w:r>
      <w:proofErr w:type="spellEnd"/>
      <w:r w:rsidRPr="007D6638">
        <w:rPr>
          <w:sz w:val="24"/>
          <w:szCs w:val="24"/>
        </w:rPr>
        <w:t xml:space="preserve"> values in all the columns of the dataset. </w:t>
      </w:r>
      <w:r w:rsidR="00FD1BCB" w:rsidRPr="007D6638">
        <w:rPr>
          <w:sz w:val="24"/>
          <w:szCs w:val="24"/>
        </w:rPr>
        <w:t>Since the number for missing value rows are too many, instead of deleting them, w</w:t>
      </w:r>
      <w:r w:rsidRPr="007D6638">
        <w:rPr>
          <w:sz w:val="24"/>
          <w:szCs w:val="24"/>
        </w:rPr>
        <w:t>e replaced the missing values in numerical columns</w:t>
      </w:r>
      <w:r w:rsidR="00FD1BCB" w:rsidRPr="007D6638">
        <w:rPr>
          <w:sz w:val="24"/>
          <w:szCs w:val="24"/>
        </w:rPr>
        <w:t xml:space="preserve"> including Arrest ID, Age, Occurrence, various Search reasons and Items Found</w:t>
      </w:r>
      <w:r w:rsidRPr="007D6638">
        <w:rPr>
          <w:sz w:val="24"/>
          <w:szCs w:val="24"/>
        </w:rPr>
        <w:t xml:space="preserve"> with zeros.</w:t>
      </w:r>
      <w:r w:rsidR="00FD1BCB" w:rsidRPr="007D6638">
        <w:rPr>
          <w:sz w:val="24"/>
          <w:szCs w:val="24"/>
        </w:rPr>
        <w:t xml:space="preserve"> </w:t>
      </w:r>
      <w:r w:rsidRPr="007D6638">
        <w:rPr>
          <w:sz w:val="24"/>
          <w:szCs w:val="24"/>
        </w:rPr>
        <w:t xml:space="preserve">All the blank rows of categorical variables were replaced by the </w:t>
      </w:r>
      <w:proofErr w:type="spellStart"/>
      <w:r w:rsidRPr="007D6638">
        <w:rPr>
          <w:sz w:val="24"/>
          <w:szCs w:val="24"/>
        </w:rPr>
        <w:t>modal</w:t>
      </w:r>
      <w:proofErr w:type="spellEnd"/>
      <w:r w:rsidRPr="007D6638">
        <w:rPr>
          <w:sz w:val="24"/>
          <w:szCs w:val="24"/>
        </w:rPr>
        <w:t xml:space="preserve"> values of those respective columns. After ensuring that the dataset did not have any missing or blank value, we performed the describe and info function to view the summary statistic and data type of each column.</w:t>
      </w:r>
    </w:p>
    <w:p w14:paraId="5EDF05B3" w14:textId="77777777" w:rsidR="00F61795" w:rsidRPr="007D6638" w:rsidRDefault="00000000" w:rsidP="00F61795">
      <w:pPr>
        <w:spacing w:before="240" w:after="240" w:line="360" w:lineRule="auto"/>
        <w:jc w:val="both"/>
        <w:rPr>
          <w:b/>
          <w:sz w:val="24"/>
          <w:szCs w:val="24"/>
        </w:rPr>
      </w:pPr>
      <w:r w:rsidRPr="007D6638">
        <w:rPr>
          <w:b/>
          <w:sz w:val="24"/>
          <w:szCs w:val="24"/>
        </w:rPr>
        <w:t xml:space="preserve">3.2 Dataset Description </w:t>
      </w:r>
    </w:p>
    <w:p w14:paraId="0C116218" w14:textId="585C1002" w:rsidR="00A7411C" w:rsidRPr="007D6638" w:rsidRDefault="00000000" w:rsidP="00F61795">
      <w:pPr>
        <w:spacing w:before="240" w:after="240" w:line="360" w:lineRule="auto"/>
        <w:jc w:val="both"/>
        <w:rPr>
          <w:b/>
          <w:sz w:val="24"/>
          <w:szCs w:val="24"/>
        </w:rPr>
      </w:pPr>
      <w:r w:rsidRPr="007D6638">
        <w:rPr>
          <w:sz w:val="24"/>
          <w:szCs w:val="24"/>
        </w:rPr>
        <w:t xml:space="preserve">In our project, we used a </w:t>
      </w:r>
      <w:hyperlink r:id="rId23" w:history="1">
        <w:r w:rsidRPr="007D6638">
          <w:rPr>
            <w:rStyle w:val="Hyperlink"/>
            <w:sz w:val="24"/>
            <w:szCs w:val="24"/>
          </w:rPr>
          <w:t>data</w:t>
        </w:r>
        <w:r w:rsidRPr="007D6638">
          <w:rPr>
            <w:rStyle w:val="Hyperlink"/>
            <w:sz w:val="24"/>
            <w:szCs w:val="24"/>
          </w:rPr>
          <w:t>s</w:t>
        </w:r>
        <w:r w:rsidRPr="007D6638">
          <w:rPr>
            <w:rStyle w:val="Hyperlink"/>
            <w:sz w:val="24"/>
            <w:szCs w:val="24"/>
          </w:rPr>
          <w:t>et</w:t>
        </w:r>
      </w:hyperlink>
      <w:r w:rsidRPr="007D6638">
        <w:rPr>
          <w:sz w:val="24"/>
          <w:szCs w:val="24"/>
        </w:rPr>
        <w:t xml:space="preserve"> that gives information about arrests and strip searches in Toronto. The dataset comprises information about 65,275 entries for 37347 unique people including 25 different attributes. Each column attribute name represents a variable and each row is an observation. The cell represents the value</w:t>
      </w:r>
      <w:r w:rsidR="00DB30DA" w:rsidRPr="007D6638">
        <w:rPr>
          <w:sz w:val="24"/>
          <w:szCs w:val="24"/>
        </w:rPr>
        <w:t>.</w:t>
      </w:r>
      <w:r w:rsidRPr="007D6638">
        <w:rPr>
          <w:sz w:val="24"/>
          <w:szCs w:val="24"/>
        </w:rPr>
        <w:t xml:space="preserve"> </w:t>
      </w:r>
    </w:p>
    <w:p w14:paraId="11ECE4A0" w14:textId="195374FC" w:rsidR="00A7411C" w:rsidRPr="007D6638" w:rsidRDefault="00000000" w:rsidP="00F61795">
      <w:pPr>
        <w:spacing w:before="240" w:after="240" w:line="360" w:lineRule="auto"/>
        <w:jc w:val="both"/>
        <w:rPr>
          <w:sz w:val="24"/>
          <w:szCs w:val="24"/>
          <w:highlight w:val="red"/>
        </w:rPr>
      </w:pPr>
      <w:r w:rsidRPr="007D6638">
        <w:rPr>
          <w:sz w:val="24"/>
          <w:szCs w:val="24"/>
        </w:rPr>
        <w:t>We created two subsets of the main dataset. The first subset</w:t>
      </w:r>
      <w:r w:rsidR="00FF2E93" w:rsidRPr="007D6638">
        <w:rPr>
          <w:sz w:val="24"/>
          <w:szCs w:val="24"/>
        </w:rPr>
        <w:t>, N</w:t>
      </w:r>
      <w:r w:rsidRPr="007D6638">
        <w:rPr>
          <w:sz w:val="24"/>
          <w:szCs w:val="24"/>
        </w:rPr>
        <w:t xml:space="preserve">umber of </w:t>
      </w:r>
      <w:r w:rsidR="00FF2E93" w:rsidRPr="007D6638">
        <w:rPr>
          <w:sz w:val="24"/>
          <w:szCs w:val="24"/>
        </w:rPr>
        <w:t>A</w:t>
      </w:r>
      <w:r w:rsidRPr="007D6638">
        <w:rPr>
          <w:sz w:val="24"/>
          <w:szCs w:val="24"/>
        </w:rPr>
        <w:t>rrests</w:t>
      </w:r>
      <w:r w:rsidR="00FF2E93" w:rsidRPr="007D6638">
        <w:rPr>
          <w:sz w:val="24"/>
          <w:szCs w:val="24"/>
        </w:rPr>
        <w:t>,</w:t>
      </w:r>
      <w:r w:rsidRPr="007D6638">
        <w:rPr>
          <w:sz w:val="24"/>
          <w:szCs w:val="24"/>
        </w:rPr>
        <w:t xml:space="preserve"> comprised 6 columns: </w:t>
      </w:r>
      <w:proofErr w:type="spellStart"/>
      <w:r w:rsidRPr="007D6638">
        <w:rPr>
          <w:sz w:val="24"/>
          <w:szCs w:val="24"/>
        </w:rPr>
        <w:t>Arrest</w:t>
      </w:r>
      <w:r w:rsidR="004D380A" w:rsidRPr="007D6638">
        <w:rPr>
          <w:sz w:val="24"/>
          <w:szCs w:val="24"/>
        </w:rPr>
        <w:t>_</w:t>
      </w:r>
      <w:r w:rsidRPr="007D6638">
        <w:rPr>
          <w:sz w:val="24"/>
          <w:szCs w:val="24"/>
        </w:rPr>
        <w:t>Year</w:t>
      </w:r>
      <w:proofErr w:type="spellEnd"/>
      <w:r w:rsidRPr="007D6638">
        <w:rPr>
          <w:sz w:val="24"/>
          <w:szCs w:val="24"/>
        </w:rPr>
        <w:t xml:space="preserve">, </w:t>
      </w:r>
      <w:proofErr w:type="spellStart"/>
      <w:r w:rsidRPr="007D6638">
        <w:rPr>
          <w:sz w:val="24"/>
          <w:szCs w:val="24"/>
        </w:rPr>
        <w:t>Arrest</w:t>
      </w:r>
      <w:r w:rsidR="004D380A" w:rsidRPr="007D6638">
        <w:rPr>
          <w:sz w:val="24"/>
          <w:szCs w:val="24"/>
        </w:rPr>
        <w:t>_</w:t>
      </w:r>
      <w:r w:rsidRPr="007D6638">
        <w:rPr>
          <w:sz w:val="24"/>
          <w:szCs w:val="24"/>
        </w:rPr>
        <w:t>Month</w:t>
      </w:r>
      <w:proofErr w:type="spellEnd"/>
      <w:r w:rsidRPr="007D6638">
        <w:rPr>
          <w:sz w:val="24"/>
          <w:szCs w:val="24"/>
        </w:rPr>
        <w:t xml:space="preserve">, </w:t>
      </w:r>
      <w:proofErr w:type="spellStart"/>
      <w:r w:rsidRPr="007D6638">
        <w:rPr>
          <w:sz w:val="24"/>
          <w:szCs w:val="24"/>
        </w:rPr>
        <w:t>Perceived</w:t>
      </w:r>
      <w:r w:rsidR="004D380A" w:rsidRPr="007D6638">
        <w:rPr>
          <w:sz w:val="24"/>
          <w:szCs w:val="24"/>
        </w:rPr>
        <w:t>_</w:t>
      </w:r>
      <w:r w:rsidRPr="007D6638">
        <w:rPr>
          <w:sz w:val="24"/>
          <w:szCs w:val="24"/>
        </w:rPr>
        <w:t>Race</w:t>
      </w:r>
      <w:proofErr w:type="spellEnd"/>
      <w:r w:rsidRPr="007D6638">
        <w:rPr>
          <w:sz w:val="24"/>
          <w:szCs w:val="24"/>
        </w:rPr>
        <w:t>, Sex, Youth</w:t>
      </w:r>
      <w:r w:rsidR="004D380A" w:rsidRPr="007D6638">
        <w:rPr>
          <w:sz w:val="24"/>
          <w:szCs w:val="24"/>
        </w:rPr>
        <w:t>_</w:t>
      </w:r>
      <w:r w:rsidRPr="007D6638">
        <w:rPr>
          <w:sz w:val="24"/>
          <w:szCs w:val="24"/>
        </w:rPr>
        <w:t>at</w:t>
      </w:r>
      <w:r w:rsidR="004D380A" w:rsidRPr="007D6638">
        <w:rPr>
          <w:sz w:val="24"/>
          <w:szCs w:val="24"/>
        </w:rPr>
        <w:t>_</w:t>
      </w:r>
      <w:r w:rsidRPr="007D6638">
        <w:rPr>
          <w:sz w:val="24"/>
          <w:szCs w:val="24"/>
        </w:rPr>
        <w:t>arrest</w:t>
      </w:r>
      <w:r w:rsidR="004D380A" w:rsidRPr="007D6638">
        <w:rPr>
          <w:sz w:val="24"/>
          <w:szCs w:val="24"/>
        </w:rPr>
        <w:t>_</w:t>
      </w:r>
      <w:r w:rsidRPr="007D6638">
        <w:rPr>
          <w:sz w:val="24"/>
          <w:szCs w:val="24"/>
        </w:rPr>
        <w:t>under</w:t>
      </w:r>
      <w:r w:rsidR="004D380A" w:rsidRPr="007D6638">
        <w:rPr>
          <w:sz w:val="24"/>
          <w:szCs w:val="24"/>
        </w:rPr>
        <w:t>_</w:t>
      </w:r>
      <w:r w:rsidR="0047518C" w:rsidRPr="007D6638">
        <w:rPr>
          <w:sz w:val="24"/>
          <w:szCs w:val="24"/>
        </w:rPr>
        <w:t>1</w:t>
      </w:r>
      <w:r w:rsidR="004D380A" w:rsidRPr="007D6638">
        <w:rPr>
          <w:sz w:val="24"/>
          <w:szCs w:val="24"/>
        </w:rPr>
        <w:t>8</w:t>
      </w:r>
      <w:r w:rsidRPr="007D6638">
        <w:rPr>
          <w:sz w:val="24"/>
          <w:szCs w:val="24"/>
        </w:rPr>
        <w:t>years, Age group at arrest. We counted the number of</w:t>
      </w:r>
      <w:r w:rsidR="00721B9B" w:rsidRPr="007D6638">
        <w:rPr>
          <w:sz w:val="24"/>
          <w:szCs w:val="24"/>
        </w:rPr>
        <w:t xml:space="preserve"> </w:t>
      </w:r>
      <w:r w:rsidRPr="007D6638">
        <w:rPr>
          <w:sz w:val="24"/>
          <w:szCs w:val="24"/>
        </w:rPr>
        <w:t xml:space="preserve">times each of these combinations of variables were booked for any offenses and renamed </w:t>
      </w:r>
      <w:r w:rsidR="00721B9B" w:rsidRPr="007D6638">
        <w:rPr>
          <w:sz w:val="24"/>
          <w:szCs w:val="24"/>
        </w:rPr>
        <w:t xml:space="preserve">to </w:t>
      </w:r>
      <w:proofErr w:type="spellStart"/>
      <w:r w:rsidR="00721B9B" w:rsidRPr="007D6638">
        <w:rPr>
          <w:sz w:val="24"/>
          <w:szCs w:val="24"/>
        </w:rPr>
        <w:t>Number_arrests</w:t>
      </w:r>
      <w:proofErr w:type="spellEnd"/>
      <w:r w:rsidRPr="007D6638">
        <w:rPr>
          <w:sz w:val="24"/>
          <w:szCs w:val="24"/>
        </w:rPr>
        <w:t xml:space="preserve">. This helped us in analyzing the patterns of </w:t>
      </w:r>
      <w:r w:rsidR="00255256" w:rsidRPr="007D6638">
        <w:rPr>
          <w:sz w:val="24"/>
          <w:szCs w:val="24"/>
        </w:rPr>
        <w:t>the number of arrests</w:t>
      </w:r>
      <w:r w:rsidRPr="007D6638">
        <w:rPr>
          <w:sz w:val="24"/>
          <w:szCs w:val="24"/>
        </w:rPr>
        <w:t xml:space="preserve"> and understanding the demographics of the arrested population for our first research question. </w:t>
      </w:r>
    </w:p>
    <w:p w14:paraId="480B808D" w14:textId="68660C8A" w:rsidR="00A7411C" w:rsidRPr="007D6638" w:rsidRDefault="00000000" w:rsidP="00F61795">
      <w:pPr>
        <w:spacing w:before="240" w:after="240" w:line="360" w:lineRule="auto"/>
        <w:jc w:val="both"/>
        <w:rPr>
          <w:rFonts w:eastAsia="Calibri"/>
          <w:sz w:val="24"/>
          <w:szCs w:val="24"/>
        </w:rPr>
      </w:pPr>
      <w:r w:rsidRPr="007D6638">
        <w:rPr>
          <w:sz w:val="24"/>
          <w:szCs w:val="24"/>
        </w:rPr>
        <w:t>For the second subset</w:t>
      </w:r>
      <w:r w:rsidR="004D380A" w:rsidRPr="007D6638">
        <w:rPr>
          <w:sz w:val="24"/>
          <w:szCs w:val="24"/>
        </w:rPr>
        <w:t>,</w:t>
      </w:r>
      <w:r w:rsidRPr="007D6638">
        <w:rPr>
          <w:sz w:val="24"/>
          <w:szCs w:val="24"/>
        </w:rPr>
        <w:t xml:space="preserve"> </w:t>
      </w:r>
      <w:r w:rsidR="004D380A" w:rsidRPr="007D6638">
        <w:rPr>
          <w:sz w:val="24"/>
          <w:szCs w:val="24"/>
        </w:rPr>
        <w:t>N</w:t>
      </w:r>
      <w:r w:rsidRPr="007D6638">
        <w:rPr>
          <w:sz w:val="24"/>
          <w:szCs w:val="24"/>
        </w:rPr>
        <w:t xml:space="preserve">egative </w:t>
      </w:r>
      <w:r w:rsidR="004D380A" w:rsidRPr="007D6638">
        <w:rPr>
          <w:sz w:val="24"/>
          <w:szCs w:val="24"/>
        </w:rPr>
        <w:t>B</w:t>
      </w:r>
      <w:r w:rsidRPr="007D6638">
        <w:rPr>
          <w:sz w:val="24"/>
          <w:szCs w:val="24"/>
        </w:rPr>
        <w:t xml:space="preserve">ehavior at time of </w:t>
      </w:r>
      <w:r w:rsidR="004D380A" w:rsidRPr="007D6638">
        <w:rPr>
          <w:sz w:val="24"/>
          <w:szCs w:val="24"/>
        </w:rPr>
        <w:t>A</w:t>
      </w:r>
      <w:r w:rsidRPr="007D6638">
        <w:rPr>
          <w:sz w:val="24"/>
          <w:szCs w:val="24"/>
        </w:rPr>
        <w:t xml:space="preserve">rrests, we summed up the values of all action attributes including Actions at arrest Concealed </w:t>
      </w:r>
      <w:proofErr w:type="spellStart"/>
      <w:r w:rsidRPr="007D6638">
        <w:rPr>
          <w:sz w:val="24"/>
          <w:szCs w:val="24"/>
        </w:rPr>
        <w:t>i</w:t>
      </w:r>
      <w:proofErr w:type="spellEnd"/>
      <w:r w:rsidRPr="007D6638">
        <w:rPr>
          <w:sz w:val="24"/>
          <w:szCs w:val="24"/>
        </w:rPr>
        <w:t xml:space="preserve">, Actions at arrest combative, Actions at arrest Resisted d, Actions at arrest Mental </w:t>
      </w:r>
      <w:proofErr w:type="spellStart"/>
      <w:r w:rsidRPr="007D6638">
        <w:rPr>
          <w:sz w:val="24"/>
          <w:szCs w:val="24"/>
        </w:rPr>
        <w:t>inst</w:t>
      </w:r>
      <w:proofErr w:type="spellEnd"/>
      <w:r w:rsidRPr="007D6638">
        <w:rPr>
          <w:sz w:val="24"/>
          <w:szCs w:val="24"/>
        </w:rPr>
        <w:t xml:space="preserve"> and Actions at arrest Assaulted o under one column named Negative Behavior at Arrest. We then grouped by the attributes Arrest Year, Perceived Race, Sex and Youth at arrest under </w:t>
      </w:r>
      <w:r w:rsidR="0047518C" w:rsidRPr="007D6638">
        <w:rPr>
          <w:sz w:val="24"/>
          <w:szCs w:val="24"/>
        </w:rPr>
        <w:t>17</w:t>
      </w:r>
      <w:r w:rsidRPr="007D6638">
        <w:rPr>
          <w:sz w:val="24"/>
          <w:szCs w:val="24"/>
        </w:rPr>
        <w:t xml:space="preserve"> years and measured the count of negative behavior of each combination at the time of arrests. This helped us in analyzing the pattern of negative behavior of each demographic group during the time of arrest based on our second research question. </w:t>
      </w:r>
    </w:p>
    <w:p w14:paraId="00E39D65" w14:textId="77777777" w:rsidR="00F61795" w:rsidRPr="007D6638" w:rsidRDefault="00000000" w:rsidP="007D6638">
      <w:pPr>
        <w:pStyle w:val="Heading2"/>
        <w:ind w:left="0"/>
        <w:jc w:val="left"/>
        <w:rPr>
          <w:rFonts w:ascii="Times New Roman" w:hAnsi="Times New Roman" w:cs="Times New Roman"/>
        </w:rPr>
      </w:pPr>
      <w:bookmarkStart w:id="9" w:name="_Toc128422920"/>
      <w:r w:rsidRPr="007D6638">
        <w:rPr>
          <w:rFonts w:ascii="Times New Roman" w:hAnsi="Times New Roman" w:cs="Times New Roman"/>
        </w:rPr>
        <w:lastRenderedPageBreak/>
        <w:t>3.3 ANOVA Tests</w:t>
      </w:r>
      <w:bookmarkEnd w:id="9"/>
      <w:r w:rsidRPr="007D6638">
        <w:rPr>
          <w:rFonts w:ascii="Times New Roman" w:hAnsi="Times New Roman" w:cs="Times New Roman"/>
        </w:rPr>
        <w:t xml:space="preserve"> </w:t>
      </w:r>
    </w:p>
    <w:p w14:paraId="11983652" w14:textId="3DABBFA3" w:rsidR="00A7411C" w:rsidRPr="007D6638" w:rsidRDefault="00000000" w:rsidP="00F61795">
      <w:pPr>
        <w:spacing w:before="240" w:after="240" w:line="360" w:lineRule="auto"/>
        <w:jc w:val="both"/>
        <w:rPr>
          <w:b/>
          <w:sz w:val="24"/>
          <w:szCs w:val="24"/>
        </w:rPr>
      </w:pPr>
      <w:r w:rsidRPr="007D6638">
        <w:rPr>
          <w:color w:val="0E101A"/>
          <w:sz w:val="24"/>
          <w:szCs w:val="24"/>
        </w:rPr>
        <w:t>For ANOVA analysis, we checked the following 4 test requirements:</w:t>
      </w:r>
    </w:p>
    <w:p w14:paraId="1768B0D9" w14:textId="717AA29A" w:rsidR="00A7411C" w:rsidRPr="007D6638" w:rsidRDefault="00000000" w:rsidP="00F61795">
      <w:pPr>
        <w:numPr>
          <w:ilvl w:val="0"/>
          <w:numId w:val="2"/>
        </w:numPr>
        <w:spacing w:before="240" w:line="360" w:lineRule="auto"/>
        <w:jc w:val="both"/>
        <w:rPr>
          <w:color w:val="0E101A"/>
          <w:sz w:val="24"/>
          <w:szCs w:val="24"/>
        </w:rPr>
      </w:pPr>
      <w:r w:rsidRPr="007D6638">
        <w:rPr>
          <w:color w:val="0E101A"/>
          <w:sz w:val="24"/>
          <w:szCs w:val="24"/>
        </w:rPr>
        <w:t>Data is independently and randomly sampled</w:t>
      </w:r>
      <w:r w:rsidR="00181D5C" w:rsidRPr="007D6638">
        <w:rPr>
          <w:color w:val="0E101A"/>
          <w:sz w:val="24"/>
          <w:szCs w:val="24"/>
        </w:rPr>
        <w:t>.</w:t>
      </w:r>
    </w:p>
    <w:p w14:paraId="26552C22" w14:textId="77777777" w:rsidR="00A7411C" w:rsidRPr="007D6638" w:rsidRDefault="00000000" w:rsidP="00F61795">
      <w:pPr>
        <w:numPr>
          <w:ilvl w:val="0"/>
          <w:numId w:val="2"/>
        </w:numPr>
        <w:spacing w:line="360" w:lineRule="auto"/>
        <w:jc w:val="both"/>
        <w:rPr>
          <w:color w:val="0E101A"/>
          <w:sz w:val="24"/>
          <w:szCs w:val="24"/>
        </w:rPr>
      </w:pPr>
      <w:r w:rsidRPr="007D6638">
        <w:rPr>
          <w:color w:val="0E101A"/>
          <w:sz w:val="24"/>
          <w:szCs w:val="24"/>
        </w:rPr>
        <w:t>The level of measurement is interval/ratio.</w:t>
      </w:r>
    </w:p>
    <w:p w14:paraId="2C8AC9C7" w14:textId="77777777" w:rsidR="00A7411C" w:rsidRPr="007D6638" w:rsidRDefault="00000000" w:rsidP="00F61795">
      <w:pPr>
        <w:numPr>
          <w:ilvl w:val="0"/>
          <w:numId w:val="2"/>
        </w:numPr>
        <w:spacing w:line="360" w:lineRule="auto"/>
        <w:jc w:val="both"/>
        <w:rPr>
          <w:color w:val="0E101A"/>
          <w:sz w:val="24"/>
          <w:szCs w:val="24"/>
        </w:rPr>
      </w:pPr>
      <w:r w:rsidRPr="007D6638">
        <w:rPr>
          <w:color w:val="0E101A"/>
          <w:sz w:val="24"/>
          <w:szCs w:val="24"/>
        </w:rPr>
        <w:t>Normality assumption: Populations are normally distributed. However, this is not very strict, especially since our groups have a large sample size.</w:t>
      </w:r>
    </w:p>
    <w:p w14:paraId="636B9E53" w14:textId="77777777" w:rsidR="00A7411C" w:rsidRPr="007D6638" w:rsidRDefault="00000000" w:rsidP="00F61795">
      <w:pPr>
        <w:numPr>
          <w:ilvl w:val="0"/>
          <w:numId w:val="2"/>
        </w:numPr>
        <w:spacing w:after="240" w:line="360" w:lineRule="auto"/>
        <w:jc w:val="both"/>
        <w:rPr>
          <w:color w:val="0E101A"/>
          <w:sz w:val="24"/>
          <w:szCs w:val="24"/>
        </w:rPr>
      </w:pPr>
      <w:r w:rsidRPr="007D6638">
        <w:rPr>
          <w:color w:val="0E101A"/>
          <w:sz w:val="24"/>
          <w:szCs w:val="24"/>
        </w:rPr>
        <w:t>Independence of observations: The observations in each group should be independent of one another. This means that the value of one observation should not affect the value of another observation.</w:t>
      </w:r>
    </w:p>
    <w:p w14:paraId="32A5B77C" w14:textId="7E46CD2F" w:rsidR="00A7411C" w:rsidRPr="007D6638" w:rsidRDefault="00000000" w:rsidP="00F61795">
      <w:pPr>
        <w:spacing w:before="240" w:after="240" w:line="360" w:lineRule="auto"/>
        <w:jc w:val="both"/>
        <w:rPr>
          <w:color w:val="0E101A"/>
          <w:sz w:val="24"/>
          <w:szCs w:val="24"/>
        </w:rPr>
      </w:pPr>
      <w:r w:rsidRPr="007D6638">
        <w:rPr>
          <w:color w:val="0E101A"/>
          <w:sz w:val="24"/>
          <w:szCs w:val="24"/>
        </w:rPr>
        <w:t xml:space="preserve">However, </w:t>
      </w:r>
      <w:r w:rsidR="00181D5C" w:rsidRPr="007D6638">
        <w:rPr>
          <w:color w:val="0E101A"/>
          <w:sz w:val="24"/>
          <w:szCs w:val="24"/>
        </w:rPr>
        <w:t xml:space="preserve">using the </w:t>
      </w:r>
      <w:proofErr w:type="spellStart"/>
      <w:r w:rsidR="00181D5C" w:rsidRPr="007D6638">
        <w:rPr>
          <w:color w:val="0E101A"/>
          <w:sz w:val="24"/>
          <w:szCs w:val="24"/>
        </w:rPr>
        <w:t>Levene’s</w:t>
      </w:r>
      <w:proofErr w:type="spellEnd"/>
      <w:r w:rsidR="00181D5C" w:rsidRPr="007D6638">
        <w:rPr>
          <w:color w:val="0E101A"/>
          <w:sz w:val="24"/>
          <w:szCs w:val="24"/>
        </w:rPr>
        <w:t xml:space="preserve"> test</w:t>
      </w:r>
      <w:r w:rsidR="00181D5C" w:rsidRPr="007D6638">
        <w:rPr>
          <w:color w:val="0E101A"/>
          <w:sz w:val="24"/>
          <w:szCs w:val="24"/>
        </w:rPr>
        <w:t xml:space="preserve">, we found that </w:t>
      </w:r>
      <w:r w:rsidRPr="007D6638">
        <w:rPr>
          <w:color w:val="0E101A"/>
          <w:sz w:val="24"/>
          <w:szCs w:val="24"/>
        </w:rPr>
        <w:t xml:space="preserve">the population variances are not equal for the number of arrests but equal for negative behavior. We will discuss this limitation in the discussion section below. </w:t>
      </w:r>
    </w:p>
    <w:p w14:paraId="4A3DE462" w14:textId="436F6815" w:rsidR="007D6638" w:rsidRPr="007D6638" w:rsidRDefault="00000000" w:rsidP="007D6638">
      <w:pPr>
        <w:pStyle w:val="Heading3"/>
        <w:ind w:left="0" w:firstLine="0"/>
        <w:rPr>
          <w:rFonts w:ascii="Times New Roman" w:hAnsi="Times New Roman" w:cs="Times New Roman"/>
          <w:i/>
          <w:iCs/>
          <w:sz w:val="24"/>
          <w:szCs w:val="24"/>
        </w:rPr>
      </w:pPr>
      <w:bookmarkStart w:id="10" w:name="_Toc128422921"/>
      <w:r w:rsidRPr="007D6638">
        <w:rPr>
          <w:rFonts w:ascii="Times New Roman" w:hAnsi="Times New Roman" w:cs="Times New Roman"/>
          <w:i/>
          <w:iCs/>
          <w:sz w:val="24"/>
          <w:szCs w:val="24"/>
        </w:rPr>
        <w:t xml:space="preserve">3.3.1 One-Way ANOVA with Sex (First </w:t>
      </w:r>
      <w:r w:rsidR="007D6638" w:rsidRPr="007D6638">
        <w:rPr>
          <w:rFonts w:ascii="Times New Roman" w:hAnsi="Times New Roman" w:cs="Times New Roman"/>
          <w:i/>
          <w:iCs/>
          <w:sz w:val="24"/>
          <w:szCs w:val="24"/>
        </w:rPr>
        <w:t>IV</w:t>
      </w:r>
      <w:r w:rsidRPr="007D6638">
        <w:rPr>
          <w:rFonts w:ascii="Times New Roman" w:hAnsi="Times New Roman" w:cs="Times New Roman"/>
          <w:i/>
          <w:iCs/>
          <w:sz w:val="24"/>
          <w:szCs w:val="24"/>
        </w:rPr>
        <w:t xml:space="preserve"> of RQ1):</w:t>
      </w:r>
      <w:bookmarkEnd w:id="10"/>
    </w:p>
    <w:p w14:paraId="44DD9E5F" w14:textId="3EECE9BC" w:rsidR="00A7411C" w:rsidRPr="007D6638" w:rsidRDefault="00000000" w:rsidP="00F61795">
      <w:pPr>
        <w:spacing w:line="360" w:lineRule="auto"/>
        <w:jc w:val="both"/>
        <w:rPr>
          <w:color w:val="0E101A"/>
          <w:sz w:val="24"/>
          <w:szCs w:val="24"/>
        </w:rPr>
      </w:pPr>
      <w:r w:rsidRPr="007D6638">
        <w:rPr>
          <w:color w:val="0E101A"/>
          <w:sz w:val="24"/>
          <w:szCs w:val="24"/>
        </w:rPr>
        <w:t xml:space="preserve">We calculated the mean number of arrests for males and females, respectively, and observed that the male average was greater than the female average. Following that, we conducted a one-way ANOVA to explore whether there is a significant difference in the mean number of arrests between the sexes. The following is our hypothesis: </w:t>
      </w:r>
    </w:p>
    <w:p w14:paraId="3325ADE9" w14:textId="77777777" w:rsidR="00680861" w:rsidRPr="007D6638" w:rsidRDefault="00680861" w:rsidP="00F61795">
      <w:pPr>
        <w:spacing w:line="360" w:lineRule="auto"/>
        <w:jc w:val="both"/>
        <w:rPr>
          <w:color w:val="0E101A"/>
          <w:sz w:val="24"/>
          <w:szCs w:val="24"/>
        </w:rPr>
      </w:pPr>
    </w:p>
    <w:p w14:paraId="05116FD7" w14:textId="77777777" w:rsidR="00A7411C" w:rsidRPr="007D6638" w:rsidRDefault="00000000"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 xml:space="preserve">Null hypothesis H0: The population mean of the two independent groups, male and female, are equal in terms of the number of arrests. </w:t>
      </w:r>
    </w:p>
    <w:p w14:paraId="08FC4FF8" w14:textId="478D8D60" w:rsidR="00A7411C" w:rsidRPr="007D6638" w:rsidRDefault="00000000"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Alternative hypothesis H1: The population mean of the two independent groups, male and female, are not equal in terms of the number of arrests.</w:t>
      </w:r>
    </w:p>
    <w:p w14:paraId="1C756B87" w14:textId="77777777" w:rsidR="00680861" w:rsidRPr="007D6638" w:rsidRDefault="00680861" w:rsidP="00F61795">
      <w:pPr>
        <w:spacing w:line="360" w:lineRule="auto"/>
        <w:ind w:left="1080" w:hanging="360"/>
        <w:jc w:val="both"/>
        <w:rPr>
          <w:color w:val="0E101A"/>
          <w:sz w:val="24"/>
          <w:szCs w:val="24"/>
        </w:rPr>
      </w:pPr>
    </w:p>
    <w:p w14:paraId="52948DCC" w14:textId="77777777" w:rsidR="00A7411C" w:rsidRPr="007D6638" w:rsidRDefault="00000000" w:rsidP="00F61795">
      <w:pPr>
        <w:spacing w:line="360" w:lineRule="auto"/>
        <w:jc w:val="both"/>
        <w:rPr>
          <w:color w:val="0E101A"/>
          <w:sz w:val="24"/>
          <w:szCs w:val="24"/>
        </w:rPr>
      </w:pPr>
      <w:r w:rsidRPr="007D6638">
        <w:rPr>
          <w:color w:val="0E101A"/>
          <w:sz w:val="24"/>
          <w:szCs w:val="24"/>
        </w:rPr>
        <w:t xml:space="preserve"> The one-way ANOVA test yields a p-value of 3.31e-18. Since the p-value is less than the significance level of 0.05, we can reject the null hypothesis and conclude that there is a significant difference in the average number of arrests between males and females. In addition, the Tukey test also provides the same result.  </w:t>
      </w:r>
    </w:p>
    <w:p w14:paraId="2810A77F" w14:textId="42CF50A9" w:rsidR="00A7411C" w:rsidRPr="007D6638" w:rsidRDefault="00A7411C" w:rsidP="00F61795">
      <w:pPr>
        <w:spacing w:line="360" w:lineRule="auto"/>
        <w:jc w:val="both"/>
        <w:rPr>
          <w:i/>
          <w:color w:val="0E101A"/>
          <w:sz w:val="24"/>
          <w:szCs w:val="24"/>
        </w:rPr>
      </w:pPr>
    </w:p>
    <w:p w14:paraId="265648C6" w14:textId="77777777" w:rsidR="00971257" w:rsidRPr="007D6638" w:rsidRDefault="00971257" w:rsidP="00F61795">
      <w:pPr>
        <w:spacing w:line="360" w:lineRule="auto"/>
        <w:jc w:val="both"/>
        <w:rPr>
          <w:i/>
          <w:color w:val="0E101A"/>
          <w:sz w:val="24"/>
          <w:szCs w:val="24"/>
        </w:rPr>
      </w:pPr>
    </w:p>
    <w:p w14:paraId="21F68B8E" w14:textId="4BE25025" w:rsidR="00A7411C" w:rsidRPr="007D6638" w:rsidRDefault="00000000" w:rsidP="007D6638">
      <w:pPr>
        <w:pStyle w:val="Heading3"/>
        <w:ind w:left="0" w:firstLine="0"/>
        <w:rPr>
          <w:rFonts w:ascii="Times New Roman" w:hAnsi="Times New Roman" w:cs="Times New Roman"/>
          <w:i/>
          <w:iCs/>
          <w:sz w:val="24"/>
          <w:szCs w:val="24"/>
        </w:rPr>
      </w:pPr>
      <w:bookmarkStart w:id="11" w:name="_Toc128422922"/>
      <w:r w:rsidRPr="007D6638">
        <w:rPr>
          <w:rFonts w:ascii="Times New Roman" w:hAnsi="Times New Roman" w:cs="Times New Roman"/>
          <w:i/>
          <w:iCs/>
          <w:sz w:val="24"/>
          <w:szCs w:val="24"/>
        </w:rPr>
        <w:lastRenderedPageBreak/>
        <w:t xml:space="preserve">3.3.2 One-Way ANOVA with Race (Second </w:t>
      </w:r>
      <w:r w:rsidR="007D6638" w:rsidRPr="007D6638">
        <w:rPr>
          <w:rFonts w:ascii="Times New Roman" w:hAnsi="Times New Roman" w:cs="Times New Roman"/>
          <w:i/>
          <w:iCs/>
          <w:sz w:val="24"/>
          <w:szCs w:val="24"/>
        </w:rPr>
        <w:t>IV</w:t>
      </w:r>
      <w:r w:rsidRPr="007D6638">
        <w:rPr>
          <w:rFonts w:ascii="Times New Roman" w:hAnsi="Times New Roman" w:cs="Times New Roman"/>
          <w:i/>
          <w:iCs/>
          <w:sz w:val="24"/>
          <w:szCs w:val="24"/>
        </w:rPr>
        <w:t xml:space="preserve"> of RQ1):</w:t>
      </w:r>
      <w:bookmarkEnd w:id="11"/>
    </w:p>
    <w:p w14:paraId="0A5486F4" w14:textId="525AB56B" w:rsidR="00A7411C" w:rsidRPr="007D6638" w:rsidRDefault="00000000" w:rsidP="00F61795">
      <w:pPr>
        <w:spacing w:line="360" w:lineRule="auto"/>
        <w:jc w:val="both"/>
        <w:rPr>
          <w:color w:val="0E101A"/>
          <w:sz w:val="24"/>
          <w:szCs w:val="24"/>
        </w:rPr>
      </w:pPr>
      <w:r w:rsidRPr="007D6638">
        <w:rPr>
          <w:color w:val="0E101A"/>
          <w:sz w:val="24"/>
          <w:szCs w:val="24"/>
        </w:rPr>
        <w:t xml:space="preserve">We calculated the mean number of arrests for different racial groups and observed that the mean for </w:t>
      </w:r>
      <w:r w:rsidR="0097315F" w:rsidRPr="007D6638">
        <w:rPr>
          <w:color w:val="0E101A"/>
          <w:sz w:val="24"/>
          <w:szCs w:val="24"/>
        </w:rPr>
        <w:t>W</w:t>
      </w:r>
      <w:r w:rsidRPr="007D6638">
        <w:rPr>
          <w:color w:val="0E101A"/>
          <w:sz w:val="24"/>
          <w:szCs w:val="24"/>
        </w:rPr>
        <w:t xml:space="preserve">hite and </w:t>
      </w:r>
      <w:r w:rsidR="0097315F" w:rsidRPr="007D6638">
        <w:rPr>
          <w:color w:val="0E101A"/>
          <w:sz w:val="24"/>
          <w:szCs w:val="24"/>
        </w:rPr>
        <w:t>B</w:t>
      </w:r>
      <w:r w:rsidRPr="007D6638">
        <w:rPr>
          <w:color w:val="0E101A"/>
          <w:sz w:val="24"/>
          <w:szCs w:val="24"/>
        </w:rPr>
        <w:t xml:space="preserve">lack groups was greater than that for other racial groups. Following that, we conducted a one-way ANOVA to explore whether there is a significant difference in the mean number of arrests between different racial groups. The following is our hypothesis: </w:t>
      </w:r>
    </w:p>
    <w:p w14:paraId="283C7222" w14:textId="77777777" w:rsidR="00680861" w:rsidRPr="007D6638" w:rsidRDefault="00680861" w:rsidP="00F61795">
      <w:pPr>
        <w:spacing w:line="360" w:lineRule="auto"/>
        <w:jc w:val="both"/>
        <w:rPr>
          <w:color w:val="0E101A"/>
          <w:sz w:val="24"/>
          <w:szCs w:val="24"/>
        </w:rPr>
      </w:pPr>
    </w:p>
    <w:p w14:paraId="67C9F33D" w14:textId="77777777" w:rsidR="00A7411C" w:rsidRPr="007D6638" w:rsidRDefault="00000000"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 xml:space="preserve">Null hypothesis H0: The population mean of the seven independent groups, White, Black, East/South East, Indigenous, South Asian, Middle Eastern, and Latino, are equal in terms of the number of arrests. </w:t>
      </w:r>
    </w:p>
    <w:p w14:paraId="498558A1" w14:textId="31F351C7" w:rsidR="00A7411C" w:rsidRPr="007D6638" w:rsidRDefault="00000000"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 xml:space="preserve">Alternative hypothesis H1: The population mean of the seven independent groups, White, Black, East/South East, Indigenous, South Asian, Middle Eastern, and Latino, are not equal in terms of the number of arrests. </w:t>
      </w:r>
    </w:p>
    <w:p w14:paraId="5E950773" w14:textId="77777777" w:rsidR="00680861" w:rsidRPr="007D6638" w:rsidRDefault="00680861" w:rsidP="00F61795">
      <w:pPr>
        <w:spacing w:line="360" w:lineRule="auto"/>
        <w:ind w:left="1080" w:hanging="360"/>
        <w:jc w:val="both"/>
        <w:rPr>
          <w:color w:val="0E101A"/>
          <w:sz w:val="24"/>
          <w:szCs w:val="24"/>
        </w:rPr>
      </w:pPr>
    </w:p>
    <w:p w14:paraId="1BA600CA" w14:textId="164B9D8C" w:rsidR="00A7411C" w:rsidRPr="007D6638" w:rsidRDefault="00000000" w:rsidP="00F61795">
      <w:pPr>
        <w:spacing w:line="360" w:lineRule="auto"/>
        <w:jc w:val="both"/>
        <w:rPr>
          <w:color w:val="0E101A"/>
          <w:sz w:val="24"/>
          <w:szCs w:val="24"/>
        </w:rPr>
      </w:pPr>
      <w:r w:rsidRPr="007D6638">
        <w:rPr>
          <w:color w:val="0E101A"/>
          <w:sz w:val="24"/>
          <w:szCs w:val="24"/>
        </w:rPr>
        <w:t xml:space="preserve">The one-way ANOVA test yields a p-value of 2.73e-58. Since the p-value is less than the significance level of 0.05, we can reject the null hypothesis and conclude that there is a significant difference in the average number of arrests between racial groups. In addition, To determine which groups differ significantly from one another, we conduct a Tukey test. </w:t>
      </w:r>
    </w:p>
    <w:p w14:paraId="6DE7C45F" w14:textId="77777777" w:rsidR="00680861" w:rsidRPr="007D6638" w:rsidRDefault="00680861" w:rsidP="00F61795">
      <w:pPr>
        <w:spacing w:line="360" w:lineRule="auto"/>
        <w:jc w:val="both"/>
        <w:rPr>
          <w:color w:val="0E101A"/>
          <w:sz w:val="24"/>
          <w:szCs w:val="24"/>
        </w:rPr>
      </w:pPr>
    </w:p>
    <w:p w14:paraId="4A79193A" w14:textId="08085F80" w:rsidR="00A7411C" w:rsidRPr="007D6638" w:rsidRDefault="00200858" w:rsidP="00F61795">
      <w:pPr>
        <w:spacing w:line="360" w:lineRule="auto"/>
        <w:jc w:val="both"/>
        <w:rPr>
          <w:color w:val="0E101A"/>
          <w:sz w:val="24"/>
          <w:szCs w:val="24"/>
        </w:rPr>
      </w:pPr>
      <w:r w:rsidRPr="007D6638">
        <w:rPr>
          <w:color w:val="0E101A"/>
          <w:sz w:val="24"/>
          <w:szCs w:val="24"/>
        </w:rPr>
        <w:t>The Tukey test shows that the average number of arrests for Black is significantly different from the average number of the other racial group (p-value = 0.001)</w:t>
      </w:r>
      <w:r w:rsidR="00D25857" w:rsidRPr="007D6638">
        <w:rPr>
          <w:color w:val="0E101A"/>
          <w:sz w:val="24"/>
          <w:szCs w:val="24"/>
        </w:rPr>
        <w:t xml:space="preserve"> (Table 3)</w:t>
      </w:r>
      <w:r w:rsidRPr="007D6638">
        <w:rPr>
          <w:color w:val="0E101A"/>
          <w:sz w:val="24"/>
          <w:szCs w:val="24"/>
        </w:rPr>
        <w:t xml:space="preserve">. Additionally, the number of arrests of East/South East, Indigenous, South Asian, Middle Eastern and Latino are all significantly different from that of White (p-value = 0.001). Hence, we can conclude that there is a significant difference in the average number of arrests by different racial groups and that the average number of arrests of </w:t>
      </w:r>
      <w:r w:rsidR="00FD0FEF" w:rsidRPr="007D6638">
        <w:rPr>
          <w:color w:val="0E101A"/>
          <w:sz w:val="24"/>
          <w:szCs w:val="24"/>
        </w:rPr>
        <w:t xml:space="preserve">Whites and </w:t>
      </w:r>
      <w:r w:rsidRPr="007D6638">
        <w:rPr>
          <w:color w:val="0E101A"/>
          <w:sz w:val="24"/>
          <w:szCs w:val="24"/>
        </w:rPr>
        <w:t>Black</w:t>
      </w:r>
      <w:r w:rsidR="00FD0FEF" w:rsidRPr="007D6638">
        <w:rPr>
          <w:color w:val="0E101A"/>
          <w:sz w:val="24"/>
          <w:szCs w:val="24"/>
        </w:rPr>
        <w:t xml:space="preserve">s </w:t>
      </w:r>
      <w:r w:rsidRPr="007D6638">
        <w:rPr>
          <w:color w:val="0E101A"/>
          <w:sz w:val="24"/>
          <w:szCs w:val="24"/>
        </w:rPr>
        <w:t>is significantly different from the other racial groups.</w:t>
      </w:r>
    </w:p>
    <w:p w14:paraId="444458FD" w14:textId="77777777" w:rsidR="00DD5E65" w:rsidRPr="007D6638" w:rsidRDefault="00DD5E65" w:rsidP="00F61795">
      <w:pPr>
        <w:spacing w:line="360" w:lineRule="auto"/>
        <w:jc w:val="both"/>
        <w:rPr>
          <w:color w:val="0E101A"/>
          <w:sz w:val="24"/>
          <w:szCs w:val="24"/>
        </w:rPr>
      </w:pPr>
    </w:p>
    <w:p w14:paraId="70DAC1D6" w14:textId="134B297A" w:rsidR="00D25857" w:rsidRPr="007D6638" w:rsidRDefault="00D25857" w:rsidP="00F61795">
      <w:pPr>
        <w:spacing w:line="360" w:lineRule="auto"/>
        <w:jc w:val="both"/>
        <w:rPr>
          <w:color w:val="0E101A"/>
          <w:sz w:val="24"/>
          <w:szCs w:val="24"/>
        </w:rPr>
      </w:pPr>
    </w:p>
    <w:p w14:paraId="4582F52D" w14:textId="4C04A09B" w:rsidR="00D25857" w:rsidRPr="007D6638" w:rsidRDefault="00D25857" w:rsidP="00F61795">
      <w:pPr>
        <w:spacing w:line="360" w:lineRule="auto"/>
        <w:jc w:val="both"/>
        <w:rPr>
          <w:color w:val="0E101A"/>
          <w:sz w:val="24"/>
          <w:szCs w:val="24"/>
        </w:rPr>
      </w:pPr>
    </w:p>
    <w:p w14:paraId="68922B4E" w14:textId="4EF9F13A" w:rsidR="00D25857" w:rsidRDefault="00D25857" w:rsidP="00F61795">
      <w:pPr>
        <w:spacing w:line="360" w:lineRule="auto"/>
        <w:jc w:val="both"/>
        <w:rPr>
          <w:color w:val="0E101A"/>
          <w:sz w:val="24"/>
          <w:szCs w:val="24"/>
        </w:rPr>
      </w:pPr>
    </w:p>
    <w:p w14:paraId="65A82E63" w14:textId="77777777" w:rsidR="007D6638" w:rsidRPr="007D6638" w:rsidRDefault="007D6638" w:rsidP="00F61795">
      <w:pPr>
        <w:spacing w:line="360" w:lineRule="auto"/>
        <w:jc w:val="both"/>
        <w:rPr>
          <w:color w:val="0E101A"/>
          <w:sz w:val="24"/>
          <w:szCs w:val="24"/>
        </w:rPr>
      </w:pPr>
    </w:p>
    <w:p w14:paraId="5ED16F03" w14:textId="77777777" w:rsidR="007D6638" w:rsidRDefault="007D6638" w:rsidP="00F61795">
      <w:pPr>
        <w:spacing w:line="360" w:lineRule="auto"/>
        <w:jc w:val="both"/>
        <w:rPr>
          <w:color w:val="0E101A"/>
          <w:sz w:val="24"/>
          <w:szCs w:val="24"/>
        </w:rPr>
      </w:pPr>
    </w:p>
    <w:p w14:paraId="4E4B0341" w14:textId="77777777" w:rsidR="007D6638" w:rsidRDefault="007D6638" w:rsidP="00F61795">
      <w:pPr>
        <w:spacing w:line="360" w:lineRule="auto"/>
        <w:jc w:val="both"/>
        <w:rPr>
          <w:color w:val="0E101A"/>
          <w:sz w:val="24"/>
          <w:szCs w:val="24"/>
        </w:rPr>
      </w:pPr>
    </w:p>
    <w:p w14:paraId="3B520C48" w14:textId="239CB7FC" w:rsidR="00D25857" w:rsidRPr="007D6638" w:rsidRDefault="00D25857" w:rsidP="00F61795">
      <w:pPr>
        <w:spacing w:line="360" w:lineRule="auto"/>
        <w:jc w:val="both"/>
        <w:rPr>
          <w:b/>
          <w:bCs/>
          <w:color w:val="0E101A"/>
          <w:sz w:val="20"/>
          <w:szCs w:val="20"/>
        </w:rPr>
      </w:pPr>
      <w:r w:rsidRPr="007D6638">
        <w:rPr>
          <w:b/>
          <w:bCs/>
          <w:color w:val="0E101A"/>
          <w:sz w:val="20"/>
          <w:szCs w:val="20"/>
        </w:rPr>
        <w:t>Table 3</w:t>
      </w:r>
    </w:p>
    <w:p w14:paraId="2D810E60" w14:textId="55231C8A" w:rsidR="00A7411C" w:rsidRPr="007D6638" w:rsidRDefault="00000000" w:rsidP="00F61795">
      <w:pPr>
        <w:spacing w:line="360" w:lineRule="auto"/>
        <w:jc w:val="both"/>
        <w:rPr>
          <w:color w:val="0E101A"/>
          <w:sz w:val="24"/>
          <w:szCs w:val="24"/>
        </w:rPr>
      </w:pPr>
      <w:r w:rsidRPr="007D6638">
        <w:rPr>
          <w:noProof/>
          <w:color w:val="0E101A"/>
          <w:sz w:val="24"/>
          <w:szCs w:val="24"/>
        </w:rPr>
        <w:drawing>
          <wp:inline distT="114300" distB="114300" distL="114300" distR="114300" wp14:anchorId="75759105" wp14:editId="3A49709E">
            <wp:extent cx="5205413" cy="3136238"/>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205413" cy="3136238"/>
                    </a:xfrm>
                    <a:prstGeom prst="rect">
                      <a:avLst/>
                    </a:prstGeom>
                    <a:ln/>
                  </pic:spPr>
                </pic:pic>
              </a:graphicData>
            </a:graphic>
          </wp:inline>
        </w:drawing>
      </w:r>
    </w:p>
    <w:p w14:paraId="72236DB6" w14:textId="7CEEA295" w:rsidR="00A7411C" w:rsidRPr="007D6638" w:rsidRDefault="00000000" w:rsidP="007D6638">
      <w:pPr>
        <w:pStyle w:val="Heading3"/>
        <w:ind w:left="0" w:firstLine="0"/>
        <w:rPr>
          <w:rFonts w:ascii="Times New Roman" w:hAnsi="Times New Roman" w:cs="Times New Roman"/>
          <w:i/>
          <w:iCs/>
          <w:sz w:val="24"/>
          <w:szCs w:val="24"/>
        </w:rPr>
      </w:pPr>
      <w:bookmarkStart w:id="12" w:name="_Toc128422923"/>
      <w:r w:rsidRPr="007D6638">
        <w:rPr>
          <w:rFonts w:ascii="Times New Roman" w:hAnsi="Times New Roman" w:cs="Times New Roman"/>
          <w:i/>
          <w:iCs/>
          <w:sz w:val="24"/>
          <w:szCs w:val="24"/>
        </w:rPr>
        <w:t>3.3.3 Two-Way ANOVA with Sex and Race</w:t>
      </w:r>
      <w:bookmarkEnd w:id="12"/>
      <w:r w:rsidRPr="007D6638">
        <w:rPr>
          <w:rFonts w:ascii="Times New Roman" w:hAnsi="Times New Roman" w:cs="Times New Roman"/>
          <w:i/>
          <w:iCs/>
          <w:sz w:val="24"/>
          <w:szCs w:val="24"/>
        </w:rPr>
        <w:t xml:space="preserve"> </w:t>
      </w:r>
    </w:p>
    <w:p w14:paraId="0926589C" w14:textId="75ABA698" w:rsidR="00A7411C" w:rsidRPr="007D6638" w:rsidRDefault="00000000" w:rsidP="00F61795">
      <w:pPr>
        <w:spacing w:line="360" w:lineRule="auto"/>
        <w:jc w:val="both"/>
        <w:rPr>
          <w:color w:val="0E101A"/>
          <w:sz w:val="24"/>
          <w:szCs w:val="24"/>
        </w:rPr>
      </w:pPr>
      <w:r w:rsidRPr="007D6638">
        <w:rPr>
          <w:color w:val="0E101A"/>
          <w:sz w:val="24"/>
          <w:szCs w:val="24"/>
        </w:rPr>
        <w:t>Following</w:t>
      </w:r>
      <w:r w:rsidR="00E13FD2" w:rsidRPr="007D6638">
        <w:rPr>
          <w:color w:val="0E101A"/>
          <w:sz w:val="24"/>
          <w:szCs w:val="24"/>
        </w:rPr>
        <w:t xml:space="preserve"> the one-way ANOVAs, </w:t>
      </w:r>
      <w:r w:rsidRPr="007D6638">
        <w:rPr>
          <w:color w:val="0E101A"/>
          <w:sz w:val="24"/>
          <w:szCs w:val="24"/>
        </w:rPr>
        <w:t xml:space="preserve">we conducted a two-way ANOVA to explore </w:t>
      </w:r>
      <w:r w:rsidR="008F65E8" w:rsidRPr="007D6638">
        <w:rPr>
          <w:color w:val="0E101A"/>
          <w:sz w:val="24"/>
          <w:szCs w:val="24"/>
        </w:rPr>
        <w:t xml:space="preserve">the effects of two </w:t>
      </w:r>
      <w:r w:rsidR="008F65E8" w:rsidRPr="007D6638">
        <w:rPr>
          <w:color w:val="0E101A"/>
          <w:sz w:val="24"/>
          <w:szCs w:val="24"/>
        </w:rPr>
        <w:t>sex and race</w:t>
      </w:r>
      <w:r w:rsidR="008F65E8" w:rsidRPr="007D6638">
        <w:rPr>
          <w:color w:val="0E101A"/>
          <w:sz w:val="24"/>
          <w:szCs w:val="24"/>
        </w:rPr>
        <w:t xml:space="preserve"> on </w:t>
      </w:r>
      <w:r w:rsidR="008F65E8" w:rsidRPr="007D6638">
        <w:rPr>
          <w:color w:val="0E101A"/>
          <w:sz w:val="24"/>
          <w:szCs w:val="24"/>
        </w:rPr>
        <w:t>the number of arrests.</w:t>
      </w:r>
      <w:r w:rsidRPr="007D6638">
        <w:rPr>
          <w:color w:val="0E101A"/>
          <w:sz w:val="24"/>
          <w:szCs w:val="24"/>
        </w:rPr>
        <w:t xml:space="preserve"> The following is our hypothesis:</w:t>
      </w:r>
    </w:p>
    <w:p w14:paraId="2AA40BAF" w14:textId="77777777" w:rsidR="00E3451E" w:rsidRPr="007D6638" w:rsidRDefault="00E3451E" w:rsidP="00E3451E">
      <w:pPr>
        <w:pStyle w:val="ListParagraph"/>
        <w:numPr>
          <w:ilvl w:val="0"/>
          <w:numId w:val="10"/>
        </w:numPr>
        <w:spacing w:line="360" w:lineRule="auto"/>
        <w:jc w:val="both"/>
        <w:rPr>
          <w:color w:val="0E101A"/>
          <w:sz w:val="24"/>
          <w:szCs w:val="24"/>
        </w:rPr>
      </w:pPr>
      <w:r w:rsidRPr="007D6638">
        <w:rPr>
          <w:color w:val="0E101A"/>
          <w:sz w:val="24"/>
          <w:szCs w:val="24"/>
        </w:rPr>
        <w:t xml:space="preserve">Null hypothesis H0: </w:t>
      </w:r>
    </w:p>
    <w:p w14:paraId="1A77D977" w14:textId="6AF7B79F" w:rsidR="00E3451E" w:rsidRPr="007D6638" w:rsidRDefault="00E3451E" w:rsidP="00E3451E">
      <w:pPr>
        <w:pStyle w:val="ListParagraph"/>
        <w:numPr>
          <w:ilvl w:val="1"/>
          <w:numId w:val="10"/>
        </w:numPr>
        <w:spacing w:line="360" w:lineRule="auto"/>
        <w:jc w:val="both"/>
        <w:rPr>
          <w:color w:val="0E101A"/>
          <w:sz w:val="24"/>
          <w:szCs w:val="24"/>
        </w:rPr>
      </w:pPr>
      <w:r w:rsidRPr="007D6638">
        <w:rPr>
          <w:color w:val="0E101A"/>
          <w:sz w:val="24"/>
          <w:szCs w:val="24"/>
        </w:rPr>
        <w:t>There is no statistical significant difference in the</w:t>
      </w:r>
      <w:r w:rsidR="0020230C" w:rsidRPr="007D6638">
        <w:rPr>
          <w:color w:val="0E101A"/>
          <w:sz w:val="24"/>
          <w:szCs w:val="24"/>
        </w:rPr>
        <w:t xml:space="preserve"> mean of the</w:t>
      </w:r>
      <w:r w:rsidRPr="007D6638">
        <w:rPr>
          <w:color w:val="0E101A"/>
          <w:sz w:val="24"/>
          <w:szCs w:val="24"/>
        </w:rPr>
        <w:t xml:space="preserve"> number of arrests based on sex after controlling for race.</w:t>
      </w:r>
    </w:p>
    <w:p w14:paraId="5C8B5C15" w14:textId="7800C348" w:rsidR="00E3451E" w:rsidRPr="007D6638" w:rsidRDefault="00E3451E" w:rsidP="00E3451E">
      <w:pPr>
        <w:pStyle w:val="ListParagraph"/>
        <w:numPr>
          <w:ilvl w:val="1"/>
          <w:numId w:val="10"/>
        </w:numPr>
        <w:spacing w:line="360" w:lineRule="auto"/>
        <w:jc w:val="both"/>
        <w:rPr>
          <w:color w:val="0E101A"/>
          <w:sz w:val="24"/>
          <w:szCs w:val="24"/>
        </w:rPr>
      </w:pPr>
      <w:r w:rsidRPr="007D6638">
        <w:rPr>
          <w:color w:val="0E101A"/>
          <w:sz w:val="24"/>
          <w:szCs w:val="24"/>
        </w:rPr>
        <w:t xml:space="preserve">There is no statistical significant difference </w:t>
      </w:r>
      <w:r w:rsidR="0020230C" w:rsidRPr="007D6638">
        <w:rPr>
          <w:color w:val="0E101A"/>
          <w:sz w:val="24"/>
          <w:szCs w:val="24"/>
        </w:rPr>
        <w:t xml:space="preserve">in the mean of the </w:t>
      </w:r>
      <w:r w:rsidR="0020230C" w:rsidRPr="007D6638">
        <w:rPr>
          <w:color w:val="0E101A"/>
          <w:sz w:val="24"/>
          <w:szCs w:val="24"/>
        </w:rPr>
        <w:t xml:space="preserve">number of </w:t>
      </w:r>
      <w:r w:rsidRPr="007D6638">
        <w:rPr>
          <w:color w:val="0E101A"/>
          <w:sz w:val="24"/>
          <w:szCs w:val="24"/>
        </w:rPr>
        <w:t>arrests based on race after controlling for sex.</w:t>
      </w:r>
    </w:p>
    <w:p w14:paraId="0E13B32F" w14:textId="631CA24D" w:rsidR="00E3451E" w:rsidRPr="007D6638" w:rsidRDefault="00E3451E" w:rsidP="00E3451E">
      <w:pPr>
        <w:pStyle w:val="ListParagraph"/>
        <w:numPr>
          <w:ilvl w:val="1"/>
          <w:numId w:val="10"/>
        </w:numPr>
        <w:spacing w:line="360" w:lineRule="auto"/>
        <w:jc w:val="both"/>
        <w:rPr>
          <w:color w:val="0E101A"/>
          <w:sz w:val="24"/>
          <w:szCs w:val="24"/>
        </w:rPr>
      </w:pPr>
      <w:r w:rsidRPr="007D6638">
        <w:rPr>
          <w:color w:val="0E101A"/>
          <w:sz w:val="24"/>
          <w:szCs w:val="24"/>
        </w:rPr>
        <w:t>There is no statistical significant interaction effect between sex and race on the mean number of arrests.</w:t>
      </w:r>
    </w:p>
    <w:p w14:paraId="16965024" w14:textId="77777777" w:rsidR="00E3451E" w:rsidRPr="007D6638" w:rsidRDefault="00E3451E" w:rsidP="00E3451E">
      <w:pPr>
        <w:pStyle w:val="ListParagraph"/>
        <w:numPr>
          <w:ilvl w:val="0"/>
          <w:numId w:val="10"/>
        </w:numPr>
        <w:spacing w:line="360" w:lineRule="auto"/>
        <w:jc w:val="both"/>
        <w:rPr>
          <w:color w:val="0E101A"/>
          <w:sz w:val="24"/>
          <w:szCs w:val="24"/>
        </w:rPr>
      </w:pPr>
      <w:r w:rsidRPr="007D6638">
        <w:rPr>
          <w:color w:val="0E101A"/>
          <w:sz w:val="24"/>
          <w:szCs w:val="24"/>
        </w:rPr>
        <w:t xml:space="preserve">Alternative hypothesis H1: </w:t>
      </w:r>
    </w:p>
    <w:p w14:paraId="667449F5" w14:textId="02425A7A" w:rsidR="00E3451E" w:rsidRPr="007D6638" w:rsidRDefault="00E3451E" w:rsidP="00E3451E">
      <w:pPr>
        <w:pStyle w:val="ListParagraph"/>
        <w:numPr>
          <w:ilvl w:val="1"/>
          <w:numId w:val="10"/>
        </w:numPr>
        <w:spacing w:line="360" w:lineRule="auto"/>
        <w:jc w:val="both"/>
        <w:rPr>
          <w:color w:val="0E101A"/>
          <w:sz w:val="24"/>
          <w:szCs w:val="24"/>
        </w:rPr>
      </w:pPr>
      <w:r w:rsidRPr="007D6638">
        <w:rPr>
          <w:color w:val="0E101A"/>
          <w:sz w:val="24"/>
          <w:szCs w:val="24"/>
        </w:rPr>
        <w:t xml:space="preserve">There is a statistical significant difference </w:t>
      </w:r>
      <w:r w:rsidR="0020230C" w:rsidRPr="007D6638">
        <w:rPr>
          <w:color w:val="0E101A"/>
          <w:sz w:val="24"/>
          <w:szCs w:val="24"/>
        </w:rPr>
        <w:t>in the mean of</w:t>
      </w:r>
      <w:r w:rsidR="0020230C" w:rsidRPr="007D6638">
        <w:rPr>
          <w:color w:val="0E101A"/>
          <w:sz w:val="24"/>
          <w:szCs w:val="24"/>
        </w:rPr>
        <w:t xml:space="preserve"> the</w:t>
      </w:r>
      <w:r w:rsidR="0020230C" w:rsidRPr="007D6638">
        <w:rPr>
          <w:color w:val="0E101A"/>
          <w:sz w:val="24"/>
          <w:szCs w:val="24"/>
        </w:rPr>
        <w:t xml:space="preserve"> </w:t>
      </w:r>
      <w:r w:rsidRPr="007D6638">
        <w:rPr>
          <w:color w:val="0E101A"/>
          <w:sz w:val="24"/>
          <w:szCs w:val="24"/>
        </w:rPr>
        <w:t>number of arrests based on sex after controlling for race.</w:t>
      </w:r>
    </w:p>
    <w:p w14:paraId="57C72D0E" w14:textId="117E5832" w:rsidR="00E3451E" w:rsidRPr="007D6638" w:rsidRDefault="00E3451E" w:rsidP="00E3451E">
      <w:pPr>
        <w:pStyle w:val="ListParagraph"/>
        <w:numPr>
          <w:ilvl w:val="1"/>
          <w:numId w:val="10"/>
        </w:numPr>
        <w:spacing w:line="360" w:lineRule="auto"/>
        <w:jc w:val="both"/>
        <w:rPr>
          <w:color w:val="0E101A"/>
          <w:sz w:val="24"/>
          <w:szCs w:val="24"/>
        </w:rPr>
      </w:pPr>
      <w:r w:rsidRPr="007D6638">
        <w:rPr>
          <w:color w:val="0E101A"/>
          <w:sz w:val="24"/>
          <w:szCs w:val="24"/>
        </w:rPr>
        <w:t xml:space="preserve">There is a statistical significant difference </w:t>
      </w:r>
      <w:r w:rsidR="0020230C" w:rsidRPr="007D6638">
        <w:rPr>
          <w:color w:val="0E101A"/>
          <w:sz w:val="24"/>
          <w:szCs w:val="24"/>
        </w:rPr>
        <w:t xml:space="preserve">in the mean of </w:t>
      </w:r>
      <w:r w:rsidR="0020230C" w:rsidRPr="007D6638">
        <w:rPr>
          <w:color w:val="0E101A"/>
          <w:sz w:val="24"/>
          <w:szCs w:val="24"/>
        </w:rPr>
        <w:t xml:space="preserve">the </w:t>
      </w:r>
      <w:r w:rsidRPr="007D6638">
        <w:rPr>
          <w:color w:val="0E101A"/>
          <w:sz w:val="24"/>
          <w:szCs w:val="24"/>
        </w:rPr>
        <w:t xml:space="preserve">number of arrests based on </w:t>
      </w:r>
      <w:r w:rsidR="0020230C" w:rsidRPr="007D6638">
        <w:rPr>
          <w:color w:val="0E101A"/>
          <w:sz w:val="24"/>
          <w:szCs w:val="24"/>
        </w:rPr>
        <w:t xml:space="preserve">race </w:t>
      </w:r>
      <w:r w:rsidRPr="007D6638">
        <w:rPr>
          <w:color w:val="0E101A"/>
          <w:sz w:val="24"/>
          <w:szCs w:val="24"/>
        </w:rPr>
        <w:t xml:space="preserve">after controlling for </w:t>
      </w:r>
      <w:r w:rsidR="0020230C" w:rsidRPr="007D6638">
        <w:rPr>
          <w:color w:val="0E101A"/>
          <w:sz w:val="24"/>
          <w:szCs w:val="24"/>
        </w:rPr>
        <w:t>sex</w:t>
      </w:r>
      <w:r w:rsidRPr="007D6638">
        <w:rPr>
          <w:color w:val="0E101A"/>
          <w:sz w:val="24"/>
          <w:szCs w:val="24"/>
        </w:rPr>
        <w:t>.</w:t>
      </w:r>
    </w:p>
    <w:p w14:paraId="1E23F660" w14:textId="1CB7C6D3" w:rsidR="00680861" w:rsidRPr="007D6638" w:rsidRDefault="00E3451E" w:rsidP="00E3451E">
      <w:pPr>
        <w:pStyle w:val="ListParagraph"/>
        <w:numPr>
          <w:ilvl w:val="1"/>
          <w:numId w:val="10"/>
        </w:numPr>
        <w:spacing w:line="360" w:lineRule="auto"/>
        <w:jc w:val="both"/>
        <w:rPr>
          <w:color w:val="0E101A"/>
          <w:sz w:val="24"/>
          <w:szCs w:val="24"/>
        </w:rPr>
      </w:pPr>
      <w:r w:rsidRPr="007D6638">
        <w:rPr>
          <w:color w:val="0E101A"/>
          <w:sz w:val="24"/>
          <w:szCs w:val="24"/>
        </w:rPr>
        <w:t>There is a statistical significant interaction effect between sex and race on the mean number of arrests.</w:t>
      </w:r>
    </w:p>
    <w:p w14:paraId="361087A5" w14:textId="2479E1C1" w:rsidR="00596AC2" w:rsidRPr="007D6638" w:rsidRDefault="00544A57" w:rsidP="00F61795">
      <w:pPr>
        <w:spacing w:line="360" w:lineRule="auto"/>
        <w:jc w:val="both"/>
        <w:rPr>
          <w:color w:val="0E101A"/>
          <w:sz w:val="24"/>
          <w:szCs w:val="24"/>
        </w:rPr>
      </w:pPr>
      <w:r w:rsidRPr="007D6638">
        <w:rPr>
          <w:color w:val="0E101A"/>
          <w:sz w:val="24"/>
          <w:szCs w:val="24"/>
        </w:rPr>
        <w:lastRenderedPageBreak/>
        <w:t xml:space="preserve">The ANOVA table shows that both males and females have significant difference in mean numbers of arrests (p &lt; 0.05), different racial groups have significant difference in mean numbers of arrests(p &lt; 0.05), and also had evidence </w:t>
      </w:r>
      <w:r w:rsidRPr="007D6638">
        <w:rPr>
          <w:color w:val="0E101A"/>
          <w:sz w:val="24"/>
          <w:szCs w:val="24"/>
        </w:rPr>
        <w:t>about</w:t>
      </w:r>
      <w:r w:rsidRPr="007D6638">
        <w:rPr>
          <w:color w:val="0E101A"/>
          <w:sz w:val="24"/>
          <w:szCs w:val="24"/>
        </w:rPr>
        <w:t xml:space="preserve"> significant effect of sex on number of arrests across different racial groups (p &lt; 0.05).</w:t>
      </w:r>
      <w:r w:rsidRPr="007D6638">
        <w:rPr>
          <w:color w:val="0E101A"/>
          <w:sz w:val="24"/>
          <w:szCs w:val="24"/>
        </w:rPr>
        <w:t xml:space="preserve"> Thus, w</w:t>
      </w:r>
      <w:r w:rsidR="00772EB8" w:rsidRPr="007D6638">
        <w:rPr>
          <w:color w:val="0E101A"/>
          <w:sz w:val="24"/>
          <w:szCs w:val="24"/>
        </w:rPr>
        <w:t>e can reject the null hypothes</w:t>
      </w:r>
      <w:r w:rsidR="0085741A" w:rsidRPr="007D6638">
        <w:rPr>
          <w:color w:val="0E101A"/>
          <w:sz w:val="24"/>
          <w:szCs w:val="24"/>
        </w:rPr>
        <w:t>e</w:t>
      </w:r>
      <w:r w:rsidR="00772EB8" w:rsidRPr="007D6638">
        <w:rPr>
          <w:color w:val="0E101A"/>
          <w:sz w:val="24"/>
          <w:szCs w:val="24"/>
        </w:rPr>
        <w:t xml:space="preserve">s. </w:t>
      </w:r>
    </w:p>
    <w:p w14:paraId="129CEFDE" w14:textId="6734773C" w:rsidR="00D25857" w:rsidRPr="007D6638" w:rsidRDefault="00D25857" w:rsidP="00F61795">
      <w:pPr>
        <w:spacing w:line="360" w:lineRule="auto"/>
        <w:jc w:val="both"/>
        <w:rPr>
          <w:b/>
          <w:bCs/>
          <w:color w:val="0E101A"/>
          <w:sz w:val="20"/>
          <w:szCs w:val="20"/>
        </w:rPr>
      </w:pPr>
      <w:r w:rsidRPr="007D6638">
        <w:rPr>
          <w:b/>
          <w:bCs/>
          <w:color w:val="0E101A"/>
          <w:sz w:val="20"/>
          <w:szCs w:val="20"/>
        </w:rPr>
        <w:t>Table 4</w:t>
      </w:r>
    </w:p>
    <w:p w14:paraId="24C5F069" w14:textId="4991C421" w:rsidR="00557244" w:rsidRPr="007D6638" w:rsidRDefault="00000000" w:rsidP="00F61795">
      <w:pPr>
        <w:spacing w:line="360" w:lineRule="auto"/>
        <w:jc w:val="both"/>
        <w:rPr>
          <w:color w:val="0E101A"/>
          <w:sz w:val="24"/>
          <w:szCs w:val="24"/>
        </w:rPr>
      </w:pPr>
      <w:r w:rsidRPr="007D6638">
        <w:rPr>
          <w:noProof/>
          <w:color w:val="0E101A"/>
          <w:sz w:val="24"/>
          <w:szCs w:val="24"/>
        </w:rPr>
        <w:drawing>
          <wp:inline distT="114300" distB="114300" distL="114300" distR="114300" wp14:anchorId="2E72245B" wp14:editId="6BE9916B">
            <wp:extent cx="5943600" cy="17653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943600" cy="1765300"/>
                    </a:xfrm>
                    <a:prstGeom prst="rect">
                      <a:avLst/>
                    </a:prstGeom>
                    <a:ln/>
                  </pic:spPr>
                </pic:pic>
              </a:graphicData>
            </a:graphic>
          </wp:inline>
        </w:drawing>
      </w:r>
    </w:p>
    <w:p w14:paraId="3765431E" w14:textId="461DD0B7" w:rsidR="00557244" w:rsidRPr="007D6638" w:rsidRDefault="00557244" w:rsidP="00F61795">
      <w:pPr>
        <w:spacing w:line="360" w:lineRule="auto"/>
        <w:jc w:val="both"/>
        <w:rPr>
          <w:color w:val="0E101A"/>
          <w:sz w:val="24"/>
          <w:szCs w:val="24"/>
        </w:rPr>
      </w:pPr>
      <w:r w:rsidRPr="007D6638">
        <w:rPr>
          <w:color w:val="0E101A"/>
          <w:sz w:val="24"/>
          <w:szCs w:val="24"/>
        </w:rPr>
        <w:t xml:space="preserve">Subsequently, we conducted a Tukey’s test </w:t>
      </w:r>
      <w:r w:rsidRPr="007D6638">
        <w:rPr>
          <w:color w:val="0E101A"/>
          <w:sz w:val="24"/>
          <w:szCs w:val="24"/>
        </w:rPr>
        <w:t xml:space="preserve">identify which pairs of groups have significantly different means in </w:t>
      </w:r>
      <w:r w:rsidRPr="007D6638">
        <w:rPr>
          <w:color w:val="0E101A"/>
          <w:sz w:val="24"/>
          <w:szCs w:val="24"/>
        </w:rPr>
        <w:t>this</w:t>
      </w:r>
      <w:r w:rsidRPr="007D6638">
        <w:rPr>
          <w:color w:val="0E101A"/>
          <w:sz w:val="24"/>
          <w:szCs w:val="24"/>
        </w:rPr>
        <w:t xml:space="preserve"> </w:t>
      </w:r>
      <w:r w:rsidRPr="007D6638">
        <w:rPr>
          <w:color w:val="0E101A"/>
          <w:sz w:val="24"/>
          <w:szCs w:val="24"/>
        </w:rPr>
        <w:t>case</w:t>
      </w:r>
      <w:r w:rsidRPr="007D6638">
        <w:rPr>
          <w:color w:val="0E101A"/>
          <w:sz w:val="24"/>
          <w:szCs w:val="24"/>
        </w:rPr>
        <w:t>.</w:t>
      </w:r>
      <w:r w:rsidR="00C672A0" w:rsidRPr="007D6638">
        <w:rPr>
          <w:color w:val="0E101A"/>
          <w:sz w:val="24"/>
          <w:szCs w:val="24"/>
        </w:rPr>
        <w:t xml:space="preserve"> </w:t>
      </w:r>
      <w:r w:rsidR="003E4B34" w:rsidRPr="007D6638">
        <w:rPr>
          <w:color w:val="0E101A"/>
          <w:sz w:val="24"/>
          <w:szCs w:val="24"/>
        </w:rPr>
        <w:t xml:space="preserve">Only significant relationships are displayed in </w:t>
      </w:r>
      <w:r w:rsidR="003E4B34" w:rsidRPr="007D6638">
        <w:rPr>
          <w:color w:val="0E101A"/>
          <w:sz w:val="24"/>
          <w:szCs w:val="24"/>
        </w:rPr>
        <w:t>T</w:t>
      </w:r>
      <w:r w:rsidR="003E4B34" w:rsidRPr="007D6638">
        <w:rPr>
          <w:color w:val="0E101A"/>
          <w:sz w:val="24"/>
          <w:szCs w:val="24"/>
        </w:rPr>
        <w:t xml:space="preserve">able </w:t>
      </w:r>
      <w:r w:rsidR="003E4B34" w:rsidRPr="007D6638">
        <w:rPr>
          <w:color w:val="0E101A"/>
          <w:sz w:val="24"/>
          <w:szCs w:val="24"/>
        </w:rPr>
        <w:t xml:space="preserve">5 </w:t>
      </w:r>
      <w:r w:rsidR="003E4B34" w:rsidRPr="007D6638">
        <w:rPr>
          <w:color w:val="0E101A"/>
          <w:sz w:val="24"/>
          <w:szCs w:val="24"/>
        </w:rPr>
        <w:t>out of the total 91</w:t>
      </w:r>
      <w:r w:rsidR="003E4B34" w:rsidRPr="007D6638">
        <w:rPr>
          <w:color w:val="0E101A"/>
          <w:sz w:val="24"/>
          <w:szCs w:val="24"/>
        </w:rPr>
        <w:t xml:space="preserve"> comparisons</w:t>
      </w:r>
      <w:r w:rsidR="003E4B34" w:rsidRPr="007D6638">
        <w:rPr>
          <w:color w:val="0E101A"/>
          <w:sz w:val="24"/>
          <w:szCs w:val="24"/>
        </w:rPr>
        <w:t>.</w:t>
      </w:r>
      <w:r w:rsidR="008E64C9" w:rsidRPr="007D6638">
        <w:rPr>
          <w:color w:val="0E101A"/>
          <w:sz w:val="24"/>
          <w:szCs w:val="24"/>
        </w:rPr>
        <w:t xml:space="preserve"> </w:t>
      </w:r>
      <w:r w:rsidR="003E4B34" w:rsidRPr="007D6638">
        <w:rPr>
          <w:color w:val="0E101A"/>
          <w:sz w:val="24"/>
          <w:szCs w:val="24"/>
        </w:rPr>
        <w:t>We observed from the test results of the Tukey-HSD and found out that groups of both sex for Black and White racial groups had significant differences with groups of both sex for remaining races.</w:t>
      </w:r>
    </w:p>
    <w:p w14:paraId="21907A12" w14:textId="01ABC418" w:rsidR="00C672A0" w:rsidRPr="007D6638" w:rsidRDefault="00C672A0" w:rsidP="00F61795">
      <w:pPr>
        <w:spacing w:line="360" w:lineRule="auto"/>
        <w:jc w:val="both"/>
        <w:rPr>
          <w:color w:val="0E101A"/>
          <w:sz w:val="12"/>
          <w:szCs w:val="12"/>
        </w:rPr>
      </w:pPr>
    </w:p>
    <w:p w14:paraId="358E6EE3" w14:textId="7109A3F8" w:rsidR="00C672A0" w:rsidRPr="007D6638" w:rsidRDefault="00C672A0" w:rsidP="00F61795">
      <w:pPr>
        <w:spacing w:line="360" w:lineRule="auto"/>
        <w:jc w:val="both"/>
        <w:rPr>
          <w:b/>
          <w:bCs/>
          <w:color w:val="0E101A"/>
          <w:sz w:val="20"/>
          <w:szCs w:val="20"/>
        </w:rPr>
      </w:pPr>
      <w:r w:rsidRPr="007D6638">
        <w:rPr>
          <w:b/>
          <w:bCs/>
          <w:color w:val="0E101A"/>
          <w:sz w:val="20"/>
          <w:szCs w:val="20"/>
        </w:rPr>
        <w:t xml:space="preserve">Table </w:t>
      </w:r>
      <w:r w:rsidR="00D25857" w:rsidRPr="007D6638">
        <w:rPr>
          <w:b/>
          <w:bCs/>
          <w:color w:val="0E101A"/>
          <w:sz w:val="20"/>
          <w:szCs w:val="20"/>
        </w:rPr>
        <w:t>5</w:t>
      </w:r>
    </w:p>
    <w:p w14:paraId="071EA969" w14:textId="539DBC28" w:rsidR="00C672A0" w:rsidRPr="007D6638" w:rsidRDefault="00C672A0" w:rsidP="00F61795">
      <w:pPr>
        <w:spacing w:line="360" w:lineRule="auto"/>
        <w:jc w:val="both"/>
        <w:rPr>
          <w:color w:val="0E101A"/>
          <w:sz w:val="24"/>
          <w:szCs w:val="24"/>
        </w:rPr>
      </w:pPr>
      <w:r w:rsidRPr="007D6638">
        <w:rPr>
          <w:color w:val="000000"/>
          <w:bdr w:val="none" w:sz="0" w:space="0" w:color="auto" w:frame="1"/>
        </w:rPr>
        <w:fldChar w:fldCharType="begin"/>
      </w:r>
      <w:r w:rsidRPr="007D6638">
        <w:rPr>
          <w:color w:val="000000"/>
          <w:bdr w:val="none" w:sz="0" w:space="0" w:color="auto" w:frame="1"/>
        </w:rPr>
        <w:instrText xml:space="preserve"> INCLUDEPICTURE "https://lh3.googleusercontent.com/aRgzfjqrq0eBC2vZrfPDGlXwX1pIUHIrJIhnTwD_1EXwIhlGSBxo5Hp4XqBco1GzqpS9ve2EOLACDw4X2CtfkURjF5rrSnPuNe4fGf8SvSsRkH-OcPZwEcs4XEoKfgCcwAkOCHoqw9xz" \* MERGEFORMATINET </w:instrText>
      </w:r>
      <w:r w:rsidRPr="007D6638">
        <w:rPr>
          <w:color w:val="000000"/>
          <w:bdr w:val="none" w:sz="0" w:space="0" w:color="auto" w:frame="1"/>
        </w:rPr>
        <w:fldChar w:fldCharType="separate"/>
      </w:r>
      <w:r w:rsidRPr="007D6638">
        <w:rPr>
          <w:noProof/>
          <w:color w:val="000000"/>
          <w:bdr w:val="none" w:sz="0" w:space="0" w:color="auto" w:frame="1"/>
        </w:rPr>
        <w:drawing>
          <wp:inline distT="0" distB="0" distL="0" distR="0" wp14:anchorId="41A7356A" wp14:editId="7821244C">
            <wp:extent cx="5117007" cy="3427192"/>
            <wp:effectExtent l="0" t="0" r="1270" b="1905"/>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1057" cy="3456695"/>
                    </a:xfrm>
                    <a:prstGeom prst="rect">
                      <a:avLst/>
                    </a:prstGeom>
                    <a:noFill/>
                    <a:ln>
                      <a:noFill/>
                    </a:ln>
                  </pic:spPr>
                </pic:pic>
              </a:graphicData>
            </a:graphic>
          </wp:inline>
        </w:drawing>
      </w:r>
      <w:r w:rsidRPr="007D6638">
        <w:rPr>
          <w:color w:val="000000"/>
          <w:bdr w:val="none" w:sz="0" w:space="0" w:color="auto" w:frame="1"/>
        </w:rPr>
        <w:fldChar w:fldCharType="end"/>
      </w:r>
    </w:p>
    <w:p w14:paraId="066F1339" w14:textId="3F389F51" w:rsidR="00A7411C" w:rsidRPr="007D6638" w:rsidRDefault="00000000" w:rsidP="007D6638">
      <w:pPr>
        <w:pStyle w:val="Heading3"/>
        <w:ind w:left="0" w:firstLine="0"/>
        <w:rPr>
          <w:rFonts w:ascii="Times New Roman" w:hAnsi="Times New Roman" w:cs="Times New Roman"/>
          <w:i/>
          <w:iCs/>
          <w:sz w:val="24"/>
          <w:szCs w:val="24"/>
        </w:rPr>
      </w:pPr>
      <w:bookmarkStart w:id="13" w:name="_Toc128422924"/>
      <w:r w:rsidRPr="007D6638">
        <w:rPr>
          <w:rFonts w:ascii="Times New Roman" w:hAnsi="Times New Roman" w:cs="Times New Roman"/>
          <w:i/>
          <w:iCs/>
          <w:sz w:val="24"/>
          <w:szCs w:val="24"/>
        </w:rPr>
        <w:lastRenderedPageBreak/>
        <w:t xml:space="preserve">3.3.4 One-Way ANOVA with Sex (First </w:t>
      </w:r>
      <w:r w:rsidR="007D6638" w:rsidRPr="007D6638">
        <w:rPr>
          <w:rFonts w:ascii="Times New Roman" w:hAnsi="Times New Roman" w:cs="Times New Roman"/>
          <w:i/>
          <w:iCs/>
          <w:sz w:val="24"/>
          <w:szCs w:val="24"/>
        </w:rPr>
        <w:t>IV</w:t>
      </w:r>
      <w:r w:rsidRPr="007D6638">
        <w:rPr>
          <w:rFonts w:ascii="Times New Roman" w:hAnsi="Times New Roman" w:cs="Times New Roman"/>
          <w:i/>
          <w:iCs/>
          <w:sz w:val="24"/>
          <w:szCs w:val="24"/>
        </w:rPr>
        <w:t xml:space="preserve"> of RQ2):</w:t>
      </w:r>
      <w:bookmarkEnd w:id="13"/>
    </w:p>
    <w:p w14:paraId="6E412388" w14:textId="54CD013E" w:rsidR="00A7411C" w:rsidRPr="007D6638" w:rsidRDefault="00791692" w:rsidP="00F61795">
      <w:pPr>
        <w:spacing w:line="360" w:lineRule="auto"/>
        <w:jc w:val="both"/>
        <w:rPr>
          <w:color w:val="0E101A"/>
          <w:sz w:val="24"/>
          <w:szCs w:val="24"/>
        </w:rPr>
      </w:pPr>
      <w:r w:rsidRPr="007D6638">
        <w:rPr>
          <w:color w:val="0E101A"/>
          <w:sz w:val="24"/>
          <w:szCs w:val="24"/>
        </w:rPr>
        <w:t>We observed that t</w:t>
      </w:r>
      <w:r w:rsidR="00000000" w:rsidRPr="007D6638">
        <w:rPr>
          <w:color w:val="0E101A"/>
          <w:sz w:val="24"/>
          <w:szCs w:val="24"/>
        </w:rPr>
        <w:t xml:space="preserve">he mean value of negative behavior at the time of arrests was significantly different between </w:t>
      </w:r>
      <w:r w:rsidRPr="007D6638">
        <w:rPr>
          <w:color w:val="0E101A"/>
          <w:sz w:val="24"/>
          <w:szCs w:val="24"/>
        </w:rPr>
        <w:t>sexes</w:t>
      </w:r>
      <w:r w:rsidR="000E3C2B" w:rsidRPr="007D6638">
        <w:rPr>
          <w:color w:val="0E101A"/>
          <w:sz w:val="24"/>
          <w:szCs w:val="24"/>
        </w:rPr>
        <w:t xml:space="preserve"> (</w:t>
      </w:r>
      <w:r w:rsidR="000E3C2B" w:rsidRPr="007D6638">
        <w:rPr>
          <w:color w:val="0E101A"/>
          <w:sz w:val="24"/>
          <w:szCs w:val="24"/>
        </w:rPr>
        <w:t>p value &lt; 0.05</w:t>
      </w:r>
      <w:r w:rsidR="000E3C2B" w:rsidRPr="007D6638">
        <w:rPr>
          <w:color w:val="0E101A"/>
          <w:sz w:val="24"/>
          <w:szCs w:val="24"/>
        </w:rPr>
        <w:t>)</w:t>
      </w:r>
      <w:r w:rsidR="00000000" w:rsidRPr="007D6638">
        <w:rPr>
          <w:color w:val="0E101A"/>
          <w:sz w:val="24"/>
          <w:szCs w:val="24"/>
        </w:rPr>
        <w:t>.</w:t>
      </w:r>
      <w:r w:rsidR="000E3C2B" w:rsidRPr="007D6638">
        <w:rPr>
          <w:color w:val="0E101A"/>
          <w:sz w:val="24"/>
          <w:szCs w:val="24"/>
        </w:rPr>
        <w:t xml:space="preserve"> </w:t>
      </w:r>
      <w:r w:rsidR="000E3C2B" w:rsidRPr="007D6638">
        <w:rPr>
          <w:color w:val="0E101A"/>
          <w:sz w:val="24"/>
          <w:szCs w:val="24"/>
        </w:rPr>
        <w:t xml:space="preserve">The following is our hypothesis: </w:t>
      </w:r>
      <w:r w:rsidR="00000000" w:rsidRPr="007D6638">
        <w:rPr>
          <w:color w:val="0E101A"/>
          <w:sz w:val="24"/>
          <w:szCs w:val="24"/>
        </w:rPr>
        <w:t xml:space="preserve"> </w:t>
      </w:r>
    </w:p>
    <w:p w14:paraId="62A2DCB9" w14:textId="77777777" w:rsidR="00791692" w:rsidRPr="007D6638" w:rsidRDefault="00791692" w:rsidP="00F61795">
      <w:pPr>
        <w:spacing w:line="360" w:lineRule="auto"/>
        <w:jc w:val="both"/>
        <w:rPr>
          <w:color w:val="0E101A"/>
          <w:sz w:val="24"/>
          <w:szCs w:val="24"/>
        </w:rPr>
      </w:pPr>
    </w:p>
    <w:p w14:paraId="1CFA8ABD" w14:textId="3456116B" w:rsidR="00791692" w:rsidRPr="007D6638" w:rsidRDefault="00791692"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 xml:space="preserve">Null hypothesis H0: The population mean of the two independent groups, male and female, are equal in terms of </w:t>
      </w:r>
      <w:r w:rsidR="000E3C2B" w:rsidRPr="007D6638">
        <w:rPr>
          <w:color w:val="0E101A"/>
          <w:sz w:val="24"/>
          <w:szCs w:val="24"/>
        </w:rPr>
        <w:t xml:space="preserve">negative </w:t>
      </w:r>
      <w:proofErr w:type="spellStart"/>
      <w:r w:rsidR="000E3C2B" w:rsidRPr="007D6638">
        <w:rPr>
          <w:color w:val="0E101A"/>
          <w:sz w:val="24"/>
          <w:szCs w:val="24"/>
        </w:rPr>
        <w:t>behaviour</w:t>
      </w:r>
      <w:proofErr w:type="spellEnd"/>
      <w:r w:rsidR="000E3C2B" w:rsidRPr="007D6638">
        <w:rPr>
          <w:color w:val="0E101A"/>
          <w:sz w:val="24"/>
          <w:szCs w:val="24"/>
        </w:rPr>
        <w:t xml:space="preserve"> at arrest</w:t>
      </w:r>
      <w:r w:rsidRPr="007D6638">
        <w:rPr>
          <w:color w:val="0E101A"/>
          <w:sz w:val="24"/>
          <w:szCs w:val="24"/>
        </w:rPr>
        <w:t xml:space="preserve">. </w:t>
      </w:r>
    </w:p>
    <w:p w14:paraId="52A92CDB" w14:textId="5A83287F" w:rsidR="00791692" w:rsidRPr="007D6638" w:rsidRDefault="00791692"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 xml:space="preserve">Alternative hypothesis H1: The population mean of the two independent groups, male and female, are not equal in terms of </w:t>
      </w:r>
      <w:r w:rsidR="000E3C2B" w:rsidRPr="007D6638">
        <w:rPr>
          <w:color w:val="0E101A"/>
          <w:sz w:val="24"/>
          <w:szCs w:val="24"/>
        </w:rPr>
        <w:t xml:space="preserve">negative </w:t>
      </w:r>
      <w:proofErr w:type="spellStart"/>
      <w:r w:rsidR="000E3C2B" w:rsidRPr="007D6638">
        <w:rPr>
          <w:color w:val="0E101A"/>
          <w:sz w:val="24"/>
          <w:szCs w:val="24"/>
        </w:rPr>
        <w:t>behaviour</w:t>
      </w:r>
      <w:proofErr w:type="spellEnd"/>
      <w:r w:rsidR="000E3C2B" w:rsidRPr="007D6638">
        <w:rPr>
          <w:color w:val="0E101A"/>
          <w:sz w:val="24"/>
          <w:szCs w:val="24"/>
        </w:rPr>
        <w:t xml:space="preserve"> at arrest</w:t>
      </w:r>
      <w:r w:rsidRPr="007D6638">
        <w:rPr>
          <w:color w:val="0E101A"/>
          <w:sz w:val="24"/>
          <w:szCs w:val="24"/>
        </w:rPr>
        <w:t>.</w:t>
      </w:r>
    </w:p>
    <w:p w14:paraId="3F2AB03D" w14:textId="77777777" w:rsidR="00791692" w:rsidRPr="007D6638" w:rsidRDefault="00791692" w:rsidP="00F61795">
      <w:pPr>
        <w:spacing w:line="360" w:lineRule="auto"/>
        <w:ind w:left="1080" w:hanging="360"/>
        <w:jc w:val="both"/>
        <w:rPr>
          <w:color w:val="0E101A"/>
          <w:sz w:val="24"/>
          <w:szCs w:val="24"/>
        </w:rPr>
      </w:pPr>
    </w:p>
    <w:p w14:paraId="63B7F677" w14:textId="66348B4F" w:rsidR="00791692" w:rsidRPr="007D6638" w:rsidRDefault="008655A1" w:rsidP="00F61795">
      <w:pPr>
        <w:spacing w:line="360" w:lineRule="auto"/>
        <w:jc w:val="both"/>
        <w:rPr>
          <w:color w:val="0E101A"/>
          <w:sz w:val="24"/>
          <w:szCs w:val="24"/>
        </w:rPr>
      </w:pPr>
      <w:r w:rsidRPr="007D6638">
        <w:rPr>
          <w:color w:val="0E101A"/>
          <w:sz w:val="24"/>
          <w:szCs w:val="24"/>
        </w:rPr>
        <w:t xml:space="preserve">Therefore, </w:t>
      </w:r>
      <w:r w:rsidR="00791692" w:rsidRPr="007D6638">
        <w:rPr>
          <w:color w:val="0E101A"/>
          <w:sz w:val="24"/>
          <w:szCs w:val="24"/>
        </w:rPr>
        <w:t xml:space="preserve">we can reject the null hypothesis and conclude that there is a significant difference in </w:t>
      </w:r>
      <w:r w:rsidR="000E3C2B" w:rsidRPr="007D6638">
        <w:rPr>
          <w:color w:val="0E101A"/>
          <w:sz w:val="24"/>
          <w:szCs w:val="24"/>
        </w:rPr>
        <w:t xml:space="preserve">negative </w:t>
      </w:r>
      <w:proofErr w:type="spellStart"/>
      <w:r w:rsidR="000E3C2B" w:rsidRPr="007D6638">
        <w:rPr>
          <w:color w:val="0E101A"/>
          <w:sz w:val="24"/>
          <w:szCs w:val="24"/>
        </w:rPr>
        <w:t>behaviour</w:t>
      </w:r>
      <w:proofErr w:type="spellEnd"/>
      <w:r w:rsidR="000E3C2B" w:rsidRPr="007D6638">
        <w:rPr>
          <w:color w:val="0E101A"/>
          <w:sz w:val="24"/>
          <w:szCs w:val="24"/>
        </w:rPr>
        <w:t xml:space="preserve"> at arrest</w:t>
      </w:r>
      <w:r w:rsidR="000E3C2B" w:rsidRPr="007D6638">
        <w:rPr>
          <w:color w:val="0E101A"/>
          <w:sz w:val="24"/>
          <w:szCs w:val="24"/>
        </w:rPr>
        <w:t xml:space="preserve"> </w:t>
      </w:r>
      <w:r w:rsidR="00791692" w:rsidRPr="007D6638">
        <w:rPr>
          <w:color w:val="0E101A"/>
          <w:sz w:val="24"/>
          <w:szCs w:val="24"/>
        </w:rPr>
        <w:t xml:space="preserve">between males and females. In addition, the Tukey test also provides the same result.  </w:t>
      </w:r>
    </w:p>
    <w:p w14:paraId="143A42F0" w14:textId="77777777" w:rsidR="00A7411C" w:rsidRPr="007D6638" w:rsidRDefault="00A7411C" w:rsidP="00F61795">
      <w:pPr>
        <w:spacing w:line="360" w:lineRule="auto"/>
        <w:jc w:val="both"/>
        <w:rPr>
          <w:color w:val="0E101A"/>
          <w:sz w:val="24"/>
          <w:szCs w:val="24"/>
        </w:rPr>
      </w:pPr>
    </w:p>
    <w:p w14:paraId="1A26A44B" w14:textId="2F69B2D5" w:rsidR="00A7411C" w:rsidRPr="007D6638" w:rsidRDefault="007D6638" w:rsidP="007D6638">
      <w:pPr>
        <w:pStyle w:val="Heading3"/>
        <w:ind w:left="0" w:firstLine="0"/>
        <w:rPr>
          <w:rFonts w:ascii="Times New Roman" w:hAnsi="Times New Roman" w:cs="Times New Roman"/>
          <w:i/>
          <w:iCs/>
          <w:sz w:val="24"/>
          <w:szCs w:val="24"/>
        </w:rPr>
      </w:pPr>
      <w:bookmarkStart w:id="14" w:name="_Toc128422925"/>
      <w:r w:rsidRPr="007D6638">
        <w:rPr>
          <w:rFonts w:ascii="Times New Roman" w:hAnsi="Times New Roman" w:cs="Times New Roman"/>
          <w:i/>
          <w:iCs/>
          <w:sz w:val="24"/>
          <w:szCs w:val="24"/>
        </w:rPr>
        <w:t xml:space="preserve">3.3.5 </w:t>
      </w:r>
      <w:r w:rsidR="00000000" w:rsidRPr="007D6638">
        <w:rPr>
          <w:rFonts w:ascii="Times New Roman" w:hAnsi="Times New Roman" w:cs="Times New Roman"/>
          <w:i/>
          <w:iCs/>
          <w:sz w:val="24"/>
          <w:szCs w:val="24"/>
        </w:rPr>
        <w:t xml:space="preserve">One-Way ANOVA with Perceived Race (Second </w:t>
      </w:r>
      <w:r w:rsidRPr="007D6638">
        <w:rPr>
          <w:rFonts w:ascii="Times New Roman" w:hAnsi="Times New Roman" w:cs="Times New Roman"/>
          <w:i/>
          <w:iCs/>
          <w:sz w:val="24"/>
          <w:szCs w:val="24"/>
        </w:rPr>
        <w:t>IV</w:t>
      </w:r>
      <w:r w:rsidR="00000000" w:rsidRPr="007D6638">
        <w:rPr>
          <w:rFonts w:ascii="Times New Roman" w:hAnsi="Times New Roman" w:cs="Times New Roman"/>
          <w:i/>
          <w:iCs/>
          <w:sz w:val="24"/>
          <w:szCs w:val="24"/>
        </w:rPr>
        <w:t xml:space="preserve"> of</w:t>
      </w:r>
      <w:r w:rsidRPr="007D6638">
        <w:rPr>
          <w:rFonts w:ascii="Times New Roman" w:hAnsi="Times New Roman" w:cs="Times New Roman"/>
          <w:i/>
          <w:iCs/>
          <w:sz w:val="24"/>
          <w:szCs w:val="24"/>
        </w:rPr>
        <w:t xml:space="preserve"> </w:t>
      </w:r>
      <w:r w:rsidR="00000000" w:rsidRPr="007D6638">
        <w:rPr>
          <w:rFonts w:ascii="Times New Roman" w:hAnsi="Times New Roman" w:cs="Times New Roman"/>
          <w:i/>
          <w:iCs/>
          <w:sz w:val="24"/>
          <w:szCs w:val="24"/>
        </w:rPr>
        <w:t>RQ2):</w:t>
      </w:r>
      <w:bookmarkEnd w:id="14"/>
    </w:p>
    <w:p w14:paraId="1EFFF409" w14:textId="62525EB6" w:rsidR="00021708" w:rsidRPr="007D6638" w:rsidRDefault="00021708" w:rsidP="00F61795">
      <w:pPr>
        <w:spacing w:line="360" w:lineRule="auto"/>
        <w:jc w:val="both"/>
        <w:rPr>
          <w:color w:val="0E101A"/>
          <w:sz w:val="24"/>
          <w:szCs w:val="24"/>
        </w:rPr>
      </w:pPr>
      <w:r w:rsidRPr="007D6638">
        <w:rPr>
          <w:color w:val="0E101A"/>
          <w:sz w:val="24"/>
          <w:szCs w:val="24"/>
        </w:rPr>
        <w:t xml:space="preserve">We observed that the mean value of negative behavior at the time of arrests was significantly different between </w:t>
      </w:r>
      <w:r w:rsidRPr="007D6638">
        <w:rPr>
          <w:color w:val="0E101A"/>
          <w:sz w:val="24"/>
          <w:szCs w:val="24"/>
        </w:rPr>
        <w:t>different racial groups</w:t>
      </w:r>
      <w:r w:rsidRPr="007D6638">
        <w:rPr>
          <w:color w:val="0E101A"/>
          <w:sz w:val="24"/>
          <w:szCs w:val="24"/>
        </w:rPr>
        <w:t xml:space="preserve"> (p value &lt; 0.05). The following is our hypothesis:  </w:t>
      </w:r>
    </w:p>
    <w:p w14:paraId="5C41ACEC" w14:textId="77777777" w:rsidR="00021708" w:rsidRPr="007D6638" w:rsidRDefault="00021708" w:rsidP="00F61795">
      <w:pPr>
        <w:spacing w:line="360" w:lineRule="auto"/>
        <w:jc w:val="both"/>
        <w:rPr>
          <w:color w:val="0E101A"/>
          <w:sz w:val="24"/>
          <w:szCs w:val="24"/>
        </w:rPr>
      </w:pPr>
    </w:p>
    <w:p w14:paraId="5E93C7A7" w14:textId="59E97574" w:rsidR="00021708" w:rsidRPr="007D6638" w:rsidRDefault="00021708"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 xml:space="preserve">Null hypothesis H0: The population mean of the </w:t>
      </w:r>
      <w:r w:rsidR="00FC4B49" w:rsidRPr="007D6638">
        <w:rPr>
          <w:color w:val="0E101A"/>
          <w:sz w:val="24"/>
          <w:szCs w:val="24"/>
        </w:rPr>
        <w:t>seven</w:t>
      </w:r>
      <w:r w:rsidRPr="007D6638">
        <w:rPr>
          <w:color w:val="0E101A"/>
          <w:sz w:val="24"/>
          <w:szCs w:val="24"/>
        </w:rPr>
        <w:t xml:space="preserve"> independent groups, White, Black, East/South East, Indigenous, South Asian, Middle Eastern, and Latino, are equal in terms of negative </w:t>
      </w:r>
      <w:proofErr w:type="spellStart"/>
      <w:r w:rsidRPr="007D6638">
        <w:rPr>
          <w:color w:val="0E101A"/>
          <w:sz w:val="24"/>
          <w:szCs w:val="24"/>
        </w:rPr>
        <w:t>behaviour</w:t>
      </w:r>
      <w:proofErr w:type="spellEnd"/>
      <w:r w:rsidRPr="007D6638">
        <w:rPr>
          <w:color w:val="0E101A"/>
          <w:sz w:val="24"/>
          <w:szCs w:val="24"/>
        </w:rPr>
        <w:t xml:space="preserve"> at arrest. </w:t>
      </w:r>
    </w:p>
    <w:p w14:paraId="665F3D6A" w14:textId="4E515440" w:rsidR="00021708" w:rsidRPr="007D6638" w:rsidRDefault="00021708" w:rsidP="00F61795">
      <w:pPr>
        <w:spacing w:line="360" w:lineRule="auto"/>
        <w:ind w:left="1080" w:hanging="360"/>
        <w:jc w:val="both"/>
        <w:rPr>
          <w:color w:val="0E101A"/>
          <w:sz w:val="24"/>
          <w:szCs w:val="24"/>
        </w:rPr>
      </w:pPr>
      <w:r w:rsidRPr="007D6638">
        <w:rPr>
          <w:color w:val="0E101A"/>
          <w:sz w:val="24"/>
          <w:szCs w:val="24"/>
        </w:rPr>
        <w:t>•</w:t>
      </w:r>
      <w:r w:rsidRPr="007D6638">
        <w:rPr>
          <w:color w:val="0E101A"/>
          <w:sz w:val="14"/>
          <w:szCs w:val="14"/>
        </w:rPr>
        <w:t xml:space="preserve">   </w:t>
      </w:r>
      <w:r w:rsidRPr="007D6638">
        <w:rPr>
          <w:color w:val="0E101A"/>
          <w:sz w:val="14"/>
          <w:szCs w:val="14"/>
        </w:rPr>
        <w:tab/>
      </w:r>
      <w:r w:rsidRPr="007D6638">
        <w:rPr>
          <w:color w:val="0E101A"/>
          <w:sz w:val="24"/>
          <w:szCs w:val="24"/>
        </w:rPr>
        <w:t>Alternative hypothesis H1: The population mean of the</w:t>
      </w:r>
      <w:r w:rsidR="00FC4B49" w:rsidRPr="007D6638">
        <w:rPr>
          <w:color w:val="0E101A"/>
          <w:sz w:val="24"/>
          <w:szCs w:val="24"/>
        </w:rPr>
        <w:t xml:space="preserve"> </w:t>
      </w:r>
      <w:r w:rsidR="00FC4B49" w:rsidRPr="007D6638">
        <w:rPr>
          <w:color w:val="0E101A"/>
          <w:sz w:val="24"/>
          <w:szCs w:val="24"/>
        </w:rPr>
        <w:t>seven</w:t>
      </w:r>
      <w:r w:rsidR="00FC4B49" w:rsidRPr="007D6638">
        <w:rPr>
          <w:color w:val="0E101A"/>
          <w:sz w:val="24"/>
          <w:szCs w:val="24"/>
        </w:rPr>
        <w:t xml:space="preserve"> </w:t>
      </w:r>
      <w:r w:rsidRPr="007D6638">
        <w:rPr>
          <w:color w:val="0E101A"/>
          <w:sz w:val="24"/>
          <w:szCs w:val="24"/>
        </w:rPr>
        <w:t xml:space="preserve">independent groups, White, Black, East/South East, Indigenous, South Asian, Middle Eastern, and Latino are not equal in terms of negative </w:t>
      </w:r>
      <w:proofErr w:type="spellStart"/>
      <w:r w:rsidRPr="007D6638">
        <w:rPr>
          <w:color w:val="0E101A"/>
          <w:sz w:val="24"/>
          <w:szCs w:val="24"/>
        </w:rPr>
        <w:t>behaviour</w:t>
      </w:r>
      <w:proofErr w:type="spellEnd"/>
      <w:r w:rsidRPr="007D6638">
        <w:rPr>
          <w:color w:val="0E101A"/>
          <w:sz w:val="24"/>
          <w:szCs w:val="24"/>
        </w:rPr>
        <w:t xml:space="preserve"> at arrest.</w:t>
      </w:r>
    </w:p>
    <w:p w14:paraId="6EC3ECFD" w14:textId="77777777" w:rsidR="00021708" w:rsidRPr="007D6638" w:rsidRDefault="00021708" w:rsidP="00F61795">
      <w:pPr>
        <w:spacing w:line="360" w:lineRule="auto"/>
        <w:ind w:left="1080" w:hanging="360"/>
        <w:jc w:val="both"/>
        <w:rPr>
          <w:color w:val="0E101A"/>
          <w:sz w:val="24"/>
          <w:szCs w:val="24"/>
        </w:rPr>
      </w:pPr>
    </w:p>
    <w:p w14:paraId="51E24CC0" w14:textId="4A878577" w:rsidR="00CA4666" w:rsidRPr="007D6638" w:rsidRDefault="00021708" w:rsidP="00F61795">
      <w:pPr>
        <w:spacing w:line="360" w:lineRule="auto"/>
        <w:jc w:val="both"/>
        <w:rPr>
          <w:color w:val="0E101A"/>
          <w:sz w:val="24"/>
          <w:szCs w:val="24"/>
        </w:rPr>
      </w:pPr>
      <w:r w:rsidRPr="007D6638">
        <w:rPr>
          <w:color w:val="0E101A"/>
          <w:sz w:val="24"/>
          <w:szCs w:val="24"/>
        </w:rPr>
        <w:t xml:space="preserve">Therefore, we can reject the null hypothesis and conclude that there is a significant difference in negative </w:t>
      </w:r>
      <w:proofErr w:type="spellStart"/>
      <w:r w:rsidRPr="007D6638">
        <w:rPr>
          <w:color w:val="0E101A"/>
          <w:sz w:val="24"/>
          <w:szCs w:val="24"/>
        </w:rPr>
        <w:t>behaviour</w:t>
      </w:r>
      <w:proofErr w:type="spellEnd"/>
      <w:r w:rsidRPr="007D6638">
        <w:rPr>
          <w:color w:val="0E101A"/>
          <w:sz w:val="24"/>
          <w:szCs w:val="24"/>
        </w:rPr>
        <w:t xml:space="preserve"> at arrest between </w:t>
      </w:r>
      <w:r w:rsidRPr="007D6638">
        <w:rPr>
          <w:color w:val="0E101A"/>
          <w:sz w:val="24"/>
          <w:szCs w:val="24"/>
        </w:rPr>
        <w:t>different races</w:t>
      </w:r>
      <w:r w:rsidR="00CA4666" w:rsidRPr="007D6638">
        <w:rPr>
          <w:color w:val="0E101A"/>
          <w:sz w:val="24"/>
          <w:szCs w:val="24"/>
        </w:rPr>
        <w:t xml:space="preserve"> (Table 6)</w:t>
      </w:r>
      <w:r w:rsidRPr="007D6638">
        <w:rPr>
          <w:color w:val="0E101A"/>
          <w:sz w:val="24"/>
          <w:szCs w:val="24"/>
        </w:rPr>
        <w:t xml:space="preserve">. </w:t>
      </w:r>
      <w:r w:rsidRPr="007D6638">
        <w:rPr>
          <w:color w:val="0E101A"/>
          <w:sz w:val="24"/>
          <w:szCs w:val="24"/>
        </w:rPr>
        <w:t>However</w:t>
      </w:r>
      <w:r w:rsidRPr="007D6638">
        <w:rPr>
          <w:color w:val="0E101A"/>
          <w:sz w:val="24"/>
          <w:szCs w:val="24"/>
        </w:rPr>
        <w:t xml:space="preserve">, the Tukey test provides </w:t>
      </w:r>
      <w:r w:rsidRPr="007D6638">
        <w:rPr>
          <w:color w:val="0E101A"/>
          <w:sz w:val="24"/>
          <w:szCs w:val="24"/>
        </w:rPr>
        <w:t>a different</w:t>
      </w:r>
      <w:r w:rsidRPr="007D6638">
        <w:rPr>
          <w:color w:val="0E101A"/>
          <w:sz w:val="24"/>
          <w:szCs w:val="24"/>
        </w:rPr>
        <w:t xml:space="preserve"> result. </w:t>
      </w:r>
      <w:r w:rsidR="00000000" w:rsidRPr="007D6638">
        <w:rPr>
          <w:color w:val="0E101A"/>
          <w:sz w:val="24"/>
          <w:szCs w:val="24"/>
        </w:rPr>
        <w:t xml:space="preserve">The post hoc test shows </w:t>
      </w:r>
      <w:r w:rsidRPr="007D6638">
        <w:rPr>
          <w:color w:val="0E101A"/>
          <w:sz w:val="24"/>
          <w:szCs w:val="24"/>
        </w:rPr>
        <w:t>that all the groups are not statistically significant with each other</w:t>
      </w:r>
      <w:r w:rsidR="000A0164" w:rsidRPr="007D6638">
        <w:rPr>
          <w:color w:val="0E101A"/>
          <w:sz w:val="24"/>
          <w:szCs w:val="24"/>
        </w:rPr>
        <w:t xml:space="preserve"> (p value &gt; 0.05)</w:t>
      </w:r>
      <w:r w:rsidRPr="007D6638">
        <w:rPr>
          <w:color w:val="0E101A"/>
          <w:sz w:val="24"/>
          <w:szCs w:val="24"/>
        </w:rPr>
        <w:t xml:space="preserve">. </w:t>
      </w:r>
    </w:p>
    <w:p w14:paraId="1AF3F537" w14:textId="2A7A7EEE" w:rsidR="00414FB8" w:rsidRDefault="00414FB8" w:rsidP="00F61795">
      <w:pPr>
        <w:spacing w:line="360" w:lineRule="auto"/>
        <w:jc w:val="both"/>
        <w:rPr>
          <w:color w:val="0E101A"/>
          <w:sz w:val="24"/>
          <w:szCs w:val="24"/>
        </w:rPr>
      </w:pPr>
    </w:p>
    <w:p w14:paraId="38644C19" w14:textId="7AC83A8A" w:rsidR="007D6638" w:rsidRDefault="007D6638" w:rsidP="00F61795">
      <w:pPr>
        <w:spacing w:line="360" w:lineRule="auto"/>
        <w:jc w:val="both"/>
        <w:rPr>
          <w:color w:val="0E101A"/>
          <w:sz w:val="24"/>
          <w:szCs w:val="24"/>
        </w:rPr>
      </w:pPr>
    </w:p>
    <w:p w14:paraId="6E7AA9B4" w14:textId="77777777" w:rsidR="007D6638" w:rsidRPr="007D6638" w:rsidRDefault="007D6638" w:rsidP="00F61795">
      <w:pPr>
        <w:spacing w:line="360" w:lineRule="auto"/>
        <w:jc w:val="both"/>
        <w:rPr>
          <w:color w:val="0E101A"/>
          <w:sz w:val="24"/>
          <w:szCs w:val="24"/>
        </w:rPr>
      </w:pPr>
    </w:p>
    <w:p w14:paraId="1852BE67" w14:textId="77777777" w:rsidR="0020230C" w:rsidRPr="007D6638" w:rsidRDefault="0020230C" w:rsidP="00F61795">
      <w:pPr>
        <w:spacing w:line="360" w:lineRule="auto"/>
        <w:jc w:val="both"/>
        <w:rPr>
          <w:b/>
          <w:bCs/>
          <w:color w:val="0E101A"/>
          <w:sz w:val="20"/>
          <w:szCs w:val="20"/>
        </w:rPr>
      </w:pPr>
    </w:p>
    <w:p w14:paraId="3A57C27D" w14:textId="395F4418" w:rsidR="00CA4666" w:rsidRPr="007D6638" w:rsidRDefault="00CA4666" w:rsidP="00F61795">
      <w:pPr>
        <w:spacing w:line="360" w:lineRule="auto"/>
        <w:jc w:val="both"/>
        <w:rPr>
          <w:b/>
          <w:bCs/>
          <w:color w:val="0E101A"/>
          <w:sz w:val="20"/>
          <w:szCs w:val="20"/>
        </w:rPr>
      </w:pPr>
      <w:r w:rsidRPr="007D6638">
        <w:rPr>
          <w:b/>
          <w:bCs/>
          <w:color w:val="0E101A"/>
          <w:sz w:val="20"/>
          <w:szCs w:val="20"/>
        </w:rPr>
        <w:lastRenderedPageBreak/>
        <w:t>Table 6</w:t>
      </w:r>
    </w:p>
    <w:p w14:paraId="6B3346E5" w14:textId="77777777" w:rsidR="00A7411C" w:rsidRPr="007D6638" w:rsidRDefault="00000000" w:rsidP="00F61795">
      <w:pPr>
        <w:spacing w:before="240" w:after="240" w:line="360" w:lineRule="auto"/>
        <w:jc w:val="both"/>
        <w:rPr>
          <w:b/>
          <w:sz w:val="24"/>
          <w:szCs w:val="24"/>
        </w:rPr>
      </w:pPr>
      <w:r w:rsidRPr="007D6638">
        <w:rPr>
          <w:noProof/>
          <w:color w:val="0E101A"/>
          <w:sz w:val="24"/>
          <w:szCs w:val="24"/>
        </w:rPr>
        <w:drawing>
          <wp:inline distT="114300" distB="114300" distL="114300" distR="114300" wp14:anchorId="379BD175" wp14:editId="6FBF51D0">
            <wp:extent cx="5943600" cy="40894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943600" cy="4089400"/>
                    </a:xfrm>
                    <a:prstGeom prst="rect">
                      <a:avLst/>
                    </a:prstGeom>
                    <a:ln/>
                  </pic:spPr>
                </pic:pic>
              </a:graphicData>
            </a:graphic>
          </wp:inline>
        </w:drawing>
      </w:r>
    </w:p>
    <w:p w14:paraId="2933B1E9" w14:textId="77777777" w:rsidR="00A7411C" w:rsidRPr="007D6638" w:rsidRDefault="00000000" w:rsidP="007D6638">
      <w:pPr>
        <w:pStyle w:val="Heading3"/>
        <w:ind w:left="0" w:firstLine="0"/>
        <w:rPr>
          <w:rFonts w:ascii="Times New Roman" w:hAnsi="Times New Roman" w:cs="Times New Roman"/>
          <w:i/>
          <w:iCs/>
          <w:sz w:val="24"/>
          <w:szCs w:val="24"/>
        </w:rPr>
      </w:pPr>
      <w:bookmarkStart w:id="15" w:name="_Toc128422926"/>
      <w:r w:rsidRPr="007D6638">
        <w:rPr>
          <w:rFonts w:ascii="Times New Roman" w:hAnsi="Times New Roman" w:cs="Times New Roman"/>
          <w:i/>
          <w:iCs/>
          <w:sz w:val="24"/>
          <w:szCs w:val="24"/>
        </w:rPr>
        <w:t>3.3.6 Two-Way ANOVA with Sex and Race</w:t>
      </w:r>
      <w:bookmarkEnd w:id="15"/>
    </w:p>
    <w:p w14:paraId="71629A58" w14:textId="73D3E278" w:rsidR="000A0164" w:rsidRPr="007D6638" w:rsidRDefault="00000000" w:rsidP="00F61795">
      <w:pPr>
        <w:spacing w:line="360" w:lineRule="auto"/>
        <w:jc w:val="both"/>
        <w:rPr>
          <w:color w:val="0E101A"/>
          <w:sz w:val="24"/>
          <w:szCs w:val="24"/>
        </w:rPr>
      </w:pPr>
      <w:r w:rsidRPr="007D6638">
        <w:rPr>
          <w:color w:val="0E101A"/>
          <w:sz w:val="24"/>
          <w:szCs w:val="24"/>
        </w:rPr>
        <w:t>We calculated the mean negative behavior at time of arrests by sex and race and observed that the male average was greater than the female average. The following is our hypothesis:</w:t>
      </w:r>
    </w:p>
    <w:p w14:paraId="65043F34" w14:textId="77777777" w:rsidR="0037656A" w:rsidRPr="007D6638" w:rsidRDefault="0037656A" w:rsidP="0037656A">
      <w:pPr>
        <w:pStyle w:val="ListParagraph"/>
        <w:numPr>
          <w:ilvl w:val="0"/>
          <w:numId w:val="11"/>
        </w:numPr>
        <w:spacing w:line="360" w:lineRule="auto"/>
        <w:jc w:val="both"/>
        <w:rPr>
          <w:color w:val="0E101A"/>
          <w:sz w:val="24"/>
          <w:szCs w:val="24"/>
        </w:rPr>
      </w:pPr>
      <w:r w:rsidRPr="007D6638">
        <w:rPr>
          <w:color w:val="0E101A"/>
          <w:sz w:val="24"/>
          <w:szCs w:val="24"/>
        </w:rPr>
        <w:t xml:space="preserve">Null hypothesis H0: </w:t>
      </w:r>
    </w:p>
    <w:p w14:paraId="6DC83BB0" w14:textId="7EE7CEA4" w:rsidR="0037656A" w:rsidRPr="007D6638" w:rsidRDefault="0037656A" w:rsidP="0037656A">
      <w:pPr>
        <w:pStyle w:val="ListParagraph"/>
        <w:numPr>
          <w:ilvl w:val="1"/>
          <w:numId w:val="11"/>
        </w:numPr>
        <w:spacing w:line="360" w:lineRule="auto"/>
        <w:jc w:val="both"/>
        <w:rPr>
          <w:color w:val="0E101A"/>
          <w:sz w:val="24"/>
          <w:szCs w:val="24"/>
        </w:rPr>
      </w:pPr>
      <w:r w:rsidRPr="007D6638">
        <w:rPr>
          <w:color w:val="0E101A"/>
          <w:sz w:val="24"/>
          <w:szCs w:val="24"/>
        </w:rPr>
        <w:t xml:space="preserve">There is no statistical significant difference in the </w:t>
      </w:r>
      <w:r w:rsidR="00D27D14" w:rsidRPr="007D6638">
        <w:rPr>
          <w:color w:val="0E101A"/>
          <w:sz w:val="24"/>
          <w:szCs w:val="24"/>
        </w:rPr>
        <w:t xml:space="preserve">mean of the </w:t>
      </w:r>
      <w:r w:rsidRPr="007D6638">
        <w:rPr>
          <w:color w:val="0E101A"/>
          <w:sz w:val="24"/>
          <w:szCs w:val="24"/>
        </w:rPr>
        <w:t>negative behavior at times of arrest based on sex after controlling for race.</w:t>
      </w:r>
    </w:p>
    <w:p w14:paraId="15183DAC" w14:textId="298D324F" w:rsidR="0037656A" w:rsidRPr="007D6638" w:rsidRDefault="0037656A" w:rsidP="0037656A">
      <w:pPr>
        <w:pStyle w:val="ListParagraph"/>
        <w:numPr>
          <w:ilvl w:val="1"/>
          <w:numId w:val="11"/>
        </w:numPr>
        <w:spacing w:line="360" w:lineRule="auto"/>
        <w:jc w:val="both"/>
        <w:rPr>
          <w:color w:val="0E101A"/>
          <w:sz w:val="24"/>
          <w:szCs w:val="24"/>
        </w:rPr>
      </w:pPr>
      <w:r w:rsidRPr="007D6638">
        <w:rPr>
          <w:color w:val="0E101A"/>
          <w:sz w:val="24"/>
          <w:szCs w:val="24"/>
        </w:rPr>
        <w:t xml:space="preserve">There is no statistical significant difference </w:t>
      </w:r>
      <w:r w:rsidR="00D27D14" w:rsidRPr="007D6638">
        <w:rPr>
          <w:color w:val="0E101A"/>
          <w:sz w:val="24"/>
          <w:szCs w:val="24"/>
        </w:rPr>
        <w:t xml:space="preserve">in the mean of the </w:t>
      </w:r>
      <w:r w:rsidRPr="007D6638">
        <w:rPr>
          <w:color w:val="0E101A"/>
          <w:sz w:val="24"/>
          <w:szCs w:val="24"/>
        </w:rPr>
        <w:t>behavior at times of arrest based on race after controlling for sex.</w:t>
      </w:r>
    </w:p>
    <w:p w14:paraId="74A41649" w14:textId="157EC799" w:rsidR="0037656A" w:rsidRPr="007D6638" w:rsidRDefault="0037656A" w:rsidP="0037656A">
      <w:pPr>
        <w:pStyle w:val="ListParagraph"/>
        <w:numPr>
          <w:ilvl w:val="1"/>
          <w:numId w:val="11"/>
        </w:numPr>
        <w:spacing w:line="360" w:lineRule="auto"/>
        <w:jc w:val="both"/>
        <w:rPr>
          <w:color w:val="0E101A"/>
          <w:sz w:val="24"/>
          <w:szCs w:val="24"/>
        </w:rPr>
      </w:pPr>
      <w:r w:rsidRPr="007D6638">
        <w:rPr>
          <w:color w:val="0E101A"/>
          <w:sz w:val="24"/>
          <w:szCs w:val="24"/>
        </w:rPr>
        <w:t>There is no statistical significant interaction effect between sex and race on the</w:t>
      </w:r>
      <w:r w:rsidR="00D27D14" w:rsidRPr="007D6638">
        <w:rPr>
          <w:color w:val="0E101A"/>
          <w:sz w:val="24"/>
          <w:szCs w:val="24"/>
        </w:rPr>
        <w:t xml:space="preserve"> mean of the</w:t>
      </w:r>
      <w:r w:rsidRPr="007D6638">
        <w:rPr>
          <w:color w:val="0E101A"/>
          <w:sz w:val="24"/>
          <w:szCs w:val="24"/>
        </w:rPr>
        <w:t xml:space="preserve"> negative behavior at times of arrest .</w:t>
      </w:r>
    </w:p>
    <w:p w14:paraId="155EEDB5" w14:textId="77777777" w:rsidR="0037656A" w:rsidRPr="007D6638" w:rsidRDefault="0037656A" w:rsidP="0037656A">
      <w:pPr>
        <w:pStyle w:val="ListParagraph"/>
        <w:numPr>
          <w:ilvl w:val="0"/>
          <w:numId w:val="11"/>
        </w:numPr>
        <w:spacing w:line="360" w:lineRule="auto"/>
        <w:jc w:val="both"/>
        <w:rPr>
          <w:color w:val="0E101A"/>
          <w:sz w:val="24"/>
          <w:szCs w:val="24"/>
        </w:rPr>
      </w:pPr>
      <w:r w:rsidRPr="007D6638">
        <w:rPr>
          <w:color w:val="0E101A"/>
          <w:sz w:val="24"/>
          <w:szCs w:val="24"/>
        </w:rPr>
        <w:t xml:space="preserve">Alternative hypothesis H1: </w:t>
      </w:r>
    </w:p>
    <w:p w14:paraId="0FF8A1AF" w14:textId="46988D7B" w:rsidR="0037656A" w:rsidRPr="007D6638" w:rsidRDefault="0037656A" w:rsidP="0037656A">
      <w:pPr>
        <w:pStyle w:val="ListParagraph"/>
        <w:numPr>
          <w:ilvl w:val="1"/>
          <w:numId w:val="11"/>
        </w:numPr>
        <w:spacing w:line="360" w:lineRule="auto"/>
        <w:jc w:val="both"/>
        <w:rPr>
          <w:color w:val="0E101A"/>
          <w:sz w:val="24"/>
          <w:szCs w:val="24"/>
        </w:rPr>
      </w:pPr>
      <w:r w:rsidRPr="007D6638">
        <w:rPr>
          <w:color w:val="0E101A"/>
          <w:sz w:val="24"/>
          <w:szCs w:val="24"/>
        </w:rPr>
        <w:t xml:space="preserve">There is a statistical significant difference </w:t>
      </w:r>
      <w:r w:rsidR="00D27D14" w:rsidRPr="007D6638">
        <w:rPr>
          <w:color w:val="0E101A"/>
          <w:sz w:val="24"/>
          <w:szCs w:val="24"/>
        </w:rPr>
        <w:t>in the mean of the</w:t>
      </w:r>
      <w:r w:rsidRPr="007D6638">
        <w:rPr>
          <w:color w:val="0E101A"/>
          <w:sz w:val="24"/>
          <w:szCs w:val="24"/>
        </w:rPr>
        <w:t xml:space="preserve"> negative behavior at times of arrest based on sex after controlling for race.</w:t>
      </w:r>
    </w:p>
    <w:p w14:paraId="65DE05ED" w14:textId="5AEB44E7" w:rsidR="0037656A" w:rsidRPr="007D6638" w:rsidRDefault="0037656A" w:rsidP="0037656A">
      <w:pPr>
        <w:pStyle w:val="ListParagraph"/>
        <w:numPr>
          <w:ilvl w:val="1"/>
          <w:numId w:val="11"/>
        </w:numPr>
        <w:spacing w:line="360" w:lineRule="auto"/>
        <w:jc w:val="both"/>
        <w:rPr>
          <w:color w:val="0E101A"/>
          <w:sz w:val="24"/>
          <w:szCs w:val="24"/>
        </w:rPr>
      </w:pPr>
      <w:r w:rsidRPr="007D6638">
        <w:rPr>
          <w:color w:val="0E101A"/>
          <w:sz w:val="24"/>
          <w:szCs w:val="24"/>
        </w:rPr>
        <w:t xml:space="preserve">There is a statistical significant difference </w:t>
      </w:r>
      <w:r w:rsidR="00D27D14" w:rsidRPr="007D6638">
        <w:rPr>
          <w:color w:val="0E101A"/>
          <w:sz w:val="24"/>
          <w:szCs w:val="24"/>
        </w:rPr>
        <w:t>in the mean of the</w:t>
      </w:r>
      <w:r w:rsidRPr="007D6638">
        <w:rPr>
          <w:color w:val="0E101A"/>
          <w:sz w:val="24"/>
          <w:szCs w:val="24"/>
        </w:rPr>
        <w:t xml:space="preserve"> negative behavior at times of </w:t>
      </w:r>
      <w:r w:rsidRPr="007D6638">
        <w:rPr>
          <w:color w:val="0E101A"/>
          <w:sz w:val="24"/>
          <w:szCs w:val="24"/>
        </w:rPr>
        <w:lastRenderedPageBreak/>
        <w:t>arrest based on race after controlling for sex.</w:t>
      </w:r>
    </w:p>
    <w:p w14:paraId="3F352BB2" w14:textId="1F3C5D99" w:rsidR="00AE4FC5" w:rsidRPr="007D6638" w:rsidRDefault="0037656A" w:rsidP="0037656A">
      <w:pPr>
        <w:pStyle w:val="ListParagraph"/>
        <w:numPr>
          <w:ilvl w:val="1"/>
          <w:numId w:val="11"/>
        </w:numPr>
        <w:spacing w:line="360" w:lineRule="auto"/>
        <w:jc w:val="both"/>
        <w:rPr>
          <w:color w:val="0E101A"/>
          <w:sz w:val="24"/>
          <w:szCs w:val="24"/>
        </w:rPr>
      </w:pPr>
      <w:r w:rsidRPr="007D6638">
        <w:rPr>
          <w:color w:val="0E101A"/>
          <w:sz w:val="24"/>
          <w:szCs w:val="24"/>
        </w:rPr>
        <w:t xml:space="preserve">There is a statistical significant interaction effect between sex and race on the mean </w:t>
      </w:r>
      <w:r w:rsidR="00D27D14" w:rsidRPr="007D6638">
        <w:rPr>
          <w:color w:val="0E101A"/>
          <w:sz w:val="24"/>
          <w:szCs w:val="24"/>
        </w:rPr>
        <w:t xml:space="preserve">of the </w:t>
      </w:r>
      <w:r w:rsidRPr="007D6638">
        <w:rPr>
          <w:color w:val="0E101A"/>
          <w:sz w:val="24"/>
          <w:szCs w:val="24"/>
        </w:rPr>
        <w:t>negative behavior at times of arrest .</w:t>
      </w:r>
    </w:p>
    <w:p w14:paraId="1AE69679" w14:textId="4C3F33DD" w:rsidR="005048BA" w:rsidRPr="007D6638" w:rsidRDefault="005048BA" w:rsidP="005048BA">
      <w:pPr>
        <w:spacing w:line="360" w:lineRule="auto"/>
        <w:jc w:val="both"/>
        <w:rPr>
          <w:color w:val="0E101A"/>
          <w:sz w:val="24"/>
          <w:szCs w:val="24"/>
        </w:rPr>
      </w:pPr>
      <w:r w:rsidRPr="007D6638">
        <w:rPr>
          <w:color w:val="0E101A"/>
          <w:sz w:val="24"/>
          <w:szCs w:val="24"/>
        </w:rPr>
        <w:t xml:space="preserve">The </w:t>
      </w:r>
      <w:r w:rsidRPr="007D6638">
        <w:rPr>
          <w:color w:val="0E101A"/>
          <w:sz w:val="24"/>
          <w:szCs w:val="24"/>
        </w:rPr>
        <w:t>Table 7</w:t>
      </w:r>
      <w:r w:rsidRPr="007D6638">
        <w:rPr>
          <w:color w:val="0E101A"/>
          <w:sz w:val="24"/>
          <w:szCs w:val="24"/>
        </w:rPr>
        <w:t xml:space="preserve"> shows that both males and females have significant difference in </w:t>
      </w:r>
      <w:r w:rsidRPr="007D6638">
        <w:rPr>
          <w:color w:val="0E101A"/>
          <w:sz w:val="24"/>
          <w:szCs w:val="24"/>
        </w:rPr>
        <w:t xml:space="preserve">the </w:t>
      </w:r>
      <w:r w:rsidRPr="007D6638">
        <w:rPr>
          <w:color w:val="0E101A"/>
          <w:sz w:val="24"/>
          <w:szCs w:val="24"/>
        </w:rPr>
        <w:t xml:space="preserve">mean </w:t>
      </w:r>
      <w:r w:rsidRPr="007D6638">
        <w:rPr>
          <w:color w:val="0E101A"/>
          <w:sz w:val="24"/>
          <w:szCs w:val="24"/>
        </w:rPr>
        <w:t xml:space="preserve">negative </w:t>
      </w:r>
      <w:proofErr w:type="spellStart"/>
      <w:r w:rsidRPr="007D6638">
        <w:rPr>
          <w:color w:val="0E101A"/>
          <w:sz w:val="24"/>
          <w:szCs w:val="24"/>
        </w:rPr>
        <w:t>behaviour</w:t>
      </w:r>
      <w:proofErr w:type="spellEnd"/>
      <w:r w:rsidRPr="007D6638">
        <w:rPr>
          <w:color w:val="0E101A"/>
          <w:sz w:val="24"/>
          <w:szCs w:val="24"/>
        </w:rPr>
        <w:t xml:space="preserve"> at </w:t>
      </w:r>
      <w:r w:rsidRPr="007D6638">
        <w:rPr>
          <w:color w:val="0E101A"/>
          <w:sz w:val="24"/>
          <w:szCs w:val="24"/>
        </w:rPr>
        <w:t>arrests (p &lt; 0.05), different racial groups have significant difference in</w:t>
      </w:r>
      <w:r w:rsidRPr="007D6638">
        <w:rPr>
          <w:color w:val="0E101A"/>
          <w:sz w:val="24"/>
          <w:szCs w:val="24"/>
        </w:rPr>
        <w:t xml:space="preserve"> the</w:t>
      </w:r>
      <w:r w:rsidRPr="007D6638">
        <w:rPr>
          <w:color w:val="0E101A"/>
          <w:sz w:val="24"/>
          <w:szCs w:val="24"/>
        </w:rPr>
        <w:t xml:space="preserve"> mean negative </w:t>
      </w:r>
      <w:proofErr w:type="spellStart"/>
      <w:r w:rsidRPr="007D6638">
        <w:rPr>
          <w:color w:val="0E101A"/>
          <w:sz w:val="24"/>
          <w:szCs w:val="24"/>
        </w:rPr>
        <w:t>behaviour</w:t>
      </w:r>
      <w:proofErr w:type="spellEnd"/>
      <w:r w:rsidRPr="007D6638">
        <w:rPr>
          <w:color w:val="0E101A"/>
          <w:sz w:val="24"/>
          <w:szCs w:val="24"/>
        </w:rPr>
        <w:t xml:space="preserve"> at</w:t>
      </w:r>
      <w:r w:rsidRPr="007D6638">
        <w:rPr>
          <w:color w:val="0E101A"/>
          <w:sz w:val="24"/>
          <w:szCs w:val="24"/>
        </w:rPr>
        <w:t xml:space="preserve"> </w:t>
      </w:r>
      <w:r w:rsidRPr="007D6638">
        <w:rPr>
          <w:color w:val="0E101A"/>
          <w:sz w:val="24"/>
          <w:szCs w:val="24"/>
        </w:rPr>
        <w:t>arrests(p &lt; 0.05)</w:t>
      </w:r>
      <w:r w:rsidRPr="007D6638">
        <w:rPr>
          <w:color w:val="0E101A"/>
          <w:sz w:val="24"/>
          <w:szCs w:val="24"/>
        </w:rPr>
        <w:t>, but there was no</w:t>
      </w:r>
      <w:r w:rsidRPr="007D6638">
        <w:rPr>
          <w:color w:val="0E101A"/>
          <w:sz w:val="24"/>
          <w:szCs w:val="24"/>
        </w:rPr>
        <w:t xml:space="preserve"> evidence about significant effect of sex in mean negative </w:t>
      </w:r>
      <w:proofErr w:type="spellStart"/>
      <w:r w:rsidRPr="007D6638">
        <w:rPr>
          <w:color w:val="0E101A"/>
          <w:sz w:val="24"/>
          <w:szCs w:val="24"/>
        </w:rPr>
        <w:t>behaviour</w:t>
      </w:r>
      <w:proofErr w:type="spellEnd"/>
      <w:r w:rsidRPr="007D6638">
        <w:rPr>
          <w:color w:val="0E101A"/>
          <w:sz w:val="24"/>
          <w:szCs w:val="24"/>
        </w:rPr>
        <w:t xml:space="preserve"> at</w:t>
      </w:r>
      <w:r w:rsidRPr="007D6638">
        <w:rPr>
          <w:color w:val="0E101A"/>
          <w:sz w:val="24"/>
          <w:szCs w:val="24"/>
        </w:rPr>
        <w:t xml:space="preserve"> arrests </w:t>
      </w:r>
      <w:r w:rsidRPr="007D6638">
        <w:rPr>
          <w:color w:val="0E101A"/>
          <w:sz w:val="24"/>
          <w:szCs w:val="24"/>
        </w:rPr>
        <w:t xml:space="preserve">across different racial groups (p </w:t>
      </w:r>
      <w:r w:rsidRPr="007D6638">
        <w:rPr>
          <w:color w:val="0E101A"/>
          <w:sz w:val="24"/>
          <w:szCs w:val="24"/>
        </w:rPr>
        <w:t>&gt;</w:t>
      </w:r>
      <w:r w:rsidRPr="007D6638">
        <w:rPr>
          <w:color w:val="0E101A"/>
          <w:sz w:val="24"/>
          <w:szCs w:val="24"/>
        </w:rPr>
        <w:t xml:space="preserve"> 0.05). </w:t>
      </w:r>
    </w:p>
    <w:p w14:paraId="280B63EF" w14:textId="7482D395" w:rsidR="00CA4666" w:rsidRPr="007D6638" w:rsidRDefault="00CA4666" w:rsidP="00F61795">
      <w:pPr>
        <w:spacing w:line="360" w:lineRule="auto"/>
        <w:jc w:val="both"/>
        <w:rPr>
          <w:b/>
          <w:bCs/>
          <w:color w:val="0E101A"/>
          <w:sz w:val="20"/>
          <w:szCs w:val="20"/>
        </w:rPr>
      </w:pPr>
      <w:r w:rsidRPr="007D6638">
        <w:rPr>
          <w:b/>
          <w:bCs/>
          <w:color w:val="0E101A"/>
          <w:sz w:val="20"/>
          <w:szCs w:val="20"/>
        </w:rPr>
        <w:t>Table 7</w:t>
      </w:r>
    </w:p>
    <w:p w14:paraId="5D321DB7" w14:textId="32A7F85A" w:rsidR="00A7411C" w:rsidRPr="007D6638" w:rsidRDefault="00000000" w:rsidP="00F61795">
      <w:pPr>
        <w:spacing w:line="360" w:lineRule="auto"/>
        <w:jc w:val="both"/>
        <w:rPr>
          <w:rFonts w:eastAsia="Calibri"/>
          <w:b/>
          <w:color w:val="0E101A"/>
          <w:sz w:val="24"/>
          <w:szCs w:val="24"/>
        </w:rPr>
      </w:pPr>
      <w:r w:rsidRPr="007D6638">
        <w:rPr>
          <w:rFonts w:eastAsia="Calibri"/>
          <w:b/>
          <w:noProof/>
          <w:color w:val="0E101A"/>
          <w:sz w:val="24"/>
          <w:szCs w:val="24"/>
        </w:rPr>
        <w:drawing>
          <wp:inline distT="114300" distB="114300" distL="114300" distR="114300" wp14:anchorId="19B29060" wp14:editId="7259776F">
            <wp:extent cx="5915025" cy="1756656"/>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t="6332" b="6859"/>
                    <a:stretch>
                      <a:fillRect/>
                    </a:stretch>
                  </pic:blipFill>
                  <pic:spPr>
                    <a:xfrm>
                      <a:off x="0" y="0"/>
                      <a:ext cx="5915025" cy="1756656"/>
                    </a:xfrm>
                    <a:prstGeom prst="rect">
                      <a:avLst/>
                    </a:prstGeom>
                    <a:ln/>
                  </pic:spPr>
                </pic:pic>
              </a:graphicData>
            </a:graphic>
          </wp:inline>
        </w:drawing>
      </w:r>
    </w:p>
    <w:p w14:paraId="70EF622B" w14:textId="2A9604C8" w:rsidR="008219C1" w:rsidRPr="007D6638" w:rsidRDefault="008219C1" w:rsidP="00F61795">
      <w:pPr>
        <w:spacing w:line="360" w:lineRule="auto"/>
        <w:jc w:val="both"/>
        <w:rPr>
          <w:rFonts w:eastAsia="Calibri"/>
          <w:b/>
          <w:color w:val="0E101A"/>
          <w:sz w:val="24"/>
          <w:szCs w:val="24"/>
        </w:rPr>
      </w:pPr>
    </w:p>
    <w:p w14:paraId="7E4557F3" w14:textId="3913D137" w:rsidR="004E6028" w:rsidRPr="007D6638" w:rsidRDefault="008219C1" w:rsidP="00F61795">
      <w:pPr>
        <w:spacing w:line="360" w:lineRule="auto"/>
        <w:jc w:val="both"/>
        <w:rPr>
          <w:color w:val="0E101A"/>
          <w:sz w:val="24"/>
          <w:szCs w:val="24"/>
        </w:rPr>
      </w:pPr>
      <w:r w:rsidRPr="007D6638">
        <w:rPr>
          <w:color w:val="0E101A"/>
          <w:sz w:val="24"/>
          <w:szCs w:val="24"/>
        </w:rPr>
        <w:t>Subsequently, we conducted a Tukey’s test identify which pairs of groups have significantly different means in this case.</w:t>
      </w:r>
      <w:r w:rsidR="009C5A20" w:rsidRPr="007D6638">
        <w:rPr>
          <w:color w:val="0E101A"/>
          <w:sz w:val="24"/>
          <w:szCs w:val="24"/>
        </w:rPr>
        <w:t xml:space="preserve"> </w:t>
      </w:r>
      <w:r w:rsidR="004E6028" w:rsidRPr="007D6638">
        <w:rPr>
          <w:color w:val="0E101A"/>
          <w:sz w:val="24"/>
          <w:szCs w:val="24"/>
        </w:rPr>
        <w:t xml:space="preserve">Only significant relationships are displayed in </w:t>
      </w:r>
      <w:r w:rsidR="004E6028" w:rsidRPr="007D6638">
        <w:rPr>
          <w:color w:val="0E101A"/>
          <w:sz w:val="24"/>
          <w:szCs w:val="24"/>
        </w:rPr>
        <w:t>T</w:t>
      </w:r>
      <w:r w:rsidR="004E6028" w:rsidRPr="007D6638">
        <w:rPr>
          <w:color w:val="0E101A"/>
          <w:sz w:val="24"/>
          <w:szCs w:val="24"/>
        </w:rPr>
        <w:t>able</w:t>
      </w:r>
      <w:r w:rsidR="004E6028" w:rsidRPr="007D6638">
        <w:rPr>
          <w:color w:val="0E101A"/>
          <w:sz w:val="24"/>
          <w:szCs w:val="24"/>
        </w:rPr>
        <w:t xml:space="preserve"> 8</w:t>
      </w:r>
      <w:r w:rsidR="004E6028" w:rsidRPr="007D6638">
        <w:rPr>
          <w:color w:val="0E101A"/>
          <w:sz w:val="24"/>
          <w:szCs w:val="24"/>
        </w:rPr>
        <w:t xml:space="preserve"> out of the total 91</w:t>
      </w:r>
      <w:r w:rsidR="004E6028" w:rsidRPr="007D6638">
        <w:rPr>
          <w:color w:val="0E101A"/>
          <w:sz w:val="24"/>
          <w:szCs w:val="24"/>
        </w:rPr>
        <w:t xml:space="preserve"> </w:t>
      </w:r>
      <w:r w:rsidR="00F35606" w:rsidRPr="007D6638">
        <w:rPr>
          <w:color w:val="0E101A"/>
          <w:sz w:val="24"/>
          <w:szCs w:val="24"/>
        </w:rPr>
        <w:t>comparisons</w:t>
      </w:r>
      <w:r w:rsidR="004E6028" w:rsidRPr="007D6638">
        <w:rPr>
          <w:color w:val="0E101A"/>
          <w:sz w:val="24"/>
          <w:szCs w:val="24"/>
        </w:rPr>
        <w:t>.</w:t>
      </w:r>
      <w:r w:rsidR="00F35606" w:rsidRPr="007D6638">
        <w:rPr>
          <w:color w:val="0E101A"/>
          <w:sz w:val="24"/>
          <w:szCs w:val="24"/>
        </w:rPr>
        <w:t xml:space="preserve"> </w:t>
      </w:r>
      <w:r w:rsidR="004E6028" w:rsidRPr="007D6638">
        <w:rPr>
          <w:color w:val="0E101A"/>
          <w:sz w:val="24"/>
          <w:szCs w:val="24"/>
        </w:rPr>
        <w:t xml:space="preserve">We observed from the test results of the Tukey-HSD and found out that groups of only Male sex for White race had significant differences with groups of female sex for minority races East/Southeast Asian, Latino, Middle-Eastern and South Asian. </w:t>
      </w:r>
    </w:p>
    <w:p w14:paraId="484DEE0B" w14:textId="77777777" w:rsidR="00FD1BCB" w:rsidRPr="007D6638" w:rsidRDefault="00FD1BCB" w:rsidP="00F61795">
      <w:pPr>
        <w:spacing w:line="360" w:lineRule="auto"/>
        <w:jc w:val="both"/>
        <w:rPr>
          <w:color w:val="0E101A"/>
          <w:sz w:val="24"/>
          <w:szCs w:val="24"/>
        </w:rPr>
      </w:pPr>
    </w:p>
    <w:p w14:paraId="242E6EB6" w14:textId="379C3260" w:rsidR="009C5A20" w:rsidRPr="007D6638" w:rsidRDefault="00CA4666" w:rsidP="00F61795">
      <w:pPr>
        <w:spacing w:line="360" w:lineRule="auto"/>
        <w:jc w:val="both"/>
        <w:rPr>
          <w:b/>
          <w:bCs/>
          <w:color w:val="0E101A"/>
          <w:sz w:val="20"/>
          <w:szCs w:val="20"/>
        </w:rPr>
      </w:pPr>
      <w:r w:rsidRPr="007D6638">
        <w:rPr>
          <w:b/>
          <w:bCs/>
          <w:color w:val="0E101A"/>
          <w:sz w:val="20"/>
          <w:szCs w:val="20"/>
        </w:rPr>
        <w:t>Table 8</w:t>
      </w:r>
    </w:p>
    <w:p w14:paraId="2EC9EC86" w14:textId="026A8C1C" w:rsidR="009C5A20" w:rsidRPr="007D6638" w:rsidRDefault="009C5A20" w:rsidP="00F61795">
      <w:pPr>
        <w:spacing w:line="360" w:lineRule="auto"/>
        <w:jc w:val="both"/>
        <w:rPr>
          <w:color w:val="0E101A"/>
          <w:sz w:val="24"/>
          <w:szCs w:val="24"/>
        </w:rPr>
      </w:pPr>
      <w:r w:rsidRPr="007D6638">
        <w:rPr>
          <w:color w:val="0E101A"/>
          <w:sz w:val="24"/>
          <w:szCs w:val="24"/>
        </w:rPr>
        <w:drawing>
          <wp:inline distT="0" distB="0" distL="0" distR="0" wp14:anchorId="4C8DB296" wp14:editId="1F5890E6">
            <wp:extent cx="5943600" cy="907415"/>
            <wp:effectExtent l="0" t="0" r="0" b="0"/>
            <wp:docPr id="26" name="Picture 26" descr="Table&#10;&#10;Description automatically generated">
              <a:extLst xmlns:a="http://schemas.openxmlformats.org/drawingml/2006/main">
                <a:ext uri="{FF2B5EF4-FFF2-40B4-BE49-F238E27FC236}">
                  <a16:creationId xmlns:a16="http://schemas.microsoft.com/office/drawing/2014/main" id="{7D2570E3-3358-99DE-C476-25D2A7F34E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a:extLst>
                        <a:ext uri="{FF2B5EF4-FFF2-40B4-BE49-F238E27FC236}">
                          <a16:creationId xmlns:a16="http://schemas.microsoft.com/office/drawing/2014/main" id="{7D2570E3-3358-99DE-C476-25D2A7F34E16}"/>
                        </a:ext>
                      </a:extLst>
                    </pic:cNvPr>
                    <pic:cNvPicPr>
                      <a:picLocks noChangeAspect="1"/>
                    </pic:cNvPicPr>
                  </pic:nvPicPr>
                  <pic:blipFill>
                    <a:blip r:embed="rId29"/>
                    <a:stretch>
                      <a:fillRect/>
                    </a:stretch>
                  </pic:blipFill>
                  <pic:spPr>
                    <a:xfrm>
                      <a:off x="0" y="0"/>
                      <a:ext cx="5943600" cy="907415"/>
                    </a:xfrm>
                    <a:prstGeom prst="rect">
                      <a:avLst/>
                    </a:prstGeom>
                  </pic:spPr>
                </pic:pic>
              </a:graphicData>
            </a:graphic>
          </wp:inline>
        </w:drawing>
      </w:r>
    </w:p>
    <w:p w14:paraId="46CE35B0" w14:textId="1AFA99A5" w:rsidR="00A7411C" w:rsidRPr="007D6638" w:rsidRDefault="00A7411C" w:rsidP="00F61795">
      <w:pPr>
        <w:spacing w:line="360" w:lineRule="auto"/>
        <w:jc w:val="both"/>
        <w:rPr>
          <w:rFonts w:eastAsia="Calibri"/>
          <w:b/>
          <w:color w:val="0E101A"/>
          <w:sz w:val="24"/>
          <w:szCs w:val="24"/>
        </w:rPr>
      </w:pPr>
    </w:p>
    <w:p w14:paraId="3CD9B7B8" w14:textId="2CDDEABD" w:rsidR="00A7411C" w:rsidRPr="007D6638" w:rsidRDefault="00000000" w:rsidP="007D6638">
      <w:pPr>
        <w:pStyle w:val="Heading1"/>
        <w:ind w:hanging="740"/>
        <w:rPr>
          <w:rFonts w:ascii="Times New Roman" w:eastAsia="Calibri" w:hAnsi="Times New Roman" w:cs="Times New Roman"/>
          <w:color w:val="0E101A"/>
        </w:rPr>
      </w:pPr>
      <w:bookmarkStart w:id="16" w:name="_Toc128422927"/>
      <w:r w:rsidRPr="007D6638">
        <w:rPr>
          <w:rFonts w:ascii="Times New Roman" w:hAnsi="Times New Roman" w:cs="Times New Roman"/>
        </w:rPr>
        <w:t>4 Results and Findings</w:t>
      </w:r>
      <w:bookmarkEnd w:id="16"/>
    </w:p>
    <w:p w14:paraId="0769D4F4" w14:textId="4704774A" w:rsidR="00A7411C" w:rsidRPr="007D6638" w:rsidRDefault="00000000" w:rsidP="00F61795">
      <w:pPr>
        <w:spacing w:before="240" w:after="240" w:line="360" w:lineRule="auto"/>
        <w:jc w:val="both"/>
        <w:rPr>
          <w:sz w:val="24"/>
          <w:szCs w:val="24"/>
        </w:rPr>
      </w:pPr>
      <w:r w:rsidRPr="007D6638">
        <w:rPr>
          <w:sz w:val="24"/>
          <w:szCs w:val="24"/>
        </w:rPr>
        <w:t xml:space="preserve">We derived some interesting insights about the underlying data considering several aspects and factors of the data. The two research questions were aimed to analyze how the number of arrests </w:t>
      </w:r>
      <w:r w:rsidRPr="007D6638">
        <w:rPr>
          <w:sz w:val="24"/>
          <w:szCs w:val="24"/>
        </w:rPr>
        <w:lastRenderedPageBreak/>
        <w:t xml:space="preserve">and the negative behavior at the times of arrests differed on the basis of person’s </w:t>
      </w:r>
      <w:r w:rsidR="000E35A2" w:rsidRPr="007D6638">
        <w:rPr>
          <w:sz w:val="24"/>
          <w:szCs w:val="24"/>
        </w:rPr>
        <w:t>sex</w:t>
      </w:r>
      <w:r w:rsidRPr="007D6638">
        <w:rPr>
          <w:sz w:val="24"/>
          <w:szCs w:val="24"/>
        </w:rPr>
        <w:t xml:space="preserve"> and the ethnicity. Overall, the results drew light on some interesting insights about the factors that affected the number of arrests and negative behavior of the person during the time of the arrests.  </w:t>
      </w:r>
    </w:p>
    <w:p w14:paraId="021B5695" w14:textId="77777777" w:rsidR="00A7411C" w:rsidRPr="007D6638" w:rsidRDefault="00000000" w:rsidP="007D6638">
      <w:pPr>
        <w:pStyle w:val="Heading2"/>
        <w:ind w:left="0"/>
        <w:jc w:val="left"/>
        <w:rPr>
          <w:rFonts w:ascii="Times New Roman" w:hAnsi="Times New Roman" w:cs="Times New Roman"/>
        </w:rPr>
      </w:pPr>
      <w:bookmarkStart w:id="17" w:name="_Toc128422928"/>
      <w:r w:rsidRPr="007D6638">
        <w:rPr>
          <w:rFonts w:ascii="Times New Roman" w:hAnsi="Times New Roman" w:cs="Times New Roman"/>
        </w:rPr>
        <w:t>4.1 Research Question 1</w:t>
      </w:r>
      <w:bookmarkEnd w:id="17"/>
    </w:p>
    <w:p w14:paraId="6DD53F9C" w14:textId="35E1C892" w:rsidR="00A7411C" w:rsidRPr="007D6638" w:rsidRDefault="00000000" w:rsidP="00F61795">
      <w:pPr>
        <w:spacing w:before="240" w:after="240" w:line="360" w:lineRule="auto"/>
        <w:jc w:val="both"/>
        <w:rPr>
          <w:sz w:val="24"/>
          <w:szCs w:val="24"/>
        </w:rPr>
      </w:pPr>
      <w:r w:rsidRPr="007D6638">
        <w:rPr>
          <w:sz w:val="24"/>
          <w:szCs w:val="24"/>
        </w:rPr>
        <w:t xml:space="preserve">According to the results of our analysis, </w:t>
      </w:r>
      <w:r w:rsidR="00E55939" w:rsidRPr="007D6638">
        <w:rPr>
          <w:sz w:val="24"/>
          <w:szCs w:val="24"/>
        </w:rPr>
        <w:t>sex</w:t>
      </w:r>
      <w:r w:rsidRPr="007D6638">
        <w:rPr>
          <w:sz w:val="24"/>
          <w:szCs w:val="24"/>
        </w:rPr>
        <w:t xml:space="preserve"> and </w:t>
      </w:r>
      <w:r w:rsidR="00C316E2" w:rsidRPr="007D6638">
        <w:rPr>
          <w:sz w:val="24"/>
          <w:szCs w:val="24"/>
        </w:rPr>
        <w:t xml:space="preserve">race </w:t>
      </w:r>
      <w:r w:rsidRPr="007D6638">
        <w:rPr>
          <w:sz w:val="24"/>
          <w:szCs w:val="24"/>
        </w:rPr>
        <w:t xml:space="preserve">(Independent Variables) of a person did have an effect on our dependent variable number of arrests. The interaction effect of each of these independent variables and their combined effect on our dependent variable were of statistical significance. While we observed that male </w:t>
      </w:r>
      <w:r w:rsidR="00BB104A" w:rsidRPr="007D6638">
        <w:rPr>
          <w:sz w:val="24"/>
          <w:szCs w:val="24"/>
        </w:rPr>
        <w:t xml:space="preserve">sex </w:t>
      </w:r>
      <w:r w:rsidRPr="007D6638">
        <w:rPr>
          <w:sz w:val="24"/>
          <w:szCs w:val="24"/>
        </w:rPr>
        <w:t>had more influence on the number of arrests, when the race of the arrested person was considered</w:t>
      </w:r>
      <w:r w:rsidR="00785B69" w:rsidRPr="007D6638">
        <w:rPr>
          <w:sz w:val="24"/>
          <w:szCs w:val="24"/>
        </w:rPr>
        <w:t>,</w:t>
      </w:r>
      <w:r w:rsidRPr="007D6638">
        <w:rPr>
          <w:sz w:val="24"/>
          <w:szCs w:val="24"/>
        </w:rPr>
        <w:t xml:space="preserve"> the mean number of arrests differed for males and females of different races. For instance, the mean number of arrests of a white male would differ </w:t>
      </w:r>
      <w:r w:rsidR="00785B69" w:rsidRPr="007D6638">
        <w:rPr>
          <w:sz w:val="24"/>
          <w:szCs w:val="24"/>
        </w:rPr>
        <w:t xml:space="preserve">from </w:t>
      </w:r>
      <w:r w:rsidRPr="007D6638">
        <w:rPr>
          <w:sz w:val="24"/>
          <w:szCs w:val="24"/>
        </w:rPr>
        <w:t xml:space="preserve">the mean number of arrests of a male or female of the other considered cases. It indicates that the race of the person would have an impact on the </w:t>
      </w:r>
      <w:r w:rsidR="00785B69" w:rsidRPr="007D6638">
        <w:rPr>
          <w:sz w:val="24"/>
          <w:szCs w:val="24"/>
        </w:rPr>
        <w:t>sex</w:t>
      </w:r>
      <w:r w:rsidRPr="007D6638">
        <w:rPr>
          <w:sz w:val="24"/>
          <w:szCs w:val="24"/>
        </w:rPr>
        <w:t xml:space="preserve"> of the arrested person and vice versa. The results of this analysis encouraged us to explore which </w:t>
      </w:r>
      <w:r w:rsidR="00785B69" w:rsidRPr="007D6638">
        <w:rPr>
          <w:sz w:val="24"/>
          <w:szCs w:val="24"/>
        </w:rPr>
        <w:t>sex</w:t>
      </w:r>
      <w:r w:rsidRPr="007D6638">
        <w:rPr>
          <w:sz w:val="24"/>
          <w:szCs w:val="24"/>
        </w:rPr>
        <w:t xml:space="preserve"> and race had negative behavior during the times of the arrests.</w:t>
      </w:r>
    </w:p>
    <w:p w14:paraId="28F62755" w14:textId="77777777" w:rsidR="00A7411C" w:rsidRPr="00127250" w:rsidRDefault="00000000" w:rsidP="003C3776">
      <w:pPr>
        <w:pStyle w:val="Heading2"/>
        <w:ind w:left="0"/>
        <w:jc w:val="left"/>
        <w:rPr>
          <w:rFonts w:ascii="Times New Roman" w:hAnsi="Times New Roman" w:cs="Times New Roman"/>
        </w:rPr>
      </w:pPr>
      <w:bookmarkStart w:id="18" w:name="_Toc128422929"/>
      <w:r w:rsidRPr="00127250">
        <w:rPr>
          <w:rFonts w:ascii="Times New Roman" w:hAnsi="Times New Roman" w:cs="Times New Roman"/>
        </w:rPr>
        <w:t>4.2 Research Question 2</w:t>
      </w:r>
      <w:bookmarkEnd w:id="18"/>
    </w:p>
    <w:p w14:paraId="064FA267" w14:textId="4C3670C4"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t xml:space="preserve">We explored the interaction effect of </w:t>
      </w:r>
      <w:r w:rsidR="00E55939" w:rsidRPr="007D6638">
        <w:rPr>
          <w:sz w:val="24"/>
          <w:szCs w:val="24"/>
        </w:rPr>
        <w:t>sex</w:t>
      </w:r>
      <w:r w:rsidRPr="007D6638">
        <w:rPr>
          <w:sz w:val="24"/>
          <w:szCs w:val="24"/>
        </w:rPr>
        <w:t xml:space="preserve"> and race of the arrested person with the person's negative behavior at the time of his arrest. The results of our analysis are not clear cut as the combined interaction effect of the independent variables </w:t>
      </w:r>
      <w:r w:rsidR="00E55939" w:rsidRPr="007D6638">
        <w:rPr>
          <w:sz w:val="24"/>
          <w:szCs w:val="24"/>
        </w:rPr>
        <w:t>sex</w:t>
      </w:r>
      <w:r w:rsidRPr="007D6638">
        <w:rPr>
          <w:sz w:val="24"/>
          <w:szCs w:val="24"/>
        </w:rPr>
        <w:t xml:space="preserve"> and race on the dependent variable negative behavior at the time of arrest was not of statistical significance. However, we observed that the independent variables had individual effects on the dependent variable which were of statistical significance. Further analysis needs to be performed to draw insights from it.</w:t>
      </w:r>
    </w:p>
    <w:p w14:paraId="3815F793" w14:textId="77777777" w:rsidR="00A7411C" w:rsidRPr="007D6638" w:rsidRDefault="00000000" w:rsidP="007D6638">
      <w:pPr>
        <w:pStyle w:val="Heading1"/>
        <w:ind w:hanging="740"/>
        <w:rPr>
          <w:rFonts w:ascii="Times New Roman" w:hAnsi="Times New Roman" w:cs="Times New Roman"/>
        </w:rPr>
      </w:pPr>
      <w:bookmarkStart w:id="19" w:name="_Toc128422930"/>
      <w:r w:rsidRPr="007D6638">
        <w:rPr>
          <w:rFonts w:ascii="Times New Roman" w:hAnsi="Times New Roman" w:cs="Times New Roman"/>
        </w:rPr>
        <w:t>5 Conclusion and Limitations:</w:t>
      </w:r>
      <w:bookmarkEnd w:id="19"/>
    </w:p>
    <w:p w14:paraId="3DC7980C" w14:textId="18FFA83A"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t xml:space="preserve">With respect to the recent surge in violence, it is essential to understand the patterns and trends of the arrested populations. We attempted to study the impact of different demographics of the arrested person with the </w:t>
      </w:r>
      <w:r w:rsidR="00E171AE" w:rsidRPr="007D6638">
        <w:rPr>
          <w:sz w:val="24"/>
          <w:szCs w:val="24"/>
        </w:rPr>
        <w:t>number of arrests</w:t>
      </w:r>
      <w:r w:rsidRPr="007D6638">
        <w:rPr>
          <w:sz w:val="24"/>
          <w:szCs w:val="24"/>
        </w:rPr>
        <w:t xml:space="preserve"> and behavioral patterns of the arrested person. We tried to study the two research questions resorting to the use of t-tests, 1-way ANOVA </w:t>
      </w:r>
      <w:r w:rsidR="00E23D7E" w:rsidRPr="007D6638">
        <w:rPr>
          <w:sz w:val="24"/>
          <w:szCs w:val="24"/>
        </w:rPr>
        <w:t xml:space="preserve">, </w:t>
      </w:r>
      <w:r w:rsidRPr="007D6638">
        <w:rPr>
          <w:sz w:val="24"/>
          <w:szCs w:val="24"/>
        </w:rPr>
        <w:t xml:space="preserve">2-way ANOVA </w:t>
      </w:r>
      <w:r w:rsidR="00E23D7E" w:rsidRPr="007D6638">
        <w:rPr>
          <w:sz w:val="24"/>
          <w:szCs w:val="24"/>
        </w:rPr>
        <w:t xml:space="preserve">followed by post-hoc </w:t>
      </w:r>
      <w:r w:rsidRPr="007D6638">
        <w:rPr>
          <w:sz w:val="24"/>
          <w:szCs w:val="24"/>
        </w:rPr>
        <w:t xml:space="preserve">tests </w:t>
      </w:r>
      <w:r w:rsidR="00E23D7E" w:rsidRPr="007D6638">
        <w:rPr>
          <w:sz w:val="24"/>
          <w:szCs w:val="24"/>
        </w:rPr>
        <w:t>respectively.</w:t>
      </w:r>
    </w:p>
    <w:p w14:paraId="2D20CF70" w14:textId="3802DE8D"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lastRenderedPageBreak/>
        <w:t xml:space="preserve">We faced several limitations while performing the analysis. We performed the Shapiro-Wilk test to verify the normality distribution assumption. The results of the Shapiro-Wilk test indicated that our normality assumptions about the subsets of the dataset that we had created were not satisfied. Also, we conducted </w:t>
      </w:r>
      <w:r w:rsidR="003507E0" w:rsidRPr="007D6638">
        <w:rPr>
          <w:sz w:val="24"/>
          <w:szCs w:val="24"/>
        </w:rPr>
        <w:t xml:space="preserve">the </w:t>
      </w:r>
      <w:proofErr w:type="spellStart"/>
      <w:r w:rsidRPr="007D6638">
        <w:rPr>
          <w:sz w:val="24"/>
          <w:szCs w:val="24"/>
        </w:rPr>
        <w:t>Levene’s</w:t>
      </w:r>
      <w:proofErr w:type="spellEnd"/>
      <w:r w:rsidRPr="007D6638">
        <w:rPr>
          <w:sz w:val="24"/>
          <w:szCs w:val="24"/>
        </w:rPr>
        <w:t xml:space="preserve"> test to check the assumption of the homogeneity of the variances. The results suggested that these assumptions were not satisfied by the </w:t>
      </w:r>
      <w:r w:rsidR="00F77BFB" w:rsidRPr="007D6638">
        <w:rPr>
          <w:sz w:val="24"/>
          <w:szCs w:val="24"/>
        </w:rPr>
        <w:t>i</w:t>
      </w:r>
      <w:r w:rsidRPr="007D6638">
        <w:rPr>
          <w:sz w:val="24"/>
          <w:szCs w:val="24"/>
        </w:rPr>
        <w:t>ndependent variables (</w:t>
      </w:r>
      <w:r w:rsidR="003507E0" w:rsidRPr="007D6638">
        <w:rPr>
          <w:sz w:val="24"/>
          <w:szCs w:val="24"/>
        </w:rPr>
        <w:t>Sex</w:t>
      </w:r>
      <w:r w:rsidRPr="007D6638">
        <w:rPr>
          <w:sz w:val="24"/>
          <w:szCs w:val="24"/>
        </w:rPr>
        <w:t xml:space="preserve"> and Race) for the number of arrests for the Research Question 1. We also observed a few outliers in the box plot distributions in some groups. </w:t>
      </w:r>
      <w:r w:rsidR="00302EF1" w:rsidRPr="007D6638">
        <w:rPr>
          <w:sz w:val="24"/>
          <w:szCs w:val="24"/>
        </w:rPr>
        <w:t xml:space="preserve">Future research should take into consideration of the aforementioned limitations before conducting a follow-up research. </w:t>
      </w:r>
    </w:p>
    <w:p w14:paraId="2B885DE9" w14:textId="77777777" w:rsidR="004272F7" w:rsidRPr="007D6638" w:rsidRDefault="00000000" w:rsidP="007D6638">
      <w:pPr>
        <w:pStyle w:val="Heading1"/>
        <w:ind w:hanging="740"/>
        <w:rPr>
          <w:rFonts w:ascii="Times New Roman" w:hAnsi="Times New Roman" w:cs="Times New Roman"/>
        </w:rPr>
      </w:pPr>
      <w:bookmarkStart w:id="20" w:name="_Toc128422931"/>
      <w:r w:rsidRPr="007D6638">
        <w:rPr>
          <w:rFonts w:ascii="Times New Roman" w:hAnsi="Times New Roman" w:cs="Times New Roman"/>
        </w:rPr>
        <w:t>6 References</w:t>
      </w:r>
      <w:bookmarkEnd w:id="20"/>
    </w:p>
    <w:p w14:paraId="738C2D74" w14:textId="48E8F193"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t xml:space="preserve">Department of Justice Government of Canada. 2022. Overrepresentation of black people in the Canadian Criminal Justice System. (December 2022). Retrieved February 27, 2023 from </w:t>
      </w:r>
      <w:hyperlink r:id="rId30">
        <w:r w:rsidRPr="007D6638">
          <w:rPr>
            <w:sz w:val="24"/>
            <w:szCs w:val="24"/>
          </w:rPr>
          <w:t>https://www.justice.gc.ca/e</w:t>
        </w:r>
        <w:r w:rsidRPr="007D6638">
          <w:rPr>
            <w:sz w:val="24"/>
            <w:szCs w:val="24"/>
          </w:rPr>
          <w:t>n</w:t>
        </w:r>
        <w:r w:rsidRPr="007D6638">
          <w:rPr>
            <w:sz w:val="24"/>
            <w:szCs w:val="24"/>
          </w:rPr>
          <w:t>g</w:t>
        </w:r>
        <w:r w:rsidRPr="007D6638">
          <w:rPr>
            <w:sz w:val="24"/>
            <w:szCs w:val="24"/>
          </w:rPr>
          <w:t>/rp-pr/jr/obpccjs-spnsjpc/index.html</w:t>
        </w:r>
      </w:hyperlink>
    </w:p>
    <w:p w14:paraId="63B8B2A6" w14:textId="77777777"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t xml:space="preserve">Jessica G. </w:t>
      </w:r>
      <w:proofErr w:type="spellStart"/>
      <w:r w:rsidRPr="007D6638">
        <w:rPr>
          <w:sz w:val="24"/>
          <w:szCs w:val="24"/>
        </w:rPr>
        <w:t>Finkeldey</w:t>
      </w:r>
      <w:proofErr w:type="spellEnd"/>
      <w:r w:rsidRPr="007D6638">
        <w:rPr>
          <w:sz w:val="24"/>
          <w:szCs w:val="24"/>
        </w:rPr>
        <w:t xml:space="preserve"> and Stephen Demuth. 2019. Race/ethnicity, perceived skin color, and the likelihood of adult arrest. Race and Justice 11, 4 (2019), 567–591. </w:t>
      </w:r>
      <w:proofErr w:type="spellStart"/>
      <w:r w:rsidRPr="007D6638">
        <w:rPr>
          <w:sz w:val="24"/>
          <w:szCs w:val="24"/>
        </w:rPr>
        <w:t>DOI:</w:t>
      </w:r>
      <w:hyperlink r:id="rId31">
        <w:r w:rsidRPr="007D6638">
          <w:rPr>
            <w:sz w:val="24"/>
            <w:szCs w:val="24"/>
          </w:rPr>
          <w:t>http</w:t>
        </w:r>
        <w:proofErr w:type="spellEnd"/>
        <w:r w:rsidRPr="007D6638">
          <w:rPr>
            <w:sz w:val="24"/>
            <w:szCs w:val="24"/>
          </w:rPr>
          <w:t>://dx.doi.org/10.1177/2153368719826269</w:t>
        </w:r>
      </w:hyperlink>
    </w:p>
    <w:p w14:paraId="3FAA7FB8" w14:textId="77777777"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t>Laura Savage. 2019. Female offenders in Canada, 2017. (January 2019). Retrieved February 27, 2023 from</w:t>
      </w:r>
      <w:hyperlink r:id="rId32">
        <w:r w:rsidRPr="007D6638">
          <w:rPr>
            <w:sz w:val="24"/>
            <w:szCs w:val="24"/>
          </w:rPr>
          <w:t xml:space="preserve"> </w:t>
        </w:r>
      </w:hyperlink>
      <w:hyperlink r:id="rId33">
        <w:r w:rsidRPr="007D6638">
          <w:rPr>
            <w:sz w:val="24"/>
            <w:szCs w:val="24"/>
          </w:rPr>
          <w:t>https://www150.statcan.gc.ca/n1/pub/85-002-x/2019001/article/00001-eng.htm</w:t>
        </w:r>
      </w:hyperlink>
    </w:p>
    <w:p w14:paraId="0AF28186" w14:textId="77777777"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t xml:space="preserve">Lisa </w:t>
      </w:r>
      <w:proofErr w:type="spellStart"/>
      <w:r w:rsidRPr="007D6638">
        <w:rPr>
          <w:sz w:val="24"/>
          <w:szCs w:val="24"/>
        </w:rPr>
        <w:t>Stolzenberg</w:t>
      </w:r>
      <w:proofErr w:type="spellEnd"/>
      <w:r w:rsidRPr="007D6638">
        <w:rPr>
          <w:sz w:val="24"/>
          <w:szCs w:val="24"/>
        </w:rPr>
        <w:t xml:space="preserve"> and Stewart J. </w:t>
      </w:r>
      <w:proofErr w:type="spellStart"/>
      <w:r w:rsidRPr="007D6638">
        <w:rPr>
          <w:sz w:val="24"/>
          <w:szCs w:val="24"/>
        </w:rPr>
        <w:t>D'Alessio</w:t>
      </w:r>
      <w:proofErr w:type="spellEnd"/>
      <w:r w:rsidRPr="007D6638">
        <w:rPr>
          <w:sz w:val="24"/>
          <w:szCs w:val="24"/>
        </w:rPr>
        <w:t xml:space="preserve">. 2004. Sex differences in the likelihood of arrest. Journal of Criminal Justice 32, 5 (2004), 443–454. </w:t>
      </w:r>
      <w:proofErr w:type="spellStart"/>
      <w:r w:rsidRPr="007D6638">
        <w:rPr>
          <w:sz w:val="24"/>
          <w:szCs w:val="24"/>
        </w:rPr>
        <w:t>DOI:</w:t>
      </w:r>
      <w:hyperlink r:id="rId34">
        <w:r w:rsidRPr="007D6638">
          <w:rPr>
            <w:sz w:val="24"/>
            <w:szCs w:val="24"/>
          </w:rPr>
          <w:t>http</w:t>
        </w:r>
        <w:proofErr w:type="spellEnd"/>
        <w:r w:rsidRPr="007D6638">
          <w:rPr>
            <w:sz w:val="24"/>
            <w:szCs w:val="24"/>
          </w:rPr>
          <w:t>://dx.doi.org/10.1016/j.jcrimjus.2004.06.006</w:t>
        </w:r>
      </w:hyperlink>
    </w:p>
    <w:p w14:paraId="145FB6B1" w14:textId="77777777"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sz w:val="24"/>
          <w:szCs w:val="24"/>
        </w:rPr>
      </w:pPr>
      <w:r w:rsidRPr="007D6638">
        <w:rPr>
          <w:sz w:val="24"/>
          <w:szCs w:val="24"/>
        </w:rPr>
        <w:t>US Customs and Border Protection. 2022. What is racial profiling? (May 2022). Retrieved February 27, 2023 from https://www.cbp.gov/faqs/what-racial-profiling</w:t>
      </w:r>
    </w:p>
    <w:p w14:paraId="36F062F1" w14:textId="77777777" w:rsidR="00A7411C" w:rsidRPr="007D6638" w:rsidRDefault="00000000" w:rsidP="00F6179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sz w:val="24"/>
          <w:szCs w:val="24"/>
        </w:rPr>
      </w:pPr>
      <w:r w:rsidRPr="007D6638">
        <w:rPr>
          <w:sz w:val="24"/>
          <w:szCs w:val="24"/>
        </w:rPr>
        <w:t>Scot Wortley and Maria Jung. 2020. Racial Disparity in Arrests and Charges An analysis of arrest and charge data from the Toronto Police Service. (2020).</w:t>
      </w:r>
    </w:p>
    <w:p w14:paraId="0C1A09D5" w14:textId="38B3784F" w:rsidR="00A7411C" w:rsidRDefault="00000000" w:rsidP="00F77BFB">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ind w:left="560"/>
        <w:jc w:val="both"/>
        <w:rPr>
          <w:sz w:val="24"/>
          <w:szCs w:val="24"/>
        </w:rPr>
      </w:pPr>
      <w:r>
        <w:rPr>
          <w:sz w:val="24"/>
          <w:szCs w:val="24"/>
        </w:rPr>
        <w:t xml:space="preserve"> </w:t>
      </w:r>
    </w:p>
    <w:sectPr w:rsidR="00A7411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0516" w14:textId="77777777" w:rsidR="001B27A4" w:rsidRDefault="001B27A4">
      <w:r>
        <w:separator/>
      </w:r>
    </w:p>
  </w:endnote>
  <w:endnote w:type="continuationSeparator" w:id="0">
    <w:p w14:paraId="69B6246B" w14:textId="77777777" w:rsidR="001B27A4" w:rsidRDefault="001B2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1"/>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173A" w14:textId="77777777" w:rsidR="00A7411C"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110C099" w14:textId="77777777" w:rsidR="00A7411C" w:rsidRDefault="00A7411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1844" w14:textId="39D64603" w:rsidR="00A7411C"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D0E75">
      <w:rPr>
        <w:noProof/>
        <w:color w:val="000000"/>
      </w:rPr>
      <w:t>2</w:t>
    </w:r>
    <w:r>
      <w:rPr>
        <w:color w:val="000000"/>
      </w:rPr>
      <w:fldChar w:fldCharType="end"/>
    </w:r>
  </w:p>
  <w:p w14:paraId="0FB6C7CA" w14:textId="77777777" w:rsidR="00A7411C" w:rsidRDefault="00000000">
    <w:pPr>
      <w:pBdr>
        <w:top w:val="nil"/>
        <w:left w:val="nil"/>
        <w:bottom w:val="nil"/>
        <w:right w:val="nil"/>
        <w:between w:val="nil"/>
      </w:pBdr>
      <w:spacing w:line="14" w:lineRule="auto"/>
      <w:ind w:right="360"/>
      <w:rPr>
        <w:color w:val="000000"/>
        <w:sz w:val="20"/>
        <w:szCs w:val="20"/>
      </w:rPr>
    </w:pPr>
    <w:r>
      <w:rPr>
        <w:noProof/>
      </w:rPr>
      <mc:AlternateContent>
        <mc:Choice Requires="wps">
          <w:drawing>
            <wp:anchor distT="0" distB="0" distL="0" distR="0" simplePos="0" relativeHeight="251660288" behindDoc="1" locked="0" layoutInCell="1" hidden="0" allowOverlap="1" wp14:anchorId="1F6407AB" wp14:editId="5B86E87C">
              <wp:simplePos x="0" y="0"/>
              <wp:positionH relativeFrom="column">
                <wp:posOffset>88900</wp:posOffset>
              </wp:positionH>
              <wp:positionV relativeFrom="paragraph">
                <wp:posOffset>9283700</wp:posOffset>
              </wp:positionV>
              <wp:extent cx="892810" cy="203835"/>
              <wp:effectExtent l="0" t="0" r="0" b="0"/>
              <wp:wrapNone/>
              <wp:docPr id="8" name="Freeform 8"/>
              <wp:cNvGraphicFramePr/>
              <a:graphic xmlns:a="http://schemas.openxmlformats.org/drawingml/2006/main">
                <a:graphicData uri="http://schemas.microsoft.com/office/word/2010/wordprocessingShape">
                  <wps:wsp>
                    <wps:cNvSpPr/>
                    <wps:spPr>
                      <a:xfrm>
                        <a:off x="4909120" y="3687608"/>
                        <a:ext cx="873760" cy="184785"/>
                      </a:xfrm>
                      <a:custGeom>
                        <a:avLst/>
                        <a:gdLst/>
                        <a:ahLst/>
                        <a:cxnLst/>
                        <a:rect l="l" t="t" r="r" b="b"/>
                        <a:pathLst>
                          <a:path w="873760" h="184785" extrusionOk="0">
                            <a:moveTo>
                              <a:pt x="0" y="0"/>
                            </a:moveTo>
                            <a:lnTo>
                              <a:pt x="0" y="184785"/>
                            </a:lnTo>
                            <a:lnTo>
                              <a:pt x="873760" y="184785"/>
                            </a:lnTo>
                            <a:lnTo>
                              <a:pt x="873760" y="0"/>
                            </a:lnTo>
                            <a:close/>
                          </a:path>
                        </a:pathLst>
                      </a:custGeom>
                      <a:noFill/>
                      <a:ln>
                        <a:noFill/>
                      </a:ln>
                    </wps:spPr>
                    <wps:txbx>
                      <w:txbxContent>
                        <w:p w14:paraId="1E68E44D" w14:textId="77777777" w:rsidR="00A7411C" w:rsidRDefault="00000000">
                          <w:pPr>
                            <w:spacing w:before="20"/>
                            <w:ind w:left="20" w:firstLine="20"/>
                            <w:textDirection w:val="btLr"/>
                          </w:pPr>
                          <w:r>
                            <w:rPr>
                              <w:rFonts w:ascii="Georgia" w:eastAsia="Georgia" w:hAnsi="Georgia" w:cs="Georgia"/>
                              <w:color w:val="000000"/>
                              <w:sz w:val="28"/>
                            </w:rPr>
                            <w:t>INF</w:t>
                          </w:r>
                          <w:r>
                            <w:rPr>
                              <w:color w:val="000000"/>
                              <w:sz w:val="28"/>
                            </w:rPr>
                            <w:t xml:space="preserve"> </w:t>
                          </w:r>
                          <w:r>
                            <w:rPr>
                              <w:rFonts w:ascii="Georgia" w:eastAsia="Georgia" w:hAnsi="Georgia" w:cs="Georgia"/>
                              <w:color w:val="000000"/>
                              <w:sz w:val="28"/>
                            </w:rPr>
                            <w:t>2177</w:t>
                          </w:r>
                        </w:p>
                      </w:txbxContent>
                    </wps:txbx>
                    <wps:bodyPr spcFirstLastPara="1" wrap="square" lIns="88900" tIns="38100" rIns="88900" bIns="38100" anchor="t" anchorCtr="0">
                      <a:noAutofit/>
                    </wps:bodyPr>
                  </wps:wsp>
                </a:graphicData>
              </a:graphic>
            </wp:anchor>
          </w:drawing>
        </mc:Choice>
        <mc:Fallback>
          <w:pict>
            <v:shape w14:anchorId="1F6407AB" id="Freeform 8" o:spid="_x0000_s1028" style="position:absolute;margin-left:7pt;margin-top:731pt;width:70.3pt;height:16.05pt;z-index:-251656192;visibility:visible;mso-wrap-style:square;mso-wrap-distance-left:0;mso-wrap-distance-top:0;mso-wrap-distance-right:0;mso-wrap-distance-bottom:0;mso-position-horizontal:absolute;mso-position-horizontal-relative:text;mso-position-vertical:absolute;mso-position-vertical-relative:text;v-text-anchor:top" coordsize="873760,18478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" adj="-11796480,,5400" path="m,l,184785r873760,l873760,,,xe" filled="f" stroked="f">
              <v:stroke joinstyle="miter"/>
              <v:formulas/>
              <v:path arrowok="t" o:extrusionok="f" o:connecttype="custom" textboxrect="0,0,873760,184785"/>
              <v:textbox inset="7pt,3pt,7pt,3pt">
                <w:txbxContent>
                  <w:p w14:paraId="1E68E44D" w14:textId="77777777" w:rsidR="00A7411C" w:rsidRDefault="00000000">
                    <w:pPr>
                      <w:spacing w:before="20"/>
                      <w:ind w:left="20" w:firstLine="20"/>
                      <w:textDirection w:val="btLr"/>
                    </w:pPr>
                    <w:r>
                      <w:rPr>
                        <w:rFonts w:ascii="Georgia" w:eastAsia="Georgia" w:hAnsi="Georgia" w:cs="Georgia"/>
                        <w:color w:val="000000"/>
                        <w:sz w:val="28"/>
                      </w:rPr>
                      <w:t>INF</w:t>
                    </w:r>
                    <w:r>
                      <w:rPr>
                        <w:color w:val="000000"/>
                        <w:sz w:val="28"/>
                      </w:rPr>
                      <w:t xml:space="preserve"> </w:t>
                    </w:r>
                    <w:r>
                      <w:rPr>
                        <w:rFonts w:ascii="Georgia" w:eastAsia="Georgia" w:hAnsi="Georgia" w:cs="Georgia"/>
                        <w:color w:val="000000"/>
                        <w:sz w:val="28"/>
                      </w:rPr>
                      <w:t>2177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46D66" w14:textId="77777777" w:rsidR="001B27A4" w:rsidRDefault="001B27A4">
      <w:r>
        <w:separator/>
      </w:r>
    </w:p>
  </w:footnote>
  <w:footnote w:type="continuationSeparator" w:id="0">
    <w:p w14:paraId="78BC1211" w14:textId="77777777" w:rsidR="001B27A4" w:rsidRDefault="001B2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54B9" w14:textId="61CE05CC" w:rsidR="00A7411C" w:rsidRDefault="000D0E75">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0" behindDoc="1" locked="0" layoutInCell="1" hidden="0" allowOverlap="1" wp14:anchorId="302A8E96" wp14:editId="3F95F90F">
              <wp:simplePos x="0" y="0"/>
              <wp:positionH relativeFrom="page">
                <wp:posOffset>5775906</wp:posOffset>
              </wp:positionH>
              <wp:positionV relativeFrom="page">
                <wp:posOffset>362198</wp:posOffset>
              </wp:positionV>
              <wp:extent cx="1634490" cy="322289"/>
              <wp:effectExtent l="0" t="0" r="0" b="0"/>
              <wp:wrapNone/>
              <wp:docPr id="6" name="Freeform 6"/>
              <wp:cNvGraphicFramePr/>
              <a:graphic xmlns:a="http://schemas.openxmlformats.org/drawingml/2006/main">
                <a:graphicData uri="http://schemas.microsoft.com/office/word/2010/wordprocessingShape">
                  <wps:wsp>
                    <wps:cNvSpPr/>
                    <wps:spPr>
                      <a:xfrm>
                        <a:off x="0" y="0"/>
                        <a:ext cx="1634490" cy="322289"/>
                      </a:xfrm>
                      <a:custGeom>
                        <a:avLst/>
                        <a:gdLst/>
                        <a:ahLst/>
                        <a:cxnLst/>
                        <a:rect l="l" t="t" r="r" b="b"/>
                        <a:pathLst>
                          <a:path w="1117600" h="184785" extrusionOk="0">
                            <a:moveTo>
                              <a:pt x="0" y="0"/>
                            </a:moveTo>
                            <a:lnTo>
                              <a:pt x="0" y="184785"/>
                            </a:lnTo>
                            <a:lnTo>
                              <a:pt x="1117600" y="184785"/>
                            </a:lnTo>
                            <a:lnTo>
                              <a:pt x="1117600" y="0"/>
                            </a:lnTo>
                            <a:close/>
                          </a:path>
                        </a:pathLst>
                      </a:custGeom>
                      <a:noFill/>
                      <a:ln>
                        <a:noFill/>
                      </a:ln>
                    </wps:spPr>
                    <wps:txbx>
                      <w:txbxContent>
                        <w:p w14:paraId="6191D42E" w14:textId="77777777" w:rsidR="00A7411C" w:rsidRPr="000D0E75" w:rsidRDefault="00000000">
                          <w:pPr>
                            <w:spacing w:before="20"/>
                            <w:ind w:left="20" w:firstLine="20"/>
                            <w:textDirection w:val="btLr"/>
                            <w:rPr>
                              <w:sz w:val="24"/>
                              <w:szCs w:val="24"/>
                            </w:rPr>
                          </w:pPr>
                          <w:r w:rsidRPr="000D0E75">
                            <w:rPr>
                              <w:rFonts w:ascii="Georgia" w:eastAsia="Georgia" w:hAnsi="Georgia" w:cs="Georgia"/>
                              <w:color w:val="000000"/>
                              <w:sz w:val="24"/>
                              <w:szCs w:val="24"/>
                            </w:rPr>
                            <w:t>February</w:t>
                          </w:r>
                          <w:r w:rsidRPr="000D0E75">
                            <w:rPr>
                              <w:color w:val="000000"/>
                              <w:sz w:val="24"/>
                              <w:szCs w:val="24"/>
                            </w:rPr>
                            <w:t xml:space="preserve"> 26</w:t>
                          </w:r>
                          <w:r w:rsidRPr="000D0E75">
                            <w:rPr>
                              <w:rFonts w:ascii="Georgia" w:eastAsia="Georgia" w:hAnsi="Georgia" w:cs="Georgia"/>
                              <w:color w:val="000000"/>
                              <w:sz w:val="24"/>
                              <w:szCs w:val="24"/>
                            </w:rPr>
                            <w:t>,</w:t>
                          </w:r>
                          <w:r w:rsidRPr="000D0E75">
                            <w:rPr>
                              <w:color w:val="000000"/>
                              <w:sz w:val="24"/>
                              <w:szCs w:val="24"/>
                            </w:rPr>
                            <w:t xml:space="preserve"> </w:t>
                          </w:r>
                          <w:r w:rsidRPr="000D0E75">
                            <w:rPr>
                              <w:rFonts w:ascii="Georgia" w:eastAsia="Georgia" w:hAnsi="Georgia" w:cs="Georgia"/>
                              <w:color w:val="000000"/>
                              <w:sz w:val="24"/>
                              <w:szCs w:val="24"/>
                            </w:rPr>
                            <w:t>2023</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8E96" id="Freeform 6" o:spid="_x0000_s1026" style="position:absolute;margin-left:454.8pt;margin-top:28.5pt;width:128.7pt;height:25.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1117600,18478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" adj="-11796480,,5400" path="m,l,184785r1117600,l1117600,,,xe" filled="f" stroked="f">
              <v:stroke joinstyle="miter"/>
              <v:formulas/>
              <v:path arrowok="t" o:extrusionok="f" o:connecttype="custom" textboxrect="0,0,1117600,184785"/>
              <v:textbox inset="7pt,3pt,7pt,3pt">
                <w:txbxContent>
                  <w:p w14:paraId="6191D42E" w14:textId="77777777" w:rsidR="00A7411C" w:rsidRPr="000D0E75" w:rsidRDefault="00000000">
                    <w:pPr>
                      <w:spacing w:before="20"/>
                      <w:ind w:left="20" w:firstLine="20"/>
                      <w:textDirection w:val="btLr"/>
                      <w:rPr>
                        <w:sz w:val="24"/>
                        <w:szCs w:val="24"/>
                      </w:rPr>
                    </w:pPr>
                    <w:r w:rsidRPr="000D0E75">
                      <w:rPr>
                        <w:rFonts w:ascii="Georgia" w:eastAsia="Georgia" w:hAnsi="Georgia" w:cs="Georgia"/>
                        <w:color w:val="000000"/>
                        <w:sz w:val="24"/>
                        <w:szCs w:val="24"/>
                      </w:rPr>
                      <w:t>February</w:t>
                    </w:r>
                    <w:r w:rsidRPr="000D0E75">
                      <w:rPr>
                        <w:color w:val="000000"/>
                        <w:sz w:val="24"/>
                        <w:szCs w:val="24"/>
                      </w:rPr>
                      <w:t xml:space="preserve"> 26</w:t>
                    </w:r>
                    <w:r w:rsidRPr="000D0E75">
                      <w:rPr>
                        <w:rFonts w:ascii="Georgia" w:eastAsia="Georgia" w:hAnsi="Georgia" w:cs="Georgia"/>
                        <w:color w:val="000000"/>
                        <w:sz w:val="24"/>
                        <w:szCs w:val="24"/>
                      </w:rPr>
                      <w:t>,</w:t>
                    </w:r>
                    <w:r w:rsidRPr="000D0E75">
                      <w:rPr>
                        <w:color w:val="000000"/>
                        <w:sz w:val="24"/>
                        <w:szCs w:val="24"/>
                      </w:rPr>
                      <w:t xml:space="preserve"> </w:t>
                    </w:r>
                    <w:r w:rsidRPr="000D0E75">
                      <w:rPr>
                        <w:rFonts w:ascii="Georgia" w:eastAsia="Georgia" w:hAnsi="Georgia" w:cs="Georgia"/>
                        <w:color w:val="000000"/>
                        <w:sz w:val="24"/>
                        <w:szCs w:val="24"/>
                      </w:rPr>
                      <w:t>2023</w:t>
                    </w:r>
                  </w:p>
                </w:txbxContent>
              </v:textbox>
              <w10:wrap anchorx="page" anchory="page"/>
            </v:shape>
          </w:pict>
        </mc:Fallback>
      </mc:AlternateContent>
    </w:r>
    <w:r>
      <w:rPr>
        <w:noProof/>
        <w:color w:val="000000"/>
      </w:rPr>
      <mc:AlternateContent>
        <mc:Choice Requires="wps">
          <w:drawing>
            <wp:anchor distT="0" distB="0" distL="0" distR="0" simplePos="0" relativeHeight="251659264" behindDoc="1" locked="0" layoutInCell="1" hidden="0" allowOverlap="1" wp14:anchorId="6022D907" wp14:editId="536FEC56">
              <wp:simplePos x="0" y="0"/>
              <wp:positionH relativeFrom="page">
                <wp:posOffset>441960</wp:posOffset>
              </wp:positionH>
              <wp:positionV relativeFrom="page">
                <wp:posOffset>388110</wp:posOffset>
              </wp:positionV>
              <wp:extent cx="1688465" cy="322289"/>
              <wp:effectExtent l="0" t="0" r="0" b="0"/>
              <wp:wrapNone/>
              <wp:docPr id="7" name="Freeform 7"/>
              <wp:cNvGraphicFramePr/>
              <a:graphic xmlns:a="http://schemas.openxmlformats.org/drawingml/2006/main">
                <a:graphicData uri="http://schemas.microsoft.com/office/word/2010/wordprocessingShape">
                  <wps:wsp>
                    <wps:cNvSpPr/>
                    <wps:spPr>
                      <a:xfrm>
                        <a:off x="0" y="0"/>
                        <a:ext cx="1688465" cy="322289"/>
                      </a:xfrm>
                      <a:custGeom>
                        <a:avLst/>
                        <a:gdLst/>
                        <a:ahLst/>
                        <a:cxnLst/>
                        <a:rect l="l" t="t" r="r" b="b"/>
                        <a:pathLst>
                          <a:path w="1669415" h="184785" extrusionOk="0">
                            <a:moveTo>
                              <a:pt x="0" y="0"/>
                            </a:moveTo>
                            <a:lnTo>
                              <a:pt x="0" y="184785"/>
                            </a:lnTo>
                            <a:lnTo>
                              <a:pt x="1669415" y="184785"/>
                            </a:lnTo>
                            <a:lnTo>
                              <a:pt x="1669415" y="0"/>
                            </a:lnTo>
                            <a:close/>
                          </a:path>
                        </a:pathLst>
                      </a:custGeom>
                      <a:noFill/>
                      <a:ln>
                        <a:noFill/>
                      </a:ln>
                    </wps:spPr>
                    <wps:txbx>
                      <w:txbxContent>
                        <w:p w14:paraId="552B775A" w14:textId="634CE69A" w:rsidR="00A7411C" w:rsidRPr="000D0E75" w:rsidRDefault="00000000">
                          <w:pPr>
                            <w:spacing w:before="20"/>
                            <w:ind w:left="20" w:firstLine="20"/>
                            <w:textDirection w:val="btLr"/>
                            <w:rPr>
                              <w:sz w:val="24"/>
                              <w:szCs w:val="24"/>
                            </w:rPr>
                          </w:pPr>
                          <w:r w:rsidRPr="000D0E75">
                            <w:rPr>
                              <w:rFonts w:ascii="Georgia" w:eastAsia="Georgia" w:hAnsi="Georgia" w:cs="Georgia"/>
                              <w:color w:val="000000"/>
                              <w:sz w:val="24"/>
                              <w:szCs w:val="24"/>
                            </w:rPr>
                            <w:t>Pandit</w:t>
                          </w:r>
                          <w:r w:rsidR="000440CE">
                            <w:rPr>
                              <w:rFonts w:ascii="Georgia" w:eastAsia="Georgia" w:hAnsi="Georgia" w:cs="Georgia"/>
                              <w:color w:val="000000"/>
                              <w:sz w:val="24"/>
                              <w:szCs w:val="24"/>
                            </w:rPr>
                            <w:t>-Wang</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6022D907" id="Freeform 7" o:spid="_x0000_s1027" style="position:absolute;margin-left:34.8pt;margin-top:30.55pt;width:132.95pt;height:25.4pt;z-index:-25165721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1669415,18478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" adj="-11796480,,5400" path="m,l,184785r1669415,l1669415,,,xe" filled="f" stroked="f">
              <v:stroke joinstyle="miter"/>
              <v:formulas/>
              <v:path arrowok="t" o:extrusionok="f" o:connecttype="custom" textboxrect="0,0,1669415,184785"/>
              <v:textbox inset="7pt,3pt,7pt,3pt">
                <w:txbxContent>
                  <w:p w14:paraId="552B775A" w14:textId="634CE69A" w:rsidR="00A7411C" w:rsidRPr="000D0E75" w:rsidRDefault="00000000">
                    <w:pPr>
                      <w:spacing w:before="20"/>
                      <w:ind w:left="20" w:firstLine="20"/>
                      <w:textDirection w:val="btLr"/>
                      <w:rPr>
                        <w:sz w:val="24"/>
                        <w:szCs w:val="24"/>
                      </w:rPr>
                    </w:pPr>
                    <w:r w:rsidRPr="000D0E75">
                      <w:rPr>
                        <w:rFonts w:ascii="Georgia" w:eastAsia="Georgia" w:hAnsi="Georgia" w:cs="Georgia"/>
                        <w:color w:val="000000"/>
                        <w:sz w:val="24"/>
                        <w:szCs w:val="24"/>
                      </w:rPr>
                      <w:t>Pandit</w:t>
                    </w:r>
                    <w:r w:rsidR="000440CE">
                      <w:rPr>
                        <w:rFonts w:ascii="Georgia" w:eastAsia="Georgia" w:hAnsi="Georgia" w:cs="Georgia"/>
                        <w:color w:val="000000"/>
                        <w:sz w:val="24"/>
                        <w:szCs w:val="24"/>
                      </w:rPr>
                      <w:t>-Wang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A72"/>
    <w:multiLevelType w:val="hybridMultilevel"/>
    <w:tmpl w:val="990A8D88"/>
    <w:lvl w:ilvl="0" w:tplc="8E7A82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75154"/>
    <w:multiLevelType w:val="multilevel"/>
    <w:tmpl w:val="88AA6ED2"/>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66032"/>
    <w:multiLevelType w:val="multilevel"/>
    <w:tmpl w:val="88AA6ED2"/>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81A6D"/>
    <w:multiLevelType w:val="multilevel"/>
    <w:tmpl w:val="EFE60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542F0A"/>
    <w:multiLevelType w:val="multilevel"/>
    <w:tmpl w:val="88AA6ED2"/>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24EE7"/>
    <w:multiLevelType w:val="hybridMultilevel"/>
    <w:tmpl w:val="7860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01D05"/>
    <w:multiLevelType w:val="hybridMultilevel"/>
    <w:tmpl w:val="ED8E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D0E21"/>
    <w:multiLevelType w:val="multilevel"/>
    <w:tmpl w:val="88AA6ED2"/>
    <w:lvl w:ilvl="0">
      <w:numFmt w:val="bullet"/>
      <w:lvlText w:val="•"/>
      <w:lvlJc w:val="left"/>
      <w:pPr>
        <w:ind w:left="360" w:hanging="360"/>
      </w:pPr>
      <w:rPr>
        <w:rFonts w:ascii="Times New Roman" w:eastAsia="Times New Roman" w:hAnsi="Times New Roman" w:cs="Times New Roman" w:hint="default"/>
        <w:u w:val="none"/>
      </w:rPr>
    </w:lvl>
    <w:lvl w:ilvl="1">
      <w:start w:val="1"/>
      <w:numFmt w:val="bullet"/>
      <w:lvlText w:val="○"/>
      <w:lvlJc w:val="left"/>
      <w:pPr>
        <w:ind w:left="786"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71F34571"/>
    <w:multiLevelType w:val="multilevel"/>
    <w:tmpl w:val="88AA6ED2"/>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771809"/>
    <w:multiLevelType w:val="multilevel"/>
    <w:tmpl w:val="B03A3A6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98F277D"/>
    <w:multiLevelType w:val="multilevel"/>
    <w:tmpl w:val="88AA6ED2"/>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7304207">
    <w:abstractNumId w:val="9"/>
  </w:num>
  <w:num w:numId="2" w16cid:durableId="1935359386">
    <w:abstractNumId w:val="3"/>
  </w:num>
  <w:num w:numId="3" w16cid:durableId="282461917">
    <w:abstractNumId w:val="4"/>
  </w:num>
  <w:num w:numId="4" w16cid:durableId="65762296">
    <w:abstractNumId w:val="5"/>
  </w:num>
  <w:num w:numId="5" w16cid:durableId="1812167176">
    <w:abstractNumId w:val="6"/>
  </w:num>
  <w:num w:numId="6" w16cid:durableId="717238680">
    <w:abstractNumId w:val="0"/>
  </w:num>
  <w:num w:numId="7" w16cid:durableId="589892351">
    <w:abstractNumId w:val="1"/>
  </w:num>
  <w:num w:numId="8" w16cid:durableId="1995451714">
    <w:abstractNumId w:val="10"/>
  </w:num>
  <w:num w:numId="9" w16cid:durableId="2057386345">
    <w:abstractNumId w:val="2"/>
  </w:num>
  <w:num w:numId="10" w16cid:durableId="940139629">
    <w:abstractNumId w:val="8"/>
  </w:num>
  <w:num w:numId="11" w16cid:durableId="1385449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11C"/>
    <w:rsid w:val="000006E4"/>
    <w:rsid w:val="0000236D"/>
    <w:rsid w:val="00021708"/>
    <w:rsid w:val="000369B0"/>
    <w:rsid w:val="000416A4"/>
    <w:rsid w:val="000440CE"/>
    <w:rsid w:val="00096790"/>
    <w:rsid w:val="000A0164"/>
    <w:rsid w:val="000D0E75"/>
    <w:rsid w:val="000E35A2"/>
    <w:rsid w:val="000E3C2B"/>
    <w:rsid w:val="00103CCE"/>
    <w:rsid w:val="00112991"/>
    <w:rsid w:val="00127250"/>
    <w:rsid w:val="00127DCA"/>
    <w:rsid w:val="00171481"/>
    <w:rsid w:val="00176E8F"/>
    <w:rsid w:val="00181D5C"/>
    <w:rsid w:val="001B27A4"/>
    <w:rsid w:val="001E49FA"/>
    <w:rsid w:val="00200858"/>
    <w:rsid w:val="0020230C"/>
    <w:rsid w:val="00255256"/>
    <w:rsid w:val="00302EF1"/>
    <w:rsid w:val="003324F0"/>
    <w:rsid w:val="003507E0"/>
    <w:rsid w:val="0037656A"/>
    <w:rsid w:val="00384B03"/>
    <w:rsid w:val="003B2A4A"/>
    <w:rsid w:val="003C3776"/>
    <w:rsid w:val="003E4B34"/>
    <w:rsid w:val="0040752F"/>
    <w:rsid w:val="00414FB8"/>
    <w:rsid w:val="004272F7"/>
    <w:rsid w:val="00460A9C"/>
    <w:rsid w:val="0047518C"/>
    <w:rsid w:val="004B2EEA"/>
    <w:rsid w:val="004D380A"/>
    <w:rsid w:val="004E14C3"/>
    <w:rsid w:val="004E6028"/>
    <w:rsid w:val="005048BA"/>
    <w:rsid w:val="005346CB"/>
    <w:rsid w:val="00544A57"/>
    <w:rsid w:val="00557244"/>
    <w:rsid w:val="00596AC2"/>
    <w:rsid w:val="00664CD6"/>
    <w:rsid w:val="00680861"/>
    <w:rsid w:val="00721B9B"/>
    <w:rsid w:val="007335E0"/>
    <w:rsid w:val="00743A50"/>
    <w:rsid w:val="00772EB8"/>
    <w:rsid w:val="00785B69"/>
    <w:rsid w:val="00791692"/>
    <w:rsid w:val="007D6638"/>
    <w:rsid w:val="007E5B71"/>
    <w:rsid w:val="00800D2A"/>
    <w:rsid w:val="008219C1"/>
    <w:rsid w:val="0085741A"/>
    <w:rsid w:val="008655A1"/>
    <w:rsid w:val="008A7C12"/>
    <w:rsid w:val="008E44D1"/>
    <w:rsid w:val="008E64C9"/>
    <w:rsid w:val="008F049F"/>
    <w:rsid w:val="008F65E8"/>
    <w:rsid w:val="00927C66"/>
    <w:rsid w:val="00953B08"/>
    <w:rsid w:val="00971257"/>
    <w:rsid w:val="0097315F"/>
    <w:rsid w:val="009A658A"/>
    <w:rsid w:val="009C5A20"/>
    <w:rsid w:val="009E12F2"/>
    <w:rsid w:val="00A7411C"/>
    <w:rsid w:val="00AB3644"/>
    <w:rsid w:val="00AE4FC5"/>
    <w:rsid w:val="00B4223E"/>
    <w:rsid w:val="00B725D7"/>
    <w:rsid w:val="00BB104A"/>
    <w:rsid w:val="00BB27F8"/>
    <w:rsid w:val="00BD21E2"/>
    <w:rsid w:val="00C01824"/>
    <w:rsid w:val="00C316E2"/>
    <w:rsid w:val="00C63FBE"/>
    <w:rsid w:val="00C672A0"/>
    <w:rsid w:val="00CA1BB1"/>
    <w:rsid w:val="00CA4666"/>
    <w:rsid w:val="00CD45F9"/>
    <w:rsid w:val="00D23ACB"/>
    <w:rsid w:val="00D25857"/>
    <w:rsid w:val="00D27D14"/>
    <w:rsid w:val="00DB30DA"/>
    <w:rsid w:val="00DB319E"/>
    <w:rsid w:val="00DD5E65"/>
    <w:rsid w:val="00DE1D50"/>
    <w:rsid w:val="00E04DB8"/>
    <w:rsid w:val="00E13FD2"/>
    <w:rsid w:val="00E171AE"/>
    <w:rsid w:val="00E23D7E"/>
    <w:rsid w:val="00E27689"/>
    <w:rsid w:val="00E3451E"/>
    <w:rsid w:val="00E55939"/>
    <w:rsid w:val="00F35606"/>
    <w:rsid w:val="00F61795"/>
    <w:rsid w:val="00F77BFB"/>
    <w:rsid w:val="00FC4B49"/>
    <w:rsid w:val="00FD0FEF"/>
    <w:rsid w:val="00FD1BCB"/>
    <w:rsid w:val="00FF2E9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4EC9F"/>
  <w15:docId w15:val="{78420F8C-7AAA-5144-A5FF-92349FD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rPr>
  </w:style>
  <w:style w:type="paragraph" w:styleId="Heading1">
    <w:name w:val="heading 1"/>
    <w:basedOn w:val="Normal"/>
    <w:uiPriority w:val="9"/>
    <w:qFormat/>
    <w:pPr>
      <w:ind w:left="740" w:hanging="2106"/>
      <w:outlineLvl w:val="0"/>
    </w:pPr>
    <w:rPr>
      <w:rFonts w:ascii="Georgia" w:eastAsia="Georgia" w:hAnsi="Georgia" w:cs="Georgia"/>
      <w:b/>
      <w:bCs/>
      <w:sz w:val="32"/>
      <w:szCs w:val="32"/>
    </w:rPr>
  </w:style>
  <w:style w:type="paragraph" w:styleId="Heading2">
    <w:name w:val="heading 2"/>
    <w:basedOn w:val="Normal"/>
    <w:uiPriority w:val="9"/>
    <w:unhideWhenUsed/>
    <w:qFormat/>
    <w:pPr>
      <w:spacing w:before="241"/>
      <w:ind w:left="860" w:right="2609"/>
      <w:jc w:val="center"/>
      <w:outlineLvl w:val="1"/>
    </w:pPr>
    <w:rPr>
      <w:rFonts w:ascii="Georgia" w:eastAsia="Georgia" w:hAnsi="Georgia" w:cs="Georgia"/>
      <w:b/>
      <w:bCs/>
      <w:sz w:val="30"/>
      <w:szCs w:val="30"/>
    </w:rPr>
  </w:style>
  <w:style w:type="paragraph" w:styleId="Heading3">
    <w:name w:val="heading 3"/>
    <w:basedOn w:val="Normal"/>
    <w:uiPriority w:val="9"/>
    <w:unhideWhenUsed/>
    <w:qFormat/>
    <w:pPr>
      <w:spacing w:before="100"/>
      <w:ind w:left="1652" w:hanging="793"/>
      <w:outlineLvl w:val="2"/>
    </w:pPr>
    <w:rPr>
      <w:rFonts w:ascii="Georgia" w:eastAsia="Georgia" w:hAnsi="Georgia" w:cs="Georgia"/>
      <w:b/>
      <w:bCs/>
      <w:sz w:val="28"/>
      <w:szCs w:val="28"/>
    </w:rPr>
  </w:style>
  <w:style w:type="paragraph" w:styleId="Heading4">
    <w:name w:val="heading 4"/>
    <w:basedOn w:val="Normal"/>
    <w:uiPriority w:val="9"/>
    <w:semiHidden/>
    <w:unhideWhenUsed/>
    <w:qFormat/>
    <w:pPr>
      <w:ind w:left="740"/>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00"/>
      <w:ind w:left="2518" w:right="2609"/>
      <w:jc w:val="center"/>
    </w:pPr>
    <w:rPr>
      <w:rFonts w:ascii="Georgia" w:eastAsia="Georgia" w:hAnsi="Georgia" w:cs="Georgia"/>
      <w:sz w:val="36"/>
      <w:szCs w:val="36"/>
    </w:rPr>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style>
  <w:style w:type="paragraph" w:styleId="ListParagraph">
    <w:name w:val="List Paragraph"/>
    <w:basedOn w:val="Normal"/>
    <w:uiPriority w:val="34"/>
    <w:qFormat/>
    <w:pPr>
      <w:ind w:left="1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784B"/>
    <w:pPr>
      <w:tabs>
        <w:tab w:val="center" w:pos="4680"/>
        <w:tab w:val="right" w:pos="9360"/>
      </w:tabs>
    </w:pPr>
  </w:style>
  <w:style w:type="character" w:customStyle="1" w:styleId="HeaderChar">
    <w:name w:val="Header Char"/>
    <w:basedOn w:val="DefaultParagraphFont"/>
    <w:link w:val="Header"/>
    <w:uiPriority w:val="99"/>
    <w:rsid w:val="0086784B"/>
    <w:rPr>
      <w:rFonts w:ascii="Times New Roman" w:eastAsia="Times New Roman" w:hAnsi="Times New Roman" w:cs="Times New Roman"/>
    </w:rPr>
  </w:style>
  <w:style w:type="paragraph" w:styleId="Footer">
    <w:name w:val="footer"/>
    <w:basedOn w:val="Normal"/>
    <w:link w:val="FooterChar"/>
    <w:uiPriority w:val="99"/>
    <w:unhideWhenUsed/>
    <w:rsid w:val="0086784B"/>
    <w:pPr>
      <w:tabs>
        <w:tab w:val="center" w:pos="4680"/>
        <w:tab w:val="right" w:pos="9360"/>
      </w:tabs>
    </w:pPr>
  </w:style>
  <w:style w:type="character" w:customStyle="1" w:styleId="FooterChar">
    <w:name w:val="Footer Char"/>
    <w:basedOn w:val="DefaultParagraphFont"/>
    <w:link w:val="Footer"/>
    <w:uiPriority w:val="99"/>
    <w:rsid w:val="0086784B"/>
    <w:rPr>
      <w:rFonts w:ascii="Times New Roman" w:eastAsia="Times New Roman" w:hAnsi="Times New Roman" w:cs="Times New Roman"/>
    </w:rPr>
  </w:style>
  <w:style w:type="character" w:styleId="PageNumber">
    <w:name w:val="page number"/>
    <w:basedOn w:val="DefaultParagraphFont"/>
    <w:uiPriority w:val="99"/>
    <w:semiHidden/>
    <w:unhideWhenUsed/>
    <w:rsid w:val="00CB73C1"/>
  </w:style>
  <w:style w:type="paragraph" w:customStyle="1" w:styleId="Default">
    <w:name w:val="Default"/>
    <w:rsid w:val="005C4CC0"/>
    <w:pPr>
      <w:widowControl/>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B30DA"/>
    <w:rPr>
      <w:color w:val="0000FF" w:themeColor="hyperlink"/>
      <w:u w:val="single"/>
    </w:rPr>
  </w:style>
  <w:style w:type="character" w:styleId="UnresolvedMention">
    <w:name w:val="Unresolved Mention"/>
    <w:basedOn w:val="DefaultParagraphFont"/>
    <w:uiPriority w:val="99"/>
    <w:semiHidden/>
    <w:unhideWhenUsed/>
    <w:rsid w:val="00DB30DA"/>
    <w:rPr>
      <w:color w:val="605E5C"/>
      <w:shd w:val="clear" w:color="auto" w:fill="E1DFDD"/>
    </w:rPr>
  </w:style>
  <w:style w:type="character" w:styleId="FollowedHyperlink">
    <w:name w:val="FollowedHyperlink"/>
    <w:basedOn w:val="DefaultParagraphFont"/>
    <w:uiPriority w:val="99"/>
    <w:semiHidden/>
    <w:unhideWhenUsed/>
    <w:rsid w:val="00DB30DA"/>
    <w:rPr>
      <w:color w:val="800080" w:themeColor="followedHyperlink"/>
      <w:u w:val="single"/>
    </w:rPr>
  </w:style>
  <w:style w:type="paragraph" w:styleId="TOCHeading">
    <w:name w:val="TOC Heading"/>
    <w:basedOn w:val="Heading1"/>
    <w:next w:val="Normal"/>
    <w:uiPriority w:val="39"/>
    <w:unhideWhenUsed/>
    <w:qFormat/>
    <w:rsid w:val="007D6638"/>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en-US"/>
    </w:rPr>
  </w:style>
  <w:style w:type="paragraph" w:styleId="TOC3">
    <w:name w:val="toc 3"/>
    <w:basedOn w:val="Normal"/>
    <w:next w:val="Normal"/>
    <w:autoRedefine/>
    <w:uiPriority w:val="39"/>
    <w:unhideWhenUsed/>
    <w:rsid w:val="007D6638"/>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D6638"/>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D6638"/>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D6638"/>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D6638"/>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D6638"/>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D6638"/>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7933">
      <w:bodyDiv w:val="1"/>
      <w:marLeft w:val="0"/>
      <w:marRight w:val="0"/>
      <w:marTop w:val="0"/>
      <w:marBottom w:val="0"/>
      <w:divBdr>
        <w:top w:val="none" w:sz="0" w:space="0" w:color="auto"/>
        <w:left w:val="none" w:sz="0" w:space="0" w:color="auto"/>
        <w:bottom w:val="none" w:sz="0" w:space="0" w:color="auto"/>
        <w:right w:val="none" w:sz="0" w:space="0" w:color="auto"/>
      </w:divBdr>
    </w:div>
    <w:div w:id="1013805699">
      <w:bodyDiv w:val="1"/>
      <w:marLeft w:val="0"/>
      <w:marRight w:val="0"/>
      <w:marTop w:val="0"/>
      <w:marBottom w:val="0"/>
      <w:divBdr>
        <w:top w:val="none" w:sz="0" w:space="0" w:color="auto"/>
        <w:left w:val="none" w:sz="0" w:space="0" w:color="auto"/>
        <w:bottom w:val="none" w:sz="0" w:space="0" w:color="auto"/>
        <w:right w:val="none" w:sz="0" w:space="0" w:color="auto"/>
      </w:divBdr>
    </w:div>
    <w:div w:id="2024817313">
      <w:bodyDiv w:val="1"/>
      <w:marLeft w:val="0"/>
      <w:marRight w:val="0"/>
      <w:marTop w:val="0"/>
      <w:marBottom w:val="0"/>
      <w:divBdr>
        <w:top w:val="none" w:sz="0" w:space="0" w:color="auto"/>
        <w:left w:val="none" w:sz="0" w:space="0" w:color="auto"/>
        <w:bottom w:val="none" w:sz="0" w:space="0" w:color="auto"/>
        <w:right w:val="none" w:sz="0" w:space="0" w:color="auto"/>
      </w:divBdr>
      <w:divsChild>
        <w:div w:id="1215000066">
          <w:marLeft w:val="0"/>
          <w:marRight w:val="0"/>
          <w:marTop w:val="0"/>
          <w:marBottom w:val="0"/>
          <w:divBdr>
            <w:top w:val="none" w:sz="0" w:space="0" w:color="auto"/>
            <w:left w:val="none" w:sz="0" w:space="0" w:color="auto"/>
            <w:bottom w:val="none" w:sz="0" w:space="0" w:color="auto"/>
            <w:right w:val="none" w:sz="0" w:space="0" w:color="auto"/>
          </w:divBdr>
          <w:divsChild>
            <w:div w:id="3448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dx.doi.org/10.1016/j.jcrimjus.2004.06.006"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www150.statcan.gc.ca/n1/pub/85-002-x/2019001/article/00001-eng.ht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150.statcan.gc.ca/n1/pub/85-002-x/2019001/article/00001-eng.ht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ata.torontopolice.on.ca/datasets/TorontoPS::arrests-and-strip-searches-rbdc-arr-tbl-001/about"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dx.doi.org/10.1177/2153368719826269"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www.justice.gc.ca/eng/rp-pr/jr/obpccjs-spnsjpc/index.html"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TGETQVMzlAHpLTbt30P42iSurA==">AMUW2mUL0AwuVKNTpQqqT+kPnZweeMDNHAhup7DYzSxoFlSB9PjO+S8V7zIsR2guDohPRt+JJZ9Yl3rWBHMdjm3NK/Ymq05qx/atr8xEijZdyrxz2duLOGk=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BF1D73-6B74-BD4B-A107-B0091C67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26</Pages>
  <Words>5672</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 Wang</cp:lastModifiedBy>
  <cp:revision>108</cp:revision>
  <dcterms:created xsi:type="dcterms:W3CDTF">2022-07-13T13:34:00Z</dcterms:created>
  <dcterms:modified xsi:type="dcterms:W3CDTF">2023-02-28T01:41:00Z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2022-07-13T00:00:00Z</vt:filetime>
  </property>
  <property fmtid="{D5CDD505-2E9C-101B-9397-08002B2CF9AE}" pid="3" name="Creator">
    <vt:lpwstr>Microsoft® Word for Microsoft 365</vt:lpwstr>
  </property>
  <property fmtid="{D5CDD505-2E9C-101B-9397-08002B2CF9AE}" pid="4" name="LastSaved">
    <vt:filetime>2022-07-13T00:00:00Z</vt:filetime>
  </property>
</Properties>
</file>