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bCs w:val="0"/>
          <w:kern w:val="2"/>
          <w:sz w:val="21"/>
          <w:szCs w:val="21"/>
          <w:lang w:val="zh-CN"/>
        </w:rPr>
        <w:id w:val="-604341714"/>
        <w:docPartObj>
          <w:docPartGallery w:val="Table of Contents"/>
          <w:docPartUnique/>
        </w:docPartObj>
      </w:sdtPr>
      <w:sdtEndPr>
        <w:rPr>
          <w:rFonts w:ascii="宋体" w:eastAsia="宋体" w:hAnsi="宋体"/>
        </w:rPr>
      </w:sdtEndPr>
      <w:sdtContent>
        <w:p w:rsidR="000F4AA9" w:rsidRPr="00E9499D" w:rsidRDefault="000F4AA9" w:rsidP="005A6005">
          <w:pPr>
            <w:pStyle w:val="1"/>
            <w:adjustRightInd w:val="0"/>
            <w:snapToGrid w:val="0"/>
            <w:spacing w:before="0" w:after="0" w:line="240" w:lineRule="auto"/>
            <w:contextualSpacing/>
            <w:jc w:val="center"/>
            <w:rPr>
              <w:kern w:val="2"/>
              <w:sz w:val="21"/>
              <w:szCs w:val="21"/>
              <w:lang w:val="zh-CN"/>
            </w:rPr>
          </w:pPr>
        </w:p>
        <w:p w:rsidR="000F4AA9" w:rsidRPr="00E9499D" w:rsidRDefault="000F4AA9" w:rsidP="005A6005">
          <w:pPr>
            <w:pStyle w:val="1"/>
            <w:adjustRightInd w:val="0"/>
            <w:snapToGrid w:val="0"/>
            <w:spacing w:before="0" w:after="0" w:line="240" w:lineRule="auto"/>
            <w:contextualSpacing/>
            <w:rPr>
              <w:kern w:val="2"/>
              <w:sz w:val="21"/>
              <w:szCs w:val="21"/>
              <w:lang w:val="zh-CN"/>
            </w:rPr>
          </w:pPr>
        </w:p>
        <w:p w:rsidR="000544F3" w:rsidRPr="00E9499D" w:rsidRDefault="000544F3" w:rsidP="005A6005">
          <w:pPr>
            <w:pStyle w:val="1"/>
            <w:adjustRightInd w:val="0"/>
            <w:snapToGrid w:val="0"/>
            <w:spacing w:before="0" w:after="0" w:line="240" w:lineRule="auto"/>
            <w:contextualSpacing/>
            <w:jc w:val="center"/>
            <w:rPr>
              <w:sz w:val="21"/>
              <w:szCs w:val="21"/>
              <w:lang w:val="zh-CN"/>
            </w:rPr>
          </w:pPr>
          <w:r w:rsidRPr="00E9499D">
            <w:rPr>
              <w:sz w:val="21"/>
              <w:szCs w:val="21"/>
              <w:lang w:val="zh-CN"/>
            </w:rPr>
            <w:t>C++面试题目汇总</w:t>
          </w:r>
        </w:p>
        <w:p w:rsidR="000544F3" w:rsidRPr="00E9499D" w:rsidRDefault="000544F3" w:rsidP="005A6005">
          <w:pPr>
            <w:pStyle w:val="TOC"/>
            <w:adjustRightInd w:val="0"/>
            <w:snapToGrid w:val="0"/>
            <w:spacing w:before="0" w:line="240" w:lineRule="auto"/>
            <w:contextualSpacing/>
            <w:jc w:val="center"/>
            <w:rPr>
              <w:rFonts w:ascii="宋体" w:eastAsia="宋体" w:hAnsi="宋体" w:cstheme="minorBidi"/>
              <w:color w:val="auto"/>
              <w:kern w:val="2"/>
              <w:sz w:val="21"/>
              <w:szCs w:val="21"/>
              <w:lang w:val="zh-CN"/>
            </w:rPr>
          </w:pPr>
        </w:p>
        <w:p w:rsidR="009A38F9" w:rsidRPr="00DB1982" w:rsidRDefault="000544F3" w:rsidP="005A6005">
          <w:pPr>
            <w:adjustRightInd w:val="0"/>
            <w:snapToGrid w:val="0"/>
            <w:contextualSpacing/>
            <w:jc w:val="center"/>
            <w:rPr>
              <w:rFonts w:ascii="宋体" w:eastAsia="宋体" w:hAnsi="宋体"/>
              <w:szCs w:val="21"/>
              <w:lang w:val="zh-CN"/>
            </w:rPr>
            <w:sectPr w:rsidR="009A38F9" w:rsidRPr="00DB1982" w:rsidSect="0031766D">
              <w:headerReference w:type="default" r:id="rId8"/>
              <w:footerReference w:type="default" r:id="rId9"/>
              <w:pgSz w:w="11906" w:h="16838"/>
              <w:pgMar w:top="1440" w:right="1080" w:bottom="1440" w:left="1080" w:header="851" w:footer="992" w:gutter="0"/>
              <w:pgNumType w:fmt="upperRoman"/>
              <w:cols w:space="425"/>
              <w:docGrid w:type="lines" w:linePitch="312"/>
            </w:sectPr>
          </w:pPr>
          <w:r w:rsidRPr="00DB1982">
            <w:rPr>
              <w:rFonts w:ascii="宋体" w:eastAsia="宋体" w:hAnsi="宋体"/>
              <w:szCs w:val="21"/>
              <w:lang w:val="zh-CN"/>
            </w:rPr>
            <w:br w:type="page"/>
          </w:r>
        </w:p>
        <w:p w:rsidR="000544F3" w:rsidRPr="00DB1982" w:rsidRDefault="000544F3" w:rsidP="005A6005">
          <w:pPr>
            <w:adjustRightInd w:val="0"/>
            <w:snapToGrid w:val="0"/>
            <w:contextualSpacing/>
            <w:jc w:val="center"/>
            <w:rPr>
              <w:rFonts w:ascii="宋体" w:eastAsia="宋体" w:hAnsi="宋体" w:cstheme="majorBidi"/>
              <w:color w:val="2E74B5" w:themeColor="accent1" w:themeShade="BF"/>
              <w:kern w:val="0"/>
              <w:szCs w:val="21"/>
              <w:lang w:val="zh-CN"/>
            </w:rPr>
          </w:pPr>
        </w:p>
        <w:p w:rsidR="006D4D48" w:rsidRPr="00E9499D" w:rsidRDefault="006D4D48" w:rsidP="005A6005">
          <w:pPr>
            <w:pStyle w:val="TOC"/>
            <w:adjustRightInd w:val="0"/>
            <w:snapToGrid w:val="0"/>
            <w:spacing w:before="0" w:line="240" w:lineRule="auto"/>
            <w:contextualSpacing/>
            <w:jc w:val="center"/>
            <w:rPr>
              <w:rFonts w:ascii="宋体" w:eastAsia="宋体" w:hAnsi="宋体"/>
              <w:sz w:val="21"/>
              <w:szCs w:val="21"/>
            </w:rPr>
          </w:pPr>
          <w:r w:rsidRPr="00E9499D">
            <w:rPr>
              <w:rFonts w:ascii="宋体" w:eastAsia="宋体" w:hAnsi="宋体"/>
              <w:sz w:val="21"/>
              <w:szCs w:val="21"/>
              <w:lang w:val="zh-CN"/>
            </w:rPr>
            <w:t>目录</w:t>
          </w:r>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r w:rsidRPr="00DB1982">
            <w:rPr>
              <w:rFonts w:ascii="宋体" w:eastAsia="宋体" w:hAnsi="宋体"/>
              <w:szCs w:val="21"/>
            </w:rPr>
            <w:fldChar w:fldCharType="begin"/>
          </w:r>
          <w:r w:rsidR="006D4D48" w:rsidRPr="00DB1982">
            <w:rPr>
              <w:rFonts w:ascii="宋体" w:eastAsia="宋体" w:hAnsi="宋体"/>
              <w:szCs w:val="21"/>
            </w:rPr>
            <w:instrText xml:space="preserve"> TOC \o "1-3" \h \z \u </w:instrText>
          </w:r>
          <w:r w:rsidRPr="00DB1982">
            <w:rPr>
              <w:rFonts w:ascii="宋体" w:eastAsia="宋体" w:hAnsi="宋体"/>
              <w:szCs w:val="21"/>
            </w:rPr>
            <w:fldChar w:fldCharType="separate"/>
          </w:r>
          <w:hyperlink w:anchor="_Toc7994271" w:history="1">
            <w:r w:rsidR="0082198F" w:rsidRPr="00DB1982">
              <w:rPr>
                <w:rStyle w:val="a5"/>
                <w:rFonts w:ascii="宋体" w:eastAsia="宋体" w:hAnsi="宋体"/>
                <w:noProof/>
                <w:szCs w:val="21"/>
              </w:rPr>
              <w:t>1:进程与线程的区别？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_Toc7994271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72" w:history="1">
            <w:r w:rsidR="0082198F" w:rsidRPr="00DB1982">
              <w:rPr>
                <w:rStyle w:val="a5"/>
                <w:rFonts w:ascii="宋体" w:eastAsia="宋体" w:hAnsi="宋体"/>
                <w:noProof/>
                <w:szCs w:val="21"/>
              </w:rPr>
              <w:t>2：进程间的通信方式？</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_Toc7994272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73" w:history="1">
            <w:r w:rsidR="0082198F" w:rsidRPr="00DB1982">
              <w:rPr>
                <w:rStyle w:val="a5"/>
                <w:rFonts w:ascii="宋体" w:eastAsia="宋体" w:hAnsi="宋体"/>
                <w:noProof/>
                <w:szCs w:val="21"/>
              </w:rPr>
              <w:t>3：线程间的通信方式？</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_Toc7994273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74" w:history="1">
            <w:r w:rsidR="0082198F" w:rsidRPr="00DB1982">
              <w:rPr>
                <w:rStyle w:val="a5"/>
                <w:rFonts w:ascii="宋体" w:eastAsia="宋体" w:hAnsi="宋体"/>
                <w:noProof/>
                <w:szCs w:val="21"/>
              </w:rPr>
              <w:t>4：栈和堆的区别？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_Toc7994274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75" w:history="1">
            <w:r w:rsidR="0082198F" w:rsidRPr="00DB1982">
              <w:rPr>
                <w:rStyle w:val="a5"/>
                <w:rFonts w:ascii="宋体" w:eastAsia="宋体" w:hAnsi="宋体"/>
                <w:noProof/>
                <w:szCs w:val="21"/>
              </w:rPr>
              <w:t>5：C++和C的区别？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_Toc7994275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76" w:history="1">
            <w:r w:rsidR="0082198F" w:rsidRPr="00DB1982">
              <w:rPr>
                <w:rStyle w:val="a5"/>
                <w:rFonts w:ascii="宋体" w:eastAsia="宋体" w:hAnsi="宋体"/>
                <w:noProof/>
                <w:szCs w:val="21"/>
              </w:rPr>
              <w:t>6：红黑树和B树的区别？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_Toc7994276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77" w:history="1">
            <w:r w:rsidR="0082198F" w:rsidRPr="00DB1982">
              <w:rPr>
                <w:rStyle w:val="a5"/>
                <w:rFonts w:ascii="宋体" w:eastAsia="宋体" w:hAnsi="宋体"/>
                <w:noProof/>
                <w:szCs w:val="21"/>
              </w:rPr>
              <w:t>7：产生死锁的必要条件？已经如何预防死锁？</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_Toc7994277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8</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78" w:history="1">
            <w:r w:rsidR="0082198F" w:rsidRPr="00DB1982">
              <w:rPr>
                <w:rStyle w:val="a5"/>
                <w:rFonts w:ascii="宋体" w:eastAsia="宋体" w:hAnsi="宋体"/>
                <w:noProof/>
                <w:szCs w:val="21"/>
              </w:rPr>
              <w:t>8：TCP和UDP的区别？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_Toc7994278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8</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79" w:history="1">
            <w:r w:rsidR="0082198F" w:rsidRPr="00DB1982">
              <w:rPr>
                <w:rStyle w:val="a5"/>
                <w:rFonts w:ascii="宋体" w:eastAsia="宋体" w:hAnsi="宋体"/>
                <w:noProof/>
                <w:szCs w:val="21"/>
              </w:rPr>
              <w:t>9：TCP状态中 time_wait 的作用？</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_Toc7994279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8</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0" w:history="1">
            <w:r w:rsidR="0082198F" w:rsidRPr="00DB1982">
              <w:rPr>
                <w:rStyle w:val="a5"/>
                <w:rFonts w:ascii="宋体" w:eastAsia="宋体" w:hAnsi="宋体"/>
                <w:noProof/>
                <w:szCs w:val="21"/>
              </w:rPr>
              <w:t>10：HTTP 2.0与HTTP 1.0的区别 ？</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_Toc7994280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8</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1" w:history="1">
            <w:r w:rsidR="0082198F" w:rsidRPr="00DB1982">
              <w:rPr>
                <w:rStyle w:val="a5"/>
                <w:rFonts w:ascii="宋体" w:eastAsia="宋体" w:hAnsi="宋体"/>
                <w:noProof/>
                <w:szCs w:val="21"/>
              </w:rPr>
              <w:t>11：HTTP与HTTPS的区别？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_Toc7994281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9</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2" w:history="1">
            <w:r w:rsidR="0082198F" w:rsidRPr="00DB1982">
              <w:rPr>
                <w:rStyle w:val="a5"/>
                <w:rFonts w:ascii="宋体" w:eastAsia="宋体" w:hAnsi="宋体"/>
                <w:noProof/>
                <w:szCs w:val="21"/>
              </w:rPr>
              <w:t>12：TCP的三次握手和四次挥手的过程？</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_Toc7994282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12</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3" w:history="1">
            <w:r w:rsidR="0082198F" w:rsidRPr="00DB1982">
              <w:rPr>
                <w:rStyle w:val="a5"/>
                <w:rFonts w:ascii="宋体" w:eastAsia="宋体" w:hAnsi="宋体"/>
                <w:noProof/>
                <w:szCs w:val="21"/>
              </w:rPr>
              <w:t>13：事务具有四个特性？</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_Toc7994283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13</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4" w:history="1">
            <w:r w:rsidR="0082198F" w:rsidRPr="00DB1982">
              <w:rPr>
                <w:rStyle w:val="a5"/>
                <w:rFonts w:ascii="宋体" w:eastAsia="宋体" w:hAnsi="宋体"/>
                <w:noProof/>
                <w:szCs w:val="21"/>
              </w:rPr>
              <w:t>14：树的先序、中序和后序的非递归实现？</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_Toc7994284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14</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5" w:history="1">
            <w:r w:rsidR="0082198F" w:rsidRPr="00DB1982">
              <w:rPr>
                <w:rStyle w:val="a5"/>
                <w:rFonts w:ascii="宋体" w:eastAsia="宋体" w:hAnsi="宋体"/>
                <w:noProof/>
                <w:szCs w:val="21"/>
              </w:rPr>
              <w:t>15：树的层次遍历？</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_Toc7994285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16</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6" w:history="1">
            <w:r w:rsidR="0082198F" w:rsidRPr="00DB1982">
              <w:rPr>
                <w:rStyle w:val="a5"/>
                <w:rFonts w:ascii="宋体" w:eastAsia="宋体" w:hAnsi="宋体"/>
                <w:noProof/>
                <w:szCs w:val="21"/>
              </w:rPr>
              <w:t>16：static关键字的作用？</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_Toc7994286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17</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7" w:history="1">
            <w:r w:rsidR="0082198F" w:rsidRPr="00DB1982">
              <w:rPr>
                <w:rStyle w:val="a5"/>
                <w:rFonts w:ascii="宋体" w:eastAsia="宋体" w:hAnsi="宋体"/>
                <w:noProof/>
                <w:szCs w:val="21"/>
              </w:rPr>
              <w:t>17：const关键字的作用？</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_Toc7994287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17</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8" w:history="1">
            <w:r w:rsidR="0082198F" w:rsidRPr="00DB1982">
              <w:rPr>
                <w:rStyle w:val="a5"/>
                <w:rFonts w:ascii="宋体" w:eastAsia="宋体" w:hAnsi="宋体"/>
                <w:noProof/>
                <w:szCs w:val="21"/>
              </w:rPr>
              <w:t>18：指针和引用的区别？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_Toc7994288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17</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89" w:history="1">
            <w:r w:rsidR="0082198F" w:rsidRPr="00DB1982">
              <w:rPr>
                <w:rStyle w:val="a5"/>
                <w:rFonts w:ascii="宋体" w:eastAsia="宋体" w:hAnsi="宋体"/>
                <w:noProof/>
                <w:szCs w:val="21"/>
              </w:rPr>
              <w:t>19：哈希表处理冲突的方法？</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_Toc7994289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17</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90" w:history="1">
            <w:r w:rsidR="0082198F" w:rsidRPr="00DB1982">
              <w:rPr>
                <w:rStyle w:val="a5"/>
                <w:rFonts w:ascii="宋体" w:eastAsia="宋体" w:hAnsi="宋体"/>
                <w:noProof/>
                <w:szCs w:val="21"/>
              </w:rPr>
              <w:t>20：C++ 面向对象的三大特性和五个原则？</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_Toc7994290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18</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291" w:history="1">
            <w:r w:rsidR="0082198F" w:rsidRPr="00DB1982">
              <w:rPr>
                <w:rStyle w:val="a5"/>
                <w:rFonts w:ascii="宋体" w:eastAsia="宋体" w:hAnsi="宋体"/>
                <w:noProof/>
                <w:szCs w:val="21"/>
              </w:rPr>
              <w:t>三大特性</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_Toc7994291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18</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292" w:history="1">
            <w:r w:rsidR="0082198F" w:rsidRPr="00DB1982">
              <w:rPr>
                <w:rStyle w:val="a5"/>
                <w:rFonts w:ascii="宋体" w:eastAsia="宋体" w:hAnsi="宋体"/>
                <w:noProof/>
                <w:szCs w:val="21"/>
              </w:rPr>
              <w:t>五大原则</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_Toc7994292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18</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93" w:history="1">
            <w:r w:rsidR="0082198F" w:rsidRPr="00DB1982">
              <w:rPr>
                <w:rStyle w:val="a5"/>
                <w:rFonts w:ascii="宋体" w:eastAsia="宋体" w:hAnsi="宋体"/>
                <w:noProof/>
                <w:szCs w:val="21"/>
              </w:rPr>
              <w:t>21：多态的实现？</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_Toc7994293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19</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94" w:history="1">
            <w:r w:rsidR="0082198F" w:rsidRPr="00DB1982">
              <w:rPr>
                <w:rStyle w:val="a5"/>
                <w:rFonts w:ascii="宋体" w:eastAsia="宋体" w:hAnsi="宋体"/>
                <w:noProof/>
                <w:szCs w:val="21"/>
              </w:rPr>
              <w:t>22：深拷贝和浅拷贝的区别？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_Toc7994294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19</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95" w:history="1">
            <w:r w:rsidR="0082198F" w:rsidRPr="00DB1982">
              <w:rPr>
                <w:rStyle w:val="a5"/>
                <w:rFonts w:ascii="宋体" w:eastAsia="宋体" w:hAnsi="宋体"/>
                <w:noProof/>
                <w:szCs w:val="21"/>
              </w:rPr>
              <w:t>23：vector的实现原理</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_Toc7994295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19</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96" w:history="1">
            <w:r w:rsidR="0082198F" w:rsidRPr="00DB1982">
              <w:rPr>
                <w:rStyle w:val="a5"/>
                <w:rFonts w:ascii="宋体" w:eastAsia="宋体" w:hAnsi="宋体"/>
                <w:noProof/>
                <w:szCs w:val="21"/>
              </w:rPr>
              <w:t>24：C++ 源代码到可执行代码的详细过程 ？</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_Toc7994296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19</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97" w:history="1">
            <w:r w:rsidR="0082198F" w:rsidRPr="00DB1982">
              <w:rPr>
                <w:rStyle w:val="a5"/>
                <w:rFonts w:ascii="宋体" w:eastAsia="宋体" w:hAnsi="宋体"/>
                <w:noProof/>
                <w:szCs w:val="21"/>
              </w:rPr>
              <w:t>25：memcpy和strcpy的区别 ？</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_Toc7994297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22</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98" w:history="1">
            <w:r w:rsidR="0082198F" w:rsidRPr="00DB1982">
              <w:rPr>
                <w:rStyle w:val="a5"/>
                <w:rFonts w:ascii="宋体" w:eastAsia="宋体" w:hAnsi="宋体"/>
                <w:noProof/>
                <w:szCs w:val="21"/>
              </w:rPr>
              <w:t>26：vector删除数据时有什么需要注意的吗 ？</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_Toc7994298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22</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299" w:history="1">
            <w:r w:rsidR="0082198F" w:rsidRPr="00DB1982">
              <w:rPr>
                <w:rStyle w:val="a5"/>
                <w:rFonts w:ascii="宋体" w:eastAsia="宋体" w:hAnsi="宋体"/>
                <w:noProof/>
                <w:szCs w:val="21"/>
              </w:rPr>
              <w:t>27：虚函数和纯虚函数的区别？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_Toc7994299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22</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00" w:history="1">
            <w:r w:rsidR="0082198F" w:rsidRPr="00DB1982">
              <w:rPr>
                <w:rStyle w:val="a5"/>
                <w:rFonts w:ascii="宋体" w:eastAsia="宋体" w:hAnsi="宋体"/>
                <w:noProof/>
                <w:szCs w:val="21"/>
              </w:rPr>
              <w:t>28：C++中overload,override,overwrite的区别？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_Toc7994300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22</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01" w:history="1">
            <w:r w:rsidR="0082198F" w:rsidRPr="00DB1982">
              <w:rPr>
                <w:rStyle w:val="a5"/>
                <w:rFonts w:ascii="宋体" w:eastAsia="宋体" w:hAnsi="宋体"/>
                <w:noProof/>
                <w:szCs w:val="21"/>
              </w:rPr>
              <w:t>29：C++中4种强制类型转换 ？</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_Toc7994301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23</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02" w:history="1">
            <w:r w:rsidR="0082198F" w:rsidRPr="00DB1982">
              <w:rPr>
                <w:rStyle w:val="a5"/>
                <w:rFonts w:ascii="宋体" w:eastAsia="宋体" w:hAnsi="宋体"/>
                <w:noProof/>
                <w:szCs w:val="21"/>
              </w:rPr>
              <w:t>30：有了malloc/free，为什么还要new/delete？</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_Toc7994302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25</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03" w:history="1">
            <w:r w:rsidR="0082198F" w:rsidRPr="00DB1982">
              <w:rPr>
                <w:rStyle w:val="a5"/>
                <w:rFonts w:ascii="宋体" w:eastAsia="宋体" w:hAnsi="宋体"/>
                <w:noProof/>
                <w:szCs w:val="21"/>
              </w:rPr>
              <w:t>31：map可以用结构体作为健值吗，已经注意事项？</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_Toc7994303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26</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04" w:history="1">
            <w:r w:rsidR="0082198F" w:rsidRPr="00DB1982">
              <w:rPr>
                <w:rStyle w:val="a5"/>
                <w:rFonts w:ascii="宋体" w:eastAsia="宋体" w:hAnsi="宋体"/>
                <w:noProof/>
                <w:szCs w:val="21"/>
              </w:rPr>
              <w:t>32：Volatile的作用？</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_Toc7994304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27</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05" w:history="1">
            <w:r w:rsidR="0082198F" w:rsidRPr="00DB1982">
              <w:rPr>
                <w:rStyle w:val="a5"/>
                <w:rFonts w:ascii="宋体" w:eastAsia="宋体" w:hAnsi="宋体"/>
                <w:noProof/>
                <w:szCs w:val="21"/>
              </w:rPr>
              <w:t>33：了解哪些c++11特性？</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_Toc7994305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35</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06" w:history="1">
            <w:r w:rsidR="0082198F" w:rsidRPr="00DB1982">
              <w:rPr>
                <w:rStyle w:val="a5"/>
                <w:rFonts w:ascii="宋体" w:eastAsia="宋体" w:hAnsi="宋体"/>
                <w:noProof/>
                <w:szCs w:val="21"/>
              </w:rPr>
              <w:t>1. nullptr</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_Toc7994306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35</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07" w:history="1">
            <w:r w:rsidR="0082198F" w:rsidRPr="00DB1982">
              <w:rPr>
                <w:rStyle w:val="a5"/>
                <w:rFonts w:ascii="宋体" w:eastAsia="宋体" w:hAnsi="宋体"/>
                <w:noProof/>
                <w:szCs w:val="21"/>
              </w:rPr>
              <w:t>2. 类型推导</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_Toc7994307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35</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08" w:history="1">
            <w:r w:rsidR="0082198F" w:rsidRPr="00DB1982">
              <w:rPr>
                <w:rStyle w:val="a5"/>
                <w:rFonts w:ascii="宋体" w:eastAsia="宋体" w:hAnsi="宋体"/>
                <w:noProof/>
                <w:szCs w:val="21"/>
              </w:rPr>
              <w:t>3. 区间迭代</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_Toc7994308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37</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09" w:history="1">
            <w:r w:rsidR="0082198F" w:rsidRPr="00DB1982">
              <w:rPr>
                <w:rStyle w:val="a5"/>
                <w:rFonts w:ascii="宋体" w:eastAsia="宋体" w:hAnsi="宋体"/>
                <w:noProof/>
                <w:szCs w:val="21"/>
              </w:rPr>
              <w:t>4. 初始化列表</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_Toc7994309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37</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10" w:history="1">
            <w:r w:rsidR="0082198F" w:rsidRPr="00DB1982">
              <w:rPr>
                <w:rStyle w:val="a5"/>
                <w:rFonts w:ascii="宋体" w:eastAsia="宋体" w:hAnsi="宋体"/>
                <w:noProof/>
                <w:szCs w:val="21"/>
              </w:rPr>
              <w:t>5. 模板增强</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_Toc7994310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37</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11" w:history="1">
            <w:r w:rsidR="0082198F" w:rsidRPr="00DB1982">
              <w:rPr>
                <w:rStyle w:val="a5"/>
                <w:rFonts w:ascii="宋体" w:eastAsia="宋体" w:hAnsi="宋体"/>
                <w:noProof/>
                <w:szCs w:val="21"/>
              </w:rPr>
              <w:t>6. 构造函数</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_Toc7994311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38</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12" w:history="1">
            <w:r w:rsidR="0082198F" w:rsidRPr="00DB1982">
              <w:rPr>
                <w:rStyle w:val="a5"/>
                <w:rFonts w:ascii="宋体" w:eastAsia="宋体" w:hAnsi="宋体"/>
                <w:noProof/>
                <w:szCs w:val="21"/>
              </w:rPr>
              <w:t>7. Lambda 表达式</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_Toc7994312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39</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13" w:history="1">
            <w:r w:rsidR="0082198F" w:rsidRPr="00DB1982">
              <w:rPr>
                <w:rStyle w:val="a5"/>
                <w:rFonts w:ascii="宋体" w:eastAsia="宋体" w:hAnsi="宋体"/>
                <w:noProof/>
                <w:szCs w:val="21"/>
              </w:rPr>
              <w:t>8. 新增容器</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_Toc7994313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43</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14" w:history="1">
            <w:r w:rsidR="0082198F" w:rsidRPr="00DB1982">
              <w:rPr>
                <w:rStyle w:val="a5"/>
                <w:rFonts w:ascii="宋体" w:eastAsia="宋体" w:hAnsi="宋体"/>
                <w:noProof/>
                <w:szCs w:val="21"/>
              </w:rPr>
              <w:t>9. 正则表达式</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_Toc7994314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44</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15" w:history="1">
            <w:r w:rsidR="0082198F" w:rsidRPr="00DB1982">
              <w:rPr>
                <w:rStyle w:val="a5"/>
                <w:rFonts w:ascii="宋体" w:eastAsia="宋体" w:hAnsi="宋体"/>
                <w:noProof/>
                <w:szCs w:val="21"/>
              </w:rPr>
              <w:t>10. 语言级线程支持</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_Toc7994315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45</w:t>
            </w:r>
            <w:r w:rsidRPr="00DB1982">
              <w:rPr>
                <w:rFonts w:ascii="宋体" w:eastAsia="宋体" w:hAnsi="宋体"/>
                <w:noProof/>
                <w:webHidden/>
                <w:szCs w:val="21"/>
              </w:rPr>
              <w:fldChar w:fldCharType="end"/>
            </w:r>
          </w:hyperlink>
        </w:p>
        <w:p w:rsidR="0082198F" w:rsidRPr="00DB1982" w:rsidRDefault="00F36537" w:rsidP="005A6005">
          <w:pPr>
            <w:pStyle w:val="30"/>
            <w:tabs>
              <w:tab w:val="right" w:leader="dot" w:pos="8296"/>
            </w:tabs>
            <w:adjustRightInd w:val="0"/>
            <w:snapToGrid w:val="0"/>
            <w:contextualSpacing/>
            <w:rPr>
              <w:rFonts w:ascii="宋体" w:eastAsia="宋体" w:hAnsi="宋体"/>
              <w:noProof/>
              <w:szCs w:val="21"/>
            </w:rPr>
          </w:pPr>
          <w:hyperlink w:anchor="_Toc7994316" w:history="1">
            <w:r w:rsidR="0082198F" w:rsidRPr="00DB1982">
              <w:rPr>
                <w:rStyle w:val="a5"/>
                <w:rFonts w:ascii="宋体" w:eastAsia="宋体" w:hAnsi="宋体"/>
                <w:noProof/>
                <w:szCs w:val="21"/>
              </w:rPr>
              <w:t>11. 右值引用和move语义</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_Toc7994316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45</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17" w:history="1">
            <w:r w:rsidR="0082198F" w:rsidRPr="00DB1982">
              <w:rPr>
                <w:rStyle w:val="a5"/>
                <w:rFonts w:ascii="宋体" w:eastAsia="宋体" w:hAnsi="宋体"/>
                <w:noProof/>
                <w:szCs w:val="21"/>
              </w:rPr>
              <w:t>34：右值引用和move语义？</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_Toc7994317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47</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18" w:history="1">
            <w:r w:rsidR="0082198F" w:rsidRPr="00DB1982">
              <w:rPr>
                <w:rStyle w:val="a5"/>
                <w:rFonts w:ascii="宋体" w:eastAsia="宋体" w:hAnsi="宋体"/>
                <w:noProof/>
                <w:szCs w:val="21"/>
              </w:rPr>
              <w:t>35：STL里resize和reserve的区别？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_Toc7994318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48</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19" w:history="1">
            <w:r w:rsidR="0082198F" w:rsidRPr="00DB1982">
              <w:rPr>
                <w:rStyle w:val="a5"/>
                <w:rFonts w:ascii="宋体" w:eastAsia="宋体" w:hAnsi="宋体"/>
                <w:noProof/>
                <w:szCs w:val="21"/>
              </w:rPr>
              <w:t>36：vector和deque的区别？</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_Toc7994319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49</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20" w:history="1">
            <w:r w:rsidR="0082198F" w:rsidRPr="00DB1982">
              <w:rPr>
                <w:rStyle w:val="a5"/>
                <w:rFonts w:ascii="宋体" w:eastAsia="宋体" w:hAnsi="宋体"/>
                <w:noProof/>
                <w:szCs w:val="21"/>
              </w:rPr>
              <w:t>37：不同排序算法的比较？</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_Toc7994320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50</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21" w:history="1">
            <w:r w:rsidR="0082198F" w:rsidRPr="00DB1982">
              <w:rPr>
                <w:rStyle w:val="a5"/>
                <w:rFonts w:ascii="宋体" w:eastAsia="宋体" w:hAnsi="宋体"/>
                <w:noProof/>
                <w:szCs w:val="21"/>
              </w:rPr>
              <w:t>38：大端和小端的区别，以及如何判断一台机器是大端还是小端？</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_Toc7994321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56</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22" w:history="1">
            <w:r w:rsidR="0082198F" w:rsidRPr="00DB1982">
              <w:rPr>
                <w:rStyle w:val="a5"/>
                <w:rFonts w:ascii="宋体" w:eastAsia="宋体" w:hAnsi="宋体"/>
                <w:noProof/>
                <w:szCs w:val="21"/>
              </w:rPr>
              <w:t>39：malloc分配内存的原理？</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_Toc7994322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57</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23" w:history="1">
            <w:r w:rsidR="0082198F" w:rsidRPr="00DB1982">
              <w:rPr>
                <w:rStyle w:val="a5"/>
                <w:rFonts w:ascii="宋体" w:eastAsia="宋体" w:hAnsi="宋体"/>
                <w:noProof/>
                <w:szCs w:val="21"/>
              </w:rPr>
              <w:t>40</w:t>
            </w:r>
            <w:r w:rsidR="00B67647">
              <w:rPr>
                <w:rStyle w:val="a5"/>
                <w:rFonts w:ascii="宋体" w:eastAsia="宋体" w:hAnsi="宋体"/>
                <w:noProof/>
                <w:szCs w:val="21"/>
              </w:rPr>
              <w:t>：构造函数不能为虚函数，析构函数可以，构造函数中为什么不能调</w:t>
            </w:r>
            <w:r w:rsidR="0082198F" w:rsidRPr="00DB1982">
              <w:rPr>
                <w:rStyle w:val="a5"/>
                <w:rFonts w:ascii="宋体" w:eastAsia="宋体" w:hAnsi="宋体"/>
                <w:noProof/>
                <w:szCs w:val="21"/>
              </w:rPr>
              <w:t>虚函数？</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_Toc7994323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57</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24" w:history="1">
            <w:r w:rsidR="0082198F" w:rsidRPr="00DB1982">
              <w:rPr>
                <w:rStyle w:val="a5"/>
                <w:rFonts w:ascii="宋体" w:eastAsia="宋体" w:hAnsi="宋体"/>
                <w:noProof/>
                <w:szCs w:val="21"/>
              </w:rPr>
              <w:t>41：stl中unordered_map 和 map的区别 ？</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_Toc7994324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59</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25" w:history="1">
            <w:r w:rsidR="0082198F" w:rsidRPr="00DB1982">
              <w:rPr>
                <w:rStyle w:val="a5"/>
                <w:rFonts w:ascii="宋体" w:eastAsia="宋体" w:hAnsi="宋体"/>
                <w:noProof/>
                <w:szCs w:val="21"/>
              </w:rPr>
              <w:t>42：C/C++中extern的用法 ？</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_Toc7994325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60</w:t>
            </w:r>
            <w:r w:rsidRPr="00DB1982">
              <w:rPr>
                <w:rFonts w:ascii="宋体" w:eastAsia="宋体" w:hAnsi="宋体"/>
                <w:noProof/>
                <w:webHidden/>
                <w:szCs w:val="21"/>
              </w:rPr>
              <w:fldChar w:fldCharType="end"/>
            </w:r>
          </w:hyperlink>
        </w:p>
        <w:p w:rsidR="0082198F" w:rsidRPr="00DB1982" w:rsidRDefault="00F36537" w:rsidP="005A6005">
          <w:pPr>
            <w:pStyle w:val="22"/>
            <w:tabs>
              <w:tab w:val="right" w:leader="dot" w:pos="8296"/>
            </w:tabs>
            <w:adjustRightInd w:val="0"/>
            <w:snapToGrid w:val="0"/>
            <w:contextualSpacing/>
            <w:rPr>
              <w:rFonts w:ascii="宋体" w:eastAsia="宋体" w:hAnsi="宋体"/>
              <w:noProof/>
              <w:szCs w:val="21"/>
            </w:rPr>
          </w:pPr>
          <w:hyperlink w:anchor="_Toc7994326" w:history="1">
            <w:r w:rsidR="0082198F" w:rsidRPr="00DB1982">
              <w:rPr>
                <w:rStyle w:val="a5"/>
                <w:rFonts w:ascii="宋体" w:eastAsia="宋体" w:hAnsi="宋体"/>
                <w:noProof/>
                <w:szCs w:val="21"/>
              </w:rPr>
              <w:t>43：I/O模型</w:t>
            </w:r>
            <w:r w:rsidR="0082198F" w:rsidRPr="00DB1982">
              <w:rPr>
                <w:rFonts w:ascii="宋体" w:eastAsia="宋体" w:hAnsi="宋体"/>
                <w:noProof/>
                <w:webHidden/>
                <w:szCs w:val="21"/>
              </w:rPr>
              <w:tab/>
            </w:r>
            <w:r w:rsidRPr="00DB1982">
              <w:rPr>
                <w:rFonts w:ascii="宋体" w:eastAsia="宋体" w:hAnsi="宋体"/>
                <w:noProof/>
                <w:webHidden/>
                <w:szCs w:val="21"/>
              </w:rPr>
              <w:fldChar w:fldCharType="begin"/>
            </w:r>
            <w:r w:rsidR="0082198F" w:rsidRPr="00DB1982">
              <w:rPr>
                <w:rFonts w:ascii="宋体" w:eastAsia="宋体" w:hAnsi="宋体"/>
                <w:noProof/>
                <w:webHidden/>
                <w:szCs w:val="21"/>
              </w:rPr>
              <w:instrText xml:space="preserve"> PAGEREF _Toc7994326 \h </w:instrText>
            </w:r>
            <w:r w:rsidRPr="00DB1982">
              <w:rPr>
                <w:rFonts w:ascii="宋体" w:eastAsia="宋体" w:hAnsi="宋体"/>
                <w:noProof/>
                <w:webHidden/>
                <w:szCs w:val="21"/>
              </w:rPr>
            </w:r>
            <w:r w:rsidRPr="00DB1982">
              <w:rPr>
                <w:rFonts w:ascii="宋体" w:eastAsia="宋体" w:hAnsi="宋体"/>
                <w:noProof/>
                <w:webHidden/>
                <w:szCs w:val="21"/>
              </w:rPr>
              <w:fldChar w:fldCharType="separate"/>
            </w:r>
            <w:r w:rsidR="00060CF6">
              <w:rPr>
                <w:rFonts w:ascii="宋体" w:eastAsia="宋体" w:hAnsi="宋体"/>
                <w:noProof/>
                <w:webHidden/>
                <w:szCs w:val="21"/>
              </w:rPr>
              <w:t>60</w:t>
            </w:r>
            <w:r w:rsidRPr="00DB1982">
              <w:rPr>
                <w:rFonts w:ascii="宋体" w:eastAsia="宋体" w:hAnsi="宋体"/>
                <w:noProof/>
                <w:webHidden/>
                <w:szCs w:val="21"/>
              </w:rPr>
              <w:fldChar w:fldCharType="end"/>
            </w:r>
          </w:hyperlink>
        </w:p>
        <w:p w:rsidR="006D4D48" w:rsidRPr="00DB1982" w:rsidRDefault="00F36537" w:rsidP="005A6005">
          <w:pPr>
            <w:adjustRightInd w:val="0"/>
            <w:snapToGrid w:val="0"/>
            <w:contextualSpacing/>
            <w:rPr>
              <w:rFonts w:ascii="宋体" w:eastAsia="宋体" w:hAnsi="宋体"/>
              <w:b/>
              <w:bCs/>
              <w:szCs w:val="21"/>
              <w:lang w:val="zh-CN"/>
            </w:rPr>
          </w:pPr>
          <w:r w:rsidRPr="00DB1982">
            <w:rPr>
              <w:rFonts w:ascii="宋体" w:eastAsia="宋体" w:hAnsi="宋体"/>
              <w:b/>
              <w:bCs/>
              <w:szCs w:val="21"/>
              <w:lang w:val="zh-CN"/>
            </w:rPr>
            <w:fldChar w:fldCharType="end"/>
          </w:r>
        </w:p>
      </w:sdtContent>
    </w:sdt>
    <w:p w:rsidR="00B238BB" w:rsidRPr="00DB1982" w:rsidRDefault="00B238BB" w:rsidP="005A6005">
      <w:pPr>
        <w:adjustRightInd w:val="0"/>
        <w:snapToGrid w:val="0"/>
        <w:contextualSpacing/>
        <w:rPr>
          <w:rFonts w:ascii="宋体" w:eastAsia="宋体" w:hAnsi="宋体"/>
          <w:b/>
          <w:bCs/>
          <w:szCs w:val="21"/>
          <w:lang w:val="zh-CN"/>
        </w:rPr>
      </w:pPr>
    </w:p>
    <w:p w:rsidR="00524B9C" w:rsidRPr="00DB1982" w:rsidRDefault="00B238BB" w:rsidP="005A6005">
      <w:pPr>
        <w:adjustRightInd w:val="0"/>
        <w:snapToGrid w:val="0"/>
        <w:contextualSpacing/>
        <w:rPr>
          <w:rFonts w:ascii="宋体" w:eastAsia="宋体" w:hAnsi="宋体"/>
          <w:szCs w:val="21"/>
          <w:lang w:val="zh-CN"/>
        </w:rPr>
        <w:sectPr w:rsidR="00524B9C" w:rsidRPr="00DB1982" w:rsidSect="0031766D">
          <w:headerReference w:type="default" r:id="rId10"/>
          <w:footerReference w:type="default" r:id="rId11"/>
          <w:pgSz w:w="11906" w:h="16838"/>
          <w:pgMar w:top="1440" w:right="1080" w:bottom="1440" w:left="1080" w:header="851" w:footer="992" w:gutter="0"/>
          <w:pgNumType w:fmt="upperRoman" w:start="1"/>
          <w:cols w:space="425"/>
          <w:docGrid w:type="lines" w:linePitch="312"/>
        </w:sectPr>
      </w:pPr>
      <w:r w:rsidRPr="00DB1982">
        <w:rPr>
          <w:rFonts w:ascii="宋体" w:eastAsia="宋体" w:hAnsi="宋体"/>
          <w:szCs w:val="21"/>
          <w:lang w:val="zh-CN"/>
        </w:rPr>
        <w:br w:type="page"/>
      </w:r>
    </w:p>
    <w:p w:rsidR="00B238BB" w:rsidRPr="00DB1982" w:rsidRDefault="00B238BB" w:rsidP="005A6005">
      <w:pPr>
        <w:adjustRightInd w:val="0"/>
        <w:snapToGrid w:val="0"/>
        <w:contextualSpacing/>
        <w:rPr>
          <w:rFonts w:ascii="宋体" w:eastAsia="宋体" w:hAnsi="宋体"/>
          <w:szCs w:val="21"/>
          <w:lang w:val="zh-CN"/>
        </w:rPr>
      </w:pPr>
    </w:p>
    <w:p w:rsidR="002151C8" w:rsidRPr="003911AB" w:rsidRDefault="006D4D48" w:rsidP="005A6005">
      <w:pPr>
        <w:pStyle w:val="2"/>
        <w:adjustRightInd w:val="0"/>
        <w:snapToGrid w:val="0"/>
        <w:spacing w:before="0" w:after="0" w:line="240" w:lineRule="auto"/>
        <w:contextualSpacing/>
        <w:rPr>
          <w:rFonts w:ascii="黑体" w:eastAsia="黑体" w:hAnsi="黑体"/>
          <w:b w:val="0"/>
          <w:color w:val="00B0F0"/>
          <w:sz w:val="24"/>
          <w:szCs w:val="24"/>
        </w:rPr>
      </w:pPr>
      <w:bookmarkStart w:id="0" w:name="_GoBack"/>
      <w:bookmarkStart w:id="1" w:name="_Toc7994271"/>
      <w:bookmarkEnd w:id="0"/>
      <w:r w:rsidRPr="003911AB">
        <w:rPr>
          <w:rFonts w:ascii="黑体" w:eastAsia="黑体" w:hAnsi="黑体" w:hint="eastAsia"/>
          <w:b w:val="0"/>
          <w:color w:val="00B0F0"/>
          <w:sz w:val="24"/>
          <w:szCs w:val="24"/>
        </w:rPr>
        <w:t>1:</w:t>
      </w:r>
      <w:r w:rsidR="002151C8" w:rsidRPr="003911AB">
        <w:rPr>
          <w:rFonts w:ascii="黑体" w:eastAsia="黑体" w:hAnsi="黑体"/>
          <w:b w:val="0"/>
          <w:color w:val="00B0F0"/>
          <w:sz w:val="24"/>
          <w:szCs w:val="24"/>
        </w:rPr>
        <w:t>进程与线程的区别？</w:t>
      </w:r>
      <w:bookmarkEnd w:id="1"/>
    </w:p>
    <w:p w:rsidR="00A94E48" w:rsidRPr="003911AB" w:rsidRDefault="00A94E48" w:rsidP="005A6005">
      <w:pPr>
        <w:pStyle w:val="2"/>
        <w:adjustRightInd w:val="0"/>
        <w:snapToGrid w:val="0"/>
        <w:spacing w:before="0" w:after="0" w:line="240" w:lineRule="auto"/>
        <w:contextualSpacing/>
        <w:rPr>
          <w:rFonts w:ascii="黑体" w:eastAsia="黑体" w:hAnsi="黑体"/>
          <w:b w:val="0"/>
          <w:color w:val="00B0F0"/>
          <w:sz w:val="24"/>
          <w:szCs w:val="24"/>
        </w:rPr>
      </w:pPr>
      <w:bookmarkStart w:id="2" w:name="_Toc7994272"/>
      <w:r w:rsidRPr="003911AB">
        <w:rPr>
          <w:rFonts w:ascii="黑体" w:eastAsia="黑体" w:hAnsi="黑体"/>
          <w:b w:val="0"/>
          <w:color w:val="00B0F0"/>
          <w:sz w:val="24"/>
          <w:szCs w:val="24"/>
        </w:rPr>
        <w:t>2：进程间的通信方式？</w:t>
      </w:r>
      <w:bookmarkEnd w:id="2"/>
    </w:p>
    <w:p w:rsidR="00A94E48" w:rsidRPr="003911AB" w:rsidRDefault="00A94E48" w:rsidP="005A6005">
      <w:pPr>
        <w:pStyle w:val="2"/>
        <w:adjustRightInd w:val="0"/>
        <w:snapToGrid w:val="0"/>
        <w:spacing w:before="0" w:after="0" w:line="240" w:lineRule="auto"/>
        <w:contextualSpacing/>
        <w:rPr>
          <w:rFonts w:ascii="黑体" w:eastAsia="黑体" w:hAnsi="黑体"/>
          <w:b w:val="0"/>
          <w:color w:val="00B0F0"/>
          <w:sz w:val="24"/>
          <w:szCs w:val="24"/>
        </w:rPr>
      </w:pPr>
      <w:bookmarkStart w:id="3" w:name="_Toc7994273"/>
      <w:r w:rsidRPr="003911AB">
        <w:rPr>
          <w:rFonts w:ascii="黑体" w:eastAsia="黑体" w:hAnsi="黑体"/>
          <w:b w:val="0"/>
          <w:color w:val="00B0F0"/>
          <w:sz w:val="24"/>
          <w:szCs w:val="24"/>
        </w:rPr>
        <w:t>3：线程间的通信方式？</w:t>
      </w:r>
      <w:bookmarkEnd w:id="3"/>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一、为什么引入进程？</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进程是为了提高</w:t>
      </w:r>
      <w:r w:rsidRPr="00DB1982">
        <w:rPr>
          <w:rFonts w:ascii="宋体" w:eastAsia="宋体" w:hAnsi="宋体"/>
          <w:szCs w:val="21"/>
        </w:rPr>
        <w:t>CPU的执行效率，减少因为程序等待带来的CPU空转以及其他计算机软硬件资源的浪费而提出来的。</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二、为什么引入线程？</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为了减少进程切换和创建的开销，提高执行效率和节省资源</w:t>
      </w:r>
      <w:r w:rsidRPr="00DB1982">
        <w:rPr>
          <w:rFonts w:ascii="宋体" w:eastAsia="宋体" w:hAnsi="宋体"/>
          <w:szCs w:val="21"/>
        </w:rPr>
        <w:t xml:space="preserve"> 。</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三、线程和进程的区别？</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调度：线程是独立调度的基本单位，进程是拥有资源的基本单位。在同一进程中，线程的切换不会引起进程的切换；在不同的进程中，进行线程切换，则会引起进程的切换。</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拥有资源：进程是拥有资源的基本单位，线程不拥有资源，但线程可以共享器隶属进程的系统资源。</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并发性：进程可以并发执行，而且同一进程内的多个线程也可以并发执行，大大提高了系统的吞吐量。</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系统开销：创建和撤销进程时，系统都要为之分配或回收资源，在进程切换时，涉及当前执行进程</w:t>
      </w:r>
      <w:r w:rsidRPr="00DB1982">
        <w:rPr>
          <w:rFonts w:ascii="宋体" w:eastAsia="宋体" w:hAnsi="宋体"/>
          <w:szCs w:val="21"/>
        </w:rPr>
        <w:t>CPU环境的保存以及新调度的进程CPU环境的设置；而线程切换时只需保存和设置少量寄存器内容，因此开销很小，另外，由于同一进程内的多个线程共享进程的地址空间，因此这些线程之间的同步与通信比较容易实现，甚至无须操作系统的干预。</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通信方面：进程间通信需要借助操作系统，而线程间可以直接读</w:t>
      </w:r>
      <w:r w:rsidRPr="00DB1982">
        <w:rPr>
          <w:rFonts w:ascii="宋体" w:eastAsia="宋体" w:hAnsi="宋体"/>
          <w:szCs w:val="21"/>
        </w:rPr>
        <w:t>/写进程数据段来进行通信。</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四、进程间通信方式</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管道</w:t>
      </w:r>
      <w:r w:rsidRPr="00DB1982">
        <w:rPr>
          <w:rFonts w:ascii="宋体" w:eastAsia="宋体" w:hAnsi="宋体"/>
          <w:szCs w:val="21"/>
        </w:rPr>
        <w:t>( pipe )</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有名管道</w:t>
      </w:r>
      <w:r w:rsidRPr="00DB1982">
        <w:rPr>
          <w:rFonts w:ascii="宋体" w:eastAsia="宋体" w:hAnsi="宋体"/>
          <w:szCs w:val="21"/>
        </w:rPr>
        <w:t xml:space="preserve"> (named pipe)</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信号量</w:t>
      </w:r>
      <w:r w:rsidRPr="00DB1982">
        <w:rPr>
          <w:rFonts w:ascii="宋体" w:eastAsia="宋体" w:hAnsi="宋体"/>
          <w:szCs w:val="21"/>
        </w:rPr>
        <w:t>( semophore )</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消息队列</w:t>
      </w:r>
      <w:r w:rsidRPr="00DB1982">
        <w:rPr>
          <w:rFonts w:ascii="宋体" w:eastAsia="宋体" w:hAnsi="宋体"/>
          <w:szCs w:val="21"/>
        </w:rPr>
        <w:t>( message queue )</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信号</w:t>
      </w:r>
      <w:r w:rsidRPr="00DB1982">
        <w:rPr>
          <w:rFonts w:ascii="宋体" w:eastAsia="宋体" w:hAnsi="宋体"/>
          <w:szCs w:val="21"/>
        </w:rPr>
        <w:t xml:space="preserve"> ( signal )</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套接字</w:t>
      </w:r>
      <w:r w:rsidRPr="00DB1982">
        <w:rPr>
          <w:rFonts w:ascii="宋体" w:eastAsia="宋体" w:hAnsi="宋体"/>
          <w:szCs w:val="21"/>
        </w:rPr>
        <w:t>( socket )</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五、线程间通信方式</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事件</w:t>
      </w:r>
      <w:r w:rsidRPr="00DB1982">
        <w:rPr>
          <w:rFonts w:ascii="宋体" w:eastAsia="宋体" w:hAnsi="宋体"/>
          <w:szCs w:val="21"/>
        </w:rPr>
        <w:t>(Event);</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信号量</w:t>
      </w:r>
      <w:r w:rsidRPr="00DB1982">
        <w:rPr>
          <w:rFonts w:ascii="宋体" w:eastAsia="宋体" w:hAnsi="宋体"/>
          <w:szCs w:val="21"/>
        </w:rPr>
        <w:t>(semaphore);</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互斥量</w:t>
      </w:r>
      <w:r w:rsidRPr="00DB1982">
        <w:rPr>
          <w:rFonts w:ascii="宋体" w:eastAsia="宋体" w:hAnsi="宋体"/>
          <w:szCs w:val="21"/>
        </w:rPr>
        <w:t>(mutex);</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临界区</w:t>
      </w:r>
      <w:r w:rsidRPr="00DB1982">
        <w:rPr>
          <w:rFonts w:ascii="宋体" w:eastAsia="宋体" w:hAnsi="宋体"/>
          <w:szCs w:val="21"/>
        </w:rPr>
        <w:t>(Critical section)</w:t>
      </w:r>
    </w:p>
    <w:p w:rsidR="001B351B" w:rsidRPr="00DB1982" w:rsidRDefault="001B351B" w:rsidP="005A6005">
      <w:pPr>
        <w:adjustRightInd w:val="0"/>
        <w:snapToGrid w:val="0"/>
        <w:contextualSpacing/>
        <w:rPr>
          <w:rFonts w:ascii="宋体" w:eastAsia="宋体" w:hAnsi="宋体"/>
          <w:szCs w:val="21"/>
        </w:rPr>
      </w:pPr>
      <w:r w:rsidRPr="00DB1982">
        <w:rPr>
          <w:rFonts w:ascii="宋体" w:eastAsia="宋体" w:hAnsi="宋体" w:hint="eastAsia"/>
          <w:szCs w:val="21"/>
        </w:rPr>
        <w:t>六、什么时候用进程？什么时候用线程？</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进程与线程的选择取决以下几点：</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需要频繁创建销毁的优先使用线程；因为对进程来说创建和销毁一个进程代价是很大的；</w:t>
      </w:r>
    </w:p>
    <w:p w:rsidR="002D46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线程的切换速度快，所以在需要大量计算，切换频繁时用线程，还有耗时的操作使用线程可提高应用程序的响应；</w:t>
      </w:r>
    </w:p>
    <w:p w:rsidR="002D46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因为对</w:t>
      </w:r>
      <w:r w:rsidRPr="00DB1982">
        <w:rPr>
          <w:rFonts w:ascii="宋体" w:eastAsia="宋体" w:hAnsi="宋体"/>
          <w:szCs w:val="21"/>
        </w:rPr>
        <w:t>CPU系统的效率使用上线程更占优，所以可能要发展到多机分布的用进程，多核分布用线程；</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并行操作时使用线程，如</w:t>
      </w:r>
      <w:r w:rsidRPr="00DB1982">
        <w:rPr>
          <w:rFonts w:ascii="宋体" w:eastAsia="宋体" w:hAnsi="宋体"/>
          <w:szCs w:val="21"/>
        </w:rPr>
        <w:t>C/S架构的服务器端并发线程响应用户的请求；</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需要更稳定安全时，适合选择进程；需要速度时，选择线程更好；</w:t>
      </w:r>
    </w:p>
    <w:p w:rsidR="001B351B" w:rsidRPr="00DB1982" w:rsidRDefault="001B351B" w:rsidP="00DB1982">
      <w:pPr>
        <w:adjustRightInd w:val="0"/>
        <w:snapToGrid w:val="0"/>
        <w:ind w:firstLineChars="200" w:firstLine="420"/>
        <w:contextualSpacing/>
        <w:rPr>
          <w:rFonts w:ascii="宋体" w:eastAsia="宋体" w:hAnsi="宋体"/>
          <w:szCs w:val="21"/>
        </w:rPr>
      </w:pPr>
      <w:r w:rsidRPr="00DB1982">
        <w:rPr>
          <w:rFonts w:ascii="宋体" w:eastAsia="宋体" w:hAnsi="宋体"/>
          <w:szCs w:val="21"/>
        </w:rPr>
        <w:t>I/O密集型和CPU密集型适合多线程。</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4" w:name="_Toc7994274"/>
      <w:r w:rsidRPr="003911AB">
        <w:rPr>
          <w:rFonts w:ascii="黑体" w:eastAsia="黑体" w:hAnsi="黑体"/>
          <w:b w:val="0"/>
          <w:color w:val="00B0F0"/>
          <w:sz w:val="24"/>
          <w:szCs w:val="24"/>
        </w:rPr>
        <w:t>4：栈和堆的区别？</w:t>
      </w:r>
      <w:bookmarkEnd w:id="4"/>
    </w:p>
    <w:p w:rsidR="00513F6C" w:rsidRPr="00DB1982" w:rsidRDefault="00513F6C" w:rsidP="00DB1982">
      <w:pPr>
        <w:adjustRightInd w:val="0"/>
        <w:snapToGrid w:val="0"/>
        <w:ind w:firstLineChars="200" w:firstLine="420"/>
        <w:contextualSpacing/>
        <w:rPr>
          <w:rFonts w:ascii="宋体" w:eastAsia="宋体" w:hAnsi="宋体"/>
          <w:szCs w:val="21"/>
        </w:rPr>
      </w:pPr>
      <w:bookmarkStart w:id="5" w:name="t1"/>
      <w:bookmarkEnd w:id="5"/>
      <w:r w:rsidRPr="00DB1982">
        <w:rPr>
          <w:rFonts w:ascii="宋体" w:eastAsia="宋体" w:hAnsi="宋体" w:hint="eastAsia"/>
          <w:szCs w:val="21"/>
        </w:rPr>
        <w:t>1、在申请方式上</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栈</w:t>
      </w:r>
      <w:r w:rsidRPr="00DB1982">
        <w:rPr>
          <w:rFonts w:ascii="宋体" w:eastAsia="宋体" w:hAnsi="宋体" w:hint="eastAsia"/>
          <w:szCs w:val="21"/>
        </w:rPr>
        <w:t>（stack）: 现在很多人都称之为堆栈，这个时候实际上还是指的栈。它由编译器自动管理，无需我们手工控制。 例如，声明函数中的一个局部变量 int b 系统自动在栈中为b开辟空间；在调用一个函数时，系统自动的给函数的形参变量在栈中开辟空间。</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堆</w:t>
      </w:r>
      <w:r w:rsidRPr="00DB1982">
        <w:rPr>
          <w:rFonts w:ascii="宋体" w:eastAsia="宋体" w:hAnsi="宋体" w:hint="eastAsia"/>
          <w:szCs w:val="21"/>
        </w:rPr>
        <w:t>（heap）: 申请和释放由程序员控制，并指明大小。容易产生memory leak。</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在C中使用malloc函数。</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如：char *p1 = (char *)malloc(10);</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在C++中用new运算符。</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如：char *p2 = new char(20);</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lastRenderedPageBreak/>
        <w:t>但是注意p1本身在全局区，而p2本身是在栈中的，只是它们指向的空间是在堆中。</w:t>
      </w:r>
    </w:p>
    <w:p w:rsidR="00513F6C" w:rsidRPr="00DB1982" w:rsidRDefault="00513F6C" w:rsidP="00DB1982">
      <w:pPr>
        <w:adjustRightInd w:val="0"/>
        <w:snapToGrid w:val="0"/>
        <w:ind w:firstLineChars="200" w:firstLine="420"/>
        <w:contextualSpacing/>
        <w:rPr>
          <w:rFonts w:ascii="宋体" w:eastAsia="宋体" w:hAnsi="宋体"/>
          <w:szCs w:val="21"/>
        </w:rPr>
      </w:pPr>
      <w:bookmarkStart w:id="6" w:name="t2"/>
      <w:bookmarkEnd w:id="6"/>
      <w:r w:rsidRPr="00DB1982">
        <w:rPr>
          <w:rFonts w:ascii="宋体" w:eastAsia="宋体" w:hAnsi="宋体" w:hint="eastAsia"/>
          <w:szCs w:val="21"/>
        </w:rPr>
        <w:t>2、申请后系统的响应上</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栈</w:t>
      </w:r>
      <w:r w:rsidRPr="00DB1982">
        <w:rPr>
          <w:rFonts w:ascii="宋体" w:eastAsia="宋体" w:hAnsi="宋体" w:hint="eastAsia"/>
          <w:szCs w:val="21"/>
        </w:rPr>
        <w:t>（stack）:只要栈的剩余空间大于所申请空间，系统将为程序提供内存，否则将报异常提示栈溢出。</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堆</w:t>
      </w:r>
      <w:r w:rsidRPr="00DB1982">
        <w:rPr>
          <w:rFonts w:ascii="宋体" w:eastAsia="宋体" w:hAnsi="宋体" w:hint="eastAsia"/>
          <w:szCs w:val="21"/>
        </w:rPr>
        <w:t>（heap）: 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会在这块内存空间中的首地址处记录本次分配的大小，这样，代码中的delete或 free语句才能正确的释放本内存空间。另外，由于找到的堆结点的大小不一定正好等于申请的大小，系统会自动的将多余的那部分重新放入空闲链表中。</w:t>
      </w:r>
    </w:p>
    <w:p w:rsidR="00513F6C" w:rsidRPr="00DB1982" w:rsidRDefault="00513F6C" w:rsidP="00DB1982">
      <w:pPr>
        <w:adjustRightInd w:val="0"/>
        <w:snapToGrid w:val="0"/>
        <w:ind w:firstLineChars="200" w:firstLine="420"/>
        <w:contextualSpacing/>
        <w:rPr>
          <w:rFonts w:ascii="宋体" w:eastAsia="宋体" w:hAnsi="宋体"/>
          <w:szCs w:val="21"/>
        </w:rPr>
      </w:pPr>
      <w:bookmarkStart w:id="7" w:name="t3"/>
      <w:bookmarkEnd w:id="7"/>
      <w:r w:rsidRPr="00DB1982">
        <w:rPr>
          <w:rFonts w:ascii="宋体" w:eastAsia="宋体" w:hAnsi="宋体" w:hint="eastAsia"/>
          <w:szCs w:val="21"/>
        </w:rPr>
        <w:t>3、申请大小的限制</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栈</w:t>
      </w:r>
      <w:r w:rsidRPr="00DB1982">
        <w:rPr>
          <w:rFonts w:ascii="宋体" w:eastAsia="宋体" w:hAnsi="宋体" w:hint="eastAsia"/>
          <w:szCs w:val="21"/>
        </w:rPr>
        <w:t>（stack）:在Windows下,栈是向低地址扩展的数据结构，是一块连续的内存的区域。这句话的意思是栈顶的地址和栈的最大容量是系统预先规定好的，在WINDOWS下，栈的大小是2M（也有的说是1M，总之是一个编译时就确定的常数），如果申请的空间超过栈的剩余空间时，将提示 overflow。因此，能从栈获得的空间较小。例如，在VC6下面，默认的栈空间大小是1M（好像是，记不清楚了）。当然，我们可以修改：打开工程，依次操作菜单如下：Project-&gt;Setting-&gt;Link，在Category 中选中Output，然后在Reserve中设定堆栈的最大值和commit。</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注意：reserve最小值为4Byte；commit是保留在虚拟内存的页文件里面，它设置的较大会使栈开辟较大的值，可能增加内存的开销和启动时间。</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堆</w:t>
      </w:r>
      <w:r w:rsidRPr="00DB1982">
        <w:rPr>
          <w:rFonts w:ascii="宋体" w:eastAsia="宋体" w:hAnsi="宋体" w:hint="eastAsia"/>
          <w:szCs w:val="21"/>
        </w:rPr>
        <w:t>（heap）: 堆是向高地址扩展的数据结构，是不连续的内存区域（空闲部分用链表串联起来）。正是由于系统是用链表来存储空闲内存，自然是不连续的，而链表的遍历方向是由低地址向高地址。一般来讲在32位系统下，堆内存可以达到4G的空间，从这个角度来看堆内存几乎是没有什么限制的。由此可见，堆获得的空间比较灵活，也比较大。</w:t>
      </w:r>
    </w:p>
    <w:p w:rsidR="00513F6C" w:rsidRPr="00DB1982" w:rsidRDefault="00513F6C" w:rsidP="00DB1982">
      <w:pPr>
        <w:adjustRightInd w:val="0"/>
        <w:snapToGrid w:val="0"/>
        <w:ind w:firstLineChars="200" w:firstLine="420"/>
        <w:contextualSpacing/>
        <w:rPr>
          <w:rFonts w:ascii="宋体" w:eastAsia="宋体" w:hAnsi="宋体"/>
          <w:szCs w:val="21"/>
        </w:rPr>
      </w:pPr>
      <w:bookmarkStart w:id="8" w:name="t4"/>
      <w:bookmarkEnd w:id="8"/>
      <w:r w:rsidRPr="00DB1982">
        <w:rPr>
          <w:rFonts w:ascii="宋体" w:eastAsia="宋体" w:hAnsi="宋体" w:hint="eastAsia"/>
          <w:szCs w:val="21"/>
        </w:rPr>
        <w:t>4、分配空间的效率上</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栈</w:t>
      </w:r>
      <w:r w:rsidRPr="00DB1982">
        <w:rPr>
          <w:rFonts w:ascii="宋体" w:eastAsia="宋体" w:hAnsi="宋体" w:hint="eastAsia"/>
          <w:szCs w:val="21"/>
        </w:rPr>
        <w:t>（stack）:栈是机器系统提供的数据结构，计算机会在底层对栈提供支持：分配专门的寄存器存放栈的地址，压栈出栈都有专门的指令执行，这就决定了栈的效率比较高。但程序员无法对其进行控制。</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堆</w:t>
      </w:r>
      <w:r w:rsidRPr="00DB1982">
        <w:rPr>
          <w:rFonts w:ascii="宋体" w:eastAsia="宋体" w:hAnsi="宋体" w:hint="eastAsia"/>
          <w:szCs w:val="21"/>
        </w:rPr>
        <w:t>（heap）:是C/C++函数库提供的，由new或malloc分配的内存，一般速度比较慢，而且容易产生内存碎片。它的机制是很复杂的，例如为了分配一块内存，库函数会按照一定的算法在堆内存中搜索可用的足够大小的空间，如果没有足够大小的空间（可能是由于内存碎片太多），就有可能调用系统功能去增加程序数据段的内存空间，这样就有机会分到足够大小的内存，然后进行返回。这样可能引发用户态和核心态的切换，内存的申请，代价变得更加昂贵。显然，堆的效率比栈要低得多。</w:t>
      </w:r>
    </w:p>
    <w:p w:rsidR="00513F6C" w:rsidRPr="00DB1982" w:rsidRDefault="00513F6C" w:rsidP="00DB1982">
      <w:pPr>
        <w:adjustRightInd w:val="0"/>
        <w:snapToGrid w:val="0"/>
        <w:ind w:firstLineChars="200" w:firstLine="420"/>
        <w:contextualSpacing/>
        <w:rPr>
          <w:rFonts w:ascii="宋体" w:eastAsia="宋体" w:hAnsi="宋体"/>
          <w:szCs w:val="21"/>
        </w:rPr>
      </w:pPr>
      <w:bookmarkStart w:id="9" w:name="t5"/>
      <w:bookmarkEnd w:id="9"/>
      <w:r w:rsidRPr="00DB1982">
        <w:rPr>
          <w:rFonts w:ascii="宋体" w:eastAsia="宋体" w:hAnsi="宋体" w:hint="eastAsia"/>
          <w:szCs w:val="21"/>
        </w:rPr>
        <w:t>5、堆和栈中的存储内容</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栈</w:t>
      </w:r>
      <w:r w:rsidRPr="00DB1982">
        <w:rPr>
          <w:rFonts w:ascii="宋体" w:eastAsia="宋体" w:hAnsi="宋体" w:hint="eastAsia"/>
          <w:szCs w:val="21"/>
        </w:rPr>
        <w:t>（stack）:在函数调用时，第一个进栈的是主函数中子函数调用后的下一条指令（子函数调用语句的下一条可执行语句）的地址，然后是子函数的各个形参。在大多数的C编译器中，参数是由右往左入栈的，然后是子函数中的局部变量。</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注意：静态变量是不入栈的。当本次函数调用结束后，局部变量先出栈，然后是参数，最后栈顶指针指向最开始存的地址，也就是主函数中子函数调用完成的下一条指令，程序由该点继续运行。</w:t>
      </w:r>
    </w:p>
    <w:p w:rsidR="00513F6C" w:rsidRPr="00DB1982" w:rsidRDefault="00513F6C" w:rsidP="00DB1982">
      <w:pPr>
        <w:adjustRightInd w:val="0"/>
        <w:snapToGrid w:val="0"/>
        <w:ind w:firstLineChars="200" w:firstLine="422"/>
        <w:contextualSpacing/>
        <w:rPr>
          <w:rFonts w:ascii="宋体" w:eastAsia="宋体" w:hAnsi="宋体"/>
          <w:szCs w:val="21"/>
        </w:rPr>
      </w:pPr>
      <w:r w:rsidRPr="00DB1982">
        <w:rPr>
          <w:rStyle w:val="a7"/>
          <w:rFonts w:ascii="宋体" w:eastAsia="宋体" w:hAnsi="宋体" w:hint="eastAsia"/>
          <w:szCs w:val="21"/>
        </w:rPr>
        <w:t>堆</w:t>
      </w:r>
      <w:r w:rsidRPr="00DB1982">
        <w:rPr>
          <w:rFonts w:ascii="宋体" w:eastAsia="宋体" w:hAnsi="宋体" w:hint="eastAsia"/>
          <w:szCs w:val="21"/>
        </w:rPr>
        <w:t>（heap）:一般是在堆的头部用一个字节存放堆的大小，堆中的具体内容有程序员安排。</w:t>
      </w:r>
    </w:p>
    <w:p w:rsidR="00513F6C" w:rsidRPr="00DB1982" w:rsidRDefault="00513F6C" w:rsidP="00DB1982">
      <w:pPr>
        <w:adjustRightInd w:val="0"/>
        <w:snapToGrid w:val="0"/>
        <w:ind w:firstLineChars="200" w:firstLine="420"/>
        <w:contextualSpacing/>
        <w:rPr>
          <w:rFonts w:ascii="宋体" w:eastAsia="宋体" w:hAnsi="宋体"/>
          <w:szCs w:val="21"/>
        </w:rPr>
      </w:pPr>
      <w:bookmarkStart w:id="10" w:name="t6"/>
      <w:bookmarkEnd w:id="10"/>
      <w:r w:rsidRPr="00DB1982">
        <w:rPr>
          <w:rFonts w:ascii="宋体" w:eastAsia="宋体" w:hAnsi="宋体" w:hint="eastAsia"/>
          <w:szCs w:val="21"/>
        </w:rPr>
        <w:t>6、存取效率的比较</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这个应该是显而易见的。拿栈上的数组和堆上的数组来说：</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808000"/>
          <w:kern w:val="0"/>
          <w:szCs w:val="21"/>
        </w:rPr>
        <w:t>void</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main()</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arr</w:t>
      </w:r>
      <w:r w:rsidRPr="00DB1982">
        <w:rPr>
          <w:rFonts w:ascii="宋体" w:eastAsia="宋体" w:hAnsi="宋体" w:cs="宋体"/>
          <w:kern w:val="0"/>
          <w:szCs w:val="21"/>
        </w:rPr>
        <w:t>[</w:t>
      </w:r>
      <w:r w:rsidRPr="00DB1982">
        <w:rPr>
          <w:rFonts w:ascii="宋体" w:eastAsia="宋体" w:hAnsi="宋体" w:cs="宋体"/>
          <w:color w:val="000080"/>
          <w:kern w:val="0"/>
          <w:szCs w:val="21"/>
        </w:rPr>
        <w:t>5</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00080"/>
          <w:kern w:val="0"/>
          <w:szCs w:val="21"/>
        </w:rPr>
        <w:t>1</w:t>
      </w:r>
      <w:r w:rsidRPr="00DB1982">
        <w:rPr>
          <w:rFonts w:ascii="宋体" w:eastAsia="宋体" w:hAnsi="宋体" w:cs="宋体"/>
          <w:kern w:val="0"/>
          <w:szCs w:val="21"/>
        </w:rPr>
        <w:t>,</w:t>
      </w:r>
      <w:r w:rsidRPr="00DB1982">
        <w:rPr>
          <w:rFonts w:ascii="宋体" w:eastAsia="宋体" w:hAnsi="宋体" w:cs="宋体"/>
          <w:color w:val="000080"/>
          <w:kern w:val="0"/>
          <w:szCs w:val="21"/>
        </w:rPr>
        <w:t>2</w:t>
      </w:r>
      <w:r w:rsidRPr="00DB1982">
        <w:rPr>
          <w:rFonts w:ascii="宋体" w:eastAsia="宋体" w:hAnsi="宋体" w:cs="宋体"/>
          <w:kern w:val="0"/>
          <w:szCs w:val="21"/>
        </w:rPr>
        <w:t>,</w:t>
      </w:r>
      <w:r w:rsidRPr="00DB1982">
        <w:rPr>
          <w:rFonts w:ascii="宋体" w:eastAsia="宋体" w:hAnsi="宋体" w:cs="宋体"/>
          <w:color w:val="000080"/>
          <w:kern w:val="0"/>
          <w:szCs w:val="21"/>
        </w:rPr>
        <w:t>3</w:t>
      </w:r>
      <w:r w:rsidRPr="00DB1982">
        <w:rPr>
          <w:rFonts w:ascii="宋体" w:eastAsia="宋体" w:hAnsi="宋体" w:cs="宋体"/>
          <w:kern w:val="0"/>
          <w:szCs w:val="21"/>
        </w:rPr>
        <w:t>,</w:t>
      </w:r>
      <w:r w:rsidRPr="00DB1982">
        <w:rPr>
          <w:rFonts w:ascii="宋体" w:eastAsia="宋体" w:hAnsi="宋体" w:cs="宋体"/>
          <w:color w:val="000080"/>
          <w:kern w:val="0"/>
          <w:szCs w:val="21"/>
        </w:rPr>
        <w:t>4</w:t>
      </w:r>
      <w:r w:rsidRPr="00DB1982">
        <w:rPr>
          <w:rFonts w:ascii="宋体" w:eastAsia="宋体" w:hAnsi="宋体" w:cs="宋体"/>
          <w:kern w:val="0"/>
          <w:szCs w:val="21"/>
        </w:rPr>
        <w:t>,</w:t>
      </w:r>
      <w:r w:rsidRPr="00DB1982">
        <w:rPr>
          <w:rFonts w:ascii="宋体" w:eastAsia="宋体" w:hAnsi="宋体" w:cs="宋体"/>
          <w:color w:val="000080"/>
          <w:kern w:val="0"/>
          <w:szCs w:val="21"/>
        </w:rPr>
        <w:t>5</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092E64"/>
          <w:kern w:val="0"/>
          <w:szCs w:val="21"/>
        </w:rPr>
        <w:t>arr1</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NULL；</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kern w:val="0"/>
          <w:szCs w:val="21"/>
        </w:rPr>
        <w:t>arr1</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new</w:t>
      </w: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kern w:val="0"/>
          <w:szCs w:val="21"/>
        </w:rPr>
        <w:t>[</w:t>
      </w:r>
      <w:r w:rsidRPr="00DB1982">
        <w:rPr>
          <w:rFonts w:ascii="宋体" w:eastAsia="宋体" w:hAnsi="宋体" w:cs="宋体"/>
          <w:color w:val="000080"/>
          <w:kern w:val="0"/>
          <w:szCs w:val="21"/>
        </w:rPr>
        <w:t>5</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for</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j</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00080"/>
          <w:kern w:val="0"/>
          <w:szCs w:val="21"/>
        </w:rPr>
        <w:t>0</w:t>
      </w:r>
      <w:r w:rsidRPr="00DB1982">
        <w:rPr>
          <w:rFonts w:ascii="宋体" w:eastAsia="宋体" w:hAnsi="宋体" w:cs="宋体"/>
          <w:kern w:val="0"/>
          <w:szCs w:val="21"/>
        </w:rPr>
        <w:t>;</w:t>
      </w:r>
      <w:r w:rsidRPr="00DB1982">
        <w:rPr>
          <w:rFonts w:ascii="宋体" w:eastAsia="宋体" w:hAnsi="宋体" w:cs="宋体"/>
          <w:color w:val="092E64"/>
          <w:kern w:val="0"/>
          <w:szCs w:val="21"/>
        </w:rPr>
        <w:t>j</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&lt;=</w:t>
      </w:r>
      <w:r w:rsidRPr="00DB1982">
        <w:rPr>
          <w:rFonts w:ascii="宋体" w:eastAsia="宋体" w:hAnsi="宋体" w:cs="宋体"/>
          <w:color w:val="C0C0C0"/>
          <w:kern w:val="0"/>
          <w:szCs w:val="21"/>
        </w:rPr>
        <w:t xml:space="preserve"> </w:t>
      </w:r>
      <w:r w:rsidRPr="00DB1982">
        <w:rPr>
          <w:rFonts w:ascii="宋体" w:eastAsia="宋体" w:hAnsi="宋体" w:cs="宋体"/>
          <w:color w:val="000080"/>
          <w:kern w:val="0"/>
          <w:szCs w:val="21"/>
        </w:rPr>
        <w:t>4</w:t>
      </w:r>
      <w:r w:rsidRPr="00DB1982">
        <w:rPr>
          <w:rFonts w:ascii="宋体" w:eastAsia="宋体" w:hAnsi="宋体" w:cs="宋体"/>
          <w:kern w:val="0"/>
          <w:szCs w:val="21"/>
        </w:rPr>
        <w:t>;</w:t>
      </w:r>
      <w:r w:rsidRPr="00DB1982">
        <w:rPr>
          <w:rFonts w:ascii="宋体" w:eastAsia="宋体" w:hAnsi="宋体" w:cs="宋体"/>
          <w:color w:val="092E64"/>
          <w:kern w:val="0"/>
          <w:szCs w:val="21"/>
        </w:rPr>
        <w:t>j</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arr1</w:t>
      </w:r>
      <w:r w:rsidRPr="00DB1982">
        <w:rPr>
          <w:rFonts w:ascii="宋体" w:eastAsia="宋体" w:hAnsi="宋体" w:cs="宋体"/>
          <w:kern w:val="0"/>
          <w:szCs w:val="21"/>
        </w:rPr>
        <w:t>[</w:t>
      </w:r>
      <w:r w:rsidRPr="00DB1982">
        <w:rPr>
          <w:rFonts w:ascii="宋体" w:eastAsia="宋体" w:hAnsi="宋体" w:cs="宋体"/>
          <w:color w:val="092E64"/>
          <w:kern w:val="0"/>
          <w:szCs w:val="21"/>
        </w:rPr>
        <w:t>j</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j</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00080"/>
          <w:kern w:val="0"/>
          <w:szCs w:val="21"/>
        </w:rPr>
        <w:t>6</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a</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arr</w:t>
      </w:r>
      <w:r w:rsidRPr="00DB1982">
        <w:rPr>
          <w:rFonts w:ascii="宋体" w:eastAsia="宋体" w:hAnsi="宋体" w:cs="宋体"/>
          <w:kern w:val="0"/>
          <w:szCs w:val="21"/>
        </w:rPr>
        <w:t>[</w:t>
      </w:r>
      <w:r w:rsidRPr="00DB1982">
        <w:rPr>
          <w:rFonts w:ascii="宋体" w:eastAsia="宋体" w:hAnsi="宋体" w:cs="宋体"/>
          <w:color w:val="000080"/>
          <w:kern w:val="0"/>
          <w:szCs w:val="21"/>
        </w:rPr>
        <w:t>1</w:t>
      </w:r>
      <w:r w:rsidRPr="00DB1982">
        <w:rPr>
          <w:rFonts w:ascii="宋体" w:eastAsia="宋体" w:hAnsi="宋体" w:cs="宋体"/>
          <w:kern w:val="0"/>
          <w:szCs w:val="21"/>
        </w:rPr>
        <w:t>];</w:t>
      </w:r>
    </w:p>
    <w:p w:rsidR="00AD6130"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color w:val="C0C0C0"/>
          <w:kern w:val="0"/>
          <w:szCs w:val="21"/>
        </w:rPr>
        <w:t xml:space="preserve">    </w:t>
      </w:r>
      <w:r w:rsidRPr="00DB1982">
        <w:rPr>
          <w:rFonts w:ascii="宋体" w:eastAsia="宋体" w:hAnsi="宋体" w:cs="宋体"/>
          <w:color w:val="808000"/>
          <w:kern w:val="0"/>
          <w:szCs w:val="21"/>
        </w:rPr>
        <w:t>int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b</w:t>
      </w:r>
      <w:r w:rsidRPr="00DB1982">
        <w:rPr>
          <w:rFonts w:ascii="宋体" w:eastAsia="宋体" w:hAnsi="宋体" w:cs="宋体"/>
          <w:color w:val="C0C0C0"/>
          <w:kern w:val="0"/>
          <w:szCs w:val="21"/>
        </w:rPr>
        <w:t xml:space="preserve"> </w:t>
      </w:r>
      <w:r w:rsidRPr="00DB1982">
        <w:rPr>
          <w:rFonts w:ascii="宋体" w:eastAsia="宋体" w:hAnsi="宋体" w:cs="宋体"/>
          <w:kern w:val="0"/>
          <w:szCs w:val="21"/>
        </w:rPr>
        <w:t>=</w:t>
      </w:r>
      <w:r w:rsidRPr="00DB1982">
        <w:rPr>
          <w:rFonts w:ascii="宋体" w:eastAsia="宋体" w:hAnsi="宋体" w:cs="宋体"/>
          <w:color w:val="C0C0C0"/>
          <w:kern w:val="0"/>
          <w:szCs w:val="21"/>
        </w:rPr>
        <w:t xml:space="preserve"> </w:t>
      </w:r>
      <w:r w:rsidRPr="00DB1982">
        <w:rPr>
          <w:rFonts w:ascii="宋体" w:eastAsia="宋体" w:hAnsi="宋体" w:cs="宋体"/>
          <w:color w:val="092E64"/>
          <w:kern w:val="0"/>
          <w:szCs w:val="21"/>
        </w:rPr>
        <w:t>arr1</w:t>
      </w:r>
      <w:r w:rsidRPr="00DB1982">
        <w:rPr>
          <w:rFonts w:ascii="宋体" w:eastAsia="宋体" w:hAnsi="宋体" w:cs="宋体"/>
          <w:kern w:val="0"/>
          <w:szCs w:val="21"/>
        </w:rPr>
        <w:t>[</w:t>
      </w:r>
      <w:r w:rsidRPr="00DB1982">
        <w:rPr>
          <w:rFonts w:ascii="宋体" w:eastAsia="宋体" w:hAnsi="宋体" w:cs="宋体"/>
          <w:color w:val="000080"/>
          <w:kern w:val="0"/>
          <w:szCs w:val="21"/>
        </w:rPr>
        <w:t>1</w:t>
      </w:r>
      <w:r w:rsidRPr="00DB1982">
        <w:rPr>
          <w:rFonts w:ascii="宋体" w:eastAsia="宋体" w:hAnsi="宋体" w:cs="宋体"/>
          <w:kern w:val="0"/>
          <w:szCs w:val="21"/>
        </w:rPr>
        <w:t>];</w:t>
      </w:r>
    </w:p>
    <w:p w:rsidR="00C04C53" w:rsidRPr="00DB1982" w:rsidRDefault="00AD6130" w:rsidP="00DB1982">
      <w:pPr>
        <w:adjustRightInd w:val="0"/>
        <w:snapToGrid w:val="0"/>
        <w:ind w:firstLineChars="200" w:firstLine="420"/>
        <w:contextualSpacing/>
        <w:rPr>
          <w:rFonts w:ascii="宋体" w:eastAsia="宋体" w:hAnsi="宋体" w:cs="宋体"/>
          <w:kern w:val="0"/>
          <w:szCs w:val="21"/>
        </w:rPr>
      </w:pPr>
      <w:r w:rsidRPr="00DB1982">
        <w:rPr>
          <w:rFonts w:ascii="宋体" w:eastAsia="宋体" w:hAnsi="宋体" w:cs="宋体"/>
          <w:kern w:val="0"/>
          <w:szCs w:val="21"/>
        </w:rPr>
        <w:t>}</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上面代码中，arr1（局部变量）是在栈中，但是指向的空间确在堆上，两者的存取效率，当然是arr</w:t>
      </w:r>
      <w:r w:rsidRPr="00DB1982">
        <w:rPr>
          <w:rFonts w:ascii="宋体" w:eastAsia="宋体" w:hAnsi="宋体" w:hint="eastAsia"/>
          <w:szCs w:val="21"/>
        </w:rPr>
        <w:lastRenderedPageBreak/>
        <w:t>高。因为arr[1]可以直接访问，但是访问arr1[1]，首先要访问数组的起始地址arr1，然后才能访问到arr1[1]。</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总而言之，言而总之：</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堆和栈的区别可以用如下的比喻来看出： 使用栈就象我们去饭馆里吃饭，只管点菜（声明变量）、付钱、和吃（使用），吃饱了就走，不必理会切菜、洗菜等准备工作和洗碗、刷锅等扫尾工作，他的好处是快捷，但是自由度小。</w:t>
      </w:r>
    </w:p>
    <w:p w:rsidR="00513F6C" w:rsidRPr="00DB1982" w:rsidRDefault="00513F6C"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使用堆就象是自己动手做喜欢吃的菜肴，比较麻烦，但是比较符合自己的口味，而且自由度大。</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1" w:name="_Toc7994275"/>
      <w:r w:rsidRPr="003911AB">
        <w:rPr>
          <w:rFonts w:ascii="黑体" w:eastAsia="黑体" w:hAnsi="黑体"/>
          <w:b w:val="0"/>
          <w:color w:val="00B0F0"/>
          <w:sz w:val="24"/>
          <w:szCs w:val="24"/>
        </w:rPr>
        <w:t>5：C++和C的区别？</w:t>
      </w:r>
      <w:bookmarkEnd w:id="11"/>
    </w:p>
    <w:p w:rsidR="00DB70CF" w:rsidRPr="00DB1982" w:rsidRDefault="00DB70CF" w:rsidP="00DB1982">
      <w:pPr>
        <w:adjustRightInd w:val="0"/>
        <w:snapToGrid w:val="0"/>
        <w:ind w:firstLineChars="200" w:firstLine="420"/>
        <w:contextualSpacing/>
        <w:rPr>
          <w:rFonts w:ascii="宋体" w:eastAsia="宋体" w:hAnsi="宋体"/>
          <w:szCs w:val="21"/>
        </w:rPr>
      </w:pPr>
      <w:r w:rsidRPr="00DB1982">
        <w:rPr>
          <w:rFonts w:ascii="宋体" w:eastAsia="宋体" w:hAnsi="宋体"/>
          <w:szCs w:val="21"/>
        </w:rPr>
        <w:t>C是一个结构化语言，它的重点在于算法和数据结构。对于语言本身而言，C是C++的子集。C程序的设计首要考虑的是如何通过一个过程，对输入进行运算处理，得到输出。对于C++，首要考虑的是如何构造一个对象模型，让这个模型能够配合对应的问题，这样就可以通过获取对象的状态信息得到输出或实现过程控制。</w:t>
      </w:r>
    </w:p>
    <w:p w:rsidR="00DB70CF" w:rsidRPr="00DB1982" w:rsidRDefault="00DB70CF"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因此，</w:t>
      </w:r>
      <w:r w:rsidRPr="00DB1982">
        <w:rPr>
          <w:rFonts w:ascii="宋体" w:eastAsia="宋体" w:hAnsi="宋体"/>
          <w:szCs w:val="21"/>
        </w:rPr>
        <w:t>C与C++的最大区别在于，它们用于解决问题的思想方法不一样。</w:t>
      </w:r>
    </w:p>
    <w:p w:rsidR="00DB70CF" w:rsidRPr="00DB1982" w:rsidRDefault="00DB70CF" w:rsidP="00DB1982">
      <w:pPr>
        <w:adjustRightInd w:val="0"/>
        <w:snapToGrid w:val="0"/>
        <w:ind w:firstLineChars="200" w:firstLine="420"/>
        <w:contextualSpacing/>
        <w:rPr>
          <w:rFonts w:ascii="宋体" w:eastAsia="宋体" w:hAnsi="宋体"/>
          <w:szCs w:val="21"/>
        </w:rPr>
      </w:pPr>
      <w:r w:rsidRPr="00DB1982">
        <w:rPr>
          <w:rFonts w:ascii="宋体" w:eastAsia="宋体" w:hAnsi="宋体"/>
          <w:szCs w:val="21"/>
        </w:rPr>
        <w:t>C实现了C++中过程化控制及其他相关功能。而在C++中的C，相对于原来的C还有所加强，引入了重载、内联函数、异常处理等。C++更是拓展了面向对象设计的内容，如类、继承、虚函数、模板和包容器类等。</w:t>
      </w:r>
    </w:p>
    <w:p w:rsidR="00DB70CF" w:rsidRPr="00DB1982" w:rsidRDefault="00DB70CF"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w:t>
      </w:r>
      <w:r w:rsidRPr="00DB1982">
        <w:rPr>
          <w:rFonts w:ascii="宋体" w:eastAsia="宋体" w:hAnsi="宋体"/>
          <w:szCs w:val="21"/>
        </w:rPr>
        <w:t>C++中，不仅需要考虑数据封装，还需要考虑对象的粒度的选择、对象接口的设计和继承、组合与继承的使用等问题。</w:t>
      </w:r>
    </w:p>
    <w:p w:rsidR="00DB70CF" w:rsidRPr="00DB1982" w:rsidRDefault="00DB70CF"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相对于</w:t>
      </w:r>
      <w:r w:rsidRPr="00DB1982">
        <w:rPr>
          <w:rFonts w:ascii="宋体" w:eastAsia="宋体" w:hAnsi="宋体"/>
          <w:szCs w:val="21"/>
        </w:rPr>
        <w:t>C，C++包含了更丰富的设计概念。</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2" w:name="_Toc7994276"/>
      <w:r w:rsidRPr="003911AB">
        <w:rPr>
          <w:rFonts w:ascii="黑体" w:eastAsia="黑体" w:hAnsi="黑体"/>
          <w:b w:val="0"/>
          <w:color w:val="00B0F0"/>
          <w:sz w:val="24"/>
          <w:szCs w:val="24"/>
        </w:rPr>
        <w:t>6：红黑树和B树的区别？</w:t>
      </w:r>
      <w:bookmarkEnd w:id="12"/>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背景:这几天在看《高性能Mysql》,在看到创建高性能的索引,书上说mysql的存储引擎InnoDB采用的索引类型是B+Tree,那么,大家有没有产生这样一个疑问,对于数据索引,为什么要使用B+Tree这种数据结构,和其它树相比,它能体现的优点在哪里? 看完这篇文章你就会了解到这些数据结构的原理以及它们各自的应用场景.</w:t>
      </w:r>
    </w:p>
    <w:p w:rsidR="00AC11FA" w:rsidRPr="00DB1982" w:rsidRDefault="00AC11FA" w:rsidP="00DB1982">
      <w:pPr>
        <w:adjustRightInd w:val="0"/>
        <w:snapToGrid w:val="0"/>
        <w:ind w:firstLineChars="200" w:firstLine="422"/>
        <w:contextualSpacing/>
        <w:rPr>
          <w:rFonts w:ascii="宋体" w:eastAsia="宋体" w:hAnsi="宋体"/>
          <w:b/>
          <w:bCs/>
          <w:szCs w:val="21"/>
        </w:rPr>
      </w:pPr>
      <w:bookmarkStart w:id="13" w:name="t0"/>
      <w:bookmarkEnd w:id="13"/>
      <w:r w:rsidRPr="00DB1982">
        <w:rPr>
          <w:rFonts w:ascii="宋体" w:eastAsia="宋体" w:hAnsi="宋体" w:hint="eastAsia"/>
          <w:b/>
          <w:bCs/>
          <w:szCs w:val="21"/>
        </w:rPr>
        <w:t>二叉查找树(BST)</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简介</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二叉查找树也称为有序二叉查找树,满足二叉查找树的一般性质,是指一棵空树具有如下性质:</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任意节点左子树不为空,则左子树的值均小于根节点的值.</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任意节点右子树不为空,则右子树的值均大于于根节点的值.</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任意节点的左右子树也分别是二叉查找树.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没有键值相等的节点.</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局限性及应用</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一个二叉查找树是由n个节点</w:t>
      </w:r>
      <w:r w:rsidRPr="00DB1982">
        <w:rPr>
          <w:rFonts w:ascii="宋体" w:eastAsia="宋体" w:hAnsi="宋体" w:hint="eastAsia"/>
          <w:b/>
          <w:bCs/>
          <w:szCs w:val="21"/>
        </w:rPr>
        <w:t>随机构成</w:t>
      </w:r>
      <w:r w:rsidRPr="00DB1982">
        <w:rPr>
          <w:rFonts w:ascii="宋体" w:eastAsia="宋体" w:hAnsi="宋体" w:hint="eastAsia"/>
          <w:szCs w:val="21"/>
        </w:rPr>
        <w:t>,所以，对于某些情况,二叉查找树会退化成一个有n个节点的线性链.如下图: </w:t>
      </w:r>
      <w:r w:rsidRPr="00DB1982">
        <w:rPr>
          <w:rFonts w:ascii="宋体" w:eastAsia="宋体" w:hAnsi="宋体" w:hint="eastAsia"/>
          <w:szCs w:val="21"/>
        </w:rPr>
        <w:br/>
      </w:r>
      <w:r w:rsidRPr="00DB1982">
        <w:rPr>
          <w:rFonts w:ascii="宋体" w:eastAsia="宋体" w:hAnsi="宋体"/>
          <w:noProof/>
          <w:szCs w:val="21"/>
        </w:rPr>
        <w:lastRenderedPageBreak/>
        <w:drawing>
          <wp:inline distT="0" distB="0" distL="0" distR="0">
            <wp:extent cx="5228437" cy="3252063"/>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1869" cy="3260418"/>
                    </a:xfrm>
                    <a:prstGeom prst="rect">
                      <a:avLst/>
                    </a:prstGeom>
                    <a:noFill/>
                    <a:ln>
                      <a:noFill/>
                    </a:ln>
                  </pic:spPr>
                </pic:pic>
              </a:graphicData>
            </a:graphic>
          </wp:inline>
        </w:drawing>
      </w:r>
      <w:r w:rsidRPr="00DB1982">
        <w:rPr>
          <w:rFonts w:ascii="宋体" w:eastAsia="宋体" w:hAnsi="宋体" w:hint="eastAsia"/>
          <w:szCs w:val="21"/>
        </w:rPr>
        <w:t> </w:t>
      </w:r>
      <w:r w:rsidRPr="00DB1982">
        <w:rPr>
          <w:rFonts w:ascii="宋体" w:eastAsia="宋体" w:hAnsi="宋体" w:hint="eastAsia"/>
          <w:szCs w:val="21"/>
        </w:rPr>
        <w:br/>
        <w:t>b图为一个普通的二叉查找树,大家看a图,如果我们的根节点选择是最小或者最大的数,那么二叉查找树就完全退化成了线性结构,因此,在二叉查找树的基础上,又出现了AVL树,红黑树,它们两个都是基于二叉查找树,只是在二叉查找树的基础上又对其做了限制.</w:t>
      </w:r>
    </w:p>
    <w:p w:rsidR="00AC11FA" w:rsidRPr="00DB1982" w:rsidRDefault="00AC11FA"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AVL树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简介</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AVL树是带有平衡条件的二叉查找树,一般是用平衡因子差值判断是否平衡并通过旋转来实现平衡,左右子树树高不超过1,和红黑树相比,它是严格的平衡二叉树,平衡条件必须满足(所有节点的左右子树高度差不超过1).不管我们是执行插入还是删除操作,只要不满足上面的条件,就要通过旋转来保持平衡,而旋转是非常耗时的,由此我们可以知道AVL树适合用于插入删除次数比较少，但查找多的情况。 </w:t>
      </w:r>
      <w:r w:rsidRPr="00DB1982">
        <w:rPr>
          <w:rFonts w:ascii="宋体" w:eastAsia="宋体" w:hAnsi="宋体" w:hint="eastAsia"/>
          <w:szCs w:val="21"/>
        </w:rPr>
        <w:br/>
      </w:r>
      <w:r w:rsidRPr="00DB1982">
        <w:rPr>
          <w:rFonts w:ascii="宋体" w:eastAsia="宋体" w:hAnsi="宋体"/>
          <w:noProof/>
          <w:szCs w:val="21"/>
        </w:rPr>
        <w:drawing>
          <wp:inline distT="0" distB="0" distL="0" distR="0">
            <wp:extent cx="5348605" cy="3761105"/>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8605" cy="3761105"/>
                    </a:xfrm>
                    <a:prstGeom prst="rect">
                      <a:avLst/>
                    </a:prstGeom>
                    <a:noFill/>
                    <a:ln>
                      <a:noFill/>
                    </a:ln>
                  </pic:spPr>
                </pic:pic>
              </a:graphicData>
            </a:graphic>
          </wp:inline>
        </w:drawing>
      </w:r>
      <w:r w:rsidRPr="00DB1982">
        <w:rPr>
          <w:rFonts w:ascii="宋体" w:eastAsia="宋体" w:hAnsi="宋体" w:hint="eastAsia"/>
          <w:szCs w:val="21"/>
        </w:rPr>
        <w:t> </w:t>
      </w:r>
      <w:r w:rsidRPr="00DB1982">
        <w:rPr>
          <w:rFonts w:ascii="宋体" w:eastAsia="宋体" w:hAnsi="宋体" w:hint="eastAsia"/>
          <w:szCs w:val="21"/>
        </w:rPr>
        <w:br/>
        <w:t>从上面这张图我们可以看出,任意节点的左右子树的平衡因子差值都不会大于1.</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lastRenderedPageBreak/>
        <w:t>局限性</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由于维护这种高度平衡所付出的代价比从中获得的效率收益还大,故而实际的应用不多，更多的地方是用追求局部而不是非常严格整体平衡的红黑树.当然,如果应用场景中对插入删除不频繁,只是对查找要求较高,那么AVL还是较优于红黑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应用</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Windows NT内核中广泛存在.</w:t>
      </w:r>
    </w:p>
    <w:p w:rsidR="00AC11FA" w:rsidRPr="00DB1982" w:rsidRDefault="00AC11FA"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红黑树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简介</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一种二叉查找树,但在每个节点增加一个存储位表示节点的颜色,可以是red或black. 通过对任何一条从根到叶子的路径上各个节点着色的方式的限制,红黑树确保没有一条路径会比其它路径长出两倍.它是一种弱平衡二叉树(</w:t>
      </w:r>
      <w:r w:rsidRPr="00DB1982">
        <w:rPr>
          <w:rFonts w:ascii="宋体" w:eastAsia="宋体" w:hAnsi="宋体" w:hint="eastAsia"/>
          <w:b/>
          <w:bCs/>
          <w:szCs w:val="21"/>
        </w:rPr>
        <w:t>由于是若平衡,可以推出,相同的节点情况下,AVL树的高度低于红黑树</w:t>
      </w:r>
      <w:r w:rsidRPr="00DB1982">
        <w:rPr>
          <w:rFonts w:ascii="宋体" w:eastAsia="宋体" w:hAnsi="宋体" w:hint="eastAsia"/>
          <w:szCs w:val="21"/>
        </w:rPr>
        <w:t>),相对于要求严格的AVL树来说,它的旋转次数变少,所以对于搜索,插入,删除操作多的情况下,我们就用红黑树.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性质</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每个节点非红即黑.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根节点是黑的。</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每个叶节点(</w:t>
      </w:r>
      <w:r w:rsidRPr="00DB1982">
        <w:rPr>
          <w:rFonts w:ascii="宋体" w:eastAsia="宋体" w:hAnsi="宋体" w:hint="eastAsia"/>
          <w:b/>
          <w:bCs/>
          <w:color w:val="333333"/>
          <w:szCs w:val="21"/>
        </w:rPr>
        <w:t>叶节点即树尾端NUL指针或NULL节点</w:t>
      </w:r>
      <w:r w:rsidRPr="00DB1982">
        <w:rPr>
          <w:rFonts w:ascii="宋体" w:eastAsia="宋体" w:hAnsi="宋体" w:hint="eastAsia"/>
          <w:color w:val="333333"/>
          <w:szCs w:val="21"/>
        </w:rPr>
        <w:t>)都是黑的.</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如果一个节点是红的,那么它的两儿子都是黑的.</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对于任意节点而言,其到叶子点树NIL指针的每条路径都包含相同数目的黑节点. </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查找、插入和删除的时间复杂度都是O(logn)</w:t>
      </w:r>
      <w:r w:rsidRPr="00DB1982">
        <w:rPr>
          <w:rFonts w:ascii="宋体" w:eastAsia="宋体" w:hAnsi="宋体" w:hint="eastAsia"/>
          <w:color w:val="333333"/>
          <w:szCs w:val="21"/>
        </w:rPr>
        <w:br/>
      </w:r>
      <w:r w:rsidRPr="00DB1982">
        <w:rPr>
          <w:rFonts w:ascii="宋体" w:eastAsia="宋体" w:hAnsi="宋体"/>
          <w:noProof/>
          <w:color w:val="333333"/>
          <w:szCs w:val="21"/>
        </w:rPr>
        <w:drawing>
          <wp:inline distT="0" distB="0" distL="0" distR="0">
            <wp:extent cx="4890602" cy="369241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6855" cy="3697138"/>
                    </a:xfrm>
                    <a:prstGeom prst="rect">
                      <a:avLst/>
                    </a:prstGeom>
                    <a:noFill/>
                    <a:ln>
                      <a:noFill/>
                    </a:ln>
                  </pic:spPr>
                </pic:pic>
              </a:graphicData>
            </a:graphic>
          </wp:inline>
        </w:drawing>
      </w:r>
      <w:r w:rsidRPr="00DB1982">
        <w:rPr>
          <w:rFonts w:ascii="宋体" w:eastAsia="宋体" w:hAnsi="宋体" w:hint="eastAsia"/>
          <w:color w:val="333333"/>
          <w:szCs w:val="21"/>
        </w:rPr>
        <w:t> </w:t>
      </w:r>
      <w:r w:rsidRPr="00DB1982">
        <w:rPr>
          <w:rFonts w:ascii="宋体" w:eastAsia="宋体" w:hAnsi="宋体" w:hint="eastAsia"/>
          <w:color w:val="333333"/>
          <w:szCs w:val="21"/>
        </w:rPr>
        <w:br/>
      </w:r>
      <w:r w:rsidRPr="00DB1982">
        <w:rPr>
          <w:rFonts w:ascii="宋体" w:eastAsia="宋体" w:hAnsi="宋体" w:hint="eastAsia"/>
          <w:b/>
          <w:bCs/>
          <w:color w:val="333333"/>
          <w:szCs w:val="21"/>
        </w:rPr>
        <w:t>每条路径都包含相同的黑节点.</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应用</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广泛用于C++的STL中,map和set都是用红黑树实现的.</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著名的linux进程调度</w:t>
      </w:r>
      <w:hyperlink r:id="rId15" w:tgtFrame="_blank" w:history="1">
        <w:r w:rsidRPr="00DB1982">
          <w:rPr>
            <w:rFonts w:ascii="宋体" w:eastAsia="宋体" w:hAnsi="宋体" w:hint="eastAsia"/>
            <w:color w:val="6795B5"/>
            <w:szCs w:val="21"/>
            <w:u w:val="single"/>
          </w:rPr>
          <w:t>Completely Fair Scheduler</w:t>
        </w:r>
      </w:hyperlink>
      <w:r w:rsidRPr="00DB1982">
        <w:rPr>
          <w:rFonts w:ascii="宋体" w:eastAsia="宋体" w:hAnsi="宋体" w:hint="eastAsia"/>
          <w:color w:val="333333"/>
          <w:szCs w:val="21"/>
        </w:rPr>
        <w:t>,用红黑树管理进程控制块,进程的虚拟内存区域都存储在一颗红黑树上,每个虚拟地址区域都对应红黑树的一个节点,左指针指向相邻的地址虚拟存储区域,右指针指向相邻的高地址虚拟地址空间.</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IO多路复用epoll的实现采用红黑树组织管理sockfd，以支持快速的增删改查.</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ngnix中,用红黑树管理timer,因为红黑树是有序的,可以很快的得到距离当前最小的定时器.</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java中TreeMap的实现.</w:t>
      </w:r>
    </w:p>
    <w:p w:rsidR="00AC11FA" w:rsidRPr="00DB1982" w:rsidRDefault="00AC11FA"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B/B+树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lastRenderedPageBreak/>
        <w:t>注意B-树就是B树,-只是一个符号.</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简介</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B/B+树是为了磁盘或其它存储设备而设计的一种平衡多路查找树(相对于二叉,B树每个内节点有多个分支),与红黑树相比,在相同的的节点的情况下,一颗B/B+树的高度远远小于红黑树的高度(</w:t>
      </w:r>
      <w:r w:rsidRPr="00DB1982">
        <w:rPr>
          <w:rFonts w:ascii="宋体" w:eastAsia="宋体" w:hAnsi="宋体" w:hint="eastAsia"/>
          <w:b/>
          <w:bCs/>
          <w:szCs w:val="21"/>
        </w:rPr>
        <w:t>在下面B/B+树的性能分析中会提到</w:t>
      </w:r>
      <w:r w:rsidRPr="00DB1982">
        <w:rPr>
          <w:rFonts w:ascii="宋体" w:eastAsia="宋体" w:hAnsi="宋体" w:hint="eastAsia"/>
          <w:szCs w:val="21"/>
        </w:rPr>
        <w:t>).B/B+树上操作的时间通常由存取磁盘的时间和CPU计算时间这两部分构成,而CPU的速度非常快,所以B树的操作效率取决于访问磁盘的次数,关键字总数相同的情况下B树的高度越小，磁盘I/O所花的时间越少.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B树中所有结点的孩子结点数的最大值称为B树的阶，通常用m表示。</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一棵m叉树的性质如下：</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树中每个结点至多有m棵子树（即至多含有m-1个关键字）</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若根结点不是终端结点，则至少有两棵子树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除根结点以外的所有非叶子结点至少有[m/2]（向上取整）棵子树（即至少含有[m/2]-1个关键字）</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所有非叶子结点的关键字：K[1], K[2], …, K[m-1]；且K[i] &lt; K[i+1]；</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非叶子结点的指针：P[1], P[2], …, P[m]；其中P[1]指向关键字小于K[1]的子树，P[m]指向关键字大于K[m-1]的子树，其它P[i]指向关键字属于(K[i-1], K[i])的子树；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所有叶子结点位于同一层； </w:t>
      </w:r>
      <w:r w:rsidRPr="00DB1982">
        <w:rPr>
          <w:rFonts w:ascii="宋体" w:eastAsia="宋体" w:hAnsi="宋体" w:hint="eastAsia"/>
          <w:color w:val="333333"/>
          <w:szCs w:val="21"/>
        </w:rPr>
        <w:br/>
      </w:r>
      <w:r w:rsidRPr="00DB1982">
        <w:rPr>
          <w:rFonts w:ascii="宋体" w:eastAsia="宋体" w:hAnsi="宋体"/>
          <w:noProof/>
          <w:color w:val="333333"/>
          <w:szCs w:val="21"/>
        </w:rPr>
        <w:drawing>
          <wp:inline distT="0" distB="0" distL="0" distR="0">
            <wp:extent cx="4839491" cy="2459099"/>
            <wp:effectExtent l="0" t="0" r="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86" cy="2468395"/>
                    </a:xfrm>
                    <a:prstGeom prst="rect">
                      <a:avLst/>
                    </a:prstGeom>
                    <a:noFill/>
                    <a:ln>
                      <a:noFill/>
                    </a:ln>
                  </pic:spPr>
                </pic:pic>
              </a:graphicData>
            </a:graphic>
          </wp:inline>
        </w:drawing>
      </w:r>
      <w:r w:rsidRPr="00DB1982">
        <w:rPr>
          <w:rFonts w:ascii="宋体" w:eastAsia="宋体" w:hAnsi="宋体" w:hint="eastAsia"/>
          <w:color w:val="333333"/>
          <w:szCs w:val="21"/>
        </w:rPr>
        <w:br/>
        <w:t>这里只是一个简单的B树,在实际中B树节点中关键字很多的.上面的图中比如35节点,35代表一个key(索引)，而小黑块代表的是这个key所指向的内容在内存中实际的存储位置.</w:t>
      </w:r>
      <w:r w:rsidRPr="00DB1982">
        <w:rPr>
          <w:rFonts w:ascii="宋体" w:eastAsia="宋体" w:hAnsi="宋体" w:hint="eastAsia"/>
          <w:b/>
          <w:bCs/>
          <w:color w:val="333333"/>
          <w:szCs w:val="21"/>
        </w:rPr>
        <w:t>是一个指针.</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B+树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B+树是应文件系统所需而产生的一种B树的变形树(</w:t>
      </w:r>
      <w:r w:rsidRPr="00DB1982">
        <w:rPr>
          <w:rFonts w:ascii="宋体" w:eastAsia="宋体" w:hAnsi="宋体" w:hint="eastAsia"/>
          <w:b/>
          <w:bCs/>
          <w:szCs w:val="21"/>
        </w:rPr>
        <w:t>文件的目录一级一级索引,只有最底层的叶子节点(文件)保存数据</w:t>
      </w:r>
      <w:r w:rsidRPr="00DB1982">
        <w:rPr>
          <w:rFonts w:ascii="宋体" w:eastAsia="宋体" w:hAnsi="宋体" w:hint="eastAsia"/>
          <w:szCs w:val="21"/>
        </w:rPr>
        <w:t>.),非叶子节点只保存</w:t>
      </w:r>
      <w:r w:rsidRPr="00DB1982">
        <w:rPr>
          <w:rFonts w:ascii="宋体" w:eastAsia="宋体" w:hAnsi="宋体" w:hint="eastAsia"/>
          <w:b/>
          <w:bCs/>
          <w:szCs w:val="21"/>
        </w:rPr>
        <w:t>索引</w:t>
      </w:r>
      <w:r w:rsidRPr="00DB1982">
        <w:rPr>
          <w:rFonts w:ascii="宋体" w:eastAsia="宋体" w:hAnsi="宋体" w:hint="eastAsia"/>
          <w:szCs w:val="21"/>
        </w:rPr>
        <w:t>,不保存实际的数据,数据都保存在叶子节点中.这不就是文件系统文件的查找吗?我们就举个文件查找的例子:有3个文件夹,a,b,c, a包含b,b包含c,一个文件yang.c, a,b,c就是索引(存储在非叶子节点), a,b,c只是要找到的yang.c的key,而实际的数据yang.c存储在叶子节点上. </w:t>
      </w:r>
      <w:r w:rsidRPr="00DB1982">
        <w:rPr>
          <w:rFonts w:ascii="宋体" w:eastAsia="宋体" w:hAnsi="宋体" w:hint="eastAsia"/>
          <w:szCs w:val="21"/>
        </w:rPr>
        <w:br/>
      </w:r>
      <w:r w:rsidRPr="00DB1982">
        <w:rPr>
          <w:rFonts w:ascii="宋体" w:eastAsia="宋体" w:hAnsi="宋体" w:hint="eastAsia"/>
          <w:b/>
          <w:bCs/>
          <w:szCs w:val="21"/>
        </w:rPr>
        <w:t>所有的非叶子节点都可以看成索引部分</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一棵m阶的B+树的性质(下面提到的都是和B树不相同的性质)</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每个分支结点最多有m棵子树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非叶根结点至少有两棵子树，其他每个分支结点至少有[m/2]（向上取整）棵子树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结点的子树个数与关键字个数相等</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所有叶结点包含全部关键字及指向相应记录的指针，而且叶结点中将关键字按大小顺序排列，并且相邻叶结点按大小顺序相互链接起来</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所有分支结点中仅包含它的各个子结点中关键字的最大值及指向子结点的指针</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m阶的B+树与m阶的B树的主要差异在于：</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在B+树中，具有n个关键字的结点只含有n棵子树，即每个关键字对应一棵子树；而在B树中，具有n个关键字的结点含有（n+1）棵子树</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在B+树中，每个结点（非根结点）关键字个数n的范围是[m/2] &lt;=n&lt;=m（根结点：1&lt;=n&lt;=m），在B树</w:t>
      </w:r>
      <w:r w:rsidRPr="00DB1982">
        <w:rPr>
          <w:rFonts w:ascii="宋体" w:eastAsia="宋体" w:hAnsi="宋体" w:hint="eastAsia"/>
          <w:color w:val="333333"/>
          <w:szCs w:val="21"/>
        </w:rPr>
        <w:lastRenderedPageBreak/>
        <w:t>中，每个结点（非根结点）关键字个数n的范围是[m/2]-1&lt;=n&lt;=m-1（根结点：1&lt;=n&lt;=m-1）（都是向上取整）</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在B+中，叶结点包含信息，所有非叶结点仅起到索引作用，非叶结点中的每个索引项只含有对应子树的最大关键字和指向该子树的指针，不含有该关键字对应记录的存储地址</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在B+中，叶结点包含了全部关键字，即在非叶结点中出现的关键字也会出现在叶结点中；而在B树中，叶结点包含的关键字和其他结点包含的关键字是不重复的</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看下图: </w:t>
      </w:r>
      <w:r w:rsidRPr="00DB1982">
        <w:rPr>
          <w:rFonts w:ascii="宋体" w:eastAsia="宋体" w:hAnsi="宋体" w:hint="eastAsia"/>
          <w:szCs w:val="21"/>
        </w:rPr>
        <w:br/>
      </w:r>
      <w:r w:rsidRPr="00DB1982">
        <w:rPr>
          <w:rFonts w:ascii="宋体" w:eastAsia="宋体" w:hAnsi="宋体"/>
          <w:noProof/>
          <w:szCs w:val="21"/>
        </w:rPr>
        <w:drawing>
          <wp:inline distT="0" distB="0" distL="0" distR="0">
            <wp:extent cx="5484942" cy="3821275"/>
            <wp:effectExtent l="0" t="0" r="1905" b="8255"/>
            <wp:docPr id="5" name="图片 5" descr="https://img-blog.csdn.net/20180727211418863?watermark/2/text/aHR0cHM6Ly9ibG9nLmNzZG4ubmV0L2NoZW4xMzQyMjU=/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727211418863?watermark/2/text/aHR0cHM6Ly9ibG9nLmNzZG4ubmV0L2NoZW4xMzQyMjU=/font/5a6L5L2T/fontsize/400/fill/I0JBQkFCMA==/dissolve/70"/>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3130" cy="3833947"/>
                    </a:xfrm>
                    <a:prstGeom prst="rect">
                      <a:avLst/>
                    </a:prstGeom>
                    <a:noFill/>
                    <a:ln>
                      <a:noFill/>
                    </a:ln>
                  </pic:spPr>
                </pic:pic>
              </a:graphicData>
            </a:graphic>
          </wp:inline>
        </w:drawing>
      </w:r>
      <w:r w:rsidRPr="00DB1982">
        <w:rPr>
          <w:rFonts w:ascii="宋体" w:eastAsia="宋体" w:hAnsi="宋体" w:hint="eastAsia"/>
          <w:szCs w:val="21"/>
        </w:rPr>
        <w:br/>
        <w:t>非叶子节点(比如5,28,65)只是一个key(索引),实际的数据存在叶子节点上(5,8,9)才是真正的数据或指向真实数据的指针.</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 xml:space="preserve">应用　　</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B和B+树主要用在文件系统以及数据库做索引.比如Mysql;</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 xml:space="preserve">B/B+树性能分析　</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 xml:space="preserve">n个节点的平衡二叉树的高度为H(即logn),而n个节点的B/B+树的高度为logt((n+1)/2)+1; 　　</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若要作为内存中的查找表,B树却不一定比平衡二叉树好,尤其当m较大时更是如此.因为查找操作CPU的时间在B-树上是O(mlogtn)=O(lgn(m/lgt)),而m/lgt&gt;1;所以m较大时O(mlogtn)比平衡二叉树的操作时间大得多. 因此在内存中使用B树必须取较小的m.（通常取最小值m=3，此时B-树中每个内部结点可以有2或3个孩子，这种3阶的B-树称为2-3树）。</w:t>
      </w:r>
    </w:p>
    <w:p w:rsidR="00AC11FA" w:rsidRPr="00DB1982" w:rsidRDefault="00AC11FA"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 xml:space="preserve">为什么说B+tree比B树更适合实际应用中操作系统的文件索引和数据索引.　　</w:t>
      </w:r>
    </w:p>
    <w:p w:rsidR="00AC11FA"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B+-tree的内部节点并没有指向关键字具体信息的指针,因此其内部节点相对B树更小,如果把所有同一内部节点的关键字存放在同一盘块中,那么盘块所能容纳的关键字数量也越多,一次性读入内存的需要查找的关键字也就越多,相对IO读写次数就降低了.</w:t>
      </w:r>
    </w:p>
    <w:p w:rsidR="00A95B93" w:rsidRPr="00DB1982" w:rsidRDefault="00AC11FA" w:rsidP="00DB1982">
      <w:pPr>
        <w:adjustRightInd w:val="0"/>
        <w:snapToGrid w:val="0"/>
        <w:ind w:firstLineChars="200" w:firstLine="420"/>
        <w:contextualSpacing/>
        <w:rPr>
          <w:rFonts w:ascii="宋体" w:eastAsia="宋体" w:hAnsi="宋体"/>
          <w:color w:val="333333"/>
          <w:szCs w:val="21"/>
        </w:rPr>
      </w:pPr>
      <w:r w:rsidRPr="00DB1982">
        <w:rPr>
          <w:rFonts w:ascii="宋体" w:eastAsia="宋体" w:hAnsi="宋体" w:hint="eastAsia"/>
          <w:color w:val="333333"/>
          <w:szCs w:val="21"/>
        </w:rPr>
        <w:t>由于非终结点并不是最终指向文件内容的结点，而只是叶子结点中关键字的索引。所以任何关键字的查找必须走一条从根结点到叶子结点的路。所有关键字查询的路径长度相同，导致每一个数据的查询效率相当。 </w:t>
      </w:r>
    </w:p>
    <w:p w:rsidR="00A95B93" w:rsidRPr="00DB1982" w:rsidRDefault="00AC11FA" w:rsidP="00DB1982">
      <w:pPr>
        <w:adjustRightInd w:val="0"/>
        <w:snapToGrid w:val="0"/>
        <w:ind w:firstLineChars="200" w:firstLine="420"/>
        <w:contextualSpacing/>
        <w:rPr>
          <w:rStyle w:val="21"/>
          <w:rFonts w:ascii="宋体" w:eastAsia="宋体" w:hAnsi="宋体"/>
          <w:szCs w:val="21"/>
        </w:rPr>
      </w:pPr>
      <w:r w:rsidRPr="00DB1982">
        <w:rPr>
          <w:rStyle w:val="21"/>
          <w:rFonts w:ascii="宋体" w:eastAsia="宋体" w:hAnsi="宋体" w:hint="eastAsia"/>
          <w:szCs w:val="21"/>
        </w:rPr>
        <w:t>ps:我在知乎上看到有人是这样说的,我感觉说的也挺有道理的</w:t>
      </w:r>
      <w:r w:rsidR="00A95B93" w:rsidRPr="00DB1982">
        <w:rPr>
          <w:rStyle w:val="21"/>
          <w:rFonts w:ascii="宋体" w:eastAsia="宋体" w:hAnsi="宋体" w:hint="eastAsia"/>
          <w:szCs w:val="21"/>
        </w:rPr>
        <w:t>: </w:t>
      </w:r>
    </w:p>
    <w:p w:rsidR="00AC11FA" w:rsidRPr="00DB1982" w:rsidRDefault="00AC11FA" w:rsidP="00DB1982">
      <w:pPr>
        <w:adjustRightInd w:val="0"/>
        <w:snapToGrid w:val="0"/>
        <w:ind w:firstLineChars="200" w:firstLine="420"/>
        <w:contextualSpacing/>
        <w:rPr>
          <w:rStyle w:val="21"/>
          <w:rFonts w:ascii="宋体" w:eastAsia="宋体" w:hAnsi="宋体"/>
          <w:szCs w:val="21"/>
        </w:rPr>
      </w:pPr>
      <w:r w:rsidRPr="00DB1982">
        <w:rPr>
          <w:rStyle w:val="21"/>
          <w:rFonts w:ascii="宋体" w:eastAsia="宋体" w:hAnsi="宋体" w:hint="eastAsia"/>
          <w:szCs w:val="21"/>
        </w:rPr>
        <w:t xml:space="preserve">他们认为数据库索引采用B+树的主要原因是:B树在提高了IO性能的同时并没有解决元素遍历的我效率低下的问题,正是为了解决这个问题,B+树应用而生.B+树只需要去遍历叶子节点就可以实现整棵树的遍历.而且在数据库中基于范围的查询是非常频繁的，而B树不支持这样的操作（或者说效率太低）.　　</w:t>
      </w:r>
    </w:p>
    <w:p w:rsidR="00AC11FA" w:rsidRPr="00DB1982" w:rsidRDefault="00AC11FA" w:rsidP="005A6005">
      <w:pPr>
        <w:widowControl/>
        <w:shd w:val="clear" w:color="auto" w:fill="FFFFFF"/>
        <w:adjustRightInd w:val="0"/>
        <w:snapToGrid w:val="0"/>
        <w:contextualSpacing/>
        <w:jc w:val="left"/>
        <w:rPr>
          <w:rFonts w:ascii="宋体" w:eastAsia="宋体" w:hAnsi="宋体" w:cs="宋体"/>
          <w:color w:val="4F4F4F"/>
          <w:kern w:val="0"/>
          <w:szCs w:val="21"/>
        </w:rPr>
      </w:pPr>
      <w:r w:rsidRPr="00DB1982">
        <w:rPr>
          <w:rFonts w:ascii="宋体" w:eastAsia="宋体" w:hAnsi="宋体" w:cs="宋体" w:hint="eastAsia"/>
          <w:color w:val="4F4F4F"/>
          <w:kern w:val="0"/>
          <w:szCs w:val="21"/>
        </w:rPr>
        <w:t> </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4" w:name="_Toc7994277"/>
      <w:r w:rsidRPr="003911AB">
        <w:rPr>
          <w:rFonts w:ascii="黑体" w:eastAsia="黑体" w:hAnsi="黑体"/>
          <w:b w:val="0"/>
          <w:color w:val="00B0F0"/>
          <w:sz w:val="24"/>
          <w:szCs w:val="24"/>
        </w:rPr>
        <w:lastRenderedPageBreak/>
        <w:t>7：产生死锁的必要条件？已经如何预防死锁？</w:t>
      </w:r>
      <w:bookmarkEnd w:id="14"/>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一、计算机系统中的死锁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竞争不可抢占性资源引起死锁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竞争可消耗资源引起死锁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进程推进顺序不当引起死锁</w:t>
      </w:r>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二、产生死锁的必要条件</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互斥条件（资源独占）</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请求和保持条件</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不可抢占条件（不可剥夺）</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循环等待条件</w:t>
      </w:r>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三、处理死锁的方法</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预防死锁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避免死锁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检测死锁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解除死锁</w:t>
      </w:r>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四、预防死锁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破坏‘请求和保持’条件</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破坏‘不可抢占条件’条件</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破坏‘循环等待’条件（主要是破坏产生死锁的后三个条件）</w:t>
      </w:r>
    </w:p>
    <w:p w:rsidR="0018652B" w:rsidRPr="00DB1982" w:rsidRDefault="0018652B" w:rsidP="005A6005">
      <w:pPr>
        <w:adjustRightInd w:val="0"/>
        <w:snapToGrid w:val="0"/>
        <w:contextualSpacing/>
        <w:rPr>
          <w:rFonts w:ascii="宋体" w:eastAsia="宋体" w:hAnsi="宋体"/>
          <w:szCs w:val="21"/>
        </w:rPr>
      </w:pPr>
      <w:r w:rsidRPr="00DB1982">
        <w:rPr>
          <w:rFonts w:ascii="宋体" w:eastAsia="宋体" w:hAnsi="宋体" w:hint="eastAsia"/>
          <w:szCs w:val="21"/>
        </w:rPr>
        <w:t>五、解决死锁</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最简单的办法是终止各锁住进程，或按一定的顺序中止进程序列，直到已释放到有足够的资源来完成剩下的进程时为止。</w:t>
      </w:r>
    </w:p>
    <w:p w:rsidR="0018652B" w:rsidRPr="00DB1982" w:rsidRDefault="0018652B"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也可以从被锁住进程强迫剥夺资源以解除死锁</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5" w:name="_Toc7994278"/>
      <w:r w:rsidRPr="003911AB">
        <w:rPr>
          <w:rFonts w:ascii="黑体" w:eastAsia="黑体" w:hAnsi="黑体"/>
          <w:b w:val="0"/>
          <w:color w:val="00B0F0"/>
          <w:sz w:val="24"/>
          <w:szCs w:val="24"/>
        </w:rPr>
        <w:t>8：TCP和UDP的区别？</w:t>
      </w:r>
      <w:bookmarkEnd w:id="15"/>
    </w:p>
    <w:p w:rsidR="0070063D" w:rsidRPr="00DB1982" w:rsidRDefault="0070063D" w:rsidP="005A6005">
      <w:pPr>
        <w:adjustRightInd w:val="0"/>
        <w:snapToGrid w:val="0"/>
        <w:contextualSpacing/>
        <w:rPr>
          <w:rFonts w:ascii="宋体" w:eastAsia="宋体" w:hAnsi="宋体"/>
          <w:szCs w:val="21"/>
        </w:rPr>
      </w:pPr>
      <w:r w:rsidRPr="00DB1982">
        <w:rPr>
          <w:rFonts w:ascii="宋体" w:eastAsia="宋体" w:hAnsi="宋体"/>
          <w:szCs w:val="21"/>
        </w:rPr>
        <w:t>TCP和UDP的区别：</w:t>
      </w:r>
    </w:p>
    <w:p w:rsidR="0070063D" w:rsidRPr="00DB1982" w:rsidRDefault="0070063D" w:rsidP="005A6005">
      <w:pPr>
        <w:adjustRightInd w:val="0"/>
        <w:snapToGrid w:val="0"/>
        <w:contextualSpacing/>
        <w:rPr>
          <w:rFonts w:ascii="宋体" w:eastAsia="宋体" w:hAnsi="宋体"/>
          <w:szCs w:val="21"/>
        </w:rPr>
      </w:pPr>
      <w:r w:rsidRPr="00DB1982">
        <w:rPr>
          <w:rFonts w:ascii="宋体" w:eastAsia="宋体" w:hAnsi="宋体" w:hint="eastAsia"/>
          <w:szCs w:val="21"/>
        </w:rPr>
        <w:t>传输控制协议</w:t>
      </w:r>
      <w:r w:rsidRPr="00DB1982">
        <w:rPr>
          <w:rFonts w:ascii="宋体" w:eastAsia="宋体" w:hAnsi="宋体"/>
          <w:szCs w:val="21"/>
        </w:rPr>
        <w:t>TCP的特点:</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(1) TCP是面向连接的运输层协议</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(2) 每一条TCP连接只能有两个端口，即：点对点</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(3) TCP提供可靠交付的服务</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(4) TCP提供全双工通信</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(5) 面向字节流，TCP中的“流”指流入到进程或从进程流出的字节序列</w:t>
      </w:r>
    </w:p>
    <w:p w:rsidR="0070063D" w:rsidRPr="00DB1982" w:rsidRDefault="0070063D" w:rsidP="005A6005">
      <w:pPr>
        <w:adjustRightInd w:val="0"/>
        <w:snapToGrid w:val="0"/>
        <w:contextualSpacing/>
        <w:rPr>
          <w:rFonts w:ascii="宋体" w:eastAsia="宋体" w:hAnsi="宋体"/>
          <w:szCs w:val="21"/>
        </w:rPr>
      </w:pPr>
      <w:r w:rsidRPr="00DB1982">
        <w:rPr>
          <w:rFonts w:ascii="宋体" w:eastAsia="宋体" w:hAnsi="宋体" w:hint="eastAsia"/>
          <w:szCs w:val="21"/>
        </w:rPr>
        <w:t>用户数据报协议</w:t>
      </w:r>
      <w:r w:rsidRPr="00DB1982">
        <w:rPr>
          <w:rFonts w:ascii="宋体" w:eastAsia="宋体" w:hAnsi="宋体"/>
          <w:szCs w:val="21"/>
        </w:rPr>
        <w:t>UDP的特点：</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(1) UDP是无连接的</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(2) UDP使用尽最大努力交付</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(3) UDP是面向报文</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(4) UDP没有拥塞控制</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(5) UDP支持一对一、一对多、多对一和多对的的交互通信</w:t>
      </w:r>
    </w:p>
    <w:p w:rsidR="0070063D" w:rsidRPr="00F847F6" w:rsidRDefault="0070063D" w:rsidP="00F847F6">
      <w:pPr>
        <w:pStyle w:val="20"/>
        <w:adjustRightInd w:val="0"/>
        <w:snapToGrid w:val="0"/>
        <w:contextualSpacing/>
        <w:rPr>
          <w:rFonts w:ascii="宋体" w:eastAsia="宋体" w:hAnsi="宋体"/>
          <w:szCs w:val="21"/>
        </w:rPr>
      </w:pPr>
      <w:r w:rsidRPr="00F847F6">
        <w:rPr>
          <w:rFonts w:ascii="宋体" w:eastAsia="宋体" w:hAnsi="宋体"/>
          <w:szCs w:val="21"/>
        </w:rPr>
        <w:t>(6) UDP的首部开销小，只有8个字节，比TCP的20个字节的首部要短</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6" w:name="_Toc7994279"/>
      <w:r w:rsidRPr="003911AB">
        <w:rPr>
          <w:rFonts w:ascii="黑体" w:eastAsia="黑体" w:hAnsi="黑体"/>
          <w:b w:val="0"/>
          <w:color w:val="00B0F0"/>
          <w:sz w:val="24"/>
          <w:szCs w:val="24"/>
        </w:rPr>
        <w:t>9：TCP状态中 time_wait 的作用？</w:t>
      </w:r>
      <w:bookmarkEnd w:id="16"/>
    </w:p>
    <w:p w:rsidR="007379F1" w:rsidRPr="00F847F6" w:rsidRDefault="007379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客户端接收到服务器端的</w:t>
      </w:r>
      <w:r w:rsidRPr="00F847F6">
        <w:rPr>
          <w:rFonts w:ascii="宋体" w:eastAsia="宋体" w:hAnsi="宋体"/>
          <w:szCs w:val="21"/>
        </w:rPr>
        <w:t xml:space="preserve"> FIN 报文后进入此状态，此时并不是直接进入 CLOSED 状态，还需要等待一个时间计时器设置的时间。这么做有两个理由：</w:t>
      </w:r>
    </w:p>
    <w:p w:rsidR="007379F1" w:rsidRPr="00F847F6" w:rsidRDefault="007379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确保最后一个确认报文段能够到达。如果</w:t>
      </w:r>
      <w:r w:rsidRPr="00F847F6">
        <w:rPr>
          <w:rFonts w:ascii="宋体" w:eastAsia="宋体" w:hAnsi="宋体"/>
          <w:szCs w:val="21"/>
        </w:rPr>
        <w:t xml:space="preserve"> B 没收到 A 发送来的确认报文段，那么就会重新发送连接释放请求报文段，A 等待一段时间就是为了处理这种情况的发生。</w:t>
      </w:r>
    </w:p>
    <w:p w:rsidR="007379F1" w:rsidRPr="00F847F6" w:rsidRDefault="007379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可能存在“已失效的连接请求报文段”，为了防止这种报文段出现在本次连接之外，需要等待一段时间。</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7" w:name="_Toc7994280"/>
      <w:r w:rsidRPr="003911AB">
        <w:rPr>
          <w:rFonts w:ascii="黑体" w:eastAsia="黑体" w:hAnsi="黑体"/>
          <w:b w:val="0"/>
          <w:color w:val="00B0F0"/>
          <w:sz w:val="24"/>
          <w:szCs w:val="24"/>
        </w:rPr>
        <w:t>10：HTTP 2.0与HTTP 1.0的区别 ？</w:t>
      </w:r>
      <w:bookmarkEnd w:id="17"/>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szCs w:val="21"/>
        </w:rPr>
        <w:t>1、什么是HTTP 2.0</w:t>
      </w:r>
    </w:p>
    <w:p w:rsidR="006C10D0" w:rsidRPr="009B4814" w:rsidRDefault="006C10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HTTP/2（超文本传输协议第2版，最初命名为HTTP 2.0），是HTTP协议的的第二个主要版本，使用于万维网。HTTP/2是HTTP协议自1999年HTTP 1.1发布后的首个更新，主要基于</w:t>
      </w:r>
      <w:r w:rsidRPr="009B4814">
        <w:rPr>
          <w:rFonts w:ascii="宋体" w:eastAsia="宋体" w:hAnsi="宋体" w:hint="eastAsia"/>
          <w:color w:val="0000FF"/>
          <w:sz w:val="24"/>
          <w:szCs w:val="24"/>
        </w:rPr>
        <w:t>SPDY协议</w:t>
      </w:r>
      <w:r w:rsidRPr="009B4814">
        <w:rPr>
          <w:rFonts w:ascii="宋体" w:eastAsia="宋体" w:hAnsi="宋体"/>
          <w:sz w:val="24"/>
          <w:szCs w:val="24"/>
        </w:rPr>
        <w:t>（是</w:t>
      </w:r>
      <w:r w:rsidRPr="009B4814">
        <w:rPr>
          <w:rFonts w:ascii="宋体" w:eastAsia="宋体" w:hAnsi="宋体" w:hint="eastAsia"/>
          <w:color w:val="0000FF"/>
          <w:sz w:val="24"/>
          <w:szCs w:val="24"/>
        </w:rPr>
        <w:t>Google</w:t>
      </w:r>
      <w:r w:rsidRPr="009B4814">
        <w:rPr>
          <w:rFonts w:ascii="宋体" w:eastAsia="宋体" w:hAnsi="宋体"/>
          <w:sz w:val="24"/>
          <w:szCs w:val="24"/>
        </w:rPr>
        <w:t>开发的基于TCP的应用层协议，用以最小化网络延迟，提升网络速度，</w:t>
      </w:r>
      <w:r w:rsidRPr="009B4814">
        <w:rPr>
          <w:rFonts w:ascii="宋体" w:eastAsia="宋体" w:hAnsi="宋体"/>
          <w:sz w:val="24"/>
          <w:szCs w:val="24"/>
        </w:rPr>
        <w:lastRenderedPageBreak/>
        <w:t>优化用户的网络使用体验）。</w:t>
      </w:r>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szCs w:val="21"/>
        </w:rPr>
        <w:t>2、与HTTP 1.1相比，主要区别包括</w:t>
      </w:r>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HTTP/2采用二进制格式而非文本格式</w:t>
      </w:r>
    </w:p>
    <w:p w:rsidR="006C10D0" w:rsidRPr="009B4814" w:rsidRDefault="006C10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HTTP/2是完全多路复用的，而非有序并阻塞的——</w:t>
      </w:r>
      <w:r w:rsidRPr="009B4814">
        <w:rPr>
          <w:rFonts w:ascii="宋体" w:eastAsia="宋体" w:hAnsi="宋体" w:hint="eastAsia"/>
          <w:color w:val="0000FF"/>
          <w:sz w:val="24"/>
          <w:szCs w:val="24"/>
        </w:rPr>
        <w:t>只需一个连接即可实现并行</w:t>
      </w:r>
    </w:p>
    <w:p w:rsidR="006C10D0" w:rsidRPr="009B4814" w:rsidRDefault="006C10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使用报头压缩，HTTP/2</w:t>
      </w:r>
      <w:r w:rsidRPr="009B4814">
        <w:rPr>
          <w:rFonts w:ascii="宋体" w:eastAsia="宋体" w:hAnsi="宋体" w:hint="eastAsia"/>
          <w:color w:val="0000FF"/>
          <w:sz w:val="24"/>
          <w:szCs w:val="24"/>
        </w:rPr>
        <w:t>降低了开销</w:t>
      </w:r>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HTTP/2让服务器可以将响应主动“推送”到客户端缓存中</w:t>
      </w:r>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szCs w:val="21"/>
        </w:rPr>
        <w:t> 3、HTTP/2为什么是二进制？</w:t>
      </w:r>
    </w:p>
    <w:p w:rsidR="006C10D0" w:rsidRPr="009B4814" w:rsidRDefault="006C10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比起像HTTP/1.x这样的文本协议，</w:t>
      </w:r>
      <w:r w:rsidRPr="009B4814">
        <w:rPr>
          <w:rFonts w:ascii="宋体" w:eastAsia="宋体" w:hAnsi="宋体" w:hint="eastAsia"/>
          <w:color w:val="0000FF"/>
          <w:sz w:val="24"/>
          <w:szCs w:val="24"/>
        </w:rPr>
        <w:t>二进制协议解析起来更高效、“线上”更紧凑，更重要的是错误更少。</w:t>
      </w:r>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szCs w:val="21"/>
        </w:rPr>
        <w:t> 4、为什么 HTTP/2 需要多路传输?</w:t>
      </w:r>
    </w:p>
    <w:p w:rsidR="006C10D0" w:rsidRPr="009B4814" w:rsidRDefault="006C10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HTTP/1.x 有个问题叫线端阻塞(head-of-line blocking), 它是指一个连接(connection)一次只提交一个请求的效率比较高, 多了就会变慢。 HTTP/1.1 试过用流水线(pipelining)来解决这个问题, 但是效果并不理想(数据量较大或者速度较慢的响应, 会阻碍排在他后面的请求). 此外, 由于网络媒介(intermediary )和服务器不能很好的支持流水线, 导致部署起来困难重重。而多路传输(Multiplexing)能很好的解决这些问题, 因为它能同时处理多个消息的请求和响应; 甚至可以在传输过程中将一个消息跟另外一个掺杂在一起。</w:t>
      </w:r>
      <w:r w:rsidRPr="009B4814">
        <w:rPr>
          <w:rFonts w:ascii="宋体" w:eastAsia="宋体" w:hAnsi="宋体" w:hint="eastAsia"/>
          <w:color w:val="0000FF"/>
          <w:sz w:val="24"/>
          <w:szCs w:val="24"/>
        </w:rPr>
        <w:t>所以客户端只需要一个连接就能加载一个页面</w:t>
      </w:r>
      <w:r w:rsidRPr="009B4814">
        <w:rPr>
          <w:rFonts w:ascii="宋体" w:eastAsia="宋体" w:hAnsi="宋体"/>
          <w:sz w:val="24"/>
          <w:szCs w:val="24"/>
        </w:rPr>
        <w:t>。</w:t>
      </w:r>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szCs w:val="21"/>
        </w:rPr>
        <w:t>5、消息头为什么需要压缩?</w:t>
      </w:r>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szCs w:val="21"/>
        </w:rPr>
        <w:t>假定一个页面有80个资源需要加载（这个数量对于今天的Web而言还是挺保守的）, 而每一次请求都有1400字节的消息头（着同样也并不少见，因为Cookie和引用等东西的存在）, 至少要7到8个来回去“在线”获得这些消息头。这还不包括响应时间——那只是从客户端那里获取到它们所花的时间而已。这全都由于TCP的慢启动机制，它会基于对已知有多少个包，来确定还要来回去获取哪些包 – 这很明显的限制了最初的几个来回可以发送的数据包的数量。相比之下，即使是头部轻微的压缩也可以是让那些请求只需一个来回就能搞定——有时候甚至一个包就可以了。这种开销是可以被节省下来的，特别是当你考虑移动客户端应用的时候，即使是良好条件下，一般也会看到几百毫秒的来回延迟。</w:t>
      </w:r>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szCs w:val="21"/>
        </w:rPr>
        <w:t>6、服务器推送的好处是什么？</w:t>
      </w:r>
    </w:p>
    <w:p w:rsidR="006C10D0" w:rsidRPr="00F847F6" w:rsidRDefault="006C10D0" w:rsidP="00F847F6">
      <w:pPr>
        <w:pStyle w:val="20"/>
        <w:adjustRightInd w:val="0"/>
        <w:snapToGrid w:val="0"/>
        <w:contextualSpacing/>
        <w:rPr>
          <w:rFonts w:ascii="宋体" w:eastAsia="宋体" w:hAnsi="宋体"/>
          <w:szCs w:val="21"/>
        </w:rPr>
      </w:pPr>
      <w:r w:rsidRPr="00F847F6">
        <w:rPr>
          <w:rFonts w:ascii="宋体" w:eastAsia="宋体" w:hAnsi="宋体"/>
          <w:szCs w:val="21"/>
        </w:rPr>
        <w:t>当浏览器请求一个网页时，服务器将会发回HTML，在服务器开始发送JavaScript、图片和CSS前，服务器需要等待浏览器解析HTML和发送所有内嵌资源的请求。服务器推送服务通过“推送”那些它认为客户端将会需要的内容到客户端的缓存中，以此来避免往返的延迟。</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8" w:name="_Toc7994281"/>
      <w:r w:rsidRPr="003911AB">
        <w:rPr>
          <w:rFonts w:ascii="黑体" w:eastAsia="黑体" w:hAnsi="黑体"/>
          <w:b w:val="0"/>
          <w:color w:val="00B0F0"/>
          <w:sz w:val="24"/>
          <w:szCs w:val="24"/>
        </w:rPr>
        <w:t>11：HTTP与HTTPS的区别？</w:t>
      </w:r>
      <w:bookmarkEnd w:id="18"/>
    </w:p>
    <w:p w:rsidR="00951725" w:rsidRPr="00F847F6" w:rsidRDefault="00951725" w:rsidP="00F847F6">
      <w:pPr>
        <w:pStyle w:val="20"/>
        <w:adjustRightInd w:val="0"/>
        <w:snapToGrid w:val="0"/>
        <w:contextualSpacing/>
        <w:rPr>
          <w:rFonts w:ascii="宋体" w:eastAsia="宋体" w:hAnsi="宋体"/>
          <w:szCs w:val="21"/>
        </w:rPr>
      </w:pPr>
      <w:r w:rsidRPr="00F847F6">
        <w:rPr>
          <w:rFonts w:ascii="宋体" w:eastAsia="宋体" w:hAnsi="宋体"/>
          <w:szCs w:val="21"/>
        </w:rPr>
        <w:t>超文本传输协议HTTP协议被用于在Web浏览器和网站服务器之间传递信息，HTTP协议以明文方式发送内容，不提供任何方式的数据加密，如果攻击者截取了Web浏览器和网站服务器之间的传输报文，就可以直接读懂其中的信息，因此，HTTP协议不适合传输一些敏感信息，比如：信用卡号、密码等支付信息。</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为了解决HTTP协议的这一缺陷，需要使用另一种协议：安全套接字层超文本传输协议HTTPS，为了数据传输的安全，HTTPS在HTTP的基础上加入了SSL协议，SSL依靠证书来验证服务器的身份，并为浏览器和服务器之间的通信加密。</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hint="eastAsia"/>
          <w:b/>
          <w:bCs/>
          <w:szCs w:val="21"/>
        </w:rPr>
        <w:t>一、HTTP和HTTPS的基本概念</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HTTP：是互联网上应用最为广泛的一种网络协议，是一个客户端和服务器端请求和应答的标准（TCP），用于从WWW服务器传输超文本到本地浏览器的传输协议，它可以使浏览器更加高效，使网络传输减少。</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HTTPS：是以安全为目标的HTTP通道，简单讲是HTTP的安全版，即HTTP下加入SSL层，HTTPS的安全基础是SSL，因此加密的详细内容就需要SSL。</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HTTPS协议的主要作用可以分为两种：一种是建立一个信息安全通道，来保证数据传输的安全；另一种就是确认网站的真实性。</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hint="eastAsia"/>
          <w:b/>
          <w:bCs/>
          <w:szCs w:val="21"/>
        </w:rPr>
        <w:t>二、HTTP与HTTPS有什么区别？</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Layer）协议用于对HTTP协议传输的数据进行加密，从而就诞生了HTTPS。简单来说，HTTPS协议是由SSL+HTTP协议构建的可进行加密传输、身份认证的网络协议，要比http协议安全。</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HTTPS和HTTP的区别主要如下：</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lastRenderedPageBreak/>
        <w:t xml:space="preserve">　　1、https协议需要到ca(证书授权机构:Certificate Authority )申请证书，一般免费证书较少，因而需要一定费用。</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2、http是超文本传输协议，信息明文传输，https则是具有安全性的ssl加密传输协议。</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3、http和https是完全不同的连接方式，用的端口也不一样，前者是80，后者是443。</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4、http的连接很简单，是无状态的；HTTPS协议是由SSL+HTTP协议构建的可进行加密传输、身份认证的网络协议，比http协议安全。</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hint="eastAsia"/>
          <w:b/>
          <w:bCs/>
          <w:szCs w:val="21"/>
        </w:rPr>
        <w:t>三、HTTPS的工作原理</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我们都知道HTTPS能够加密信息，以免敏感信息被第三方获取，所以很多银行网站或电子邮箱等等安全级别较高的服务都会采用HTTPS协议。</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339751" cy="1285240"/>
            <wp:effectExtent l="0" t="0" r="0" b="0"/>
            <wp:docPr id="7" name="图片 7" descr="HTTP与HTTPS的区别-马海祥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与HTTPS的区别-马海祥博客"/>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8693" cy="1287392"/>
                    </a:xfrm>
                    <a:prstGeom prst="rect">
                      <a:avLst/>
                    </a:prstGeom>
                    <a:noFill/>
                    <a:ln>
                      <a:noFill/>
                    </a:ln>
                  </pic:spPr>
                </pic:pic>
              </a:graphicData>
            </a:graphic>
          </wp:inline>
        </w:drawing>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客户端在使用HTTPS方式与Web服务器通信时有以下几个步骤，如图所示。</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（1）客户使用https的URL访问Web服务器，要求与Web服务器建立SSL连接。</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（2）Web服务器收到客户端请求后，会将网站的证书信息（证书中包含公钥）传送一份给客户端。</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（3）客户端的浏览器与Web服务器开始协商SSL连接的安全等级，也就是信息加密的等级。</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（4）客户端的浏览器根据双方同意的安全等级，建立会话密钥，然后利用网站的公钥将会话密钥加密，并传送给网站。</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（5）Web服务器利用自己的私钥解密出会话密钥。</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（6）Web服务器利用会话密钥加密与客户端之间的通信。</w:t>
      </w:r>
    </w:p>
    <w:p w:rsidR="00951725" w:rsidRPr="00DB1982" w:rsidRDefault="00951725" w:rsidP="005A6005">
      <w:pPr>
        <w:adjustRightInd w:val="0"/>
        <w:snapToGrid w:val="0"/>
        <w:contextualSpacing/>
        <w:jc w:val="center"/>
        <w:rPr>
          <w:rFonts w:ascii="宋体" w:eastAsia="宋体" w:hAnsi="宋体"/>
          <w:szCs w:val="21"/>
        </w:rPr>
      </w:pPr>
      <w:r w:rsidRPr="00DB1982">
        <w:rPr>
          <w:rFonts w:ascii="宋体" w:eastAsia="宋体" w:hAnsi="宋体"/>
          <w:noProof/>
          <w:szCs w:val="21"/>
        </w:rPr>
        <w:drawing>
          <wp:inline distT="0" distB="0" distL="0" distR="0">
            <wp:extent cx="3476625" cy="3916680"/>
            <wp:effectExtent l="0" t="0" r="9525" b="7620"/>
            <wp:docPr id="6" name="图片 6" descr="https://img-blog.csdn.net/201803241014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324101411606"/>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6625" cy="3916680"/>
                    </a:xfrm>
                    <a:prstGeom prst="rect">
                      <a:avLst/>
                    </a:prstGeom>
                    <a:noFill/>
                    <a:ln>
                      <a:noFill/>
                    </a:ln>
                  </pic:spPr>
                </pic:pic>
              </a:graphicData>
            </a:graphic>
          </wp:inline>
        </w:drawing>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hint="eastAsia"/>
          <w:b/>
          <w:bCs/>
          <w:szCs w:val="21"/>
        </w:rPr>
        <w:t>四、HTTPS的优点</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尽管HTTPS并非绝对安全，掌握根证书的机构、掌握加密算法的组织同样可以进行中间人形式的攻击，但HTTPS仍是现行架构下最安全的解决方案，主要有以下几个好处：</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lastRenderedPageBreak/>
        <w:t xml:space="preserve">　　（1）使用HTTPS协议可认证用户和服务器，确保数据发送到正确的客户机和服务器；</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（2）HTTPS协议是由SSL+HTTP协议构建的可进行加密传输、身份认证的网络协议，要比http协议安全，可防止数据在传输过程中不被窃取、改变，确保数据的完整性。</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（3）HTTPS是现行架构下最安全的解决方案，虽然不是绝对安全，但它大幅增加了中间人攻击的成本。</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（4）谷歌曾在2014年8月份调整搜索引擎算法，并称“比起同等HTTP网站，采用HTTPS加密的网站在搜索结果中的排名将会更高”。</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hint="eastAsia"/>
          <w:b/>
          <w:bCs/>
          <w:szCs w:val="21"/>
        </w:rPr>
        <w:t>五、HTTPS的缺点</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虽然说HTTPS有很大的优势，但其相对来说，还是存在不足之处的：</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（1）HTTPS协议握手阶段比较费时，会使页面的加载时间延长近50%，增加10%到20%的耗电；</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（2）HTTPS连接缓存不如HTTP高效，会增加数据开销和功耗，甚至已有的安全措施也会因此而受到影响；</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（3）SSL证书需要钱，功能越强大的证书费用越高，个人网站、小网站没有必要一般不会用。</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（4）SSL证书通常需要绑定IP，不能在同一IP上绑定多个域名，IPv4资源不可能支撑这个消耗。</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5）HTTPS协议的加密范围也比较有限，在黑客攻击、拒绝服务攻击、服务器劫持等方面几乎起不到什么作用。最关键的，SSL证书的信用链体系并不安全，特别是在某些国家可以控制CA根证书的情况下，中间人攻击一样可行。</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hint="eastAsia"/>
          <w:b/>
          <w:bCs/>
          <w:szCs w:val="21"/>
        </w:rPr>
        <w:t>六、http切换到HTTPS</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如果需要将网站从http切换到https到底该如何实现呢？</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这里需要将页面中所有的链接，例如js，css，图片等等链接都由http改为https。例如：http://www.baidu.com改为https://www.baidu.com</w:t>
      </w:r>
    </w:p>
    <w:p w:rsidR="00951725" w:rsidRPr="00DB1982" w:rsidRDefault="00951725" w:rsidP="005A6005">
      <w:pPr>
        <w:adjustRightInd w:val="0"/>
        <w:snapToGrid w:val="0"/>
        <w:contextualSpacing/>
        <w:rPr>
          <w:rFonts w:ascii="宋体" w:eastAsia="宋体" w:hAnsi="宋体"/>
          <w:szCs w:val="21"/>
        </w:rPr>
      </w:pPr>
      <w:r w:rsidRPr="00DB1982">
        <w:rPr>
          <w:rFonts w:ascii="宋体" w:eastAsia="宋体" w:hAnsi="宋体"/>
          <w:szCs w:val="21"/>
        </w:rPr>
        <w:t xml:space="preserve">　　BTW，这里虽然将http切换为了https，还是建议保留http。所以我们在切换的时候可以做http和https的兼容，具体实现方式是，去掉页面链接中的http头部，这样可以自动匹配http头和https头。例如：将http://www.baidu.com改为//www.baidu.com。然后当用户从http的入口进入访问页面时，页面就是http，如果用户是从https的入口进入访问页面，页面即使https的。</w:t>
      </w:r>
    </w:p>
    <w:p w:rsidR="00672A61" w:rsidRPr="00DB1982" w:rsidRDefault="00672A61" w:rsidP="005A6005">
      <w:pPr>
        <w:adjustRightInd w:val="0"/>
        <w:snapToGrid w:val="0"/>
        <w:contextualSpacing/>
        <w:rPr>
          <w:rFonts w:ascii="宋体" w:eastAsia="宋体" w:hAnsi="宋体"/>
          <w:szCs w:val="21"/>
        </w:rPr>
      </w:pP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19" w:name="_Toc7994282"/>
      <w:r w:rsidRPr="003911AB">
        <w:rPr>
          <w:rFonts w:ascii="黑体" w:eastAsia="黑体" w:hAnsi="黑体"/>
          <w:b w:val="0"/>
          <w:color w:val="00B0F0"/>
          <w:sz w:val="24"/>
          <w:szCs w:val="24"/>
        </w:rPr>
        <w:lastRenderedPageBreak/>
        <w:t>12：TCP的三次握手和四次挥手的过程？</w:t>
      </w:r>
      <w:bookmarkEnd w:id="19"/>
    </w:p>
    <w:p w:rsidR="00AA1178" w:rsidRPr="00DB1982" w:rsidRDefault="00AA1178"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274310" cy="7826004"/>
            <wp:effectExtent l="0" t="0" r="2540" b="3810"/>
            <wp:docPr id="8" name="图片 8" descr="https://img-blog.csdn.net/2018100815225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81008152257928"/>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7826004"/>
                    </a:xfrm>
                    <a:prstGeom prst="rect">
                      <a:avLst/>
                    </a:prstGeom>
                    <a:noFill/>
                    <a:ln>
                      <a:noFill/>
                    </a:ln>
                  </pic:spPr>
                </pic:pic>
              </a:graphicData>
            </a:graphic>
          </wp:inline>
        </w:drawing>
      </w:r>
      <w:r w:rsidRPr="00DB1982">
        <w:rPr>
          <w:rFonts w:ascii="宋体" w:eastAsia="宋体" w:hAnsi="宋体"/>
          <w:noProof/>
          <w:szCs w:val="21"/>
        </w:rPr>
        <w:t xml:space="preserve"> </w:t>
      </w:r>
      <w:r w:rsidRPr="00DB1982">
        <w:rPr>
          <w:rFonts w:ascii="宋体" w:eastAsia="宋体" w:hAnsi="宋体"/>
          <w:noProof/>
          <w:szCs w:val="21"/>
        </w:rPr>
        <w:lastRenderedPageBreak/>
        <w:drawing>
          <wp:inline distT="0" distB="0" distL="0" distR="0">
            <wp:extent cx="5274310" cy="8442249"/>
            <wp:effectExtent l="0" t="0" r="2540" b="0"/>
            <wp:docPr id="9" name="图片 9" descr="https://img-blog.csdn.net/201810081523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100815233239"/>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8442249"/>
                    </a:xfrm>
                    <a:prstGeom prst="rect">
                      <a:avLst/>
                    </a:prstGeom>
                    <a:noFill/>
                    <a:ln>
                      <a:noFill/>
                    </a:ln>
                  </pic:spPr>
                </pic:pic>
              </a:graphicData>
            </a:graphic>
          </wp:inline>
        </w:drawing>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0" w:name="_Toc7994283"/>
      <w:r w:rsidRPr="003911AB">
        <w:rPr>
          <w:rFonts w:ascii="黑体" w:eastAsia="黑体" w:hAnsi="黑体"/>
          <w:b w:val="0"/>
          <w:color w:val="00B0F0"/>
          <w:sz w:val="24"/>
          <w:szCs w:val="24"/>
        </w:rPr>
        <w:t>13：事务具有四个特性？</w:t>
      </w:r>
      <w:bookmarkEnd w:id="20"/>
    </w:p>
    <w:p w:rsidR="00AA1178" w:rsidRPr="00DB1982" w:rsidRDefault="00AA1178" w:rsidP="005A6005">
      <w:pPr>
        <w:numPr>
          <w:ilvl w:val="0"/>
          <w:numId w:val="1"/>
        </w:numPr>
        <w:adjustRightInd w:val="0"/>
        <w:snapToGrid w:val="0"/>
        <w:contextualSpacing/>
        <w:rPr>
          <w:rFonts w:ascii="宋体" w:eastAsia="宋体" w:hAnsi="宋体"/>
          <w:szCs w:val="21"/>
        </w:rPr>
      </w:pPr>
      <w:r w:rsidRPr="00DB1982">
        <w:rPr>
          <w:rFonts w:ascii="宋体" w:eastAsia="宋体" w:hAnsi="宋体" w:hint="eastAsia"/>
          <w:szCs w:val="21"/>
        </w:rPr>
        <w:t>原子性(Atomicity)</w:t>
      </w:r>
    </w:p>
    <w:p w:rsidR="00AA1178" w:rsidRPr="00DB1982" w:rsidRDefault="00AA1178" w:rsidP="005A6005">
      <w:pPr>
        <w:numPr>
          <w:ilvl w:val="0"/>
          <w:numId w:val="1"/>
        </w:numPr>
        <w:adjustRightInd w:val="0"/>
        <w:snapToGrid w:val="0"/>
        <w:contextualSpacing/>
        <w:rPr>
          <w:rFonts w:ascii="宋体" w:eastAsia="宋体" w:hAnsi="宋体"/>
          <w:szCs w:val="21"/>
        </w:rPr>
      </w:pPr>
      <w:r w:rsidRPr="00DB1982">
        <w:rPr>
          <w:rFonts w:ascii="宋体" w:eastAsia="宋体" w:hAnsi="宋体" w:hint="eastAsia"/>
          <w:szCs w:val="21"/>
        </w:rPr>
        <w:lastRenderedPageBreak/>
        <w:t>一致性(Consistency)</w:t>
      </w:r>
    </w:p>
    <w:p w:rsidR="00AA1178" w:rsidRPr="00DB1982" w:rsidRDefault="00AA1178" w:rsidP="005A6005">
      <w:pPr>
        <w:numPr>
          <w:ilvl w:val="0"/>
          <w:numId w:val="1"/>
        </w:numPr>
        <w:adjustRightInd w:val="0"/>
        <w:snapToGrid w:val="0"/>
        <w:contextualSpacing/>
        <w:rPr>
          <w:rFonts w:ascii="宋体" w:eastAsia="宋体" w:hAnsi="宋体"/>
          <w:szCs w:val="21"/>
        </w:rPr>
      </w:pPr>
      <w:r w:rsidRPr="00DB1982">
        <w:rPr>
          <w:rFonts w:ascii="宋体" w:eastAsia="宋体" w:hAnsi="宋体" w:hint="eastAsia"/>
          <w:szCs w:val="21"/>
        </w:rPr>
        <w:t>隔离性(Isolation)</w:t>
      </w:r>
    </w:p>
    <w:p w:rsidR="00AA1178" w:rsidRPr="00DB1982" w:rsidRDefault="00AA1178" w:rsidP="005A6005">
      <w:pPr>
        <w:numPr>
          <w:ilvl w:val="0"/>
          <w:numId w:val="1"/>
        </w:numPr>
        <w:adjustRightInd w:val="0"/>
        <w:snapToGrid w:val="0"/>
        <w:contextualSpacing/>
        <w:rPr>
          <w:rFonts w:ascii="宋体" w:eastAsia="宋体" w:hAnsi="宋体"/>
          <w:szCs w:val="21"/>
        </w:rPr>
      </w:pPr>
      <w:r w:rsidRPr="00DB1982">
        <w:rPr>
          <w:rFonts w:ascii="宋体" w:eastAsia="宋体" w:hAnsi="宋体" w:hint="eastAsia"/>
          <w:szCs w:val="21"/>
        </w:rPr>
        <w:t>持续性(Durability)</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1" w:name="_Toc7994284"/>
      <w:r w:rsidRPr="003911AB">
        <w:rPr>
          <w:rFonts w:ascii="黑体" w:eastAsia="黑体" w:hAnsi="黑体"/>
          <w:b w:val="0"/>
          <w:color w:val="00B0F0"/>
          <w:sz w:val="24"/>
          <w:szCs w:val="24"/>
        </w:rPr>
        <w:t>14：树的先序、中序和后序的非递归实现？</w:t>
      </w:r>
      <w:bookmarkEnd w:id="21"/>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hint="eastAsia"/>
          <w:color w:val="000000"/>
          <w:kern w:val="0"/>
          <w:szCs w:val="21"/>
        </w:rPr>
        <w:t>一、先序遍历</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1</w:t>
      </w:r>
      <w:r w:rsidRPr="00DB1982">
        <w:rPr>
          <w:rFonts w:ascii="宋体" w:eastAsia="宋体" w:hAnsi="宋体" w:cs="新宋体" w:hint="eastAsia"/>
          <w:color w:val="000000"/>
          <w:kern w:val="0"/>
          <w:szCs w:val="21"/>
        </w:rPr>
        <w:t>、递归算法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struct</w:t>
      </w:r>
      <w:r w:rsidRPr="00DB1982">
        <w:rPr>
          <w:rFonts w:ascii="宋体" w:eastAsia="宋体" w:hAnsi="宋体" w:cs="新宋体"/>
          <w:color w:val="000000"/>
          <w:kern w:val="0"/>
          <w:szCs w:val="21"/>
        </w:rPr>
        <w:t xml:space="preserve"> Tree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int</w:t>
      </w:r>
      <w:r w:rsidRPr="00DB1982">
        <w:rPr>
          <w:rFonts w:ascii="宋体" w:eastAsia="宋体" w:hAnsi="宋体" w:cs="新宋体"/>
          <w:color w:val="000000"/>
          <w:kern w:val="0"/>
          <w:szCs w:val="21"/>
        </w:rPr>
        <w:t xml:space="preserve"> date;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Tree* 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Tree* 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Tree(</w:t>
      </w:r>
      <w:r w:rsidRPr="00DB1982">
        <w:rPr>
          <w:rFonts w:ascii="宋体" w:eastAsia="宋体" w:hAnsi="宋体" w:cs="新宋体"/>
          <w:color w:val="0000FF"/>
          <w:kern w:val="0"/>
          <w:szCs w:val="21"/>
        </w:rPr>
        <w:t>int</w:t>
      </w:r>
      <w:r w:rsidRPr="00DB1982">
        <w:rPr>
          <w:rFonts w:ascii="宋体" w:eastAsia="宋体" w:hAnsi="宋体" w:cs="新宋体"/>
          <w:color w:val="000000"/>
          <w:kern w:val="0"/>
          <w:szCs w:val="21"/>
        </w:rPr>
        <w:t xml:space="preserve"> x) :date(x), lchild(</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rchild(</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PreOrder(Tree*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PreOrder(root-&gt;lchild);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PreOrder(root-&gt;rchild);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2</w:t>
      </w:r>
      <w:r w:rsidRPr="00DB1982">
        <w:rPr>
          <w:rFonts w:ascii="宋体" w:eastAsia="宋体" w:hAnsi="宋体" w:cs="新宋体" w:hint="eastAsia"/>
          <w:color w:val="000000"/>
          <w:kern w:val="0"/>
          <w:szCs w:val="21"/>
        </w:rPr>
        <w:t>、非递归算法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PreOrder(Tree*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stack&lt;Tree* &gt; Stack;</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return</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xml:space="preserve"> || !Stack.empty())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Stack.push(root);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Stack.top();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Stack.pop();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hint="eastAsia"/>
          <w:color w:val="000000"/>
          <w:kern w:val="0"/>
          <w:szCs w:val="21"/>
        </w:rPr>
        <w:t>二、中序遍历</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1</w:t>
      </w:r>
      <w:r w:rsidRPr="00DB1982">
        <w:rPr>
          <w:rFonts w:ascii="宋体" w:eastAsia="宋体" w:hAnsi="宋体" w:cs="新宋体" w:hint="eastAsia"/>
          <w:color w:val="000000"/>
          <w:kern w:val="0"/>
          <w:szCs w:val="21"/>
        </w:rPr>
        <w:t>、递归算法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InOrder(Tree*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InOrder(root-&gt;lchild);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lastRenderedPageBreak/>
        <w:tab/>
      </w:r>
      <w:r w:rsidRPr="00DB1982">
        <w:rPr>
          <w:rFonts w:ascii="宋体" w:eastAsia="宋体" w:hAnsi="宋体" w:cs="新宋体"/>
          <w:color w:val="000000"/>
          <w:kern w:val="0"/>
          <w:szCs w:val="21"/>
        </w:rPr>
        <w:tab/>
        <w:t>InOrder(root-&gt;rchild);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2</w:t>
      </w:r>
      <w:r w:rsidRPr="00DB1982">
        <w:rPr>
          <w:rFonts w:ascii="宋体" w:eastAsia="宋体" w:hAnsi="宋体" w:cs="新宋体" w:hint="eastAsia"/>
          <w:color w:val="000000"/>
          <w:kern w:val="0"/>
          <w:szCs w:val="21"/>
        </w:rPr>
        <w:t>、非递归算法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InOrder(Tree*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stack&lt;Tree*&gt; s;</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xml:space="preserve"> || !s.empty())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s.push(root);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else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s.top(); s.pop();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hint="eastAsia"/>
          <w:color w:val="000000"/>
          <w:kern w:val="0"/>
          <w:szCs w:val="21"/>
        </w:rPr>
        <w:t>三、后序遍历</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1</w:t>
      </w:r>
      <w:r w:rsidRPr="00DB1982">
        <w:rPr>
          <w:rFonts w:ascii="宋体" w:eastAsia="宋体" w:hAnsi="宋体" w:cs="新宋体" w:hint="eastAsia"/>
          <w:color w:val="000000"/>
          <w:kern w:val="0"/>
          <w:szCs w:val="21"/>
        </w:rPr>
        <w:t>、递归算法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PostOrder(Tree*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PostOrder(root-&gt;lchild);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PostOrder(root-&gt;rchild);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2</w:t>
      </w:r>
      <w:r w:rsidRPr="00DB1982">
        <w:rPr>
          <w:rFonts w:ascii="宋体" w:eastAsia="宋体" w:hAnsi="宋体" w:cs="新宋体" w:hint="eastAsia"/>
          <w:color w:val="000000"/>
          <w:kern w:val="0"/>
          <w:szCs w:val="21"/>
        </w:rPr>
        <w:t>、非递归算法</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PostOrder(Tree*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stack&lt;Tree*&gt; s;</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 xml:space="preserve">Tree* r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r w:rsidRPr="00DB1982">
        <w:rPr>
          <w:rFonts w:ascii="宋体" w:eastAsia="宋体" w:hAnsi="宋体" w:cs="新宋体"/>
          <w:color w:val="008000"/>
          <w:kern w:val="0"/>
          <w:szCs w:val="21"/>
        </w:rPr>
        <w:t>//</w:t>
      </w:r>
      <w:r w:rsidRPr="00DB1982">
        <w:rPr>
          <w:rFonts w:ascii="宋体" w:eastAsia="宋体" w:hAnsi="宋体" w:cs="新宋体" w:hint="eastAsia"/>
          <w:color w:val="008000"/>
          <w:kern w:val="0"/>
          <w:szCs w:val="21"/>
        </w:rPr>
        <w:t>使用辅助指针，指向最近访问过的节点</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xml:space="preserve"> || !s.empty())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s.push(root);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else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s.top();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(root-&gt;rchild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 xml:space="preserve"> &amp;&amp; root-&gt;rchild != r)</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lastRenderedPageBreak/>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else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s.pop();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 =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3911AB" w:rsidRDefault="00AA1178" w:rsidP="005A6005">
      <w:pPr>
        <w:pStyle w:val="2"/>
        <w:adjustRightInd w:val="0"/>
        <w:snapToGrid w:val="0"/>
        <w:spacing w:before="0" w:after="0" w:line="240" w:lineRule="auto"/>
        <w:contextualSpacing/>
        <w:rPr>
          <w:rFonts w:ascii="黑体" w:eastAsia="黑体" w:hAnsi="黑体"/>
          <w:b w:val="0"/>
          <w:color w:val="00B0F0"/>
          <w:sz w:val="24"/>
          <w:szCs w:val="24"/>
        </w:rPr>
      </w:pPr>
      <w:bookmarkStart w:id="22" w:name="_Toc7994285"/>
      <w:r w:rsidRPr="003911AB">
        <w:rPr>
          <w:rFonts w:ascii="黑体" w:eastAsia="黑体" w:hAnsi="黑体"/>
          <w:b w:val="0"/>
          <w:color w:val="00B0F0"/>
          <w:sz w:val="24"/>
          <w:szCs w:val="24"/>
        </w:rPr>
        <w:t>15：树的层次遍历？</w:t>
      </w:r>
      <w:bookmarkEnd w:id="22"/>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1</w:t>
      </w:r>
      <w:r w:rsidRPr="00DB1982">
        <w:rPr>
          <w:rFonts w:ascii="宋体" w:eastAsia="宋体" w:hAnsi="宋体" w:cs="新宋体" w:hint="eastAsia"/>
          <w:color w:val="000000"/>
          <w:kern w:val="0"/>
          <w:szCs w:val="21"/>
        </w:rPr>
        <w:t>、方法</w:t>
      </w:r>
      <w:r w:rsidRPr="00DB1982">
        <w:rPr>
          <w:rFonts w:ascii="宋体" w:eastAsia="宋体" w:hAnsi="宋体" w:cs="新宋体"/>
          <w:color w:val="000000"/>
          <w:kern w:val="0"/>
          <w:szCs w:val="21"/>
        </w:rPr>
        <w:t>1</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LevelOrder(Tree*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return</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queue&lt;Tree*&gt; que;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que.push(root);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(!que.empty())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que.front();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(root-&gt;lchild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que.push(root-&gt;lchild);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(root-&gt;rchild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que.push(root-&gt;rchild);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2</w:t>
      </w:r>
      <w:r w:rsidRPr="00DB1982">
        <w:rPr>
          <w:rFonts w:ascii="宋体" w:eastAsia="宋体" w:hAnsi="宋体" w:cs="新宋体" w:hint="eastAsia"/>
          <w:color w:val="000000"/>
          <w:kern w:val="0"/>
          <w:szCs w:val="21"/>
        </w:rPr>
        <w:t>、方法</w:t>
      </w:r>
      <w:r w:rsidRPr="00DB1982">
        <w:rPr>
          <w:rFonts w:ascii="宋体" w:eastAsia="宋体" w:hAnsi="宋体" w:cs="新宋体"/>
          <w:color w:val="000000"/>
          <w:kern w:val="0"/>
          <w:szCs w:val="21"/>
        </w:rPr>
        <w:t>2</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void</w:t>
      </w:r>
      <w:r w:rsidRPr="00DB1982">
        <w:rPr>
          <w:rFonts w:ascii="宋体" w:eastAsia="宋体" w:hAnsi="宋体" w:cs="新宋体"/>
          <w:color w:val="000000"/>
          <w:kern w:val="0"/>
          <w:szCs w:val="21"/>
        </w:rPr>
        <w:t xml:space="preserve"> LevelOrder(Tree * 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return</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queue&lt;Tree*&gt; que;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que.push(root);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(!que.empty())</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int</w:t>
      </w:r>
      <w:r w:rsidRPr="00DB1982">
        <w:rPr>
          <w:rFonts w:ascii="宋体" w:eastAsia="宋体" w:hAnsi="宋体" w:cs="新宋体"/>
          <w:color w:val="000000"/>
          <w:kern w:val="0"/>
          <w:szCs w:val="21"/>
        </w:rPr>
        <w:t xml:space="preserve"> size = que.size();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while</w:t>
      </w:r>
      <w:r w:rsidRPr="00DB1982">
        <w:rPr>
          <w:rFonts w:ascii="宋体" w:eastAsia="宋体" w:hAnsi="宋体" w:cs="新宋体"/>
          <w:color w:val="000000"/>
          <w:kern w:val="0"/>
          <w:szCs w:val="21"/>
        </w:rPr>
        <w:t xml:space="preserve"> (size)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root = que.front();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 xml:space="preserve">cout &lt;&lt; root-&gt;date &lt;&lt; </w:t>
      </w:r>
      <w:r w:rsidRPr="00DB1982">
        <w:rPr>
          <w:rFonts w:ascii="宋体" w:eastAsia="宋体" w:hAnsi="宋体" w:cs="新宋体"/>
          <w:color w:val="A31515"/>
          <w:kern w:val="0"/>
          <w:szCs w:val="21"/>
        </w:rPr>
        <w:t>" "</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que.pop();</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(root-&gt;lchild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que.push(root-&gt;lchild);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if</w:t>
      </w:r>
      <w:r w:rsidRPr="00DB1982">
        <w:rPr>
          <w:rFonts w:ascii="宋体" w:eastAsia="宋体" w:hAnsi="宋体" w:cs="新宋体"/>
          <w:color w:val="000000"/>
          <w:kern w:val="0"/>
          <w:szCs w:val="21"/>
        </w:rPr>
        <w:t xml:space="preserve"> (root-&gt;rchild != </w:t>
      </w:r>
      <w:r w:rsidRPr="00DB1982">
        <w:rPr>
          <w:rFonts w:ascii="宋体" w:eastAsia="宋体" w:hAnsi="宋体" w:cs="新宋体"/>
          <w:color w:val="0000FF"/>
          <w:kern w:val="0"/>
          <w:szCs w:val="21"/>
        </w:rPr>
        <w:t>nullptr</w:t>
      </w:r>
      <w:r w:rsidRPr="00DB1982">
        <w:rPr>
          <w:rFonts w:ascii="宋体" w:eastAsia="宋体" w:hAnsi="宋体" w:cs="新宋体"/>
          <w:color w:val="000000"/>
          <w:kern w:val="0"/>
          <w:szCs w:val="21"/>
        </w:rPr>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que.push(root-&gt;rchild);</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lastRenderedPageBreak/>
        <w:tab/>
      </w: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--size;</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w:t>
      </w:r>
    </w:p>
    <w:p w:rsidR="00AA1178" w:rsidRPr="00DB1982" w:rsidRDefault="00AA1178"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3" w:name="_Toc7994286"/>
      <w:r w:rsidRPr="003911AB">
        <w:rPr>
          <w:rFonts w:ascii="黑体" w:eastAsia="黑体" w:hAnsi="黑体"/>
          <w:b w:val="0"/>
          <w:color w:val="00B0F0"/>
          <w:sz w:val="24"/>
          <w:szCs w:val="24"/>
        </w:rPr>
        <w:t>16：static关键字的作用？</w:t>
      </w:r>
      <w:bookmarkEnd w:id="23"/>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1）函数体内static变量的作用范围为该函数体，不同于auto变量，该变量的内存只被分配一次，因此其值在下次调用时仍维持上次的值；</w:t>
      </w:r>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2）在模块内的static全局变量可以被模块内所用函数访问，但不能被模块外其它函数访问；</w:t>
      </w:r>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3）在模块内的static函数只可被这一模块内的其它函数调用，这个函数的使用范围被限制在声明它的模块内；</w:t>
      </w:r>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4）在类中的static成员变量属于整个类所拥有，对类的所有对象只有一份拷贝；</w:t>
      </w:r>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5）在类中的static成员函数属于整个类所拥有，这个函数不接收this指针，因而只能访问类的static成员变量。</w:t>
      </w:r>
    </w:p>
    <w:p w:rsidR="00586133" w:rsidRPr="003911AB" w:rsidRDefault="00586133" w:rsidP="005A6005">
      <w:pPr>
        <w:pStyle w:val="2"/>
        <w:adjustRightInd w:val="0"/>
        <w:snapToGrid w:val="0"/>
        <w:spacing w:before="0" w:after="0" w:line="240" w:lineRule="auto"/>
        <w:contextualSpacing/>
        <w:rPr>
          <w:rFonts w:ascii="黑体" w:eastAsia="黑体" w:hAnsi="黑体"/>
          <w:b w:val="0"/>
          <w:color w:val="00B0F0"/>
          <w:sz w:val="24"/>
          <w:szCs w:val="24"/>
        </w:rPr>
      </w:pPr>
      <w:bookmarkStart w:id="24" w:name="_Toc7994287"/>
      <w:r w:rsidRPr="003911AB">
        <w:rPr>
          <w:rFonts w:ascii="黑体" w:eastAsia="黑体" w:hAnsi="黑体"/>
          <w:b w:val="0"/>
          <w:color w:val="00B0F0"/>
          <w:sz w:val="24"/>
          <w:szCs w:val="24"/>
        </w:rPr>
        <w:t>17：const关键字的作用？</w:t>
      </w:r>
      <w:bookmarkEnd w:id="24"/>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1）欲阻止一个变量被改变，可以使用const关键字。在定义该const变量时，通常需要对它进行初始化，因为以后就没有机会再去改变它了；</w:t>
      </w:r>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2）对指针来说，可以指定指针本身为const，也可以指定指针所指的数据为const，或二者同时指定为const；</w:t>
      </w:r>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3）在一个函数声明中，const可以修饰形参，表明它是一个输入参数，在函数内部不能改变其值；</w:t>
      </w:r>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4）对于类的成员函数，若指定其为const类型，则表明其是一个常函数，不能修改类的 成员变量；</w:t>
      </w:r>
    </w:p>
    <w:p w:rsidR="00AA1178" w:rsidRPr="00F847F6" w:rsidRDefault="00AA117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w:t>
      </w:r>
      <w:r w:rsidRPr="00F847F6">
        <w:rPr>
          <w:rFonts w:ascii="宋体" w:eastAsia="宋体" w:hAnsi="宋体"/>
          <w:szCs w:val="21"/>
        </w:rPr>
        <w:t>5）对于类的成员函数，有时候必须指定其返回值为const类型，以使得其返回值不为“左值”。</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5" w:name="_Toc7994288"/>
      <w:r w:rsidRPr="003911AB">
        <w:rPr>
          <w:rFonts w:ascii="黑体" w:eastAsia="黑体" w:hAnsi="黑体"/>
          <w:b w:val="0"/>
          <w:color w:val="00B0F0"/>
          <w:sz w:val="24"/>
          <w:szCs w:val="24"/>
        </w:rPr>
        <w:t>18：指针和引用的区别？</w:t>
      </w:r>
      <w:bookmarkEnd w:id="25"/>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1.引用不可以为空，但指针可以为空。定义一个引用的时候，必须初始化； </w:t>
      </w:r>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2.引用一旦初始化后不可以再改变指向(但可以改变所指向对象的内容)，而指针可以改变指向。 </w:t>
      </w:r>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3.引用的大小是所指向的变量的大小，因为引用只是一个别名而已；指针是指针（地址）本身的大小，32位系统下，一般为4个字节。 </w:t>
      </w:r>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4.引用比指针更安全。由于不存在空引用，并且引用一旦被初始化为指向一个对象，它就不能被改变为另一个对象的引用，因此引用很安全。对于指针来说，它可以随时指向别的对象，并且可以不被初始化，或为NULL，所以不安全。const 指针虽然不能改变指向，但仍然存在空指针，并且有可能产生野指针（即多个指针指向一块内存，free掉一个指针之后，别的指针就成了野指针）。 </w:t>
      </w:r>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指针传递，值传递和引用传递</w:t>
      </w:r>
      <w:r w:rsidRPr="00F847F6">
        <w:rPr>
          <w:rFonts w:ascii="宋体" w:eastAsia="宋体" w:hAnsi="宋体"/>
          <w:szCs w:val="21"/>
        </w:rPr>
        <w:t xml:space="preserve"> </w:t>
      </w:r>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1.指针传递:传递的是一个地址值 </w:t>
      </w:r>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2.值传递: 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 </w:t>
      </w:r>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3.引用传递: 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 </w:t>
      </w:r>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szCs w:val="21"/>
        </w:rPr>
        <w:t>4.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 那就得使用指向指针的指针，或者指针引用。</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6" w:name="_Toc7994289"/>
      <w:r w:rsidRPr="003911AB">
        <w:rPr>
          <w:rFonts w:ascii="黑体" w:eastAsia="黑体" w:hAnsi="黑体"/>
          <w:b w:val="0"/>
          <w:color w:val="00B0F0"/>
          <w:sz w:val="24"/>
          <w:szCs w:val="24"/>
        </w:rPr>
        <w:t>19：哈希表处理冲突的方法？</w:t>
      </w:r>
      <w:bookmarkEnd w:id="26"/>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hint="eastAsia"/>
          <w:szCs w:val="21"/>
        </w:rPr>
        <w:t>一、基本概念</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哈希表，也叫散列表，是根据关键字而直接进行访问的数据结构。也就是说，它将关键字通过某种规则映射到数组中某个位置，以加快查找的速度。这个映射规则称为哈希函数（散列函数），存放记录的数组称为哈希表。哈希表建立了关键字和存储地址之间的一种直接映射关系。</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hint="eastAsia"/>
          <w:szCs w:val="21"/>
        </w:rPr>
        <w:t>二、处理冲突的方法</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szCs w:val="21"/>
        </w:rPr>
        <w:t>(1) 链地址法</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链地址法是指把所有的冲突关键字存储在一个线性链表中，这个链表由其散列地址唯一标识。</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szCs w:val="21"/>
        </w:rPr>
        <w:lastRenderedPageBreak/>
        <w:t>(2) 开放定址法</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开放定址法是指可存放新表项的空闲地址，既向它的同义词表项开放，又向它的非同义词表项开放。其数学递推公式为（</w:t>
      </w:r>
      <w:r w:rsidRPr="00F847F6">
        <w:rPr>
          <w:rFonts w:ascii="宋体" w:eastAsia="宋体" w:hAnsi="宋体"/>
          <w:szCs w:val="21"/>
        </w:rPr>
        <w:t>Hi表示冲突发生后第i次探测的散列地址）</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szCs w:val="21"/>
        </w:rPr>
        <w:t>Hi = (H(key) + di) % m</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式中，</w:t>
      </w:r>
      <w:r w:rsidRPr="00F847F6">
        <w:rPr>
          <w:rFonts w:ascii="宋体" w:eastAsia="宋体" w:hAnsi="宋体"/>
          <w:szCs w:val="21"/>
        </w:rPr>
        <w:t>i = 1，2，…，k，m为散列表表长，di为增量序列。di通常有以下几种取法：</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当</w:t>
      </w:r>
      <w:r w:rsidRPr="00F847F6">
        <w:rPr>
          <w:rFonts w:ascii="宋体" w:eastAsia="宋体" w:hAnsi="宋体"/>
          <w:szCs w:val="21"/>
        </w:rPr>
        <w:t>di = 1，2，…，m - 1时，称为线性探测法。其特点是，冲突发生时顺序查看表中下一个单元，直到找出一个空单元或查遍全表。</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当</w:t>
      </w:r>
      <w:r w:rsidRPr="00F847F6">
        <w:rPr>
          <w:rFonts w:ascii="宋体" w:eastAsia="宋体" w:hAnsi="宋体"/>
          <w:szCs w:val="21"/>
        </w:rPr>
        <w:t>di = 12，-12，22，-22，…，k2，-k2时，又称为二次探测法。</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当</w:t>
      </w:r>
      <w:r w:rsidRPr="00F847F6">
        <w:rPr>
          <w:rFonts w:ascii="宋体" w:eastAsia="宋体" w:hAnsi="宋体"/>
          <w:szCs w:val="21"/>
        </w:rPr>
        <w:t>di = 伪随机数序列时，称为伪随机探测法。</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szCs w:val="21"/>
        </w:rPr>
        <w:t>(3) 再散列法</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当发生冲突时，利用另一个哈希函数再次计算一个地址。直到冲突不再发生。</w:t>
      </w:r>
    </w:p>
    <w:p w:rsidR="007344F1" w:rsidRPr="00DB1982" w:rsidRDefault="007344F1" w:rsidP="005A6005">
      <w:pPr>
        <w:adjustRightInd w:val="0"/>
        <w:snapToGrid w:val="0"/>
        <w:contextualSpacing/>
        <w:rPr>
          <w:rFonts w:ascii="宋体" w:eastAsia="宋体" w:hAnsi="宋体"/>
          <w:szCs w:val="21"/>
        </w:rPr>
      </w:pPr>
      <w:r w:rsidRPr="00DB1982">
        <w:rPr>
          <w:rFonts w:ascii="宋体" w:eastAsia="宋体" w:hAnsi="宋体"/>
          <w:szCs w:val="21"/>
        </w:rPr>
        <w:t>(4) 建立一个公共溢出区</w:t>
      </w:r>
    </w:p>
    <w:p w:rsidR="007344F1" w:rsidRPr="00F847F6" w:rsidRDefault="007344F1"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一旦由哈希函数得到的地址冲突，就都填入溢出表。</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27" w:name="_Toc7994290"/>
      <w:r w:rsidRPr="003911AB">
        <w:rPr>
          <w:rFonts w:ascii="黑体" w:eastAsia="黑体" w:hAnsi="黑体"/>
          <w:b w:val="0"/>
          <w:color w:val="00B0F0"/>
          <w:sz w:val="24"/>
          <w:szCs w:val="24"/>
        </w:rPr>
        <w:t>20：</w:t>
      </w:r>
      <w:r w:rsidR="00CD06FB" w:rsidRPr="003911AB">
        <w:rPr>
          <w:rFonts w:ascii="黑体" w:eastAsia="黑体" w:hAnsi="黑体"/>
          <w:b w:val="0"/>
          <w:color w:val="00B0F0"/>
          <w:sz w:val="24"/>
          <w:szCs w:val="24"/>
        </w:rPr>
        <w:t>C++ 面向对象的三大特性和五个原则</w:t>
      </w:r>
      <w:r w:rsidRPr="003911AB">
        <w:rPr>
          <w:rFonts w:ascii="黑体" w:eastAsia="黑体" w:hAnsi="黑体"/>
          <w:b w:val="0"/>
          <w:color w:val="00B0F0"/>
          <w:sz w:val="24"/>
          <w:szCs w:val="24"/>
        </w:rPr>
        <w:t>？</w:t>
      </w:r>
      <w:bookmarkEnd w:id="27"/>
    </w:p>
    <w:p w:rsidR="00CD06FB" w:rsidRPr="009B4814" w:rsidRDefault="00CD06FB" w:rsidP="005A6005">
      <w:pPr>
        <w:pStyle w:val="3"/>
        <w:adjustRightInd w:val="0"/>
        <w:snapToGrid w:val="0"/>
        <w:spacing w:before="0" w:after="0" w:line="240" w:lineRule="auto"/>
        <w:contextualSpacing/>
        <w:jc w:val="center"/>
        <w:rPr>
          <w:rFonts w:ascii="宋体" w:eastAsia="宋体" w:hAnsi="宋体"/>
          <w:sz w:val="24"/>
          <w:szCs w:val="24"/>
        </w:rPr>
      </w:pPr>
      <w:bookmarkStart w:id="28" w:name="_Toc7994291"/>
      <w:r w:rsidRPr="009B4814">
        <w:rPr>
          <w:rFonts w:ascii="宋体" w:eastAsia="宋体" w:hAnsi="宋体" w:hint="eastAsia"/>
          <w:sz w:val="24"/>
          <w:szCs w:val="24"/>
        </w:rPr>
        <w:t>三大特性</w:t>
      </w:r>
      <w:bookmarkEnd w:id="28"/>
    </w:p>
    <w:p w:rsidR="00CD06FB" w:rsidRPr="00F847F6" w:rsidRDefault="00CD06F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封装：就是把客观事物封装成抽象的类，并且类可以把自己的数据和方法只让可信的类或者对象操作，对不可信的进行信息隐藏。一个类就是一个封装了数据以及操作这些数据的代码的逻辑实体。在一个对象内部，某些代码或某些数据可以是私有的，不能被外界访问。通过这种方式，对象对内部数据提供了不同级别的保护，以防止程序中无关的部分意外的改变或错误的使用了对象的私有部分。</w:t>
      </w:r>
    </w:p>
    <w:p w:rsidR="00CD06FB" w:rsidRPr="00F847F6" w:rsidRDefault="00CD06F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继承：指可以让某个类型的对象获得另一个类型的对象的属性的方法。它支持按级分类的概念。继承是指这样一种能力：它可以使用现有类的所有功能，并在无需重新编写原来的类的情况下对这些功能进行扩展。 通过继承创建的新类称为“子类”或“派生类”，被继承的类称为“基类”、“父类”或“超类”。继承的过程，就是从一般到特殊的过程。要实现继承，可以通过 “继承”（Inheritance）和“组合”（Composition）来实现。继承概念的实现方式有二类：实现继承与接口继承。</w:t>
      </w:r>
    </w:p>
    <w:p w:rsidR="00CD06FB" w:rsidRPr="00F847F6" w:rsidRDefault="00CD06F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实现继承：是指直接使用基类的属性和方法而无需额外编码的能力；</w:t>
      </w:r>
    </w:p>
    <w:p w:rsidR="00CD06FB" w:rsidRPr="00F847F6" w:rsidRDefault="00CD06F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接口继承：是指仅使用属性和方法的名称、但是子类必须提供实现的能力。</w:t>
      </w:r>
    </w:p>
    <w:p w:rsidR="00CD06FB" w:rsidRPr="00F847F6" w:rsidRDefault="00CD06F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多态：是指一个类实例的相同方法在不同情形有不同表现形式。多态机制使具有不同内部结构的对象可以共享相同的外部接口。这意味着，虽然针对不同对象的具体操作不同，但通过一个公共的类，它们（那些操作）可以通过相同的方式予以调用。</w:t>
      </w:r>
    </w:p>
    <w:p w:rsidR="00CD06FB" w:rsidRPr="00F847F6" w:rsidRDefault="00CD06F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    C++多态基于虚函数和虚继承实现。总之，C++多态的核心，就是用一个更通用的基类指针指向不同的子类实例，为了能调用正确的方法，我们需要用到虚函数和虚继承。在内存中，通过虚函数表来实现子类方法的正确调用；通过虚基类指针，仅保留一份基类的内存结构，避免冲突。</w:t>
      </w:r>
    </w:p>
    <w:p w:rsidR="00CD06FB" w:rsidRPr="00F847F6" w:rsidRDefault="00CD06F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    所谓虚，就是把“直接”的东西变“间接”。成员函数原先是由静态的成员函数指针来定义的，而虚函数则是由一个虚函数表来指向真正的函数指针，从而达到在运行时，间接地确定想要的函数实现。继承原先是直接将基类的内存空间拷贝一份来实现的，而虚继承则用一个虚基类指针来指向虚基类，避免基类的重复。</w:t>
      </w:r>
    </w:p>
    <w:p w:rsidR="00CD06FB" w:rsidRPr="009B4814" w:rsidRDefault="00CD06FB" w:rsidP="005A6005">
      <w:pPr>
        <w:pStyle w:val="3"/>
        <w:adjustRightInd w:val="0"/>
        <w:snapToGrid w:val="0"/>
        <w:spacing w:before="0" w:after="0" w:line="240" w:lineRule="auto"/>
        <w:contextualSpacing/>
        <w:jc w:val="center"/>
        <w:rPr>
          <w:rFonts w:ascii="宋体" w:eastAsia="宋体" w:hAnsi="宋体"/>
          <w:sz w:val="24"/>
          <w:szCs w:val="24"/>
        </w:rPr>
      </w:pPr>
      <w:bookmarkStart w:id="29" w:name="_Toc7994292"/>
      <w:r w:rsidRPr="009B4814">
        <w:rPr>
          <w:rFonts w:ascii="宋体" w:eastAsia="宋体" w:hAnsi="宋体" w:hint="eastAsia"/>
          <w:sz w:val="24"/>
          <w:szCs w:val="24"/>
        </w:rPr>
        <w:t>五大原则</w:t>
      </w:r>
      <w:bookmarkEnd w:id="29"/>
    </w:p>
    <w:p w:rsidR="00CD06FB" w:rsidRPr="009B4814" w:rsidRDefault="00CD06FB"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sz w:val="24"/>
          <w:szCs w:val="24"/>
        </w:rPr>
        <w:t>单一职责原则</w:t>
      </w:r>
      <w:r w:rsidRPr="009B4814">
        <w:rPr>
          <w:rFonts w:ascii="宋体" w:eastAsia="宋体" w:hAnsi="宋体" w:hint="eastAsia"/>
          <w:sz w:val="24"/>
          <w:szCs w:val="24"/>
        </w:rPr>
        <w:t>SRP(Single Responsibility Principle)：是指一个类的功能要单一，不能包罗万象。如同一个人一样，分配的工作不能太多，否则一天到晚虽然忙忙碌碌的，但效率却高不起来。</w:t>
      </w:r>
    </w:p>
    <w:p w:rsidR="00CD06FB" w:rsidRPr="009B4814" w:rsidRDefault="00CD06FB"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sz w:val="24"/>
          <w:szCs w:val="24"/>
        </w:rPr>
        <w:t>开放封闭原则</w:t>
      </w:r>
      <w:r w:rsidRPr="009B4814">
        <w:rPr>
          <w:rFonts w:ascii="宋体" w:eastAsia="宋体" w:hAnsi="宋体" w:hint="eastAsia"/>
          <w:sz w:val="24"/>
          <w:szCs w:val="24"/>
        </w:rPr>
        <w:t>OCP(Open－Close Principle)：一个模块在扩展性方面应该是开放的而在更改性方面应该是封闭的。比如：一个网络模块，原来只服务端功能，而现在要加入客户端功能，那么应当在不用修改服务端功能代码的前提下，就能够增加客户端功能的实现代码，这要求在设计之初，就应当将服务端和客户端分开，公共部分抽象出来。</w:t>
      </w:r>
    </w:p>
    <w:p w:rsidR="00CD06FB" w:rsidRPr="009B4814" w:rsidRDefault="00CD06FB"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sz w:val="24"/>
          <w:szCs w:val="24"/>
        </w:rPr>
        <w:t>里式替换原则</w:t>
      </w:r>
      <w:r w:rsidRPr="009B4814">
        <w:rPr>
          <w:rFonts w:ascii="宋体" w:eastAsia="宋体" w:hAnsi="宋体" w:hint="eastAsia"/>
          <w:sz w:val="24"/>
          <w:szCs w:val="24"/>
        </w:rPr>
        <w:t>LSP(the Liskov Substitution Principle LSP)：子类应当可以替换父类并出现在父类能够出现的任何地方。比如：公司搞年度晚会，所有员工可以参加抽奖，那么不管是老员工还是新员工，也不管是总部员工还是外派员工，都应当可以参加抽奖，否则这公司就不和谐了。</w:t>
      </w:r>
    </w:p>
    <w:p w:rsidR="00CD06FB" w:rsidRPr="009B4814" w:rsidRDefault="00CD06FB"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sz w:val="24"/>
          <w:szCs w:val="24"/>
        </w:rPr>
        <w:lastRenderedPageBreak/>
        <w:t>依赖倒置原则</w:t>
      </w:r>
      <w:r w:rsidRPr="009B4814">
        <w:rPr>
          <w:rFonts w:ascii="宋体" w:eastAsia="宋体" w:hAnsi="宋体" w:hint="eastAsia"/>
          <w:sz w:val="24"/>
          <w:szCs w:val="24"/>
        </w:rPr>
        <w:t>DIP(the Dependency Inversion Principle DIP)：具体依赖抽象，上层依赖下层。假设B是较A低的模块，但B需要使用到A的功能，这个时候，B不应当直接使用A中的具体类： 而应当由B定义一抽象接口，并由A来实现这个抽象接口，B只使用这个抽象接口：这样就达到了依赖倒置的目的，B也解除了对A的依赖，反过来是A依赖于B定义的抽象接口。通过上层模块难以避免依赖下层模块，假如B也直接依赖A的实现，那么就可能 造成循环依赖。一个常见的问题就是编译A模块时需要直接包含到B模块的cpp文件，而编译B时同样要直接包含到A的cpp文件。</w:t>
      </w:r>
    </w:p>
    <w:p w:rsidR="00CD06FB" w:rsidRPr="009B4814" w:rsidRDefault="00CD06FB"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sz w:val="24"/>
          <w:szCs w:val="24"/>
        </w:rPr>
        <w:t>接口分离原则</w:t>
      </w:r>
      <w:r w:rsidRPr="009B4814">
        <w:rPr>
          <w:rFonts w:ascii="宋体" w:eastAsia="宋体" w:hAnsi="宋体" w:hint="eastAsia"/>
          <w:sz w:val="24"/>
          <w:szCs w:val="24"/>
        </w:rPr>
        <w:t>ISP(the Interface Segregation Principle ISP)：模块间要通过抽象接口隔离开，而不是通过具体的类强耦合起来</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0" w:name="_Toc7994293"/>
      <w:r w:rsidRPr="003911AB">
        <w:rPr>
          <w:rFonts w:ascii="黑体" w:eastAsia="黑体" w:hAnsi="黑体"/>
          <w:b w:val="0"/>
          <w:color w:val="00B0F0"/>
          <w:sz w:val="24"/>
          <w:szCs w:val="24"/>
        </w:rPr>
        <w:t>21：多态的实现？</w:t>
      </w:r>
      <w:bookmarkEnd w:id="30"/>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（1）编译时的多态性。编译时的多态性是通过重载来实现的。对于非虚的成员来说。系统在编译时，根据传递的参数、返回的类型等信息决定实现何种操作。</w:t>
      </w:r>
    </w:p>
    <w:p w:rsidR="00092352" w:rsidRPr="00F847F6" w:rsidRDefault="00092352"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（2）运行时的多态性。运行时的多态性就是直到系统运行时，才根据实际情况决定实现何种操作。C++中，运行时的多态性通过虚函数实现。</w:t>
      </w:r>
    </w:p>
    <w:p w:rsidR="00092352" w:rsidRPr="00DB1982" w:rsidRDefault="00092352" w:rsidP="005A6005">
      <w:pPr>
        <w:adjustRightInd w:val="0"/>
        <w:snapToGrid w:val="0"/>
        <w:contextualSpacing/>
        <w:rPr>
          <w:rFonts w:ascii="宋体" w:eastAsia="宋体" w:hAnsi="宋体"/>
          <w:szCs w:val="21"/>
        </w:rPr>
      </w:pP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1" w:name="_Toc7994294"/>
      <w:r w:rsidRPr="003911AB">
        <w:rPr>
          <w:rFonts w:ascii="黑体" w:eastAsia="黑体" w:hAnsi="黑体"/>
          <w:b w:val="0"/>
          <w:color w:val="00B0F0"/>
          <w:sz w:val="24"/>
          <w:szCs w:val="24"/>
        </w:rPr>
        <w:t>22：深拷贝和浅拷贝的区别？</w:t>
      </w:r>
      <w:bookmarkEnd w:id="31"/>
    </w:p>
    <w:p w:rsidR="008521CF" w:rsidRPr="00F847F6" w:rsidRDefault="008521CF"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浅拷贝</w:t>
      </w:r>
    </w:p>
    <w:p w:rsidR="008521CF" w:rsidRPr="00F847F6" w:rsidRDefault="008521CF"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对一个已知对象进行拷贝，编译系统会自动调用一种构造函数——拷贝构造函数，如果用户未定义拷贝构造函数，则会调用默认拷贝构造函数，调用一次构造函数，调用两次析构函数，两个对象的指针成员所指内存相同，但是程序结束时该内存却被释放了两次，会造成内存泄漏问题。</w:t>
      </w:r>
    </w:p>
    <w:p w:rsidR="008521CF" w:rsidRPr="00F847F6" w:rsidRDefault="008521CF"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深拷贝</w:t>
      </w:r>
    </w:p>
    <w:p w:rsidR="008521CF" w:rsidRPr="00F847F6" w:rsidRDefault="008521CF"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对含有指针成员的对象进行拷贝时，必须要自己定义拷贝构造函数，使拷贝后的对象指针成员有自己的内存空间，即进行深拷贝，这样就避免了内存泄漏发生，调用一次构造函数，一次自定义拷贝构造函数，两次析构函数。两个对象的指针成员所指内存不同。</w:t>
      </w:r>
    </w:p>
    <w:p w:rsidR="008521CF" w:rsidRPr="00F847F6" w:rsidRDefault="008521CF"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总结：浅拷贝只是对指针的拷贝，拷贝后两个指针指向同一个内存空间，深拷贝不但对指针进行拷贝，而且对指针指向的内容进行拷贝，经深拷贝后的指针是指向两个不同地址的指针。</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2" w:name="_Toc7994295"/>
      <w:r w:rsidRPr="003911AB">
        <w:rPr>
          <w:rFonts w:ascii="黑体" w:eastAsia="黑体" w:hAnsi="黑体"/>
          <w:b w:val="0"/>
          <w:color w:val="00B0F0"/>
          <w:sz w:val="24"/>
          <w:szCs w:val="24"/>
        </w:rPr>
        <w:t>23：vector的实现原理</w:t>
      </w:r>
      <w:bookmarkEnd w:id="32"/>
    </w:p>
    <w:p w:rsidR="001A64CB" w:rsidRPr="00F847F6" w:rsidRDefault="001A64CB" w:rsidP="00F847F6">
      <w:pPr>
        <w:pStyle w:val="20"/>
        <w:adjustRightInd w:val="0"/>
        <w:snapToGrid w:val="0"/>
        <w:contextualSpacing/>
        <w:rPr>
          <w:rFonts w:ascii="宋体" w:eastAsia="宋体" w:hAnsi="宋体"/>
          <w:szCs w:val="21"/>
        </w:rPr>
      </w:pPr>
      <w:r w:rsidRPr="00F847F6">
        <w:rPr>
          <w:rFonts w:ascii="宋体" w:eastAsia="宋体" w:hAnsi="宋体"/>
          <w:szCs w:val="21"/>
        </w:rPr>
        <w:t>vector的数据安排以及操作方式，与array非常相似。两者的唯一区别在于空间的运用的灵活性。array是静态空间，一旦配置了就不能改变；要换个大（或小）一点的房子，可以，一切琐细都得由客户端自己来：首先配置一块新空间，然后将元素从旧址一一搬往新址，再把原来的空间释还给系统。vector是动态空间，随着元素的加入，它的内部机制会自行扩充空间以容纳新元素。因此，vector的运用对于内存的合理利用与运用的灵活性有很大的帮助，我们再也不必因为害怕空间不足而一开始要求一个大块头的array了，我们可以安心使用array，吃多少用多少。</w:t>
      </w:r>
    </w:p>
    <w:p w:rsidR="001A64CB" w:rsidRPr="00F847F6" w:rsidRDefault="001A64CB" w:rsidP="00F847F6">
      <w:pPr>
        <w:pStyle w:val="20"/>
        <w:adjustRightInd w:val="0"/>
        <w:snapToGrid w:val="0"/>
        <w:contextualSpacing/>
        <w:rPr>
          <w:rFonts w:ascii="宋体" w:eastAsia="宋体" w:hAnsi="宋体"/>
          <w:szCs w:val="21"/>
        </w:rPr>
      </w:pPr>
      <w:r w:rsidRPr="00F847F6">
        <w:rPr>
          <w:rFonts w:ascii="宋体" w:eastAsia="宋体" w:hAnsi="宋体"/>
          <w:szCs w:val="21"/>
        </w:rPr>
        <w:t>vector的实现技术，关键在于其对大小的控制以及重新配置时的数据移动效率。一旦vector的旧有空间满载，如果客户端每新增一个元素，vector的内部只是扩充一个元素的空间，实为不智。因为所谓扩充空间（不论多大），一如稍早所说，是” 配置新空间/数据移动/释还旧空间 “的大工程，时间成本很高，应该加入某种未雨绸缪的考虑。稍后我们便可看到SGI vector的空间配置策略了。</w:t>
      </w:r>
    </w:p>
    <w:p w:rsidR="001A64CB" w:rsidRPr="00F847F6" w:rsidRDefault="001A64C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另外，由于</w:t>
      </w:r>
      <w:r w:rsidRPr="00F847F6">
        <w:rPr>
          <w:rFonts w:ascii="宋体" w:eastAsia="宋体" w:hAnsi="宋体"/>
          <w:szCs w:val="21"/>
        </w:rPr>
        <w:t xml:space="preserve"> vector维护的是一个连续线性空间，所以vector支持随机存取 。</w:t>
      </w:r>
    </w:p>
    <w:p w:rsidR="001A64CB" w:rsidRPr="009B4814" w:rsidRDefault="001A64CB"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注意：</w:t>
      </w:r>
      <w:r w:rsidRPr="009B4814">
        <w:rPr>
          <w:rFonts w:ascii="宋体" w:eastAsia="宋体" w:hAnsi="宋体"/>
          <w:sz w:val="24"/>
          <w:szCs w:val="24"/>
        </w:rPr>
        <w:t>vector动态增加大小时，并不是在原空间之后持续新空间（因为无法保证原空间之后尚有可供配置的空间），</w:t>
      </w:r>
      <w:r w:rsidRPr="009B4814">
        <w:rPr>
          <w:rFonts w:ascii="宋体" w:eastAsia="宋体" w:hAnsi="宋体"/>
          <w:color w:val="FF0000"/>
          <w:sz w:val="24"/>
          <w:szCs w:val="24"/>
        </w:rPr>
        <w:t>而是以原大小的两倍另外配置一块较大的空间，然后将原内容拷贝过来，然后才开始在原内容之后构造新元素，并释放原空间。</w:t>
      </w:r>
      <w:r w:rsidRPr="009B4814">
        <w:rPr>
          <w:rFonts w:ascii="宋体" w:eastAsia="宋体" w:hAnsi="宋体"/>
          <w:sz w:val="24"/>
          <w:szCs w:val="24"/>
        </w:rPr>
        <w:t>因此， 对vector的任何操作，一旦引起空间重新配置，指向原vector的所有迭代器就都失效了 。这是程序员易犯的一个错误，务需小心。</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3" w:name="_Toc7994296"/>
      <w:r w:rsidRPr="003911AB">
        <w:rPr>
          <w:rFonts w:ascii="黑体" w:eastAsia="黑体" w:hAnsi="黑体"/>
          <w:b w:val="0"/>
          <w:color w:val="00B0F0"/>
          <w:sz w:val="24"/>
          <w:szCs w:val="24"/>
        </w:rPr>
        <w:t>24：C++ 源代码到可执行代码的详细过程 ？</w:t>
      </w:r>
      <w:bookmarkEnd w:id="33"/>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编译，编译程序读取源程序（字符流），对之进行词法和语法的分析，将高级语言指令转换为功能等效的汇编代码，再由汇编程序转换为机器语言，并且按照操作系统对可执行文件格式的要求链接生成可执行程序。</w:t>
      </w:r>
      <w:r w:rsidRPr="00F847F6">
        <w:rPr>
          <w:rFonts w:ascii="宋体" w:eastAsia="宋体" w:hAnsi="宋体" w:hint="eastAsia"/>
          <w:szCs w:val="21"/>
        </w:rPr>
        <w:br/>
      </w:r>
      <w:r w:rsidRPr="00F847F6">
        <w:rPr>
          <w:rFonts w:ascii="宋体" w:eastAsia="宋体" w:hAnsi="宋体" w:hint="eastAsia"/>
          <w:szCs w:val="21"/>
        </w:rPr>
        <w:br/>
      </w:r>
      <w:r w:rsidRPr="00F847F6">
        <w:rPr>
          <w:rFonts w:ascii="宋体" w:eastAsia="宋体" w:hAnsi="宋体" w:hint="eastAsia"/>
          <w:szCs w:val="21"/>
        </w:rPr>
        <w:lastRenderedPageBreak/>
        <w:t>源代码－－&gt;预处理－－&gt;编译－－&gt;优化－－&gt;汇编－－&gt;链接--&gt;可执行文件</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Source--（编译）--&gt; Assembly--（汇编）--&gt;Obj--（链接）--&gt;PE/ELF</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noProof/>
          <w:szCs w:val="21"/>
        </w:rPr>
        <w:drawing>
          <wp:inline distT="0" distB="0" distL="0" distR="0">
            <wp:extent cx="5011947" cy="2545080"/>
            <wp:effectExtent l="0" t="0" r="0" b="7620"/>
            <wp:docPr id="10" name="图片 10" descr="gcc comp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c compilation"/>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3391" cy="2550891"/>
                    </a:xfrm>
                    <a:prstGeom prst="rect">
                      <a:avLst/>
                    </a:prstGeom>
                    <a:noFill/>
                    <a:ln>
                      <a:noFill/>
                    </a:ln>
                  </pic:spPr>
                </pic:pic>
              </a:graphicData>
            </a:graphic>
          </wp:inline>
        </w:drawing>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br/>
      </w:r>
      <w:r w:rsidRPr="00F847F6">
        <w:rPr>
          <w:rFonts w:ascii="宋体" w:eastAsia="宋体" w:hAnsi="宋体" w:hint="eastAsia"/>
          <w:szCs w:val="21"/>
        </w:rPr>
        <w:br/>
        <w:t>1.编译预处理(Preprocessing)</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读取源程序，对其中的伪指令（以#开头的指令）和特殊符号进行处理</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通常使用以下命令来进行预处理：</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gcc -E hello.c -o hello.i</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参数-E表示只进行预处理 或者也可以使用以下指令完成预处理过程</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cpp hello.c &gt; hello.i      /*  cpp – The C Preprocessor  */</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直接cat hello.i 你就可以看到预处理后的代码</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[析] 伪指令主要包括以下四个方面:</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（1）宏定义指令，如#define Name TokenString,#undef等。对于前一个伪指令，预编译所要做的是将程序中的所有Name用TokenString替换，但作为字符串常量的Name则不被替换。对于后者，则将取消对某个宏的定义，使以后该串的出现不再被替换。</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（2）条件编译指令，如#ifdef,#ifndef,#else,#elif,#endif,等等。这些伪指令的引入使得程序员可以通过定义不同的宏来决定编译程序对哪些代码进行处理。预编译程序将根据有关的文件，将那些不必要的代码过滤掉</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（3）头文件包含指令，如#include "FileName"或者#include &lt;FileName&gt;等。在头文件中一般用伪指令#define定义了大量的宏（最常见的是字符常量），同时包含有各种外部符号的声明。采用头文件的目的主要是为了使某些定义可以供多个不同的C源程序使用。因为在需要用到这些定义的C源程序中，只需加上一条#include语句即可，而不必再在此文件中将这些定义重复一遍。预编译程序将把头文件中的定义统统都加入到它所产生的输出文件中，以供编译程序对之进行处理。</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包含到c源程序中的头文件可以是系统提供的，这些头文件一般被放在/usr/include目录下。在程序中#include它们要使用尖括号（&lt;&gt;）。另外开发人员也可以定义自己的头文件，这些文件一般与c源程序放在同一目录下，此时在#include中要用双引号（""）。</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4）特殊符号，预编译程序可以识别一些特殊的符号。例如在源程序中出现的LINE标识将被解释为当前行号（十进制数），FILE则被解释为当前被编译的C源程序的名称。预编译程序对于在源程序中出现的这些串将用合适的值进行替换。</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预处理程序所完成的基本上是对源程序的“替代”工作。经过此种替代，生成一个没有宏定义、没有条件编译指令、没有特殊符号的输出文件。这个文件的含义同没有经过预处理的源文件是相同的，但内容有所不同。下一步，此输出文件将作为编译程序的输出而被翻译成为机器指令。</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2.编译阶段(Compilation)</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 编译过程就是把预处理完的文件进行一系列的词法分析，语法分析，语义分析及优化后生成相应的汇编代码。</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$gcc –S hello.i –o hello.s</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lastRenderedPageBreak/>
        <w:t>或者</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 /usr/lib/gcc/i486-linux-gnu/4.4/cc1 hello.c</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注：现在版本的GCC把预处理和编译两个步骤合成一个步骤，用cc1工具来完成。gcc其实是后台程序的一些包装，根据不同参数去调用其他的实际处理程序，比如：预编译编译程序cc1、汇编器as、连接器l</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编译器在编译时是以c/c++文件为单位进行的， 如果项目中没有c/c++文件，那么你的项目将无法编译。经过预编译得到的输出文件中，将只有常量。如数字、字符串、变量的定义，以及C语言的关键字，如main,if,else,for,while,{,},+,-,*,\，等等。编译程序所要作得工作就是通过词法分析和语法分析，在确认所有的指令都符合语法规则之后，将其翻译成等价的中间代码表示或汇编代码。</w:t>
      </w:r>
      <w:r w:rsidRPr="00F847F6">
        <w:rPr>
          <w:rFonts w:ascii="宋体" w:eastAsia="宋体" w:hAnsi="宋体" w:hint="eastAsia"/>
          <w:szCs w:val="21"/>
        </w:rPr>
        <w:br/>
        <w:t>3.优化阶段</w:t>
      </w:r>
      <w:r w:rsidRPr="00F847F6">
        <w:rPr>
          <w:rFonts w:ascii="宋体" w:eastAsia="宋体" w:hAnsi="宋体" w:hint="eastAsia"/>
          <w:szCs w:val="21"/>
        </w:rPr>
        <w:br/>
        <w:t>    优化处理是编译系统中一项比较艰深的技术。它涉及到的问题不仅同编译技术本身有关，而且同机器的硬件环境也有很大的关系。优化一部分是对中间代码的优化。这种优化不依赖于具体的计算机。另一种优化则主要针对目标代码的生成而进行的。上图中，我们将优化阶段放在编译程序的后面，这是一种比较笼统的表示。</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对于前一种优化，主要的工作是删除公共表达式、循环优化（代码外提、强度削弱、变换循环控制条件、已知量的合并等）、复写传播，以及无用赋值的删除，等等。</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后一种类型的优化同机器的硬件结构密切相关，最主要的是考虑是如何充分利用机器的各个硬件寄存器存放的有关变量的值，以减少对于内存的访问次数。另外，如何根据机器硬件执行指令的特点（如流水线、RISC、CISC、VLIW等）而对指令进行一些调整使目标代码比较短，执行的效率比较高，也是一个重要的研究课题.</w:t>
      </w:r>
      <w:r w:rsidRPr="00F847F6">
        <w:rPr>
          <w:rFonts w:ascii="宋体" w:eastAsia="宋体" w:hAnsi="宋体" w:hint="eastAsia"/>
          <w:szCs w:val="21"/>
        </w:rPr>
        <w:br/>
        <w:t>经过优化得到的汇编代码必须经过汇编程序的汇编转换成相应的机器指令，方可能被机器执行。</w:t>
      </w:r>
      <w:r w:rsidRPr="00F847F6">
        <w:rPr>
          <w:rFonts w:ascii="宋体" w:eastAsia="宋体" w:hAnsi="宋体" w:hint="eastAsia"/>
          <w:szCs w:val="21"/>
        </w:rPr>
        <w:br/>
        <w:t>4.汇编过程(Assembly)</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汇编过程实际上指把汇编语言代码翻译成目标机器指令的过程。对于被翻译系统处理的每一个C语言源程序，都将最终经过这一处理而得到相应的目标文件。目标文件中所存放的也就是与源程序等效的目标的机器语言代码。</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 gcc –c hello.c –o hello.o</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或者</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 as hello.s –o hello.co目标文件由段组成。通常一个目标文件中至少有两个段：</w:t>
      </w:r>
      <w:r w:rsidRPr="00F847F6">
        <w:rPr>
          <w:rFonts w:ascii="宋体" w:eastAsia="宋体" w:hAnsi="宋体" w:hint="eastAsia"/>
          <w:szCs w:val="21"/>
        </w:rPr>
        <w:br/>
        <w:t>代码段 　该段中所包含的主要是程序的指令。该段一般是可读和可执行的，但一般却不可写。</w:t>
      </w:r>
      <w:r w:rsidRPr="00F847F6">
        <w:rPr>
          <w:rFonts w:ascii="宋体" w:eastAsia="宋体" w:hAnsi="宋体" w:hint="eastAsia"/>
          <w:szCs w:val="21"/>
        </w:rPr>
        <w:br/>
        <w:t>数据段　 主要存放程序中要用到的各种全局变量或静态的数据。一般数据段都是可读，可写，可执行的。</w:t>
      </w:r>
      <w:r w:rsidRPr="00F847F6">
        <w:rPr>
          <w:rFonts w:ascii="宋体" w:eastAsia="宋体" w:hAnsi="宋体" w:hint="eastAsia"/>
          <w:szCs w:val="21"/>
        </w:rPr>
        <w:br/>
        <w:t>UNIX环境下主要有三种类型的目标文件：</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（1）可重定位文件 　其中包含有适合于其它目标文件链接来创建一个可执行的或者共享的目标文件的代码和数据。</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（2）共享的目标文件 　这种文件存放了适合于在两种上下文里链接的代码和数据。第一种事链接程序可把它与其它可重定位文件及共享的目标文件一起处理来创建另一个目标文件；第二种是动态链接程序将它与另一个可执行文件及其它的共享目标文件结合到一起，创建一个进程映象。</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（3）可执行文件 　　它包含了一个可以被操作系统创建一个进程来执行之的文件。</w:t>
      </w:r>
      <w:r w:rsidRPr="00F847F6">
        <w:rPr>
          <w:rFonts w:ascii="宋体" w:eastAsia="宋体" w:hAnsi="宋体" w:hint="eastAsia"/>
          <w:szCs w:val="21"/>
        </w:rPr>
        <w:br/>
        <w:t>汇编程序生成的实际上是第一种类型的目标文件。对于后两种还需要其他的一些处理方能得到，这个就是链接程序的工作了。</w:t>
      </w:r>
      <w:r w:rsidRPr="00F847F6">
        <w:rPr>
          <w:rFonts w:ascii="宋体" w:eastAsia="宋体" w:hAnsi="宋体" w:hint="eastAsia"/>
          <w:szCs w:val="21"/>
        </w:rPr>
        <w:br/>
        <w:t>5.链接程序(Linking)</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由汇编程序生成的目标文件并不能立即就被执行，其中可能还有许多没有解决的问题。例如，某个源文件中的函数可能引用了另一个源文件中定义的某个符号（如变量或者函数调用等）；在程序中可能调用了某个库文件中的函数，等等。所有的这些问题，都需要经链接程序的处理方能得以解决。</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通过调用链接器ld来链接程序运行需要的一大堆目标文件，以及所依赖的其它库文件，最后生成可执行文件。</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ld -static crt1.o crti.o crtbeginT.o hello.o -start-group -lgcc -lgcc_eh -lc-end-group crtend.o crtn.o (省略了文件的路径名)。</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链接程序的主要工作就是将有关的目标文件彼此相连接，也即将在一个文件中引用的符号同该符号在另外一个文件中的定义连接起来，使得所有的这些目标文件成为一个能够诶操作系统装入执行的统一整体。</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根据开发人员指定的同库函数的链接方式的不同，链接处理可分为两种：</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（1）静态链接　在这种链接方式下，函数的代码将从其所在地静态链接库中被拷贝到最终的可执行程序中。这样该程序在被执行时这些代码将被装入到该进程的虚拟地址空间中。静态链接库实际上是一个目</w:t>
      </w:r>
      <w:r w:rsidRPr="00F847F6">
        <w:rPr>
          <w:rFonts w:ascii="宋体" w:eastAsia="宋体" w:hAnsi="宋体" w:hint="eastAsia"/>
          <w:szCs w:val="21"/>
        </w:rPr>
        <w:lastRenderedPageBreak/>
        <w:t>标文件的集合，其中的每个文件含有库中的一个或者一组相关函数的代码。(个人备注：静态链接将链接库的代码复制到可执行程序中，使得可执行程序体积变大)</w:t>
      </w:r>
    </w:p>
    <w:p w:rsidR="00677EF3"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（2）动态链接　　在此种方式下，函数的代码被放到称作是动态链接库或共享对象的某个目标文件中。链指链接阶段仅仅只加入一些描述信息，而程序执行时再从系统中把相应动态库加载到内存中去。链接程序此时所作的只是在最终的可执行程序中记录下共享对象的名字以及其它少量的登记信息。在此可执行文件被执行时，动态链接库的全部内容将被映射到运行时相应进程的虚地址空间。动态链接程序将根据可执行程序中记录的信息找到相应的函数代码。</w:t>
      </w:r>
    </w:p>
    <w:p w:rsidR="00796114" w:rsidRPr="00F847F6" w:rsidRDefault="00677EF3"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（个人备注：动态链接指的是需要链接的代码放到一个共享对象中，共享对象映射到进程虚地址空间，链接程序记录可执行程序将来需要用的代码信息，根据这些信息迅速定位相应的代码片段。）</w:t>
      </w:r>
      <w:r w:rsidRPr="00F847F6">
        <w:rPr>
          <w:rFonts w:ascii="宋体" w:eastAsia="宋体" w:hAnsi="宋体" w:hint="eastAsia"/>
          <w:szCs w:val="21"/>
        </w:rPr>
        <w:br/>
        <w:t xml:space="preserve">　　对于可执行文件中的函数调用，可分别采用动态链接或静态链接的方法。使用动态链接能够使最终的可执行文件比较短小，并且当共享对象被多个进程使用时能节约一些内存，因为在内存中只需要保存一份此共享对象的代码。但并不是使用动态链接就一定比使用静态链接要优越。在某些情况下动态链接可能带来一些性能上损害。</w:t>
      </w:r>
      <w:r w:rsidRPr="00F847F6">
        <w:rPr>
          <w:rFonts w:ascii="宋体" w:eastAsia="宋体" w:hAnsi="宋体" w:hint="eastAsia"/>
          <w:szCs w:val="21"/>
        </w:rPr>
        <w:br/>
        <w:t>经过上述五个过程，C++源程序就最终被转换成可执行文件了。缺省情况下这个可执行文件的名字被命名为a.out。</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4" w:name="_Toc7994297"/>
      <w:r w:rsidRPr="003911AB">
        <w:rPr>
          <w:rFonts w:ascii="黑体" w:eastAsia="黑体" w:hAnsi="黑体"/>
          <w:b w:val="0"/>
          <w:color w:val="00B0F0"/>
          <w:sz w:val="24"/>
          <w:szCs w:val="24"/>
        </w:rPr>
        <w:t>25：memcpy和strcpy的区别 ？</w:t>
      </w:r>
      <w:bookmarkEnd w:id="34"/>
    </w:p>
    <w:p w:rsidR="00794007" w:rsidRPr="00F847F6" w:rsidRDefault="00794007" w:rsidP="00F847F6">
      <w:pPr>
        <w:pStyle w:val="20"/>
        <w:adjustRightInd w:val="0"/>
        <w:snapToGrid w:val="0"/>
        <w:contextualSpacing/>
        <w:rPr>
          <w:rFonts w:ascii="宋体" w:eastAsia="宋体" w:hAnsi="宋体"/>
          <w:szCs w:val="21"/>
        </w:rPr>
      </w:pPr>
      <w:r w:rsidRPr="00F847F6">
        <w:rPr>
          <w:rFonts w:ascii="宋体" w:eastAsia="宋体" w:hAnsi="宋体"/>
          <w:szCs w:val="21"/>
        </w:rPr>
        <w:t>strcpy和memcpy主要有以下3方面的区别。</w:t>
      </w:r>
    </w:p>
    <w:p w:rsidR="00794007" w:rsidRPr="00F847F6" w:rsidRDefault="0079400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复制的内容不同。</w:t>
      </w:r>
    </w:p>
    <w:p w:rsidR="00794007" w:rsidRPr="00F847F6" w:rsidRDefault="00794007" w:rsidP="00F847F6">
      <w:pPr>
        <w:pStyle w:val="20"/>
        <w:adjustRightInd w:val="0"/>
        <w:snapToGrid w:val="0"/>
        <w:contextualSpacing/>
        <w:rPr>
          <w:rFonts w:ascii="宋体" w:eastAsia="宋体" w:hAnsi="宋体"/>
          <w:szCs w:val="21"/>
        </w:rPr>
      </w:pPr>
      <w:r w:rsidRPr="00F847F6">
        <w:rPr>
          <w:rFonts w:ascii="宋体" w:eastAsia="宋体" w:hAnsi="宋体"/>
          <w:szCs w:val="21"/>
        </w:rPr>
        <w:t>strcpy只能复制字符串，而memcpy可以复制任意内容，例如字符数组、整型、结构体、类等。</w:t>
      </w:r>
    </w:p>
    <w:p w:rsidR="00794007" w:rsidRPr="00F847F6" w:rsidRDefault="0079400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复制的方法不同。</w:t>
      </w:r>
      <w:r w:rsidRPr="00F847F6">
        <w:rPr>
          <w:rFonts w:ascii="宋体" w:eastAsia="宋体" w:hAnsi="宋体"/>
          <w:szCs w:val="21"/>
        </w:rPr>
        <w:t>strcpy不需要指定长度，它遇到被复制字符的串结束符"\0"才结束，如果空间不够，就会引起内存溢出。memcpy则是根据其第3个参数决定复制的长度。</w:t>
      </w:r>
    </w:p>
    <w:p w:rsidR="00794007" w:rsidRPr="00F847F6" w:rsidRDefault="0079400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用途不同。通常在复制字符串时用</w:t>
      </w:r>
      <w:r w:rsidRPr="00F847F6">
        <w:rPr>
          <w:rFonts w:ascii="宋体" w:eastAsia="宋体" w:hAnsi="宋体"/>
          <w:szCs w:val="21"/>
        </w:rPr>
        <w:t>strcpy，而需要复制其他类型数据时则一般用memcpy，由于字符串是以“\0”结尾的，所以对于在数据中包含“\0”的数据只能用memcpy。</w:t>
      </w:r>
    </w:p>
    <w:p w:rsidR="00794007" w:rsidRPr="00F847F6" w:rsidRDefault="0079400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从</w:t>
      </w:r>
      <w:r w:rsidRPr="00F847F6">
        <w:rPr>
          <w:rFonts w:ascii="宋体" w:eastAsia="宋体" w:hAnsi="宋体"/>
          <w:szCs w:val="21"/>
        </w:rPr>
        <w:t>s1复制字符串到s2</w:t>
      </w:r>
    </w:p>
    <w:p w:rsidR="00794007" w:rsidRPr="00F847F6" w:rsidRDefault="00794007" w:rsidP="00F847F6">
      <w:pPr>
        <w:pStyle w:val="20"/>
        <w:adjustRightInd w:val="0"/>
        <w:snapToGrid w:val="0"/>
        <w:contextualSpacing/>
        <w:rPr>
          <w:rFonts w:ascii="宋体" w:eastAsia="宋体" w:hAnsi="宋体"/>
          <w:szCs w:val="21"/>
        </w:rPr>
      </w:pPr>
      <w:r w:rsidRPr="00F847F6">
        <w:rPr>
          <w:rFonts w:ascii="宋体" w:eastAsia="宋体" w:hAnsi="宋体"/>
          <w:szCs w:val="21"/>
        </w:rPr>
        <w:t>strncpy和memcpy很相似，只不过它在一个终止的空字符处停止。当n&gt;strlen(s1)时，给s2不够数的空间里填充“\0”（n为s2的空间大小）；当n&lt;=strlen(s1)时，s2是没有结束符“\0”的，所以使用strncpy时，确保s2的最后一个字符是“\0”。</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5" w:name="_Toc7994298"/>
      <w:r w:rsidRPr="003911AB">
        <w:rPr>
          <w:rFonts w:ascii="黑体" w:eastAsia="黑体" w:hAnsi="黑体"/>
          <w:b w:val="0"/>
          <w:color w:val="00B0F0"/>
          <w:sz w:val="24"/>
          <w:szCs w:val="24"/>
        </w:rPr>
        <w:t>26：vector删除数据时有什么需要注意的吗 ？</w:t>
      </w:r>
      <w:bookmarkEnd w:id="35"/>
    </w:p>
    <w:p w:rsidR="00AD498A" w:rsidRPr="00F847F6" w:rsidRDefault="00AD498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先用迭代器指向</w:t>
      </w:r>
      <w:r w:rsidRPr="00F847F6">
        <w:rPr>
          <w:rFonts w:ascii="宋体" w:eastAsia="宋体" w:hAnsi="宋体"/>
          <w:szCs w:val="21"/>
        </w:rPr>
        <w:t>vector的起始位置，然后用while循环，找到符合的元素，删除迭代器所指向的元素，返回一个指向被删元素之后元素的迭代器，这时不能在自增了，因为迭代器指针已经指向下一个元素了，如果在自增，就将被删除的元素的后面一个元素就跳过去了，如果在被删除的元素在末尾，那么迭代器指针就会变成野指针。</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6" w:name="_Toc7994299"/>
      <w:r w:rsidRPr="003911AB">
        <w:rPr>
          <w:rFonts w:ascii="黑体" w:eastAsia="黑体" w:hAnsi="黑体"/>
          <w:b w:val="0"/>
          <w:color w:val="00B0F0"/>
          <w:sz w:val="24"/>
          <w:szCs w:val="24"/>
        </w:rPr>
        <w:t>27：虚函数和纯虚函数的区别？</w:t>
      </w:r>
      <w:bookmarkEnd w:id="36"/>
    </w:p>
    <w:p w:rsidR="00DB3755" w:rsidRPr="009B4814" w:rsidRDefault="00DB3755" w:rsidP="005A6005">
      <w:pPr>
        <w:pStyle w:val="20"/>
        <w:adjustRightInd w:val="0"/>
        <w:snapToGrid w:val="0"/>
        <w:ind w:firstLineChars="0" w:firstLine="0"/>
        <w:contextualSpacing/>
        <w:rPr>
          <w:rFonts w:ascii="宋体" w:eastAsia="宋体" w:hAnsi="宋体"/>
          <w:sz w:val="24"/>
          <w:szCs w:val="24"/>
        </w:rPr>
      </w:pPr>
      <w:r w:rsidRPr="009B4814">
        <w:rPr>
          <w:rFonts w:ascii="宋体" w:eastAsia="宋体" w:hAnsi="宋体" w:hint="eastAsia"/>
          <w:sz w:val="24"/>
          <w:szCs w:val="24"/>
        </w:rPr>
        <w:t>虚函数</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引入原因：为了方便使用多态特性，我们常常需要在基类中定义虚函数。</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纯虚函数在基类中是没有定义的，必须在子类中加以实现。</w:t>
      </w:r>
    </w:p>
    <w:p w:rsidR="00DB3755" w:rsidRPr="009B4814" w:rsidRDefault="00DB3755" w:rsidP="005A6005">
      <w:pPr>
        <w:pStyle w:val="20"/>
        <w:adjustRightInd w:val="0"/>
        <w:snapToGrid w:val="0"/>
        <w:ind w:firstLineChars="0" w:firstLine="0"/>
        <w:contextualSpacing/>
        <w:rPr>
          <w:rFonts w:ascii="宋体" w:eastAsia="宋体" w:hAnsi="宋体"/>
          <w:sz w:val="24"/>
          <w:szCs w:val="24"/>
        </w:rPr>
      </w:pPr>
      <w:r w:rsidRPr="009B4814">
        <w:rPr>
          <w:rFonts w:ascii="宋体" w:eastAsia="宋体" w:hAnsi="宋体" w:hint="eastAsia"/>
          <w:sz w:val="24"/>
          <w:szCs w:val="24"/>
        </w:rPr>
        <w:t>纯虚函数</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引入原因：在很多情况下，基类本身生成对象是不合情理的。</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纯虚函数就是基类只定义了函数体，没有实现过程，定义方法如下；</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szCs w:val="21"/>
        </w:rPr>
        <w:t>virtual void Eat() = 0; 直接=0 不要 在cpp中定义就可以了。</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纯虚函数相当于接口，不能直接实例话，需要派生类来实现函数定义。</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虚函数在子类里面也可以不重载的；但纯虚必须在子类去实现，</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普通成员函数是静态编译的，没有运行时多态，只会根据指针或引用的“字面值”类对象，调用自己的普通函数；虚函数为了重载和多态的需要，在基类中定义的，即便定义为空；纯虚函数是在基类中声明的虚函数，它可以再基类中有定义，且派生类必须定义自己的实现方法。</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一旦父类的成员函数声明</w:t>
      </w:r>
      <w:r w:rsidRPr="00F847F6">
        <w:rPr>
          <w:rFonts w:ascii="宋体" w:eastAsia="宋体" w:hAnsi="宋体"/>
          <w:szCs w:val="21"/>
        </w:rPr>
        <w:t>virtual，其子类的函数不管有没有声明为virtual，都是虚函数。</w:t>
      </w:r>
    </w:p>
    <w:p w:rsidR="00DB3755" w:rsidRPr="00F847F6" w:rsidRDefault="00DB375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普通函数如果不被使用，可以只有声明没有定义，虚函数必须要有定义，即使是一个空实现</w:t>
      </w:r>
      <w:r w:rsidRPr="00F847F6">
        <w:rPr>
          <w:rFonts w:ascii="宋体" w:eastAsia="宋体" w:hAnsi="宋体"/>
          <w:szCs w:val="21"/>
        </w:rPr>
        <w:t>,因为编译器无法确定会使用哪个函数。</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7" w:name="_Toc7994300"/>
      <w:r w:rsidRPr="003911AB">
        <w:rPr>
          <w:rFonts w:ascii="黑体" w:eastAsia="黑体" w:hAnsi="黑体"/>
          <w:b w:val="0"/>
          <w:color w:val="00B0F0"/>
          <w:sz w:val="24"/>
          <w:szCs w:val="24"/>
        </w:rPr>
        <w:t>28：C++中overload,override,overwrite的区别？</w:t>
      </w:r>
      <w:bookmarkEnd w:id="37"/>
    </w:p>
    <w:p w:rsidR="00A23811" w:rsidRPr="009B4814" w:rsidRDefault="00A23811"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Overload(重载)：</w:t>
      </w:r>
      <w:r w:rsidRPr="009B4814">
        <w:rPr>
          <w:rFonts w:ascii="宋体" w:eastAsia="宋体" w:hAnsi="宋体" w:hint="eastAsia"/>
          <w:sz w:val="24"/>
          <w:szCs w:val="24"/>
        </w:rPr>
        <w:t>在C++程序中，可以将语义、功能相似的几个函数用同一个名字表示，</w:t>
      </w:r>
      <w:r w:rsidRPr="009B4814">
        <w:rPr>
          <w:rFonts w:ascii="宋体" w:eastAsia="宋体" w:hAnsi="宋体" w:hint="eastAsia"/>
          <w:sz w:val="24"/>
          <w:szCs w:val="24"/>
        </w:rPr>
        <w:lastRenderedPageBreak/>
        <w:t>但参数或返回值不同（包括类型、顺序不同），即函数重载。</w:t>
      </w:r>
      <w:r w:rsidRPr="009B4814">
        <w:rPr>
          <w:rFonts w:ascii="宋体" w:eastAsia="宋体" w:hAnsi="宋体" w:hint="eastAsia"/>
          <w:sz w:val="24"/>
          <w:szCs w:val="24"/>
        </w:rPr>
        <w:br/>
        <w:t>（1）相同的范围（在同一个类中）；</w:t>
      </w:r>
      <w:r w:rsidRPr="009B4814">
        <w:rPr>
          <w:rFonts w:ascii="宋体" w:eastAsia="宋体" w:hAnsi="宋体" w:hint="eastAsia"/>
          <w:sz w:val="24"/>
          <w:szCs w:val="24"/>
        </w:rPr>
        <w:br/>
        <w:t>（2）函数名字相同；</w:t>
      </w:r>
      <w:r w:rsidRPr="009B4814">
        <w:rPr>
          <w:rFonts w:ascii="宋体" w:eastAsia="宋体" w:hAnsi="宋体" w:hint="eastAsia"/>
          <w:sz w:val="24"/>
          <w:szCs w:val="24"/>
        </w:rPr>
        <w:br/>
        <w:t>（3）参数不同；</w:t>
      </w:r>
      <w:r w:rsidRPr="009B4814">
        <w:rPr>
          <w:rFonts w:ascii="宋体" w:eastAsia="宋体" w:hAnsi="宋体" w:hint="eastAsia"/>
          <w:sz w:val="24"/>
          <w:szCs w:val="24"/>
        </w:rPr>
        <w:br/>
        <w:t>（4）virtual 关键字可有可无。</w:t>
      </w:r>
    </w:p>
    <w:p w:rsidR="003E1235" w:rsidRPr="009B4814" w:rsidRDefault="00A23811"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Override(覆盖)：</w:t>
      </w:r>
      <w:r w:rsidRPr="009B4814">
        <w:rPr>
          <w:rFonts w:ascii="宋体" w:eastAsia="宋体" w:hAnsi="宋体" w:hint="eastAsia"/>
          <w:sz w:val="24"/>
          <w:szCs w:val="24"/>
        </w:rPr>
        <w:t>是指派生类函数覆盖基类函数，特征是：</w:t>
      </w:r>
      <w:r w:rsidRPr="009B4814">
        <w:rPr>
          <w:rFonts w:ascii="宋体" w:eastAsia="宋体" w:hAnsi="宋体" w:hint="eastAsia"/>
          <w:sz w:val="24"/>
          <w:szCs w:val="24"/>
        </w:rPr>
        <w:br/>
        <w:t>（1）不同的范围（分别位于派生类与基类）；</w:t>
      </w:r>
      <w:r w:rsidRPr="009B4814">
        <w:rPr>
          <w:rFonts w:ascii="宋体" w:eastAsia="宋体" w:hAnsi="宋体" w:hint="eastAsia"/>
          <w:sz w:val="24"/>
          <w:szCs w:val="24"/>
        </w:rPr>
        <w:br/>
        <w:t>（2）函数名字相同；</w:t>
      </w:r>
      <w:r w:rsidRPr="009B4814">
        <w:rPr>
          <w:rFonts w:ascii="宋体" w:eastAsia="宋体" w:hAnsi="宋体" w:hint="eastAsia"/>
          <w:sz w:val="24"/>
          <w:szCs w:val="24"/>
        </w:rPr>
        <w:br/>
        <w:t>（3）参数相同；</w:t>
      </w:r>
      <w:r w:rsidRPr="009B4814">
        <w:rPr>
          <w:rFonts w:ascii="宋体" w:eastAsia="宋体" w:hAnsi="宋体" w:hint="eastAsia"/>
          <w:sz w:val="24"/>
          <w:szCs w:val="24"/>
        </w:rPr>
        <w:br/>
        <w:t>（4）基类函数必须有virtual 关键字。</w:t>
      </w:r>
    </w:p>
    <w:p w:rsidR="00A23811" w:rsidRPr="009B4814" w:rsidRDefault="00A23811"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Overwrite(重写)：</w:t>
      </w:r>
      <w:r w:rsidRPr="009B4814">
        <w:rPr>
          <w:rFonts w:ascii="宋体" w:eastAsia="宋体" w:hAnsi="宋体" w:hint="eastAsia"/>
          <w:sz w:val="24"/>
          <w:szCs w:val="24"/>
        </w:rPr>
        <w:t>是指派生类的函数屏蔽了与其同名的基类函数，规则如下：</w:t>
      </w:r>
      <w:r w:rsidRPr="009B4814">
        <w:rPr>
          <w:rFonts w:ascii="宋体" w:eastAsia="宋体" w:hAnsi="宋体" w:hint="eastAsia"/>
          <w:sz w:val="24"/>
          <w:szCs w:val="24"/>
        </w:rPr>
        <w:br/>
        <w:t>（1）如果派生类的函数与基类的函数同名，但是参数不同。此时，不论有无virtual关键字，基类的函数将被隐藏（注意别与重载混淆）。</w:t>
      </w:r>
      <w:r w:rsidRPr="009B4814">
        <w:rPr>
          <w:rFonts w:ascii="宋体" w:eastAsia="宋体" w:hAnsi="宋体" w:hint="eastAsia"/>
          <w:sz w:val="24"/>
          <w:szCs w:val="24"/>
        </w:rPr>
        <w:br/>
        <w:t>（2）如果派生类的函数与基类的函数同名，并且参数也相同，但是基类函数没有virtual关键字。此时，基类的函数被隐藏（注意别与覆盖混淆）。</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8" w:name="_Toc7994301"/>
      <w:r w:rsidRPr="003911AB">
        <w:rPr>
          <w:rFonts w:ascii="黑体" w:eastAsia="黑体" w:hAnsi="黑体"/>
          <w:b w:val="0"/>
          <w:color w:val="00B0F0"/>
          <w:sz w:val="24"/>
          <w:szCs w:val="24"/>
        </w:rPr>
        <w:t>29：C++中4</w:t>
      </w:r>
      <w:r w:rsidR="00CE17B0" w:rsidRPr="003911AB">
        <w:rPr>
          <w:rFonts w:ascii="黑体" w:eastAsia="黑体" w:hAnsi="黑体" w:hint="eastAsia"/>
          <w:b w:val="0"/>
          <w:color w:val="00B0F0"/>
          <w:sz w:val="24"/>
          <w:szCs w:val="24"/>
        </w:rPr>
        <w:t>种</w:t>
      </w:r>
      <w:r w:rsidRPr="003911AB">
        <w:rPr>
          <w:rFonts w:ascii="黑体" w:eastAsia="黑体" w:hAnsi="黑体"/>
          <w:b w:val="0"/>
          <w:color w:val="00B0F0"/>
          <w:sz w:val="24"/>
          <w:szCs w:val="24"/>
        </w:rPr>
        <w:t>强制类型转换 ？</w:t>
      </w:r>
      <w:bookmarkEnd w:id="38"/>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事情要从头说起,这个头就是C语言.我们已经习惯了使用C-like类型转换,因为它强大而且简单.</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主要有一下两种形式:</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(new-type) expression</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new-type (expression)</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C风格的转换格式很简单，但是有不少缺点：</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1.转换太过随意，可以在任意类型之间转换。你可以把一个指向const对象的指针转换成指向非const对象的指针，把一个指向基类对象的指针转换成一个派生类对象的指针，这些转换之间的差距是非常巨大的，但是传统的C语言风格的类型转换没有区分这些。</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2.C风格的转换没有统一的关键字和标示符。对于大型系统，做代码排查时容易遗漏和忽略。</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b/>
          <w:bCs/>
          <w:szCs w:val="21"/>
        </w:rPr>
        <w:t>C++中的类型转换:</w:t>
      </w:r>
    </w:p>
    <w:p w:rsidR="00090E57" w:rsidRPr="009B4814" w:rsidRDefault="00090E57" w:rsidP="005A6005">
      <w:pPr>
        <w:pStyle w:val="20"/>
        <w:adjustRightInd w:val="0"/>
        <w:snapToGrid w:val="0"/>
        <w:ind w:firstLine="480"/>
        <w:contextualSpacing/>
        <w:rPr>
          <w:rFonts w:ascii="宋体" w:eastAsia="宋体" w:hAnsi="宋体"/>
          <w:sz w:val="24"/>
          <w:szCs w:val="24"/>
        </w:rPr>
      </w:pPr>
      <w:r w:rsidRPr="009B4814">
        <w:rPr>
          <w:rFonts w:ascii="宋体" w:eastAsia="MS Mincho" w:hAnsi="宋体" w:cs="MS Mincho" w:hint="eastAsia"/>
          <w:sz w:val="24"/>
          <w:szCs w:val="24"/>
        </w:rPr>
        <w:t>​</w:t>
      </w:r>
      <w:r w:rsidRPr="009B4814">
        <w:rPr>
          <w:rFonts w:ascii="宋体" w:eastAsia="宋体" w:hAnsi="宋体" w:hint="eastAsia"/>
          <w:sz w:val="24"/>
          <w:szCs w:val="24"/>
        </w:rPr>
        <w:t xml:space="preserve"> C++风格完美的解决了上面两个问题。1.对类型转换做了细分，提供了四种不同类型转换，以支持不同需求的转换；2.类型转换有了统一的标示符，利于代码排查和检视。下面分别来介绍这四种转换:static_cast、dynamic_cast、const_cast和reinterpreter_cast.</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static_cast，命名上理解是静态类型转换。如int转换成char。</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dynamic_cast，命名上理解是动态类型转换。如子类和父类之间的多态类型转换。</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const_cast，字面上理解就是去const属性。</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reinterpret_cast，仅仅重新解释类型，但没有进行二进制的转换。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b/>
          <w:bCs/>
          <w:szCs w:val="21"/>
        </w:rPr>
        <w:t>一、static_cast转换</w:t>
      </w:r>
    </w:p>
    <w:p w:rsidR="00090E57" w:rsidRPr="009B4814" w:rsidRDefault="00090E57"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1.</w:t>
      </w:r>
      <w:r w:rsidRPr="009B4814">
        <w:rPr>
          <w:rFonts w:ascii="宋体" w:eastAsia="宋体" w:hAnsi="宋体" w:hint="eastAsia"/>
          <w:b/>
          <w:bCs/>
          <w:sz w:val="24"/>
          <w:szCs w:val="24"/>
        </w:rPr>
        <w:t>基本用法</w:t>
      </w:r>
      <w:r w:rsidRPr="009B4814">
        <w:rPr>
          <w:rFonts w:ascii="宋体" w:eastAsia="宋体" w:hAnsi="宋体" w:hint="eastAsia"/>
          <w:sz w:val="24"/>
          <w:szCs w:val="24"/>
        </w:rPr>
        <w:t>：static_cast expression</w:t>
      </w:r>
    </w:p>
    <w:p w:rsidR="00090E57" w:rsidRPr="009B4814" w:rsidRDefault="00090E57"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2.</w:t>
      </w:r>
      <w:r w:rsidRPr="009B4814">
        <w:rPr>
          <w:rFonts w:ascii="宋体" w:eastAsia="宋体" w:hAnsi="宋体" w:hint="eastAsia"/>
          <w:b/>
          <w:bCs/>
          <w:sz w:val="24"/>
          <w:szCs w:val="24"/>
        </w:rPr>
        <w:t>使用场景</w:t>
      </w:r>
      <w:r w:rsidRPr="009B4814">
        <w:rPr>
          <w:rFonts w:ascii="宋体" w:eastAsia="宋体" w:hAnsi="宋体" w:hint="eastAsia"/>
          <w:sz w:val="24"/>
          <w:szCs w:val="24"/>
        </w:rPr>
        <w:t>：</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a、用于类层次结构中基类和派生类之间指针或引用的转换</w:t>
      </w:r>
    </w:p>
    <w:p w:rsidR="00090E57" w:rsidRPr="00F847F6" w:rsidRDefault="005C052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 xml:space="preserve">　  </w:t>
      </w:r>
      <w:r w:rsidR="00090E57" w:rsidRPr="00F847F6">
        <w:rPr>
          <w:rFonts w:ascii="宋体" w:eastAsia="宋体" w:hAnsi="宋体" w:hint="eastAsia"/>
          <w:szCs w:val="21"/>
        </w:rPr>
        <w:t>上行转换（派生类—-&gt;基类）是安全的；</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 xml:space="preserve">　　下行转换（基类—-&gt;派生类）由于没有动态类型检查，所以是不安全的。</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b、用于基本数据类型之间的转换，如把int转换为char，这种带来安全性问题由程序员来保证</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c、把空指针转换成目标类型的空指针</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d、把任何类型的表达式转为void类型</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3.</w:t>
      </w:r>
      <w:r w:rsidRPr="00DB1982">
        <w:rPr>
          <w:rFonts w:ascii="宋体" w:eastAsia="宋体" w:hAnsi="宋体" w:hint="eastAsia"/>
          <w:b/>
          <w:bCs/>
          <w:szCs w:val="21"/>
        </w:rPr>
        <w:t>使用特点</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a、主要执行非多态的转换操作，用于代替C中通常的转换操作</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b、隐式转换都建议使用static_cast进行标明和替换</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int</w:t>
      </w:r>
      <w:r w:rsidRPr="00F847F6">
        <w:rPr>
          <w:rFonts w:ascii="宋体" w:eastAsia="宋体" w:hAnsi="宋体"/>
          <w:szCs w:val="21"/>
        </w:rPr>
        <w:t xml:space="preserve"> n = </w:t>
      </w:r>
      <w:r w:rsidRPr="00F847F6">
        <w:rPr>
          <w:rFonts w:ascii="宋体" w:eastAsia="宋体" w:hAnsi="宋体" w:hint="eastAsia"/>
          <w:szCs w:val="21"/>
        </w:rPr>
        <w:t>6</w:t>
      </w:r>
      <w:r w:rsidRPr="00F847F6">
        <w:rPr>
          <w:rFonts w:ascii="宋体" w:eastAsia="宋体" w:hAnsi="宋体"/>
          <w:szCs w:val="21"/>
        </w:rPr>
        <w:t>;</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double</w:t>
      </w:r>
      <w:r w:rsidRPr="00F847F6">
        <w:rPr>
          <w:rFonts w:ascii="宋体" w:eastAsia="宋体" w:hAnsi="宋体"/>
          <w:szCs w:val="21"/>
        </w:rPr>
        <w:t xml:space="preserve"> d = </w:t>
      </w:r>
      <w:r w:rsidRPr="00F847F6">
        <w:rPr>
          <w:rFonts w:ascii="宋体" w:eastAsia="宋体" w:hAnsi="宋体" w:hint="eastAsia"/>
          <w:szCs w:val="21"/>
        </w:rPr>
        <w:t>static_cast</w:t>
      </w:r>
      <w:r w:rsidRPr="00F847F6">
        <w:rPr>
          <w:rFonts w:ascii="宋体" w:eastAsia="宋体" w:hAnsi="宋体"/>
          <w:szCs w:val="21"/>
        </w:rPr>
        <w:t>&lt;</w:t>
      </w:r>
      <w:r w:rsidRPr="00F847F6">
        <w:rPr>
          <w:rFonts w:ascii="宋体" w:eastAsia="宋体" w:hAnsi="宋体" w:hint="eastAsia"/>
          <w:szCs w:val="21"/>
        </w:rPr>
        <w:t>double</w:t>
      </w:r>
      <w:r w:rsidRPr="00F847F6">
        <w:rPr>
          <w:rFonts w:ascii="宋体" w:eastAsia="宋体" w:hAnsi="宋体"/>
          <w:szCs w:val="21"/>
        </w:rPr>
        <w:t xml:space="preserve">&gt;(n); </w:t>
      </w:r>
      <w:r w:rsidRPr="00F847F6">
        <w:rPr>
          <w:rFonts w:ascii="宋体" w:eastAsia="宋体" w:hAnsi="宋体" w:hint="eastAsia"/>
          <w:szCs w:val="21"/>
        </w:rPr>
        <w:t>// 基本类型转换</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int</w:t>
      </w:r>
      <w:r w:rsidRPr="00F847F6">
        <w:rPr>
          <w:rFonts w:ascii="宋体" w:eastAsia="宋体" w:hAnsi="宋体"/>
          <w:szCs w:val="21"/>
        </w:rPr>
        <w:t xml:space="preserve"> *pn = &amp;n;</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lastRenderedPageBreak/>
        <w:t>double</w:t>
      </w:r>
      <w:r w:rsidRPr="00F847F6">
        <w:rPr>
          <w:rFonts w:ascii="宋体" w:eastAsia="宋体" w:hAnsi="宋体"/>
          <w:szCs w:val="21"/>
        </w:rPr>
        <w:t xml:space="preserve"> *d = </w:t>
      </w:r>
      <w:r w:rsidRPr="00F847F6">
        <w:rPr>
          <w:rFonts w:ascii="宋体" w:eastAsia="宋体" w:hAnsi="宋体" w:hint="eastAsia"/>
          <w:szCs w:val="21"/>
        </w:rPr>
        <w:t>static_cast</w:t>
      </w:r>
      <w:r w:rsidRPr="00F847F6">
        <w:rPr>
          <w:rFonts w:ascii="宋体" w:eastAsia="宋体" w:hAnsi="宋体"/>
          <w:szCs w:val="21"/>
        </w:rPr>
        <w:t>&lt;</w:t>
      </w:r>
      <w:r w:rsidRPr="00F847F6">
        <w:rPr>
          <w:rFonts w:ascii="宋体" w:eastAsia="宋体" w:hAnsi="宋体" w:hint="eastAsia"/>
          <w:szCs w:val="21"/>
        </w:rPr>
        <w:t>double</w:t>
      </w:r>
      <w:r w:rsidRPr="00F847F6">
        <w:rPr>
          <w:rFonts w:ascii="宋体" w:eastAsia="宋体" w:hAnsi="宋体"/>
          <w:szCs w:val="21"/>
        </w:rPr>
        <w:t xml:space="preserve"> *&gt;(&amp;n) </w:t>
      </w:r>
      <w:r w:rsidRPr="00F847F6">
        <w:rPr>
          <w:rFonts w:ascii="宋体" w:eastAsia="宋体" w:hAnsi="宋体" w:hint="eastAsia"/>
          <w:szCs w:val="21"/>
        </w:rPr>
        <w:t>//无关类型指针转换，编译错误</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void</w:t>
      </w:r>
      <w:r w:rsidRPr="00F847F6">
        <w:rPr>
          <w:rFonts w:ascii="宋体" w:eastAsia="宋体" w:hAnsi="宋体"/>
          <w:szCs w:val="21"/>
        </w:rPr>
        <w:t xml:space="preserve"> *p = </w:t>
      </w:r>
      <w:r w:rsidRPr="00F847F6">
        <w:rPr>
          <w:rFonts w:ascii="宋体" w:eastAsia="宋体" w:hAnsi="宋体" w:hint="eastAsia"/>
          <w:szCs w:val="21"/>
        </w:rPr>
        <w:t>static_cast</w:t>
      </w:r>
      <w:r w:rsidRPr="00F847F6">
        <w:rPr>
          <w:rFonts w:ascii="宋体" w:eastAsia="宋体" w:hAnsi="宋体"/>
          <w:szCs w:val="21"/>
        </w:rPr>
        <w:t>&lt;</w:t>
      </w:r>
      <w:r w:rsidRPr="00F847F6">
        <w:rPr>
          <w:rFonts w:ascii="宋体" w:eastAsia="宋体" w:hAnsi="宋体" w:hint="eastAsia"/>
          <w:szCs w:val="21"/>
        </w:rPr>
        <w:t>void</w:t>
      </w:r>
      <w:r w:rsidRPr="00F847F6">
        <w:rPr>
          <w:rFonts w:ascii="宋体" w:eastAsia="宋体" w:hAnsi="宋体"/>
          <w:szCs w:val="21"/>
        </w:rPr>
        <w:t xml:space="preserve"> *&gt;(pn); </w:t>
      </w:r>
      <w:r w:rsidRPr="00F847F6">
        <w:rPr>
          <w:rFonts w:ascii="宋体" w:eastAsia="宋体" w:hAnsi="宋体" w:hint="eastAsia"/>
          <w:szCs w:val="21"/>
        </w:rPr>
        <w:t>//任意类型转换成void类型</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b/>
          <w:bCs/>
          <w:szCs w:val="21"/>
        </w:rPr>
        <w:t>二、dynamic_cast转换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1.</w:t>
      </w:r>
      <w:r w:rsidRPr="00DB1982">
        <w:rPr>
          <w:rFonts w:ascii="宋体" w:eastAsia="宋体" w:hAnsi="宋体" w:hint="eastAsia"/>
          <w:b/>
          <w:bCs/>
          <w:szCs w:val="21"/>
        </w:rPr>
        <w:t>基本用法</w:t>
      </w:r>
      <w:r w:rsidRPr="00DB1982">
        <w:rPr>
          <w:rFonts w:ascii="宋体" w:eastAsia="宋体" w:hAnsi="宋体" w:hint="eastAsia"/>
          <w:szCs w:val="21"/>
        </w:rPr>
        <w:t>：dynamic_cast expression</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2.</w:t>
      </w:r>
      <w:r w:rsidRPr="00DB1982">
        <w:rPr>
          <w:rFonts w:ascii="宋体" w:eastAsia="宋体" w:hAnsi="宋体" w:hint="eastAsia"/>
          <w:b/>
          <w:bCs/>
          <w:szCs w:val="21"/>
        </w:rPr>
        <w:t>使用场景</w:t>
      </w:r>
      <w:r w:rsidRPr="00DB1982">
        <w:rPr>
          <w:rFonts w:ascii="宋体" w:eastAsia="宋体" w:hAnsi="宋体" w:hint="eastAsia"/>
          <w:szCs w:val="21"/>
        </w:rPr>
        <w:t>：只有在派生类之间转换时才使用dynamic_cast，type-id必须是类指针，类引用或者void*。</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3.</w:t>
      </w:r>
      <w:r w:rsidRPr="00DB1982">
        <w:rPr>
          <w:rFonts w:ascii="宋体" w:eastAsia="宋体" w:hAnsi="宋体" w:hint="eastAsia"/>
          <w:b/>
          <w:bCs/>
          <w:szCs w:val="21"/>
        </w:rPr>
        <w:t>使用特点</w:t>
      </w:r>
      <w:r w:rsidRPr="00DB1982">
        <w:rPr>
          <w:rFonts w:ascii="宋体" w:eastAsia="宋体" w:hAnsi="宋体" w:hint="eastAsia"/>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a、基类必须要有虚函数，因为dynamic_cast是运行时类型检查，需要运行时类型信息，而这个信息是存储在类的虚函数表中，只有一个类定义了虚函数，才会有虚函数表（如果一个类没有虚函数，那么一般意义上，这个类的设计者也不想它成为一个基类）。</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b、对于下行转换，dynamic_cast是安全的（当类型不一致时，转换过来的是空指针），而static_cast是不安全的（当类型不一致时，转换过来的是错误意义的指针，可能造成踩内存，非法访问等各种问题）</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c、dynamic_cast还可以进行交叉转换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class</w:t>
      </w:r>
      <w:r w:rsidRPr="00DB1982">
        <w:rPr>
          <w:rFonts w:ascii="宋体" w:eastAsia="宋体" w:hAnsi="宋体"/>
          <w:szCs w:val="21"/>
        </w:rPr>
        <w:t xml:space="preserve"> BaseClass </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public</w:t>
      </w: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　　</w:t>
      </w:r>
      <w:r w:rsidRPr="00DB1982">
        <w:rPr>
          <w:rFonts w:ascii="宋体" w:eastAsia="宋体" w:hAnsi="宋体" w:hint="eastAsia"/>
          <w:szCs w:val="21"/>
        </w:rPr>
        <w:t>int</w:t>
      </w:r>
      <w:r w:rsidRPr="00DB1982">
        <w:rPr>
          <w:rFonts w:ascii="宋体" w:eastAsia="宋体" w:hAnsi="宋体"/>
          <w:szCs w:val="21"/>
        </w:rPr>
        <w:t xml:space="preserve"> m_iNum;</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　　</w:t>
      </w:r>
      <w:r w:rsidRPr="00DB1982">
        <w:rPr>
          <w:rFonts w:ascii="宋体" w:eastAsia="宋体" w:hAnsi="宋体" w:hint="eastAsia"/>
          <w:szCs w:val="21"/>
        </w:rPr>
        <w:t>virtual</w:t>
      </w:r>
      <w:r w:rsidRPr="00DB1982">
        <w:rPr>
          <w:rFonts w:ascii="宋体" w:eastAsia="宋体" w:hAnsi="宋体"/>
          <w:szCs w:val="21"/>
        </w:rPr>
        <w:t xml:space="preserve"> </w:t>
      </w:r>
      <w:r w:rsidRPr="00DB1982">
        <w:rPr>
          <w:rFonts w:ascii="宋体" w:eastAsia="宋体" w:hAnsi="宋体" w:hint="eastAsia"/>
          <w:szCs w:val="21"/>
        </w:rPr>
        <w:t>void</w:t>
      </w:r>
      <w:r w:rsidRPr="00DB1982">
        <w:rPr>
          <w:rFonts w:ascii="宋体" w:eastAsia="宋体" w:hAnsi="宋体"/>
          <w:szCs w:val="21"/>
        </w:rPr>
        <w:t xml:space="preserve"> foo(){};</w:t>
      </w:r>
      <w:r w:rsidRPr="00DB1982">
        <w:rPr>
          <w:rFonts w:ascii="宋体" w:eastAsia="宋体" w:hAnsi="宋体" w:hint="eastAsia"/>
          <w:szCs w:val="21"/>
        </w:rPr>
        <w:t>//基类必须有虚函数。保持多台特性才能使用dynamic_cast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class</w:t>
      </w:r>
      <w:r w:rsidRPr="00DB1982">
        <w:rPr>
          <w:rFonts w:ascii="宋体" w:eastAsia="宋体" w:hAnsi="宋体"/>
          <w:szCs w:val="21"/>
        </w:rPr>
        <w:t xml:space="preserve"> DerivedClass: </w:t>
      </w:r>
      <w:r w:rsidRPr="00DB1982">
        <w:rPr>
          <w:rFonts w:ascii="宋体" w:eastAsia="宋体" w:hAnsi="宋体" w:hint="eastAsia"/>
          <w:szCs w:val="21"/>
        </w:rPr>
        <w:t>public</w:t>
      </w:r>
      <w:r w:rsidRPr="00DB1982">
        <w:rPr>
          <w:rFonts w:ascii="宋体" w:eastAsia="宋体" w:hAnsi="宋体"/>
          <w:szCs w:val="21"/>
        </w:rPr>
        <w:t xml:space="preserve"> BaseClass </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public</w:t>
      </w: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　　</w:t>
      </w:r>
      <w:r w:rsidRPr="00DB1982">
        <w:rPr>
          <w:rFonts w:ascii="宋体" w:eastAsia="宋体" w:hAnsi="宋体" w:hint="eastAsia"/>
          <w:szCs w:val="21"/>
        </w:rPr>
        <w:t>char</w:t>
      </w:r>
      <w:r w:rsidRPr="00DB1982">
        <w:rPr>
          <w:rFonts w:ascii="宋体" w:eastAsia="宋体" w:hAnsi="宋体"/>
          <w:szCs w:val="21"/>
        </w:rPr>
        <w:t xml:space="preserve"> *m_szName[</w:t>
      </w:r>
      <w:r w:rsidRPr="00DB1982">
        <w:rPr>
          <w:rFonts w:ascii="宋体" w:eastAsia="宋体" w:hAnsi="宋体" w:hint="eastAsia"/>
          <w:szCs w:val="21"/>
        </w:rPr>
        <w:t>100</w:t>
      </w: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　　</w:t>
      </w:r>
      <w:r w:rsidRPr="00DB1982">
        <w:rPr>
          <w:rFonts w:ascii="宋体" w:eastAsia="宋体" w:hAnsi="宋体" w:hint="eastAsia"/>
          <w:szCs w:val="21"/>
        </w:rPr>
        <w:t>void</w:t>
      </w:r>
      <w:r w:rsidRPr="00DB1982">
        <w:rPr>
          <w:rFonts w:ascii="宋体" w:eastAsia="宋体" w:hAnsi="宋体"/>
          <w:szCs w:val="21"/>
        </w:rPr>
        <w:t xml:space="preserve"> bar(){};</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BaseClass* pb = </w:t>
      </w:r>
      <w:r w:rsidRPr="00DB1982">
        <w:rPr>
          <w:rFonts w:ascii="宋体" w:eastAsia="宋体" w:hAnsi="宋体" w:hint="eastAsia"/>
          <w:szCs w:val="21"/>
        </w:rPr>
        <w:t>new</w:t>
      </w:r>
      <w:r w:rsidRPr="00DB1982">
        <w:rPr>
          <w:rFonts w:ascii="宋体" w:eastAsia="宋体" w:hAnsi="宋体"/>
          <w:szCs w:val="21"/>
        </w:rPr>
        <w:t xml:space="preserve"> DerivedClass();</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DerivedClass *pd1 = </w:t>
      </w:r>
      <w:r w:rsidRPr="00DB1982">
        <w:rPr>
          <w:rFonts w:ascii="宋体" w:eastAsia="宋体" w:hAnsi="宋体" w:hint="eastAsia"/>
          <w:szCs w:val="21"/>
        </w:rPr>
        <w:t>static_cast</w:t>
      </w:r>
      <w:r w:rsidRPr="00DB1982">
        <w:rPr>
          <w:rFonts w:ascii="宋体" w:eastAsia="宋体" w:hAnsi="宋体"/>
          <w:szCs w:val="21"/>
        </w:rPr>
        <w:t>&lt;DerivedClass *&gt;(pb);</w:t>
      </w:r>
      <w:r w:rsidRPr="00DB1982">
        <w:rPr>
          <w:rFonts w:ascii="宋体" w:eastAsia="宋体" w:hAnsi="宋体" w:hint="eastAsia"/>
          <w:szCs w:val="21"/>
        </w:rPr>
        <w:t>//子类-&gt;父类，静态类型转换，正确但不推荐</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DerivedClass *pd2 = </w:t>
      </w:r>
      <w:r w:rsidRPr="00DB1982">
        <w:rPr>
          <w:rFonts w:ascii="宋体" w:eastAsia="宋体" w:hAnsi="宋体" w:hint="eastAsia"/>
          <w:szCs w:val="21"/>
        </w:rPr>
        <w:t>dynamic_cast</w:t>
      </w:r>
      <w:r w:rsidRPr="00DB1982">
        <w:rPr>
          <w:rFonts w:ascii="宋体" w:eastAsia="宋体" w:hAnsi="宋体"/>
          <w:szCs w:val="21"/>
        </w:rPr>
        <w:t>&lt;DerivedClass *&gt;(pb);</w:t>
      </w:r>
      <w:r w:rsidRPr="00DB1982">
        <w:rPr>
          <w:rFonts w:ascii="宋体" w:eastAsia="宋体" w:hAnsi="宋体" w:hint="eastAsia"/>
          <w:szCs w:val="21"/>
        </w:rPr>
        <w:t>//子类-&gt;父类，动态类型转换，正确</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BaseClass* pb2 = </w:t>
      </w:r>
      <w:r w:rsidRPr="00DB1982">
        <w:rPr>
          <w:rFonts w:ascii="宋体" w:eastAsia="宋体" w:hAnsi="宋体" w:hint="eastAsia"/>
          <w:szCs w:val="21"/>
        </w:rPr>
        <w:t>new</w:t>
      </w:r>
      <w:r w:rsidRPr="00DB1982">
        <w:rPr>
          <w:rFonts w:ascii="宋体" w:eastAsia="宋体" w:hAnsi="宋体"/>
          <w:szCs w:val="21"/>
        </w:rPr>
        <w:t xml:space="preserve"> BaseClass();</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//父类-&gt;子类，静态类型转换，危险！访问子类m_szName成员越界</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DerivedClass *pd21 = </w:t>
      </w:r>
      <w:r w:rsidRPr="00DB1982">
        <w:rPr>
          <w:rFonts w:ascii="宋体" w:eastAsia="宋体" w:hAnsi="宋体" w:hint="eastAsia"/>
          <w:szCs w:val="21"/>
        </w:rPr>
        <w:t>static_cast</w:t>
      </w:r>
      <w:r w:rsidRPr="00DB1982">
        <w:rPr>
          <w:rFonts w:ascii="宋体" w:eastAsia="宋体" w:hAnsi="宋体"/>
          <w:szCs w:val="21"/>
        </w:rPr>
        <w:t>&lt;DerivedClass *&gt;(pb2);</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//父类-&gt;子类，动态类型转换，安全的。结果是NULL</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 xml:space="preserve">DerivedClass *pd22 = </w:t>
      </w:r>
      <w:r w:rsidRPr="00DB1982">
        <w:rPr>
          <w:rFonts w:ascii="宋体" w:eastAsia="宋体" w:hAnsi="宋体" w:hint="eastAsia"/>
          <w:szCs w:val="21"/>
        </w:rPr>
        <w:t>dynamic_cast</w:t>
      </w:r>
      <w:r w:rsidRPr="00DB1982">
        <w:rPr>
          <w:rFonts w:ascii="宋体" w:eastAsia="宋体" w:hAnsi="宋体"/>
          <w:szCs w:val="21"/>
        </w:rPr>
        <w:t>&lt;DerivedClass *&gt;(pb2);</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b/>
          <w:bCs/>
          <w:szCs w:val="21"/>
        </w:rPr>
        <w:t>三、const_cast转换</w:t>
      </w:r>
    </w:p>
    <w:p w:rsidR="00090E57" w:rsidRPr="009B4814" w:rsidRDefault="00090E57"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1.</w:t>
      </w:r>
      <w:r w:rsidRPr="009B4814">
        <w:rPr>
          <w:rFonts w:ascii="宋体" w:eastAsia="宋体" w:hAnsi="宋体" w:hint="eastAsia"/>
          <w:b/>
          <w:bCs/>
          <w:sz w:val="24"/>
          <w:szCs w:val="24"/>
        </w:rPr>
        <w:t>基本用法</w:t>
      </w:r>
      <w:r w:rsidRPr="009B4814">
        <w:rPr>
          <w:rFonts w:ascii="宋体" w:eastAsia="宋体" w:hAnsi="宋体" w:hint="eastAsia"/>
          <w:sz w:val="24"/>
          <w:szCs w:val="24"/>
        </w:rPr>
        <w:t>：const_castexpression</w:t>
      </w:r>
    </w:p>
    <w:p w:rsidR="00090E57" w:rsidRPr="009B4814" w:rsidRDefault="00090E57"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2.</w:t>
      </w:r>
      <w:r w:rsidRPr="009B4814">
        <w:rPr>
          <w:rFonts w:ascii="宋体" w:eastAsia="宋体" w:hAnsi="宋体" w:hint="eastAsia"/>
          <w:b/>
          <w:bCs/>
          <w:sz w:val="24"/>
          <w:szCs w:val="24"/>
        </w:rPr>
        <w:t>使用场景</w:t>
      </w:r>
      <w:r w:rsidRPr="009B4814">
        <w:rPr>
          <w:rFonts w:ascii="宋体" w:eastAsia="宋体" w:hAnsi="宋体" w:hint="eastAsia"/>
          <w:sz w:val="24"/>
          <w:szCs w:val="24"/>
        </w:rPr>
        <w:t>：</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a、常量指针转换为非常量指针，并且仍然指向原来的对象</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b、常量引用被转换为非常量引用，并且仍然指向原来的对象</w:t>
      </w:r>
    </w:p>
    <w:p w:rsidR="00090E57" w:rsidRPr="009B4814" w:rsidRDefault="00090E57"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3.</w:t>
      </w:r>
      <w:r w:rsidRPr="009B4814">
        <w:rPr>
          <w:rFonts w:ascii="宋体" w:eastAsia="宋体" w:hAnsi="宋体" w:hint="eastAsia"/>
          <w:b/>
          <w:bCs/>
          <w:sz w:val="24"/>
          <w:szCs w:val="24"/>
        </w:rPr>
        <w:t>使用特点</w:t>
      </w:r>
      <w:r w:rsidRPr="009B4814">
        <w:rPr>
          <w:rFonts w:ascii="宋体" w:eastAsia="宋体" w:hAnsi="宋体" w:hint="eastAsia"/>
          <w:sz w:val="24"/>
          <w:szCs w:val="24"/>
        </w:rPr>
        <w:t>：</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a、cosnt_cast是四种类型转换符中唯一可以对常量进行操作的转换符</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b、去除常量性是一个危险的动作，尽量避免使用。一个特定的场景是：类通过const提供重载时，一般都是非常量函数调用const_cast将参数转换为常量，然后调用常量函数，然后得到结果再调用const_cast 去除常量性。</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struct</w:t>
      </w:r>
      <w:r w:rsidRPr="00F847F6">
        <w:rPr>
          <w:rFonts w:ascii="宋体" w:eastAsia="宋体" w:hAnsi="宋体"/>
          <w:szCs w:val="21"/>
        </w:rPr>
        <w:t xml:space="preserve"> SA </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r w:rsidRPr="00F847F6">
        <w:rPr>
          <w:rFonts w:ascii="宋体" w:eastAsia="宋体" w:hAnsi="宋体" w:hint="eastAsia"/>
          <w:szCs w:val="21"/>
        </w:rPr>
        <w:t>int</w:t>
      </w:r>
      <w:r w:rsidRPr="00F847F6">
        <w:rPr>
          <w:rFonts w:ascii="宋体" w:eastAsia="宋体" w:hAnsi="宋体"/>
          <w:szCs w:val="21"/>
        </w:rPr>
        <w:t xml:space="preserve"> i;</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const</w:t>
      </w:r>
      <w:r w:rsidRPr="00F847F6">
        <w:rPr>
          <w:rFonts w:ascii="宋体" w:eastAsia="宋体" w:hAnsi="宋体"/>
          <w:szCs w:val="21"/>
        </w:rPr>
        <w:t xml:space="preserve"> SA ra;</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//ra.i = 10; //直接修改const类型，编译错误</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SA &amp;rb = </w:t>
      </w:r>
      <w:r w:rsidRPr="00F847F6">
        <w:rPr>
          <w:rFonts w:ascii="宋体" w:eastAsia="宋体" w:hAnsi="宋体" w:hint="eastAsia"/>
          <w:szCs w:val="21"/>
        </w:rPr>
        <w:t>const_cast</w:t>
      </w:r>
      <w:r w:rsidRPr="00F847F6">
        <w:rPr>
          <w:rFonts w:ascii="宋体" w:eastAsia="宋体" w:hAnsi="宋体"/>
          <w:szCs w:val="21"/>
        </w:rPr>
        <w:t>&lt;SA&amp;&gt;(ra);</w:t>
      </w:r>
    </w:p>
    <w:p w:rsidR="00090E57" w:rsidRPr="00F847F6" w:rsidRDefault="00090E57"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rb.i = </w:t>
      </w:r>
      <w:r w:rsidRPr="00F847F6">
        <w:rPr>
          <w:rFonts w:ascii="宋体" w:eastAsia="宋体" w:hAnsi="宋体" w:hint="eastAsia"/>
          <w:szCs w:val="21"/>
        </w:rPr>
        <w:t>10</w:t>
      </w:r>
      <w:r w:rsidRPr="00F847F6">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b/>
          <w:bCs/>
          <w:szCs w:val="21"/>
        </w:rPr>
        <w:lastRenderedPageBreak/>
        <w:t>四、reinterpret_cast转换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1.</w:t>
      </w:r>
      <w:r w:rsidRPr="00DB1982">
        <w:rPr>
          <w:rFonts w:ascii="宋体" w:eastAsia="宋体" w:hAnsi="宋体" w:hint="eastAsia"/>
          <w:b/>
          <w:bCs/>
          <w:szCs w:val="21"/>
        </w:rPr>
        <w:t>基本用法</w:t>
      </w:r>
      <w:r w:rsidRPr="00DB1982">
        <w:rPr>
          <w:rFonts w:ascii="宋体" w:eastAsia="宋体" w:hAnsi="宋体" w:hint="eastAsia"/>
          <w:szCs w:val="21"/>
        </w:rPr>
        <w:t>：reinterpret_castexpression</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2.</w:t>
      </w:r>
      <w:r w:rsidRPr="00DB1982">
        <w:rPr>
          <w:rFonts w:ascii="宋体" w:eastAsia="宋体" w:hAnsi="宋体" w:hint="eastAsia"/>
          <w:b/>
          <w:bCs/>
          <w:szCs w:val="21"/>
        </w:rPr>
        <w:t>使用场景</w:t>
      </w:r>
      <w:r w:rsidRPr="00DB1982">
        <w:rPr>
          <w:rFonts w:ascii="宋体" w:eastAsia="宋体" w:hAnsi="宋体" w:hint="eastAsia"/>
          <w:szCs w:val="21"/>
        </w:rPr>
        <w:t>：不到万不得已，不用使用这个转换符，高危操作</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3.</w:t>
      </w:r>
      <w:r w:rsidRPr="00DB1982">
        <w:rPr>
          <w:rFonts w:ascii="宋体" w:eastAsia="宋体" w:hAnsi="宋体" w:hint="eastAsia"/>
          <w:b/>
          <w:bCs/>
          <w:szCs w:val="21"/>
        </w:rPr>
        <w:t>使用特点</w:t>
      </w:r>
      <w:r w:rsidRPr="00DB1982">
        <w:rPr>
          <w:rFonts w:ascii="宋体" w:eastAsia="宋体" w:hAnsi="宋体" w:hint="eastAsia"/>
          <w:szCs w:val="21"/>
        </w:rPr>
        <w:t xml:space="preserve">：　　</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a、reinterpret_cast是从底层对数据进行重新解释，依赖具体的平台，可移植性差</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b、reinterpret_cast可以将整型转换为指针，也可以把指针转换为数组</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xml:space="preserve">　　c、reinterpret_cast可以在指针和引用里进行肆无忌惮的转换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int</w:t>
      </w:r>
      <w:r w:rsidRPr="00DB1982">
        <w:rPr>
          <w:rFonts w:ascii="宋体" w:eastAsia="宋体" w:hAnsi="宋体"/>
          <w:szCs w:val="21"/>
        </w:rPr>
        <w:t xml:space="preserve"> doSomething(){</w:t>
      </w:r>
      <w:r w:rsidRPr="00DB1982">
        <w:rPr>
          <w:rFonts w:ascii="宋体" w:eastAsia="宋体" w:hAnsi="宋体" w:hint="eastAsia"/>
          <w:szCs w:val="21"/>
        </w:rPr>
        <w:t>return</w:t>
      </w:r>
      <w:r w:rsidRPr="00DB1982">
        <w:rPr>
          <w:rFonts w:ascii="宋体" w:eastAsia="宋体" w:hAnsi="宋体"/>
          <w:szCs w:val="21"/>
        </w:rPr>
        <w:t xml:space="preserve"> </w:t>
      </w:r>
      <w:r w:rsidRPr="00DB1982">
        <w:rPr>
          <w:rFonts w:ascii="宋体" w:eastAsia="宋体" w:hAnsi="宋体" w:hint="eastAsia"/>
          <w:szCs w:val="21"/>
        </w:rPr>
        <w:t>0</w:t>
      </w:r>
      <w:r w:rsidR="005C0528"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//FuncPtr is 一个指向函数的指针，该函数没有参数，返回值类型为 void</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typedef</w:t>
      </w:r>
      <w:r w:rsidRPr="00DB1982">
        <w:rPr>
          <w:rFonts w:ascii="宋体" w:eastAsia="宋体" w:hAnsi="宋体"/>
          <w:szCs w:val="21"/>
        </w:rPr>
        <w:t xml:space="preserve"> </w:t>
      </w:r>
      <w:r w:rsidRPr="00DB1982">
        <w:rPr>
          <w:rFonts w:ascii="宋体" w:eastAsia="宋体" w:hAnsi="宋体" w:hint="eastAsia"/>
          <w:szCs w:val="21"/>
        </w:rPr>
        <w:t>void</w:t>
      </w:r>
      <w:r w:rsidR="005C0528" w:rsidRPr="00DB1982">
        <w:rPr>
          <w:rFonts w:ascii="宋体" w:eastAsia="宋体" w:hAnsi="宋体"/>
          <w:szCs w:val="21"/>
        </w:rPr>
        <w:t>(*FuncPtr)();</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//10个FuncPtrs指针的数组 让我们假设你希望（因为某些莫名其妙的原因）把一个指向下面函数的指针存</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//入funcPtrArray数组：</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FuncPtr funcPtrArray[</w:t>
      </w:r>
      <w:r w:rsidRPr="00DB1982">
        <w:rPr>
          <w:rFonts w:ascii="宋体" w:eastAsia="宋体" w:hAnsi="宋体" w:hint="eastAsia"/>
          <w:szCs w:val="21"/>
        </w:rPr>
        <w:t>10</w:t>
      </w:r>
      <w:r w:rsidR="005C0528" w:rsidRPr="00DB1982">
        <w:rPr>
          <w:rFonts w:ascii="宋体" w:eastAsia="宋体" w:hAnsi="宋体"/>
          <w:szCs w:val="21"/>
        </w:rPr>
        <w: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funcPtrArray[</w:t>
      </w:r>
      <w:r w:rsidRPr="00DB1982">
        <w:rPr>
          <w:rFonts w:ascii="宋体" w:eastAsia="宋体" w:hAnsi="宋体" w:hint="eastAsia"/>
          <w:szCs w:val="21"/>
        </w:rPr>
        <w:t>0</w:t>
      </w:r>
      <w:r w:rsidRPr="00DB1982">
        <w:rPr>
          <w:rFonts w:ascii="宋体" w:eastAsia="宋体" w:hAnsi="宋体"/>
          <w:szCs w:val="21"/>
        </w:rPr>
        <w:t>] = &amp;doSomething;</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 编译错误！类型不匹配，reinterpret_cast可以让编译器以你的方法去看待它们：funcPtrArray</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szCs w:val="21"/>
        </w:rPr>
        <w:t>funcPtrArray[</w:t>
      </w:r>
      <w:r w:rsidRPr="00DB1982">
        <w:rPr>
          <w:rFonts w:ascii="宋体" w:eastAsia="宋体" w:hAnsi="宋体" w:hint="eastAsia"/>
          <w:szCs w:val="21"/>
        </w:rPr>
        <w:t>0</w:t>
      </w:r>
      <w:r w:rsidRPr="00DB1982">
        <w:rPr>
          <w:rFonts w:ascii="宋体" w:eastAsia="宋体" w:hAnsi="宋体"/>
          <w:szCs w:val="21"/>
        </w:rPr>
        <w:t>] = reinterpret_castFuncPtr&gt;(&amp;doSomething);</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//不同函数指针类型之间进行转换</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总结：</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去const属性用const_cast。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基本类型转换用static_cast。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多态类之间的类型转换用daynamic_cast。</w:t>
      </w:r>
    </w:p>
    <w:p w:rsidR="00090E57" w:rsidRPr="00DB1982" w:rsidRDefault="00090E57" w:rsidP="005A6005">
      <w:pPr>
        <w:adjustRightInd w:val="0"/>
        <w:snapToGrid w:val="0"/>
        <w:contextualSpacing/>
        <w:rPr>
          <w:rFonts w:ascii="宋体" w:eastAsia="宋体" w:hAnsi="宋体"/>
          <w:szCs w:val="21"/>
        </w:rPr>
      </w:pPr>
      <w:r w:rsidRPr="00DB1982">
        <w:rPr>
          <w:rFonts w:ascii="宋体" w:eastAsia="宋体" w:hAnsi="宋体" w:hint="eastAsia"/>
          <w:szCs w:val="21"/>
        </w:rPr>
        <w:t>不同类型的指针类型转换用reinterpret_cast。</w:t>
      </w:r>
    </w:p>
    <w:p w:rsidR="008B2D17" w:rsidRPr="00DB1982" w:rsidRDefault="008B2D17" w:rsidP="005A6005">
      <w:pPr>
        <w:adjustRightInd w:val="0"/>
        <w:snapToGrid w:val="0"/>
        <w:contextualSpacing/>
        <w:rPr>
          <w:rFonts w:ascii="宋体" w:eastAsia="宋体" w:hAnsi="宋体"/>
          <w:szCs w:val="21"/>
        </w:rPr>
      </w:pP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39" w:name="_Toc7994302"/>
      <w:r w:rsidRPr="003911AB">
        <w:rPr>
          <w:rFonts w:ascii="黑体" w:eastAsia="黑体" w:hAnsi="黑体"/>
          <w:b w:val="0"/>
          <w:color w:val="00B0F0"/>
          <w:sz w:val="24"/>
          <w:szCs w:val="24"/>
        </w:rPr>
        <w:t>30：有了malloc/free，为什么还要new/delete？</w:t>
      </w:r>
      <w:bookmarkEnd w:id="39"/>
    </w:p>
    <w:p w:rsidR="006D0BC8" w:rsidRPr="00F847F6" w:rsidRDefault="006D0BC8" w:rsidP="00F847F6">
      <w:pPr>
        <w:pStyle w:val="20"/>
        <w:adjustRightInd w:val="0"/>
        <w:snapToGrid w:val="0"/>
        <w:contextualSpacing/>
        <w:rPr>
          <w:rFonts w:ascii="宋体" w:eastAsia="宋体" w:hAnsi="宋体"/>
          <w:szCs w:val="21"/>
        </w:rPr>
      </w:pPr>
      <w:r w:rsidRPr="00F847F6">
        <w:rPr>
          <w:rFonts w:ascii="宋体" w:eastAsia="宋体" w:hAnsi="宋体"/>
          <w:szCs w:val="21"/>
        </w:rPr>
        <w:t>malloc与free是C/C++的标准库函数，new/delete是C++的运算符。它们都可用于申请动态内存和释放内存。</w:t>
      </w:r>
    </w:p>
    <w:p w:rsidR="006D0BC8" w:rsidRPr="00F847F6" w:rsidRDefault="006D0BC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对于非内部数据类型的对象而言，光用</w:t>
      </w:r>
      <w:r w:rsidRPr="00F847F6">
        <w:rPr>
          <w:rFonts w:ascii="宋体" w:eastAsia="宋体" w:hAnsi="宋体"/>
          <w:szCs w:val="21"/>
        </w:rPr>
        <w:t>malloc/free无法满足动态对象的要求。对象在创建的同时要自动执行构造函数，对象的消亡之前要自动执行析构函数。由于malloc/free是库函数而不是运算符，不在编译器控制权限之内，不能够把执行构造函数和析构函数的任务强加于malloc/free。</w:t>
      </w:r>
    </w:p>
    <w:p w:rsidR="006D0BC8" w:rsidRPr="00F847F6" w:rsidRDefault="006D0BC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因此，</w:t>
      </w:r>
      <w:r w:rsidRPr="00F847F6">
        <w:rPr>
          <w:rFonts w:ascii="宋体" w:eastAsia="宋体" w:hAnsi="宋体"/>
          <w:szCs w:val="21"/>
        </w:rPr>
        <w:t>C++需要一个能完成动态内存分配和初始化工作的运算符new，以及一个能完成清理与释放内存工作的运算符delete。注意：new/delete不是库函数。请看下面例子：</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#include &lt;iostream&gt;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using namespace std;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class Obj</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public:</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Obj(void)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r>
      <w:r w:rsidRPr="00DB1982">
        <w:rPr>
          <w:rFonts w:ascii="宋体" w:eastAsia="宋体" w:hAnsi="宋体"/>
          <w:szCs w:val="21"/>
        </w:rPr>
        <w:tab/>
        <w:t>cout &lt;&lt; "Initialization" &lt;&lt; endl;</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~Obj(void)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r>
      <w:r w:rsidRPr="00DB1982">
        <w:rPr>
          <w:rFonts w:ascii="宋体" w:eastAsia="宋体" w:hAnsi="宋体"/>
          <w:szCs w:val="21"/>
        </w:rPr>
        <w:tab/>
        <w:t>cout &lt;&lt; "Destroy" &lt;&lt; endl;</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void UseMallocFree(void)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cout &lt;&lt; "in UseMallocFree()" &lt;&lt; endl;</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Obj *a = (Obj*)malloc(sizeof(Obj));</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lastRenderedPageBreak/>
        <w:tab/>
        <w:t>free(a);</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void UseNewDelete(void)</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cout &lt;&lt; "in UseNewDelete()" &lt;&lt; endl;</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Obj *a = new Obj;</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delete a;</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int main()</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UseMallocFree();</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UseNewDelete();</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ab/>
        <w:t>return 0;</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hint="eastAsia"/>
          <w:szCs w:val="21"/>
        </w:rPr>
        <w:t>执行结果：</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 UseMallocFree()</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 UseNewDelete()</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Initialization</w:t>
      </w:r>
    </w:p>
    <w:p w:rsidR="006D0BC8" w:rsidRPr="00DB1982" w:rsidRDefault="006D0BC8" w:rsidP="005A6005">
      <w:pPr>
        <w:adjustRightInd w:val="0"/>
        <w:snapToGrid w:val="0"/>
        <w:contextualSpacing/>
        <w:rPr>
          <w:rFonts w:ascii="宋体" w:eastAsia="宋体" w:hAnsi="宋体"/>
          <w:szCs w:val="21"/>
        </w:rPr>
      </w:pPr>
      <w:r w:rsidRPr="00DB1982">
        <w:rPr>
          <w:rFonts w:ascii="宋体" w:eastAsia="宋体" w:hAnsi="宋体"/>
          <w:szCs w:val="21"/>
        </w:rPr>
        <w:t>Destroy</w:t>
      </w:r>
    </w:p>
    <w:p w:rsidR="006D0BC8" w:rsidRPr="00F847F6" w:rsidRDefault="006D0BC8"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在这个示例中，类</w:t>
      </w:r>
      <w:r w:rsidRPr="00F847F6">
        <w:rPr>
          <w:rFonts w:ascii="宋体" w:eastAsia="宋体" w:hAnsi="宋体"/>
          <w:szCs w:val="21"/>
        </w:rPr>
        <w:t>Obj只有构造函数和析构函数的定义，这两个成员函数分别打印一句话。函数UseMallocFree()中调用malloc/free申请和释放堆内存；函数UseNewDelete()中调用new/delete申请和释放堆内存。可以看出函数UseMallocFree()执行时，类Obj的构造函数和析构函数都不会被调用；而函数UseNewDelete()执行时，类Obj的构造函数和析构函数都会被调用。</w:t>
      </w:r>
    </w:p>
    <w:p w:rsidR="006D0BC8" w:rsidRPr="009B4814" w:rsidRDefault="006D0BC8" w:rsidP="005A6005">
      <w:pPr>
        <w:pStyle w:val="20"/>
        <w:adjustRightInd w:val="0"/>
        <w:snapToGrid w:val="0"/>
        <w:ind w:firstLine="482"/>
        <w:contextualSpacing/>
        <w:rPr>
          <w:rFonts w:ascii="宋体" w:eastAsia="宋体" w:hAnsi="宋体"/>
          <w:b/>
          <w:sz w:val="24"/>
          <w:szCs w:val="24"/>
        </w:rPr>
      </w:pPr>
      <w:r w:rsidRPr="009B4814">
        <w:rPr>
          <w:rFonts w:ascii="宋体" w:eastAsia="宋体" w:hAnsi="宋体"/>
          <w:b/>
          <w:sz w:val="24"/>
          <w:szCs w:val="24"/>
        </w:rPr>
        <w:t>总结</w:t>
      </w:r>
    </w:p>
    <w:p w:rsidR="006D0BC8" w:rsidRPr="00F847F6" w:rsidRDefault="006D0BC8" w:rsidP="00F847F6">
      <w:pPr>
        <w:pStyle w:val="20"/>
        <w:adjustRightInd w:val="0"/>
        <w:snapToGrid w:val="0"/>
        <w:contextualSpacing/>
        <w:rPr>
          <w:rFonts w:ascii="宋体" w:eastAsia="宋体" w:hAnsi="宋体"/>
          <w:szCs w:val="21"/>
        </w:rPr>
      </w:pPr>
      <w:r w:rsidRPr="00F847F6">
        <w:rPr>
          <w:rFonts w:ascii="宋体" w:eastAsia="宋体" w:hAnsi="宋体"/>
          <w:szCs w:val="21"/>
        </w:rPr>
        <w:t>对于非内部数据类型的对象而言，对象的消亡之前要自动执行析构函数。由于malloc/free是库函数而不是运算符，不在编译器控制权限之内，不能把执行构造函数和析构函数的任务强加于malloc/free，因此只有使用new/delete运算符。</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40" w:name="_Toc7994303"/>
      <w:r w:rsidRPr="003911AB">
        <w:rPr>
          <w:rFonts w:ascii="黑体" w:eastAsia="黑体" w:hAnsi="黑体"/>
          <w:b w:val="0"/>
          <w:color w:val="00B0F0"/>
          <w:sz w:val="24"/>
          <w:szCs w:val="24"/>
        </w:rPr>
        <w:t>31：map可以用结构体作为健值吗，已经注意事项？</w:t>
      </w:r>
      <w:bookmarkEnd w:id="40"/>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在使用</w:t>
      </w:r>
      <w:r w:rsidRPr="00DB1982">
        <w:rPr>
          <w:rFonts w:ascii="宋体" w:eastAsia="宋体" w:hAnsi="宋体"/>
          <w:szCs w:val="21"/>
        </w:rPr>
        <w:t>map时，有时候我们需要自定义键值，才能符合程序的需要。</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比如我们需要使用自定义的结构体来作为</w:t>
      </w:r>
      <w:r w:rsidRPr="00DB1982">
        <w:rPr>
          <w:rFonts w:ascii="宋体" w:eastAsia="宋体" w:hAnsi="宋体"/>
          <w:szCs w:val="21"/>
        </w:rPr>
        <w:t>map的键值：</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struct  Test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x;</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这样直接使用的话，在编译时会出问题：</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 Build: 0 succeeded, 1 failed, 0 up-to-date, 0 skipped ==========</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看错误是说，键值无法比较。因为</w:t>
      </w:r>
      <w:r w:rsidRPr="00DB1982">
        <w:rPr>
          <w:rFonts w:ascii="宋体" w:eastAsia="宋体" w:hAnsi="宋体"/>
          <w:szCs w:val="21"/>
        </w:rPr>
        <w:t>map的键值是自动比较后进插入的，键值是递增的。</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现在我们自定义的键值，编译器无法进行比较，找不到类似的模板，所以报错。</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t>既然是没有‘</w:t>
      </w:r>
      <w:r w:rsidRPr="00DB1982">
        <w:rPr>
          <w:rFonts w:ascii="宋体" w:eastAsia="宋体" w:hAnsi="宋体"/>
          <w:szCs w:val="21"/>
        </w:rPr>
        <w:t>&lt;’，那我们自己重载小于操作符应该就可以了：</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struct  Test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x;</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bool operator &lt; (const Test &amp;o) const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r>
      <w:r w:rsidRPr="00DB1982">
        <w:rPr>
          <w:rFonts w:ascii="宋体" w:eastAsia="宋体" w:hAnsi="宋体"/>
          <w:szCs w:val="21"/>
        </w:rPr>
        <w:tab/>
        <w:t>return x &lt; o.x || y &lt; o.y;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hint="eastAsia"/>
          <w:szCs w:val="21"/>
        </w:rPr>
        <w:lastRenderedPageBreak/>
        <w:t>重载后，重新编译，顺利通过。测试代码如下：</w:t>
      </w:r>
    </w:p>
    <w:p w:rsidR="00755BDB" w:rsidRPr="00DB1982" w:rsidRDefault="00755BDB" w:rsidP="005A6005">
      <w:pPr>
        <w:adjustRightInd w:val="0"/>
        <w:snapToGrid w:val="0"/>
        <w:contextualSpacing/>
        <w:rPr>
          <w:rFonts w:ascii="宋体" w:eastAsia="宋体" w:hAnsi="宋体"/>
          <w:szCs w:val="21"/>
        </w:rPr>
      </w:pP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#include &lt;map&gt;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#include &lt;iostream&gt;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struct  Test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x;</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int 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bool operator &lt; (const Test &amp;o) const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r>
      <w:r w:rsidRPr="00DB1982">
        <w:rPr>
          <w:rFonts w:ascii="宋体" w:eastAsia="宋体" w:hAnsi="宋体"/>
          <w:szCs w:val="21"/>
        </w:rPr>
        <w:tab/>
        <w:t>return x &lt; o.x || y &lt; o.y;</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 xml:space="preserve"> int main()</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std::map&lt;Test, std::string&gt; mapTest;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Test test = { 1, 2 };</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mapTest[test] = "Test1";</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for (auto it = mapTest.begin(); it != mapTest.end();it++)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r>
      <w:r w:rsidRPr="00DB1982">
        <w:rPr>
          <w:rFonts w:ascii="宋体" w:eastAsia="宋体" w:hAnsi="宋体"/>
          <w:szCs w:val="21"/>
        </w:rPr>
        <w:tab/>
        <w:t>std::cout &lt;&lt; it-&gt;first.x &lt;&lt; " " &lt;&lt; it-&gt;first.y &lt;&lt; " " &lt;&lt; it-&gt;second.c_str() &lt;&lt; std::endl;</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 xml:space="preserve"> </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ab/>
        <w:t>return 0;</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szCs w:val="21"/>
        </w:rPr>
        <w:t>}</w:t>
      </w:r>
    </w:p>
    <w:p w:rsidR="00755BDB" w:rsidRPr="00DB1982" w:rsidRDefault="00755BDB"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274310" cy="2760508"/>
            <wp:effectExtent l="0" t="0" r="2540" b="1905"/>
            <wp:docPr id="11" name="图片 11" descr="https://img-blog.csdn.net/2016031511520948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315115209489?watermark/2/text/aHR0cDovL2Jsb2cuY3Nkbi5uZXQv/font/5a6L5L2T/fontsize/400/fill/I0JBQkFCMA==/dissolve/70/gravity/SouthEast"/>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760508"/>
                    </a:xfrm>
                    <a:prstGeom prst="rect">
                      <a:avLst/>
                    </a:prstGeom>
                    <a:noFill/>
                    <a:ln>
                      <a:noFill/>
                    </a:ln>
                  </pic:spPr>
                </pic:pic>
              </a:graphicData>
            </a:graphic>
          </wp:inline>
        </w:drawing>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41" w:name="_Toc7994304"/>
      <w:r w:rsidRPr="003911AB">
        <w:rPr>
          <w:rFonts w:ascii="黑体" w:eastAsia="黑体" w:hAnsi="黑体"/>
          <w:b w:val="0"/>
          <w:color w:val="00B0F0"/>
          <w:sz w:val="24"/>
          <w:szCs w:val="24"/>
        </w:rPr>
        <w:t>32：Volatile的作用？</w:t>
      </w:r>
      <w:bookmarkEnd w:id="41"/>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背景</w:t>
      </w:r>
    </w:p>
    <w:p w:rsidR="003E1235" w:rsidRPr="009B4814" w:rsidRDefault="00755BDB" w:rsidP="005A6005">
      <w:pPr>
        <w:pStyle w:val="20"/>
        <w:adjustRightInd w:val="0"/>
        <w:snapToGrid w:val="0"/>
        <w:ind w:firstLineChars="0" w:firstLine="0"/>
        <w:contextualSpacing/>
        <w:rPr>
          <w:rFonts w:ascii="宋体" w:eastAsia="宋体" w:hAnsi="宋体"/>
          <w:sz w:val="24"/>
          <w:szCs w:val="24"/>
        </w:rPr>
      </w:pPr>
      <w:r w:rsidRPr="009B4814">
        <w:rPr>
          <w:rFonts w:ascii="宋体" w:eastAsia="宋体" w:hAnsi="宋体"/>
          <w:noProof/>
          <w:sz w:val="24"/>
          <w:szCs w:val="24"/>
        </w:rPr>
        <w:lastRenderedPageBreak/>
        <w:drawing>
          <wp:inline distT="0" distB="0" distL="0" distR="0">
            <wp:extent cx="5193301" cy="1364068"/>
            <wp:effectExtent l="0" t="0" r="7620" b="762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9794" cy="1376280"/>
                    </a:xfrm>
                    <a:prstGeom prst="rect">
                      <a:avLst/>
                    </a:prstGeom>
                    <a:noFill/>
                    <a:ln>
                      <a:noFill/>
                    </a:ln>
                  </pic:spPr>
                </pic:pic>
              </a:graphicData>
            </a:graphic>
          </wp:inline>
        </w:drawing>
      </w:r>
      <w:r w:rsidRPr="009B4814">
        <w:rPr>
          <w:rFonts w:ascii="宋体" w:eastAsia="宋体" w:hAnsi="宋体" w:hint="eastAsia"/>
          <w:sz w:val="24"/>
          <w:szCs w:val="24"/>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此微博，引发了朋友们的大量讨论：赞同者有之；批评者有之；当然，更多的朋友，是希望我能更详细的解读C/C++ Volatile关键词，来佐证我的微博观点。而这，正是我写这篇博文的初衷：本文，将详细分析C/C++ Volatile关键词的功能 (有多种功能)、Volatile关键词在多线程编程中存在的问题、Volatile关键词与编译器/CPU的关系、C/C++ Volatile与Java Volatile的区别，以及Volatile关键词的起源，希望对大家更好的理解、使用C/C++ Volatile，有所帮助。</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Volatile，词典上的解释为：易失的；易变的；易挥发的。那么用这个关键词修饰的C/C++变量，应该也能够体现出”易变”的特征。大部分人认识Volatile，也是从这个特征出发，而这也是本文揭秘的C/C++ Volatile的第一个特征。</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Volatile：易变的</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在介绍C/C++ Volatile关键词的”易变”性前，先让我们看看以下的两个代码片段，以及他们对应的汇编指令 (以下用例的汇编代码，均为VS 2008编译出来的Release版本)：</w:t>
      </w:r>
    </w:p>
    <w:p w:rsidR="003E1235"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测试用例一：非Volatile变量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322627" cy="3527723"/>
            <wp:effectExtent l="0" t="0" r="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1920" cy="3533883"/>
                    </a:xfrm>
                    <a:prstGeom prst="rect">
                      <a:avLst/>
                    </a:prstGeom>
                    <a:noFill/>
                    <a:ln>
                      <a:noFill/>
                    </a:ln>
                  </pic:spPr>
                </pic:pic>
              </a:graphicData>
            </a:graphic>
          </wp:inline>
        </w:drawing>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b = a + 1;这条语句，对应的汇编指令是：lea ecx, [eax + 1]。由于变量a，在前一条语句a = fn(c)执行时，被缓存在了寄存器eax中，因此b = a + 1；语句，可以直接使用仍旧在寄存器eax中的a，来进行计算，对应的也就是汇编：[eax + 1]。</w:t>
      </w:r>
    </w:p>
    <w:p w:rsidR="003E1235"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测试用例二：Volatile变量 </w:t>
      </w:r>
      <w:r w:rsidRPr="00F847F6">
        <w:rPr>
          <w:rFonts w:ascii="宋体" w:eastAsia="宋体" w:hAnsi="宋体" w:hint="eastAsia"/>
          <w:szCs w:val="21"/>
        </w:rPr>
        <w:br/>
      </w:r>
      <w:r w:rsidRPr="00F847F6">
        <w:rPr>
          <w:rFonts w:ascii="宋体" w:eastAsia="宋体" w:hAnsi="宋体"/>
          <w:noProof/>
          <w:szCs w:val="21"/>
        </w:rPr>
        <w:lastRenderedPageBreak/>
        <w:drawing>
          <wp:inline distT="0" distB="0" distL="0" distR="0">
            <wp:extent cx="5281448" cy="4037330"/>
            <wp:effectExtent l="0" t="0" r="0" b="127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6156" cy="4040929"/>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与测试用例一唯一的不同之处，是变量a被设置为volatile属性，一个小小的变化，带来的是汇编代码上很大的变化。a = fn(c)执行后，寄存器ecx中的a，被写回内存：mov dword ptr [esp+0Ch], ecx。然后，在执行b = a + 1；语句时，变量a有重新被从内存中读取出来：mov eax, dword ptr [esp + 0Ch]，而不再直接使用寄存器ecx中的内容。</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小结</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从以上的两个用例，就可以看出C/C++ Volatile关键词的第一个特性：易变性。所谓的易变性，在汇编层面反映出来，就是两条语句，下一条语句不会直接使用上一条语句对应的volatile变量的寄存器内容，而是重新从内存中读取。volatile的这个特性，相信也是大部分朋友所了解的特性。</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Volatile：不可优化的</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与前面介绍的”易变”性类似，关于C/C++ Volatile关键词的第二个特性：”不可优化”性，也通过两个对比的代码片段来说明：</w:t>
      </w:r>
    </w:p>
    <w:p w:rsidR="003E1235"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测试用例三：非Volatile变量 </w:t>
      </w:r>
      <w:r w:rsidRPr="00F847F6">
        <w:rPr>
          <w:rFonts w:ascii="宋体" w:eastAsia="宋体" w:hAnsi="宋体" w:hint="eastAsia"/>
          <w:szCs w:val="21"/>
        </w:rPr>
        <w:br/>
      </w:r>
      <w:r w:rsidRPr="00F847F6">
        <w:rPr>
          <w:rFonts w:ascii="宋体" w:eastAsia="宋体" w:hAnsi="宋体"/>
          <w:noProof/>
          <w:szCs w:val="21"/>
        </w:rPr>
        <w:lastRenderedPageBreak/>
        <w:drawing>
          <wp:inline distT="0" distB="0" distL="0" distR="0">
            <wp:extent cx="5297214" cy="310578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8600" cy="3106598"/>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在这个用例中，非volatile变量a，b，c全部被编译器优化掉了 (optimize out)，因为编译器通过分析，发觉a，b，c三个变量是无用的，可以进行常量替换。最后的汇编代码相当简介，高效率。</w:t>
      </w:r>
    </w:p>
    <w:p w:rsidR="003E1235"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测试用例四：Volatile变量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344510" cy="3105785"/>
            <wp:effectExtent l="0" t="0" r="889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8849" cy="3108307"/>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测试用例四，与测试用例三类似，不同之处在于，a，b，c三个变量，都是volatile变量。这个区别，反映到汇编语言中，就是三个变量仍旧存在，需要将三个变量从内存读入到寄存器之中，然后再调用printf()函数。</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小结</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从测试用例三、四，可以总结出C/C++ Volatile关键词的第二个特性：“不可优化”特性。volatile告诉编译器，不要对我这个变量进行各种激进的优化，甚至将变量直接消除，保证程序员写在代码中的指令，一定会被执行。相对于前面提到的第一个特性：”易变”性，”不可优化”特性可能知晓的人会相对少一些。但是，相对于下面提到的C/C++ Volatile的第三个特性，无论是”易变”性，还是”不可优化”性，都是Volatile关键词非常流行的概念。</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Volatile：顺序性</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C/C++ Volatile关键词前面提到的两个特性，让Volatile经常被解读为一个为多线程而生的关键词：</w:t>
      </w:r>
      <w:r w:rsidRPr="00F847F6">
        <w:rPr>
          <w:rFonts w:ascii="宋体" w:eastAsia="宋体" w:hAnsi="宋体" w:hint="eastAsia"/>
          <w:szCs w:val="21"/>
        </w:rPr>
        <w:lastRenderedPageBreak/>
        <w:t>一个全局变量，会被多线程同时访问/修改，那么线程内部，就不能假设此变量的不变性，并且基于此假设，来做一些程序设计。当然，这样的假设，本身并没有什么问题，多线程编程，并发访问/修改的全局变量，通常都会建议加上Volatile关键词修饰，来防止C/C++编译器进行不必要的优化。但是，很多时候，C/C++ Volatile关键词，在多线程环境下，会被赋予更多的功能，从而导致问题的出现。</w:t>
      </w:r>
    </w:p>
    <w:p w:rsidR="003E1235"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回到本文背景部分我的那篇微博，我的这位朋友，正好犯了一个这样的问题。其对C/C++ Volatile关键词的使用，可以抽象为下面的伪代码：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439103" cy="3166110"/>
            <wp:effectExtent l="0" t="0" r="9525"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0300" cy="3166807"/>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这段伪代码，声明另一个Volatile的flag变量。一个线程(Thread1)在完成一些操作后，会修改这个变量。而另外一个线程(Thread2)，则不断读取这个flag变量，由于flag变量被声明了volatile属性，因此编译器在编译时，并不会每次都从寄存器中读取此变量，同时也不会通过各种激进的优化，直接将if (flag == true)改写为if (false == true)。只要flag变量在Thread1中被修改，Thread2中就会读取到这个变化，进入if条件判断，然后进入if内部进行处理。在if条件的内部，由于flag == true，那么假设Thread1中的something操作一定已经完成了，在基于这个假设的基础上，继续进行下面的other things操作。</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通过将flag变量声明为volatile属性，很好的利用了本文前面提到的C/C++ Volatile的两个特性：”易变”性；”不可优化”性。按理说，这是一个对于volatile关键词的很好应用，而且看到这里的朋友，也可以去检查检查自己的代码，我相信肯定会有这样的使用存在。</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但是，这个多线程下看似对于C/C++ Volatile关键词完美的应用，实际上却是有大问题的。问题的关键，就在于前面标红的文字：由于flag = true，那么假设Thread1中的something操作一定已经完成了。flag == true，为什么能够推断出Thread1中的something一定完成了？其实既然我把这作为一个错误的用例，答案是一目了然的：这个推断不能成立，你不能假设看到flag == true后，flag = true;这条语句前面的something一定已经执行完成了。这就引出了C/C++ Volatile关键词的第三个特性：顺序性。</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同样，为了说明C/C++ Volatile关键词的”顺序性”特征，下面给出三个简单的用例 (注：与上面的测试用例不同，下面的三个用例，基于的是Linux系统，使用的是”GCC: (Debian 4.3.2-1.1) 4.3.2″)：</w:t>
      </w:r>
    </w:p>
    <w:p w:rsidR="003E1235"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测试用例五：非Volatile变量 </w:t>
      </w:r>
      <w:r w:rsidRPr="00F847F6">
        <w:rPr>
          <w:rFonts w:ascii="宋体" w:eastAsia="宋体" w:hAnsi="宋体" w:hint="eastAsia"/>
          <w:szCs w:val="21"/>
        </w:rPr>
        <w:br/>
      </w:r>
      <w:r w:rsidRPr="00F847F6">
        <w:rPr>
          <w:rFonts w:ascii="宋体" w:eastAsia="宋体" w:hAnsi="宋体"/>
          <w:noProof/>
          <w:szCs w:val="21"/>
        </w:rPr>
        <w:lastRenderedPageBreak/>
        <w:drawing>
          <wp:inline distT="0" distB="0" distL="0" distR="0">
            <wp:extent cx="5454869" cy="2113280"/>
            <wp:effectExtent l="0" t="0" r="0" b="127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2918" cy="2116398"/>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一个简单的示例，全局变量A，B均为非volatile变量。通过gcc O2优化进行编译，你可以惊奇的发现，A，B两个变量的赋值顺序被调换了！！！在对应的汇编代码中，B = 0语句先被执行，然后才是A = B + 1语句被执行。</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这里，我先简单的介绍一下C/C++编译器最基本优化原理：保证一段程序的输出，在优化前后无变化。将此原理应用到上面，可以发现，虽然gcc优化了A，B变量的赋值顺序，但是foo()函数的执行结果，优化前后没有发生任何变化，仍旧是A = 1；B = 0。因此这么做是可行的。</w:t>
      </w:r>
    </w:p>
    <w:p w:rsidR="003E1235"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测试用例六：一个Volatile变量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344510" cy="2165350"/>
            <wp:effectExtent l="0" t="0" r="8890" b="635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9160" cy="2167234"/>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此测试，相对于测试用例五，最大的区别在于，变量B被声明为volatile变量。通过查看对应的汇编代码，B仍旧被提前到A之前赋值，Volatile变量B，并未阻止编译器优化的发生，编译后仍旧发生了乱序现象。</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如此看来，C/C++ Volatile变量，与非Volatile变量之间的操作，是可能被编译器交换顺序的。</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通过此用例，已经能够很好的说明，本章节前面，通过flag == true，来假设something一定完成是不成立的。在多线程下，如此使用volatile，会产生很严重的问题。但是，这不是终点，请继续看下面的测试用例七。</w:t>
      </w:r>
    </w:p>
    <w:p w:rsidR="003E1235"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测试用例七：两个Volatile变量 </w:t>
      </w:r>
      <w:r w:rsidRPr="00F847F6">
        <w:rPr>
          <w:rFonts w:ascii="宋体" w:eastAsia="宋体" w:hAnsi="宋体" w:hint="eastAsia"/>
          <w:szCs w:val="21"/>
        </w:rPr>
        <w:br/>
      </w:r>
      <w:r w:rsidRPr="00F847F6">
        <w:rPr>
          <w:rFonts w:ascii="宋体" w:eastAsia="宋体" w:hAnsi="宋体"/>
          <w:noProof/>
          <w:szCs w:val="21"/>
        </w:rPr>
        <w:lastRenderedPageBreak/>
        <w:drawing>
          <wp:inline distT="0" distB="0" distL="0" distR="0">
            <wp:extent cx="5234151" cy="2096135"/>
            <wp:effectExtent l="0" t="0" r="508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0424" cy="2098647"/>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同时将A，B两个变量都声明为volatile变量，再来看看对应的汇编。奇迹发生了，A，B赋值乱序的现象消失。此时的汇编代码，与用户代码顺序高度一直，先赋值变量A，然后赋值变量B。</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如此看来，C/C++ Volatile变量间的操作，是不会被编译器交换顺序的。</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happens-before</w:t>
      </w:r>
    </w:p>
    <w:p w:rsidR="003E1235"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通过测试用例六，可以总结出：C/C++ Volatile变量与非Volatile变量间的操作顺序，有可能被编译器交换。因此，上面多线程操作的伪代码，在实际运行的过程中，就有可能变成下面的顺序： </w:t>
      </w:r>
      <w:r w:rsidRPr="00F847F6">
        <w:rPr>
          <w:rFonts w:ascii="宋体" w:eastAsia="宋体" w:hAnsi="宋体" w:hint="eastAsia"/>
          <w:szCs w:val="21"/>
        </w:rPr>
        <w:br/>
      </w:r>
      <w:r w:rsidRPr="00F847F6">
        <w:rPr>
          <w:rFonts w:ascii="宋体" w:eastAsia="宋体" w:hAnsi="宋体"/>
          <w:noProof/>
          <w:szCs w:val="21"/>
        </w:rPr>
        <w:drawing>
          <wp:inline distT="0" distB="0" distL="0" distR="0">
            <wp:extent cx="5281448" cy="3166110"/>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5762" cy="3168696"/>
                    </a:xfrm>
                    <a:prstGeom prst="rect">
                      <a:avLst/>
                    </a:prstGeom>
                    <a:noFill/>
                    <a:ln>
                      <a:noFill/>
                    </a:ln>
                  </pic:spPr>
                </pic:pic>
              </a:graphicData>
            </a:graphic>
          </wp:inline>
        </w:drawing>
      </w:r>
      <w:r w:rsidR="003E1235" w:rsidRPr="00F847F6">
        <w:rPr>
          <w:rFonts w:ascii="宋体" w:eastAsia="宋体" w:hAnsi="宋体" w:hint="eastAsia"/>
          <w:szCs w:val="21"/>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由于Thread1中的代码执行顺序发生变化，flag = true被提前到something之前进行，那么整个Thread2的假设全部失效。由于something未执行，但是Thread2进入了if代码段，整个多线程代码逻辑出现问题，导致多线程完全错误。</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细心的读者看到这里，可能要提问，根据测试用例七，C/C++ Volatile变量间，编译器是能够保证不交换顺序的，那么能不能将something中所有的变量全部设置为volatile呢？这样就阻止了编译器的乱序优化，从而也就保证了这个多线程程序的正确性。</w:t>
      </w:r>
    </w:p>
    <w:p w:rsidR="003E1235" w:rsidRPr="009B4814" w:rsidRDefault="00755BDB"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针对此问题，很不幸，仍旧不行。将所有的变量都设置为volatile，首先能够阻止编译器的乱序优化，这一点是可以肯定的。但是，别忘了，编译器编译出来的代码，最终是要通过CPU来执行的。目前，市场上有各种不同体系架构的CPU产品，CPU本身为了提高代码运行的效率，也会对代码的执行顺序进行调整，这就是所谓的CPU Memory Model (CPU内存模型)。关于CPU的内存模型，可以参考这些资料：</w:t>
      </w:r>
      <w:hyperlink r:id="rId34" w:tgtFrame="_blank" w:history="1">
        <w:r w:rsidRPr="009B4814">
          <w:rPr>
            <w:rFonts w:ascii="宋体" w:eastAsia="宋体" w:hAnsi="宋体" w:hint="eastAsia"/>
            <w:color w:val="6795B5"/>
            <w:sz w:val="24"/>
            <w:szCs w:val="24"/>
            <w:u w:val="single"/>
          </w:rPr>
          <w:t>Memory Ordering From Wiki</w:t>
        </w:r>
      </w:hyperlink>
      <w:r w:rsidRPr="009B4814">
        <w:rPr>
          <w:rFonts w:ascii="宋体" w:eastAsia="宋体" w:hAnsi="宋体" w:hint="eastAsia"/>
          <w:sz w:val="24"/>
          <w:szCs w:val="24"/>
        </w:rPr>
        <w:t>；</w:t>
      </w:r>
      <w:hyperlink r:id="rId35" w:tgtFrame="_blank" w:history="1">
        <w:r w:rsidRPr="009B4814">
          <w:rPr>
            <w:rFonts w:ascii="宋体" w:eastAsia="宋体" w:hAnsi="宋体" w:hint="eastAsia"/>
            <w:color w:val="6795B5"/>
            <w:sz w:val="24"/>
            <w:szCs w:val="24"/>
            <w:u w:val="single"/>
          </w:rPr>
          <w:t>Memory Barriers Are Like Source Control Operations From Jeff Preshing</w:t>
        </w:r>
      </w:hyperlink>
      <w:r w:rsidRPr="009B4814">
        <w:rPr>
          <w:rFonts w:ascii="宋体" w:eastAsia="宋体" w:hAnsi="宋体" w:hint="eastAsia"/>
          <w:sz w:val="24"/>
          <w:szCs w:val="24"/>
        </w:rPr>
        <w:t>；</w:t>
      </w:r>
      <w:hyperlink r:id="rId36" w:tgtFrame="_blank" w:history="1">
        <w:r w:rsidRPr="009B4814">
          <w:rPr>
            <w:rFonts w:ascii="宋体" w:eastAsia="宋体" w:hAnsi="宋体" w:hint="eastAsia"/>
            <w:color w:val="6795B5"/>
            <w:sz w:val="24"/>
            <w:szCs w:val="24"/>
            <w:u w:val="single"/>
          </w:rPr>
          <w:t>CPU Cache and Memory Ordering From 何登成</w:t>
        </w:r>
      </w:hyperlink>
      <w:r w:rsidRPr="009B4814">
        <w:rPr>
          <w:rFonts w:ascii="宋体" w:eastAsia="宋体" w:hAnsi="宋体" w:hint="eastAsia"/>
          <w:sz w:val="24"/>
          <w:szCs w:val="24"/>
        </w:rPr>
        <w:t>。下面，是截取自Wiki上的一幅图，列举了不同CPU架构，可能存在的指令乱序。 </w:t>
      </w:r>
      <w:r w:rsidRPr="009B4814">
        <w:rPr>
          <w:rFonts w:ascii="宋体" w:eastAsia="宋体" w:hAnsi="宋体" w:hint="eastAsia"/>
          <w:sz w:val="24"/>
          <w:szCs w:val="24"/>
        </w:rPr>
        <w:br/>
      </w:r>
      <w:r w:rsidRPr="009B4814">
        <w:rPr>
          <w:rFonts w:ascii="宋体" w:eastAsia="宋体" w:hAnsi="宋体"/>
          <w:noProof/>
          <w:sz w:val="24"/>
          <w:szCs w:val="24"/>
        </w:rPr>
        <w:lastRenderedPageBreak/>
        <w:drawing>
          <wp:inline distT="0" distB="0" distL="0" distR="0">
            <wp:extent cx="5312979" cy="1527175"/>
            <wp:effectExtent l="0" t="0" r="2540" b="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7972" cy="1528610"/>
                    </a:xfrm>
                    <a:prstGeom prst="rect">
                      <a:avLst/>
                    </a:prstGeom>
                    <a:noFill/>
                    <a:ln>
                      <a:noFill/>
                    </a:ln>
                  </pic:spPr>
                </pic:pic>
              </a:graphicData>
            </a:graphic>
          </wp:inline>
        </w:drawing>
      </w:r>
      <w:r w:rsidR="003E1235" w:rsidRPr="009B4814">
        <w:rPr>
          <w:rFonts w:ascii="宋体" w:eastAsia="宋体" w:hAnsi="宋体" w:hint="eastAsia"/>
          <w:sz w:val="24"/>
          <w:szCs w:val="24"/>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从图中可以看到，X86体系(X86，AMD64)，也就是我们目前使用最广的CPU，也会存在指令乱序执行的行为：StoreLoad乱序，读操作可以提前到写操作之前进行。</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因此，回到上面的例子，哪怕将所有的变量全部都声明为volatile，哪怕杜绝了编译器的乱序优化，但是针对生成的汇编代码，CPU有可能仍旧会乱序执行指令，导致程序依赖的逻辑出错，volatile对此无能为力。</w:t>
      </w:r>
    </w:p>
    <w:p w:rsidR="00694D10" w:rsidRPr="009B4814" w:rsidRDefault="00755BDB"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其实，针对这个多线程的应用，真正正确的做法，是构建一个happens-before语义。关于happens-before语义的定义，可参考文章：</w:t>
      </w:r>
      <w:hyperlink r:id="rId38" w:tgtFrame="_blank" w:history="1">
        <w:r w:rsidRPr="009B4814">
          <w:rPr>
            <w:rFonts w:ascii="宋体" w:eastAsia="宋体" w:hAnsi="宋体" w:hint="eastAsia"/>
            <w:color w:val="6795B5"/>
            <w:sz w:val="24"/>
            <w:szCs w:val="24"/>
            <w:u w:val="single"/>
          </w:rPr>
          <w:t>The Happens-Before Relation</w:t>
        </w:r>
      </w:hyperlink>
      <w:r w:rsidRPr="009B4814">
        <w:rPr>
          <w:rFonts w:ascii="宋体" w:eastAsia="宋体" w:hAnsi="宋体" w:hint="eastAsia"/>
          <w:sz w:val="24"/>
          <w:szCs w:val="24"/>
        </w:rPr>
        <w:t>。下面，用图的形式，来展示happens-before语义： </w:t>
      </w:r>
      <w:r w:rsidRPr="009B4814">
        <w:rPr>
          <w:rFonts w:ascii="宋体" w:eastAsia="宋体" w:hAnsi="宋体" w:hint="eastAsia"/>
          <w:sz w:val="24"/>
          <w:szCs w:val="24"/>
        </w:rPr>
        <w:br/>
      </w:r>
      <w:r w:rsidRPr="009B4814">
        <w:rPr>
          <w:rFonts w:ascii="宋体" w:eastAsia="宋体" w:hAnsi="宋体"/>
          <w:noProof/>
          <w:sz w:val="24"/>
          <w:szCs w:val="24"/>
        </w:rPr>
        <w:drawing>
          <wp:inline distT="0" distB="0" distL="0" distR="0">
            <wp:extent cx="5312979" cy="3166110"/>
            <wp:effectExtent l="0" t="0" r="254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7762" cy="3168960"/>
                    </a:xfrm>
                    <a:prstGeom prst="rect">
                      <a:avLst/>
                    </a:prstGeom>
                    <a:noFill/>
                    <a:ln>
                      <a:noFill/>
                    </a:ln>
                  </pic:spPr>
                </pic:pic>
              </a:graphicData>
            </a:graphic>
          </wp:inline>
        </w:drawing>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 如图所示，所谓的happens-before语义，就是保证Thread1代码块中的所有代码，一定在Thread2代码块的第一条代码之前完成。当然，构建这样的语义有很多方法，我们常用的Mutex、Spinlock、RWLock，都能保证这个语义 (关于happens-before语义的构建，以及为什么锁能保证happens-before语义，以后专门写一篇文章进行讨论)。但是，C/C++ Volatile关键词不能保证这个语义，也就意味着C/C++ Volatile关键词，在多线程环境下，如果使用的不够细心，就会产生如同我这里提到的错误。</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小结</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C/C++ Volatile关键词的第三个特性：”顺序性”，能够保证Volatile变量间的顺序性，编译器不会进行乱序优化。Volatile变量与非Volatile变量的顺序，编译器不保证顺序，可能会进行乱序优化。同时，C/C++ Volatile关键词，并不能用于构建happens-before语义，因此在进行多线程程序设计时，要小心使用volatile，不要掉入volatile变量的使用陷阱之中。</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Volatile的起源</w:t>
      </w:r>
    </w:p>
    <w:p w:rsidR="00755BDB" w:rsidRPr="009B4814" w:rsidRDefault="00755BDB"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C/C++的Volatile关键词，有三个特性：易变性；不可优化性；顺序性。那么，为什么Volatile被设计成这样呢？要回答这个问题，就需要从Volatile关键词的产生说起。(注：这一小节的内容，参考自</w:t>
      </w:r>
      <w:hyperlink r:id="rId40" w:tgtFrame="_blank" w:history="1">
        <w:r w:rsidRPr="009B4814">
          <w:rPr>
            <w:rFonts w:ascii="宋体" w:eastAsia="宋体" w:hAnsi="宋体" w:hint="eastAsia"/>
            <w:color w:val="6795B5"/>
            <w:sz w:val="24"/>
            <w:szCs w:val="24"/>
            <w:u w:val="single"/>
          </w:rPr>
          <w:t>C++ and the Perils of Double-Checked Locking</w:t>
        </w:r>
      </w:hyperlink>
      <w:r w:rsidRPr="009B4814">
        <w:rPr>
          <w:rFonts w:ascii="宋体" w:eastAsia="宋体" w:hAnsi="宋体" w:hint="eastAsia"/>
          <w:sz w:val="24"/>
          <w:szCs w:val="24"/>
        </w:rPr>
        <w:t>论文的第10章节：</w:t>
      </w:r>
      <w:r w:rsidRPr="009B4814">
        <w:rPr>
          <w:rFonts w:ascii="宋体" w:eastAsia="宋体" w:hAnsi="宋体" w:hint="eastAsia"/>
          <w:sz w:val="24"/>
          <w:szCs w:val="24"/>
        </w:rPr>
        <w:lastRenderedPageBreak/>
        <w:t>volatile：A Brief History。这是一篇顶顶好的论文，值得多次阅读，强烈推荐！)</w:t>
      </w:r>
    </w:p>
    <w:p w:rsidR="00694D10" w:rsidRPr="009B4814" w:rsidRDefault="00755BDB" w:rsidP="005A6005">
      <w:pPr>
        <w:pStyle w:val="20"/>
        <w:adjustRightInd w:val="0"/>
        <w:snapToGrid w:val="0"/>
        <w:ind w:firstLine="480"/>
        <w:contextualSpacing/>
        <w:jc w:val="center"/>
        <w:rPr>
          <w:rFonts w:ascii="宋体" w:eastAsia="宋体" w:hAnsi="宋体"/>
          <w:sz w:val="24"/>
          <w:szCs w:val="24"/>
        </w:rPr>
      </w:pPr>
      <w:r w:rsidRPr="009B4814">
        <w:rPr>
          <w:rFonts w:ascii="宋体" w:eastAsia="宋体" w:hAnsi="宋体" w:hint="eastAsia"/>
          <w:sz w:val="24"/>
          <w:szCs w:val="24"/>
        </w:rPr>
        <w:t>Volatile关键词，最早出现于19世纪70年代，被用于处理memory-mapeed I/O (MMIO)带来的问题。在引入MMIO之后，一块内存地址，既有可能是真正的内存，也有可能被映射到一个I/O端口。相对的，读写一个内存地址，既有可能操作内存，也有可能读写的是一个I/O设备。MMIO为什么需要引入Volatile关键词？考虑如下的一个代码片段： </w:t>
      </w:r>
      <w:r w:rsidRPr="009B4814">
        <w:rPr>
          <w:rFonts w:ascii="宋体" w:eastAsia="宋体" w:hAnsi="宋体" w:hint="eastAsia"/>
          <w:sz w:val="24"/>
          <w:szCs w:val="24"/>
        </w:rPr>
        <w:br/>
      </w:r>
      <w:r w:rsidRPr="009B4814">
        <w:rPr>
          <w:rFonts w:ascii="宋体" w:eastAsia="宋体" w:hAnsi="宋体"/>
          <w:noProof/>
          <w:sz w:val="24"/>
          <w:szCs w:val="24"/>
        </w:rPr>
        <w:drawing>
          <wp:inline distT="0" distB="0" distL="0" distR="0">
            <wp:extent cx="2933065" cy="1259205"/>
            <wp:effectExtent l="0" t="0" r="635"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3065" cy="1259205"/>
                    </a:xfrm>
                    <a:prstGeom prst="rect">
                      <a:avLst/>
                    </a:prstGeom>
                    <a:noFill/>
                    <a:ln>
                      <a:noFill/>
                    </a:ln>
                  </pic:spPr>
                </pic:pic>
              </a:graphicData>
            </a:graphic>
          </wp:inline>
        </w:drawing>
      </w:r>
      <w:r w:rsidRPr="009B4814">
        <w:rPr>
          <w:rFonts w:ascii="宋体" w:eastAsia="宋体" w:hAnsi="宋体" w:hint="eastAsia"/>
          <w:sz w:val="24"/>
          <w:szCs w:val="24"/>
        </w:rPr>
        <w:t> </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此代码片段中，指针p既有可能指向一个内存地址，也有可能指向一个I/O设备。如果指针p指向的是I/O设备，那么(1)，(2)中的a，b，就会接收到I/O设备的连续两个字节。但是，p也有可能指向内存，此时，编译器的优化策略，就可能会判断出a，b同时从同一内存地址读取数据，在做完(1)之后，直接将a赋值给b。对于I/O设备，需要防止编译器做这个优化，不能假设指针b指向的内容不变——易变性。</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同样，代码(3)，(4)也有类似的问题，编译器发现将a，b同时赋值给指针p是无意义的，因此可能会优化代码(3)中的赋值操作，仅仅保留代码(4)。对于I/O设备，需要防止编译器将写操作给彻底优化消失了——”不可优化”性。</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对于I/O设备，编译器不能随意交互指令的顺序，因为顺序一变，写入I/O设备的内容也就发生变化了——”顺序性”。</w:t>
      </w:r>
    </w:p>
    <w:p w:rsidR="00755BDB" w:rsidRPr="00F847F6" w:rsidRDefault="00755BDB"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基于MMIO的这三个需求，设计出来的C/C++ Volatile关键词，所含有的特性，也就是本文前面分析的三个特性：易变性；不可优化性；顺序性。</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42" w:name="_Toc7994305"/>
      <w:r w:rsidRPr="003911AB">
        <w:rPr>
          <w:rFonts w:ascii="黑体" w:eastAsia="黑体" w:hAnsi="黑体"/>
          <w:b w:val="0"/>
          <w:color w:val="00B0F0"/>
          <w:sz w:val="24"/>
          <w:szCs w:val="24"/>
        </w:rPr>
        <w:t>33：了解哪些c++11特性？</w:t>
      </w:r>
      <w:bookmarkEnd w:id="42"/>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最近工作中，遇到一些问题，使用C++11实现起来会更加方便，而线上的生产环境还不支持C++11，于是决定新年开工后，在组内把C++11推广开来，整理以下文档，方便自己查阅，也方便同事快速上手。（对于异步编程十分实用的Future/Promise以及智能指针等，将不做整理介绍，组内使用的框架已经支持并广泛使用了，用的是自己公司参考boost实现的版本）</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3" w:name="_Toc7994306"/>
      <w:r w:rsidRPr="009B4814">
        <w:rPr>
          <w:rFonts w:ascii="宋体" w:eastAsia="宋体" w:hAnsi="宋体"/>
          <w:sz w:val="24"/>
          <w:szCs w:val="24"/>
        </w:rPr>
        <w:t>1. nullptr</w:t>
      </w:r>
      <w:bookmarkEnd w:id="43"/>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nullptr 出现的目的是为了替代 NULL。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在某种意义上来说，传统 C++ 会把 NULL、0 视为同一种东西，这取决于编译器如何定义 NULL，有些编译器会将 NULL 定义为 ((void*)0)，有些则会直接将其定义为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 不允许直接将 void * 隐式转换到其他类型，但如果 NULL 被定义为 ((void*)0)，那么当编译char *ch = NULL;时，NULL 只好被定义为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而这依然会产生问题，将导致了 C++ 中重载特性会发生混乱，考虑：</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void foo(char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void foo(int);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对于这两个函数来说，如果 NULL 又被定义为了 0 那么 foo(NULL); 这个语句将会去调用 foo(int)，从而导致代码违反直观。</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为了解决这个问题，C++11 引入了 nullptr 关键字，专门用来区分空指针、0。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nullptr 的类型为 nullptr_t，能够隐式的转换为任何指针或成员指针的类型，也能和他们进行相等或者不等的比较。</w:t>
      </w:r>
    </w:p>
    <w:p w:rsidR="007659D0" w:rsidRPr="009B4814" w:rsidRDefault="007659D0"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当需要使用 NULL 时候，养成直接使用 nullptr的习惯。</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4" w:name="_Toc7994307"/>
      <w:r w:rsidRPr="009B4814">
        <w:rPr>
          <w:rFonts w:ascii="宋体" w:eastAsia="宋体" w:hAnsi="宋体"/>
          <w:sz w:val="24"/>
          <w:szCs w:val="24"/>
        </w:rPr>
        <w:t>2. 类型推导</w:t>
      </w:r>
      <w:bookmarkEnd w:id="44"/>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C++11 引入了 auto 和 decltype 这两个关键字实现了类型推导，让编译器来操心变量的类型。</w:t>
      </w:r>
    </w:p>
    <w:p w:rsidR="007659D0" w:rsidRPr="009B4814" w:rsidRDefault="007659D0" w:rsidP="005A6005">
      <w:pPr>
        <w:pStyle w:val="20"/>
        <w:adjustRightInd w:val="0"/>
        <w:snapToGrid w:val="0"/>
        <w:ind w:firstLine="482"/>
        <w:contextualSpacing/>
        <w:rPr>
          <w:rFonts w:ascii="宋体" w:eastAsia="宋体" w:hAnsi="宋体"/>
          <w:b/>
          <w:bCs/>
          <w:sz w:val="24"/>
          <w:szCs w:val="24"/>
        </w:rPr>
      </w:pPr>
      <w:r w:rsidRPr="009B4814">
        <w:rPr>
          <w:rFonts w:ascii="宋体" w:eastAsia="宋体" w:hAnsi="宋体"/>
          <w:b/>
          <w:bCs/>
          <w:sz w:val="24"/>
          <w:szCs w:val="24"/>
        </w:rPr>
        <w:t>auto</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在很早以前就已经进入了 C++，但是他始终作为一个存储类型的指示符存在，与 register 并存。在传统 C++ 中，如果一个变量没有声明为 register 变量，将自动被视为一个 auto 变量。而随着 register 被弃用，对 auto 的语义变更也就非常自然了。</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使用 auto 进行类型推导的一个最为常见而且显著的例子就是迭代器。在以前我们需要这样来书写一个迭代器：</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for(vector&lt;int&gt;::const_iterator itr = vec.cbegin(); itr != vec.cend(); ++itr)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而有了 auto 之后可以：</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由于 cbegin() 将返回 vector&lt;int&gt;::const_iterator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所以 itr 也应该是 vector&lt;int&gt;::const_iterator 类型</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for(auto itr = vec.cbegin(); itr != vec.cend(); ++itr);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一些其他的常见用法：</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i = 5;             // i 被推导为 int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arr = new auto(10) // arr 被推导为 int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注意：auto 不能用于函数传参，因此下面的做法是无法通过编译的（考虑重载的问题，我们应该使用模板）：</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add(auto x, auto 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此外，auto 还不能用于推导数组类型：</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#include &lt;iostream&gt;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main()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i = 5;</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int arr[10] =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auto_arr = arr;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auto_arr2[10] = arr;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0"/>
        <w:adjustRightInd w:val="0"/>
        <w:snapToGrid w:val="0"/>
        <w:ind w:firstLine="482"/>
        <w:contextualSpacing/>
        <w:rPr>
          <w:rFonts w:ascii="宋体" w:eastAsia="宋体" w:hAnsi="宋体"/>
          <w:b/>
          <w:bCs/>
          <w:sz w:val="24"/>
          <w:szCs w:val="24"/>
        </w:rPr>
      </w:pPr>
      <w:r w:rsidRPr="009B4814">
        <w:rPr>
          <w:rFonts w:ascii="宋体" w:eastAsia="宋体" w:hAnsi="宋体"/>
          <w:b/>
          <w:bCs/>
          <w:sz w:val="24"/>
          <w:szCs w:val="24"/>
        </w:rPr>
        <w:t>decltype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decltype 关键字是为了解决 auto 关键字只能对变量进行类型推导的缺陷而出现的。它的用法和 sizeof 很相似：</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decltype(表达式)</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在此过程中，编译器分析表达式并得到它的类型，却不实际计算表达式的值。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有时候，我们可能需要计算某个表达式的类型，例如：</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x = 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y = 2;</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decltype(x+y) z;</w:t>
      </w:r>
    </w:p>
    <w:p w:rsidR="007659D0" w:rsidRPr="009B4814" w:rsidRDefault="007659D0" w:rsidP="005A6005">
      <w:pPr>
        <w:pStyle w:val="20"/>
        <w:adjustRightInd w:val="0"/>
        <w:snapToGrid w:val="0"/>
        <w:ind w:firstLine="482"/>
        <w:contextualSpacing/>
        <w:rPr>
          <w:rFonts w:ascii="宋体" w:eastAsia="宋体" w:hAnsi="宋体"/>
          <w:b/>
          <w:bCs/>
          <w:sz w:val="24"/>
          <w:szCs w:val="24"/>
        </w:rPr>
      </w:pPr>
      <w:r w:rsidRPr="009B4814">
        <w:rPr>
          <w:rFonts w:ascii="宋体" w:eastAsia="宋体" w:hAnsi="宋体"/>
          <w:b/>
          <w:bCs/>
          <w:sz w:val="24"/>
          <w:szCs w:val="24"/>
        </w:rPr>
        <w:t>拖尾返回类型、auto 与 decltype 配合</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你可能会思考，auto 能不能用于推导函数的返回类型。考虑这样一个例子加法函数的例子，在传统 C++ 中我们必须这么写：</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template&lt;typename R, typename T, typename U&gt;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R add(T x, U y)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这样的代码其实变得很丑陋，因为程序员在使用这个模板函数的时候，必须明确指出返回类型。但事实上我们并不知道 add() 这个函数会做什么样的操作，获得一个什么样的返回类型。</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在 C++11 中这个问题得到解决。虽然你可能马上回反应出来使用 decltype 推导 x+y 的类型，写出这样的代码：</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decltype(x+y) add(T x, U y);</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但事实上这样的写法并不能通过编译。这是因为在编译器读到 decltype(x+y) 时，x 和 y 尚未被定义。为了解决这个问题，C++11 还引入了一个叫做</w:t>
      </w:r>
      <w:r w:rsidRPr="009B4814">
        <w:rPr>
          <w:rFonts w:ascii="宋体" w:eastAsia="宋体" w:hAnsi="宋体" w:hint="eastAsia"/>
          <w:b/>
          <w:bCs/>
          <w:sz w:val="24"/>
          <w:szCs w:val="24"/>
        </w:rPr>
        <w:t>拖尾返回类型（trailing return type）</w:t>
      </w:r>
      <w:r w:rsidRPr="009B4814">
        <w:rPr>
          <w:rFonts w:ascii="宋体" w:eastAsia="宋体" w:hAnsi="宋体"/>
          <w:sz w:val="24"/>
          <w:szCs w:val="24"/>
        </w:rPr>
        <w:t>，利用 auto 关键字将返回类型后置：</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template&lt;typename T, typename U&gt;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add(T x, U y) -&gt; decltype(x+y)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从 C++14 开始是可以直接让普通函数具备返回值推导，因此下面的写法变得合法：</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template&lt;typename T, typename U&gt;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add(T x, U y)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5" w:name="_Toc7994308"/>
      <w:r w:rsidRPr="009B4814">
        <w:rPr>
          <w:rFonts w:ascii="宋体" w:eastAsia="宋体" w:hAnsi="宋体"/>
          <w:sz w:val="24"/>
          <w:szCs w:val="24"/>
        </w:rPr>
        <w:t>3. 区间迭代</w:t>
      </w:r>
      <w:bookmarkEnd w:id="45"/>
    </w:p>
    <w:p w:rsidR="007659D0" w:rsidRPr="009B4814" w:rsidRDefault="007659D0" w:rsidP="005A6005">
      <w:pPr>
        <w:pStyle w:val="20"/>
        <w:adjustRightInd w:val="0"/>
        <w:snapToGrid w:val="0"/>
        <w:ind w:firstLine="482"/>
        <w:contextualSpacing/>
        <w:rPr>
          <w:rFonts w:ascii="宋体" w:eastAsia="宋体" w:hAnsi="宋体"/>
          <w:b/>
          <w:bCs/>
          <w:sz w:val="24"/>
          <w:szCs w:val="24"/>
        </w:rPr>
      </w:pPr>
      <w:r w:rsidRPr="009B4814">
        <w:rPr>
          <w:rFonts w:ascii="宋体" w:eastAsia="宋体" w:hAnsi="宋体"/>
          <w:b/>
          <w:bCs/>
          <w:sz w:val="24"/>
          <w:szCs w:val="24"/>
        </w:rPr>
        <w:t>基于范围的 for 循环</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C++11 引入了基于范围的迭代写法，我们拥有了能够写出像 Python 一样简洁的循环语句。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最常用的 std::vector 遍历将从原来的样子：</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std::vector&lt;int&gt; arr(5, 100);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for(std::vector&lt;int&gt;::iterator i = arr.begin(); i != arr.end(); ++i)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std::cout &lt;&lt; *i &lt;&lt; std::endl;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变得非常的简单：</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&amp; 启用了引用</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for(auto &amp;i : arr) {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std::cout &lt;&lt; i &lt;&lt; std::endl;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6" w:name="t7"/>
      <w:bookmarkStart w:id="47" w:name="_Toc7994309"/>
      <w:bookmarkEnd w:id="46"/>
      <w:r w:rsidRPr="009B4814">
        <w:rPr>
          <w:rFonts w:ascii="宋体" w:eastAsia="宋体" w:hAnsi="宋体"/>
          <w:sz w:val="24"/>
          <w:szCs w:val="24"/>
        </w:rPr>
        <w:t>4. 初始化列表</w:t>
      </w:r>
      <w:bookmarkEnd w:id="47"/>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C++11 提供了统一的语法来初始化任意的对象，例如：</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struct A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int 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float b;</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struct B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B(int _a, float _b): a(_a), b(_b)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private: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int 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float b;</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 a {1, 1.1};    // 统一的初始化语法</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B b {2, 2.2};</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C++11 还把初始化列表的概念绑定到了类型上，并将其称之为 std::initializer_list，允许构造函数或其他函数像参数一样使用初始化列表，这就为类对象的初始化与普通数组和 POD 的初始化方法提供了统一的桥梁，例如：</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#include &lt;initializer_list&gt;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class Magic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public:</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Magic(std::initializer_list&lt;int&gt; list)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Magic magic = {1,2,3,4,5};</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std::vector&lt;int&gt; v = {1, 2, 3, 4};</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48" w:name="t8"/>
      <w:bookmarkStart w:id="49" w:name="_Toc7994310"/>
      <w:bookmarkEnd w:id="48"/>
      <w:r w:rsidRPr="009B4814">
        <w:rPr>
          <w:rFonts w:ascii="宋体" w:eastAsia="宋体" w:hAnsi="宋体"/>
          <w:sz w:val="24"/>
          <w:szCs w:val="24"/>
        </w:rPr>
        <w:t>5. 模板增强</w:t>
      </w:r>
      <w:bookmarkEnd w:id="49"/>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50" w:name="t9"/>
      <w:bookmarkEnd w:id="50"/>
      <w:r w:rsidRPr="009B4814">
        <w:rPr>
          <w:rFonts w:ascii="宋体" w:eastAsia="宋体" w:hAnsi="宋体"/>
          <w:b/>
          <w:bCs/>
          <w:sz w:val="24"/>
          <w:szCs w:val="24"/>
        </w:rPr>
        <w:t>外部模板</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传统 C++ 中，模板只有在使用时才会被编译器实例化。只要在每个编译单元（文件）中</w:t>
      </w:r>
      <w:r w:rsidRPr="009B4814">
        <w:rPr>
          <w:rFonts w:ascii="宋体" w:eastAsia="宋体" w:hAnsi="宋体"/>
          <w:sz w:val="24"/>
          <w:szCs w:val="24"/>
        </w:rPr>
        <w:lastRenderedPageBreak/>
        <w:t>编译的代码中遇到了被完整定义的模板，都会实例化。这就产生了重复实例化而导致的编译时间的增加。并且，我们</w:t>
      </w:r>
      <w:r w:rsidRPr="009B4814">
        <w:rPr>
          <w:rFonts w:ascii="宋体" w:eastAsia="宋体" w:hAnsi="宋体" w:hint="eastAsia"/>
          <w:b/>
          <w:bCs/>
          <w:sz w:val="24"/>
          <w:szCs w:val="24"/>
        </w:rPr>
        <w:t>没有办法通知编译器不要触发模板实例化</w:t>
      </w:r>
      <w:r w:rsidRPr="009B4814">
        <w:rPr>
          <w:rFonts w:ascii="宋体" w:eastAsia="宋体" w:hAnsi="宋体"/>
          <w:sz w:val="24"/>
          <w:szCs w:val="24"/>
        </w:rPr>
        <w:t>。</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C++11 引入了外部模板，扩充了原来的强制编译器在特定位置实例化模板的语法，使得</w:t>
      </w:r>
      <w:r w:rsidRPr="009B4814">
        <w:rPr>
          <w:rFonts w:ascii="宋体" w:eastAsia="宋体" w:hAnsi="宋体" w:hint="eastAsia"/>
          <w:b/>
          <w:bCs/>
          <w:sz w:val="24"/>
          <w:szCs w:val="24"/>
        </w:rPr>
        <w:t>能够显式的告诉编译器何时进行模板的实例化</w:t>
      </w:r>
      <w:r w:rsidRPr="009B4814">
        <w:rPr>
          <w:rFonts w:ascii="宋体" w:eastAsia="宋体" w:hAnsi="宋体"/>
          <w:sz w:val="24"/>
          <w:szCs w:val="24"/>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template class std::vector&lt;bool&gt;;            // 强行实例化</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extern template class std::vector&lt;double&gt;;  // 不在该编译文件中实例化模板</w:t>
      </w:r>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51" w:name="t10"/>
      <w:bookmarkEnd w:id="51"/>
      <w:r w:rsidRPr="009B4814">
        <w:rPr>
          <w:rFonts w:ascii="宋体" w:eastAsia="宋体" w:hAnsi="宋体"/>
          <w:b/>
          <w:bCs/>
          <w:sz w:val="24"/>
          <w:szCs w:val="24"/>
        </w:rPr>
        <w:t>尖括号 “&gt;”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在传统 C++ 的编译器中，&gt;&gt;一律被当做右移运算符来进行处理。但实际上我们很容易就写出了嵌套模板的代码：</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std::vector&lt;std::vector&lt;int&gt;&gt; wow;</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这在传统C++编译器下是不能够被编译的，而 C++11 开始，连续的右尖括号将变得合法，并且能够顺利通过编译。</w:t>
      </w:r>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52" w:name="t11"/>
      <w:bookmarkEnd w:id="52"/>
      <w:r w:rsidRPr="009B4814">
        <w:rPr>
          <w:rFonts w:ascii="宋体" w:eastAsia="宋体" w:hAnsi="宋体"/>
          <w:b/>
          <w:bCs/>
          <w:sz w:val="24"/>
          <w:szCs w:val="24"/>
        </w:rPr>
        <w:t>类型别名模板</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在传统 C++中，typedef 可以为类型定义一个新的名称，但是却没有办法为模板定义一个新的名称。因为，模板不是类型。例如：</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template&lt; typename T, typename U, int value&gt;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class SuckType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public:</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T 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U b;</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SuckType():a(value),b(value){}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template&lt; typename U&gt;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typedef SuckType&lt;std::vector&lt;int&gt;, U, 1&gt; NewType; // 不合法</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C++11 使用 using 引入了下面这种形式的写法，并且同时支持对传统 typedef 相同的功效：</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template &lt;typename T&gt;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using NewType = SuckType&lt;int, T, 1&gt;;    // 合法</w:t>
      </w:r>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53" w:name="t12"/>
      <w:bookmarkEnd w:id="53"/>
      <w:r w:rsidRPr="009B4814">
        <w:rPr>
          <w:rFonts w:ascii="宋体" w:eastAsia="宋体" w:hAnsi="宋体"/>
          <w:b/>
          <w:bCs/>
          <w:sz w:val="24"/>
          <w:szCs w:val="24"/>
        </w:rPr>
        <w:t>默认模板参数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我们可能定义了一个加法函数：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template&lt;typename T, typename U&gt;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add(T x, U y) -&gt; decltype(x+y)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但在使用时发现，要使用 add，就必须每次都指定其模板参数的类型。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 C++11 中提供了一种便利，可以指定模板的默认参数：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template&lt;typename T = int, typename U = int&gt;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add(T x, U y) -&gt; decltype(x+y)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x+y;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54" w:name="t13"/>
      <w:bookmarkStart w:id="55" w:name="_Toc7994311"/>
      <w:bookmarkEnd w:id="54"/>
      <w:r w:rsidRPr="009B4814">
        <w:rPr>
          <w:rFonts w:ascii="宋体" w:eastAsia="宋体" w:hAnsi="宋体"/>
          <w:sz w:val="24"/>
          <w:szCs w:val="24"/>
        </w:rPr>
        <w:t>6. 构造函数</w:t>
      </w:r>
      <w:bookmarkEnd w:id="55"/>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56" w:name="t14"/>
      <w:bookmarkEnd w:id="56"/>
      <w:r w:rsidRPr="009B4814">
        <w:rPr>
          <w:rFonts w:ascii="宋体" w:eastAsia="宋体" w:hAnsi="宋体"/>
          <w:b/>
          <w:bCs/>
          <w:sz w:val="24"/>
          <w:szCs w:val="24"/>
        </w:rPr>
        <w:t>委托构造</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C++11 引入了委托构造的概念，这使得构造函数可以在同一个类中一个构造函数调用另一个构造函数，从而达到简化代码的目的：</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class Base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public:</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int value1;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int value2;</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Base()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value1 = 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Base(int value) : Base() {  // 委托 Base() 构造函数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value2 = 2;</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57" w:name="t15"/>
      <w:bookmarkEnd w:id="57"/>
      <w:r w:rsidRPr="009B4814">
        <w:rPr>
          <w:rFonts w:ascii="宋体" w:eastAsia="宋体" w:hAnsi="宋体"/>
          <w:b/>
          <w:bCs/>
          <w:sz w:val="24"/>
          <w:szCs w:val="24"/>
        </w:rPr>
        <w:t>继承构造</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在继承体系中，如果派生类想要使用基类的构造函数，需要在构造函数中显式声明。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假若基类拥有为数众多的不同版本的构造函数，这样，在派生类中得写很多对应的“透传”构造函数。如下：</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struct 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A(int i)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A(double d,int i){}</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A(float f,int i,const char* c){}</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//...等等系列的构造函数版本</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struct B:A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B(int i):A(i){}</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B(double d,int i):A(d,i){}</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B(folat f,int i,const char* c):A(f,i,e){}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//......等等好多个和基类构造函数对应的构造函数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C++11的继承构造：</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struct 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A(int i)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A(double d,int i){}</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A(float f,int i,const char* c){}</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//...等等系列的构造函数版本</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struct B:A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using A::A;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//关于基类各构造函数的继承一句话搞定</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如果一个继承构造函数不被相关的代码使用，编译器不会为之产生真正的函数代码，这样比透传基类各种构造函数更加节省目标代码空间。</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58" w:name="t16"/>
      <w:bookmarkStart w:id="59" w:name="_Toc7994312"/>
      <w:bookmarkEnd w:id="58"/>
      <w:r w:rsidRPr="009B4814">
        <w:rPr>
          <w:rFonts w:ascii="宋体" w:eastAsia="宋体" w:hAnsi="宋体"/>
          <w:sz w:val="24"/>
          <w:szCs w:val="24"/>
        </w:rPr>
        <w:t>7. Lambda 表达式</w:t>
      </w:r>
      <w:bookmarkEnd w:id="59"/>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Lambda 表达式，实际上就是提供了一个类似</w:t>
      </w:r>
      <w:r w:rsidRPr="009B4814">
        <w:rPr>
          <w:rFonts w:ascii="宋体" w:eastAsia="宋体" w:hAnsi="宋体" w:hint="eastAsia"/>
          <w:b/>
          <w:bCs/>
          <w:sz w:val="24"/>
          <w:szCs w:val="24"/>
        </w:rPr>
        <w:t>匿名函数</w:t>
      </w:r>
      <w:r w:rsidRPr="009B4814">
        <w:rPr>
          <w:rFonts w:ascii="宋体" w:eastAsia="宋体" w:hAnsi="宋体"/>
          <w:sz w:val="24"/>
          <w:szCs w:val="24"/>
        </w:rPr>
        <w:t>的特性，而匿名函数则是</w:t>
      </w:r>
      <w:r w:rsidRPr="009B4814">
        <w:rPr>
          <w:rFonts w:ascii="宋体" w:eastAsia="宋体" w:hAnsi="宋体" w:hint="eastAsia"/>
          <w:b/>
          <w:bCs/>
          <w:sz w:val="24"/>
          <w:szCs w:val="24"/>
        </w:rPr>
        <w:t>在需要一个函数，但是又不想费力去命名一个函数的情况下</w:t>
      </w:r>
      <w:r w:rsidRPr="009B4814">
        <w:rPr>
          <w:rFonts w:ascii="宋体" w:eastAsia="宋体" w:hAnsi="宋体"/>
          <w:sz w:val="24"/>
          <w:szCs w:val="24"/>
        </w:rPr>
        <w:t>去使用的。</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Lambda 表达式的基本语法如下：</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caputrue ] ( params ) opt -&gt; ret { body;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1) capture是捕获列表； </w:t>
      </w:r>
      <w:r w:rsidRPr="00F847F6">
        <w:rPr>
          <w:rFonts w:ascii="宋体" w:eastAsia="宋体" w:hAnsi="宋体"/>
          <w:szCs w:val="21"/>
        </w:rPr>
        <w:br/>
        <w:t>2) params是参数表；(选填) </w:t>
      </w:r>
      <w:r w:rsidRPr="00F847F6">
        <w:rPr>
          <w:rFonts w:ascii="宋体" w:eastAsia="宋体" w:hAnsi="宋体"/>
          <w:szCs w:val="21"/>
        </w:rPr>
        <w:br/>
        <w:t>3) opt是函数选项；可以填mutable,exception,attribute（选填） </w:t>
      </w:r>
      <w:r w:rsidRPr="00F847F6">
        <w:rPr>
          <w:rFonts w:ascii="宋体" w:eastAsia="宋体" w:hAnsi="宋体"/>
          <w:szCs w:val="21"/>
        </w:rPr>
        <w:br/>
        <w:t>mutable说明lambda表达式体内的代码可以修改被捕获的变量，并且可以访问被捕获的对象的non-const方法。 </w:t>
      </w:r>
      <w:r w:rsidRPr="00F847F6">
        <w:rPr>
          <w:rFonts w:ascii="宋体" w:eastAsia="宋体" w:hAnsi="宋体"/>
          <w:szCs w:val="21"/>
        </w:rPr>
        <w:br/>
        <w:t>exception说明lambda表达式是否抛出异常以及何种异常。 </w:t>
      </w:r>
      <w:r w:rsidRPr="00F847F6">
        <w:rPr>
          <w:rFonts w:ascii="宋体" w:eastAsia="宋体" w:hAnsi="宋体"/>
          <w:szCs w:val="21"/>
        </w:rPr>
        <w:br/>
      </w:r>
      <w:r w:rsidRPr="00F847F6">
        <w:rPr>
          <w:rFonts w:ascii="宋体" w:eastAsia="宋体" w:hAnsi="宋体"/>
          <w:szCs w:val="21"/>
        </w:rPr>
        <w:lastRenderedPageBreak/>
        <w:t>attribute用来声明属性。 </w:t>
      </w:r>
      <w:r w:rsidRPr="00F847F6">
        <w:rPr>
          <w:rFonts w:ascii="宋体" w:eastAsia="宋体" w:hAnsi="宋体"/>
          <w:szCs w:val="21"/>
        </w:rPr>
        <w:br/>
        <w:t>4) ret是返回值类型（拖尾返回类型）。(选填) </w:t>
      </w:r>
      <w:r w:rsidRPr="00F847F6">
        <w:rPr>
          <w:rFonts w:ascii="宋体" w:eastAsia="宋体" w:hAnsi="宋体"/>
          <w:szCs w:val="21"/>
        </w:rPr>
        <w:br/>
        <w:t>5) body是函数体。</w:t>
      </w:r>
    </w:p>
    <w:p w:rsidR="007659D0" w:rsidRPr="009B4814" w:rsidRDefault="007659D0"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捕获列表</w:t>
      </w:r>
      <w:r w:rsidRPr="009B4814">
        <w:rPr>
          <w:rFonts w:ascii="宋体" w:eastAsia="宋体" w:hAnsi="宋体"/>
          <w:sz w:val="24"/>
          <w:szCs w:val="24"/>
        </w:rPr>
        <w:t>：lambda表达式的捕获列表精细控制了lambda表达式能够访问的</w:t>
      </w:r>
      <w:r w:rsidRPr="009B4814">
        <w:rPr>
          <w:rFonts w:ascii="宋体" w:eastAsia="宋体" w:hAnsi="宋体" w:hint="eastAsia"/>
          <w:b/>
          <w:bCs/>
          <w:sz w:val="24"/>
          <w:szCs w:val="24"/>
        </w:rPr>
        <w:t>外部变量</w:t>
      </w:r>
      <w:r w:rsidRPr="009B4814">
        <w:rPr>
          <w:rFonts w:ascii="宋体" w:eastAsia="宋体" w:hAnsi="宋体"/>
          <w:sz w:val="24"/>
          <w:szCs w:val="24"/>
        </w:rPr>
        <w:t>，以及如何访问这些变量。</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1) []不捕获任何变量。 </w:t>
      </w:r>
      <w:r w:rsidRPr="00F847F6">
        <w:rPr>
          <w:rFonts w:ascii="宋体" w:eastAsia="宋体" w:hAnsi="宋体"/>
          <w:szCs w:val="21"/>
        </w:rPr>
        <w:br/>
        <w:t>2) [&amp;]捕获外部作用域中所有变量，并作为引用在函数体中使用（按引用捕获）。 </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3) [=]捕获外部作用域中所有变量，并作为副本在函数体中使用(按值捕获)。注意值捕获的前提是变量可以拷贝，且</w:t>
      </w:r>
      <w:r w:rsidRPr="009B4814">
        <w:rPr>
          <w:rFonts w:ascii="宋体" w:eastAsia="宋体" w:hAnsi="宋体" w:hint="eastAsia"/>
          <w:b/>
          <w:bCs/>
          <w:sz w:val="24"/>
          <w:szCs w:val="24"/>
        </w:rPr>
        <w:t>被捕获的变量在 lambda 表达式被创建时拷贝，而非调用时才拷贝</w:t>
      </w:r>
      <w:r w:rsidRPr="009B4814">
        <w:rPr>
          <w:rFonts w:ascii="宋体" w:eastAsia="宋体" w:hAnsi="宋体" w:hint="eastAsia"/>
          <w:sz w:val="24"/>
          <w:szCs w:val="24"/>
        </w:rPr>
        <w:t>。如果希望lambda表达式在调用时能即时访问外部变量，我们应当使用引用方式捕获。</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a =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f = [=] { return a;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cout &lt;&lt; f() &lt;&lt; endl;       //输出0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a =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f = [&amp;a] { return a;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cout &lt;&lt; f() &lt;&lt;endl;       //输出1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4) [=,&amp;foo]按值捕获外部作用域中所有变量，并按引用捕获foo变量。 </w:t>
      </w:r>
      <w:r w:rsidRPr="00F847F6">
        <w:rPr>
          <w:rFonts w:ascii="宋体" w:eastAsia="宋体" w:hAnsi="宋体"/>
          <w:szCs w:val="21"/>
        </w:rPr>
        <w:br/>
        <w:t>5) [bar]按值捕获bar变量，同时不捕获其他变量。 </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6) [this]捕获当前类中的this指针，让lambda表达式拥有和当前类成员函数同样的访问权限。如果已经使用了&amp;或者=，就默认添加此选项。</w:t>
      </w:r>
      <w:r w:rsidRPr="009B4814">
        <w:rPr>
          <w:rFonts w:ascii="宋体" w:eastAsia="宋体" w:hAnsi="宋体" w:hint="eastAsia"/>
          <w:b/>
          <w:bCs/>
          <w:sz w:val="24"/>
          <w:szCs w:val="24"/>
        </w:rPr>
        <w:t>捕获this的目的是可以在lamda中使用当前类的成员函数和成员变量</w:t>
      </w:r>
      <w:r w:rsidRPr="009B4814">
        <w:rPr>
          <w:rFonts w:ascii="宋体" w:eastAsia="宋体" w:hAnsi="宋体" w:hint="eastAsia"/>
          <w:sz w:val="24"/>
          <w:szCs w:val="24"/>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class 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public:</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int i_ =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void func(int x,int 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x1 = [] { return i_; };                   //error,没有捕获外部变量</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x2 = [=] { return i_ + x + y; };          //OK</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x3 = [&amp;] { return i_ + x + y; };        //OK</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x4 = [this] { return i_; };               //OK</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x5 = [this] { return i_ + x + y; };       //error,没有捕获x,y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x6 = [this, x, y] { return i_ + x + y; };     //OK</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x7 = [this] { return i_++; };             //OK</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a=0 , b=1;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auto f1 = [] { return a; };                         //error,没有捕获外部变量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f2 = [&amp;] { return a++ };                      //OK</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f3 = [=] { return a; };                        //OK</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f4 = [=] {return a++; };                       //error,a是以复制方式捕获的，无法修改</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f5 = [a] { return a+b; };                      //error,没有捕获变量b</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auto f6 = [a, &amp;b] { return a + (b++); };                //OK</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f7 = [=, &amp;b] { return a + (b++); };                //OK</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注意f4，虽然按值捕获的变量值均复制一份存储在lambda表达式变量中，修改他们也并不会真正影响到外部，但我们却仍然无法修改它们。</w:t>
      </w:r>
      <w:r w:rsidRPr="009B4814">
        <w:rPr>
          <w:rFonts w:ascii="宋体" w:eastAsia="宋体" w:hAnsi="宋体" w:hint="eastAsia"/>
          <w:b/>
          <w:bCs/>
          <w:sz w:val="24"/>
          <w:szCs w:val="24"/>
        </w:rPr>
        <w:t>如果希望去修改按值捕获的外部变量，需要显示指明lambda表达式为mutable。被mutable修饰的lambda表达式就算没有参数也要写明参数列表</w:t>
      </w:r>
      <w:r w:rsidRPr="009B4814">
        <w:rPr>
          <w:rFonts w:ascii="宋体" w:eastAsia="宋体" w:hAnsi="宋体"/>
          <w:sz w:val="24"/>
          <w:szCs w:val="24"/>
        </w:rPr>
        <w:t>。</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原因：lambda表达式可以说是就地定义仿函数闭包的“语法糖”。它的捕获列表捕获住的任何外部变量，</w:t>
      </w:r>
      <w:r w:rsidRPr="009B4814">
        <w:rPr>
          <w:rFonts w:ascii="宋体" w:eastAsia="宋体" w:hAnsi="宋体" w:hint="eastAsia"/>
          <w:b/>
          <w:bCs/>
          <w:sz w:val="24"/>
          <w:szCs w:val="24"/>
        </w:rPr>
        <w:t>最终会变为闭包类型的成员变量</w:t>
      </w:r>
      <w:r w:rsidRPr="009B4814">
        <w:rPr>
          <w:rFonts w:ascii="宋体" w:eastAsia="宋体" w:hAnsi="宋体"/>
          <w:sz w:val="24"/>
          <w:szCs w:val="24"/>
        </w:rPr>
        <w:t>。按照C++标准，lambda表达式的</w:t>
      </w:r>
      <w:r w:rsidRPr="009B4814">
        <w:rPr>
          <w:rFonts w:ascii="宋体" w:eastAsia="宋体" w:hAnsi="宋体" w:hint="eastAsia"/>
          <w:b/>
          <w:bCs/>
          <w:sz w:val="24"/>
          <w:szCs w:val="24"/>
        </w:rPr>
        <w:t>operator()默认是const的</w:t>
      </w:r>
      <w:r w:rsidRPr="009B4814">
        <w:rPr>
          <w:rFonts w:ascii="宋体" w:eastAsia="宋体" w:hAnsi="宋体"/>
          <w:sz w:val="24"/>
          <w:szCs w:val="24"/>
        </w:rPr>
        <w:t>，一个const成员函数是无法修改成员变量的值的。而mutable的作用，就在于取消operator()的const。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a =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f1 = [=] { return a++; };                //error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f2 = [=] () mutable { return a++; };       //OK</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lambda表达式的大致原理：每当你定义一个lambda表达式后，编译器会</w:t>
      </w:r>
      <w:r w:rsidRPr="009B4814">
        <w:rPr>
          <w:rFonts w:ascii="宋体" w:eastAsia="宋体" w:hAnsi="宋体" w:hint="eastAsia"/>
          <w:b/>
          <w:bCs/>
          <w:sz w:val="24"/>
          <w:szCs w:val="24"/>
        </w:rPr>
        <w:t>自动生成一个匿名类</w:t>
      </w:r>
      <w:r w:rsidRPr="009B4814">
        <w:rPr>
          <w:rFonts w:ascii="宋体" w:eastAsia="宋体" w:hAnsi="宋体"/>
          <w:sz w:val="24"/>
          <w:szCs w:val="24"/>
        </w:rPr>
        <w:t>（这个类重载了()运算符），我们称为</w:t>
      </w:r>
      <w:r w:rsidRPr="009B4814">
        <w:rPr>
          <w:rFonts w:ascii="宋体" w:eastAsia="宋体" w:hAnsi="宋体" w:hint="eastAsia"/>
          <w:b/>
          <w:bCs/>
          <w:sz w:val="24"/>
          <w:szCs w:val="24"/>
        </w:rPr>
        <w:t>闭包类型（closure type）</w:t>
      </w:r>
      <w:r w:rsidRPr="009B4814">
        <w:rPr>
          <w:rFonts w:ascii="宋体" w:eastAsia="宋体" w:hAnsi="宋体"/>
          <w:sz w:val="24"/>
          <w:szCs w:val="24"/>
        </w:rPr>
        <w:t>。那么在运行时，这个</w:t>
      </w:r>
      <w:r w:rsidRPr="009B4814">
        <w:rPr>
          <w:rFonts w:ascii="宋体" w:eastAsia="宋体" w:hAnsi="宋体" w:hint="eastAsia"/>
          <w:b/>
          <w:bCs/>
          <w:sz w:val="24"/>
          <w:szCs w:val="24"/>
        </w:rPr>
        <w:t>lambda表达式就会返回一个匿名的闭包实例</w:t>
      </w:r>
      <w:r w:rsidRPr="009B4814">
        <w:rPr>
          <w:rFonts w:ascii="宋体" w:eastAsia="宋体" w:hAnsi="宋体"/>
          <w:sz w:val="24"/>
          <w:szCs w:val="24"/>
        </w:rPr>
        <w:t>，是一个右值。所以，我们上面的lambda表达式的结果就是一个个闭包。</w:t>
      </w:r>
      <w:r w:rsidRPr="009B4814">
        <w:rPr>
          <w:rFonts w:ascii="宋体" w:eastAsia="宋体" w:hAnsi="宋体" w:hint="eastAsia"/>
          <w:b/>
          <w:bCs/>
          <w:sz w:val="24"/>
          <w:szCs w:val="24"/>
        </w:rPr>
        <w:t>对于复制传值捕捉方式，类中会相应添加对应类型的非静态数据成员</w:t>
      </w:r>
      <w:r w:rsidRPr="009B4814">
        <w:rPr>
          <w:rFonts w:ascii="宋体" w:eastAsia="宋体" w:hAnsi="宋体"/>
          <w:sz w:val="24"/>
          <w:szCs w:val="24"/>
        </w:rPr>
        <w:t>。在运行时，会用复制的值初始化这些成员变量，从而生成闭包。对于引用捕获方式，无论是否标记mutable，都可以在lambda表达式中修改捕获的值。至于闭包类中是否有对应成员，C++标准中给出的答案是：不清楚的，与具体实现有关。</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lambda表达式是不能被赋值的：</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a = [] { cout &lt;&lt; "A" &lt;&lt; endl;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b = [] { cout &lt;&lt; "B" &lt;&lt; endl;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 = b;   // 非法，lambda无法赋值</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c = a;   // 合法，生成一个副本</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闭包类型禁用了赋值操作符，但是没有禁用复制构造函数，所以你仍然可以用一个lambda表达式去初始化另外一个lambda表达式而产生副本。</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在多种捕获方式中，</w:t>
      </w:r>
      <w:r w:rsidRPr="009B4814">
        <w:rPr>
          <w:rFonts w:ascii="宋体" w:eastAsia="宋体" w:hAnsi="宋体" w:hint="eastAsia"/>
          <w:b/>
          <w:bCs/>
          <w:sz w:val="24"/>
          <w:szCs w:val="24"/>
        </w:rPr>
        <w:t>最好不要使用[=]和[&amp;]默认捕获所有变量</w:t>
      </w:r>
      <w:r w:rsidRPr="009B4814">
        <w:rPr>
          <w:rFonts w:ascii="宋体" w:eastAsia="宋体" w:hAnsi="宋体"/>
          <w:sz w:val="24"/>
          <w:szCs w:val="24"/>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默认引用捕获所有变量，你有很大可能会出现悬挂引用（Dangling references），因为引用捕获不会延长引用的变量的生命周期：</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std::function&lt;int(int)&gt; add_x(int x)</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[&amp;](int a) { return x + a;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上面函数返回了一个lambda表达式，参数x仅是一个临时变量，函数add_x调用后就被销毁了，但是返回的lambda表达式却引用了该变量，当调用这个表达式时，引用的是一个垃圾值，会产生没有意义的结果。上面这种情况，使用默认传值方式可以避免悬挂引用问题。</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但是采用默认值捕获所有变量仍然有风险，看下面的例子：</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class Filter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public:</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Filter(int divisorVal):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divisor{divisorVal}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std::function&lt;bool(int)&gt; getFilter()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 xml:space="preserve">        return [=](int value) {return value % divisor == 0;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private: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int divisor;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这个类中有一个成员方法，可以返回一个lambda表达式，这个表达式使用了类的数据成员divisor。而且采用默认值方式捕捉所有变量。你可能认为这个lambda表达式也捕捉了divisor的一份副本，但是实际上并没有。</w:t>
      </w:r>
      <w:r w:rsidRPr="009B4814">
        <w:rPr>
          <w:rFonts w:ascii="宋体" w:eastAsia="宋体" w:hAnsi="宋体" w:hint="eastAsia"/>
          <w:b/>
          <w:bCs/>
          <w:sz w:val="24"/>
          <w:szCs w:val="24"/>
        </w:rPr>
        <w:t>因为数据成员divisor对lambda表达式并不可见</w:t>
      </w:r>
      <w:r w:rsidRPr="009B4814">
        <w:rPr>
          <w:rFonts w:ascii="宋体" w:eastAsia="宋体" w:hAnsi="宋体"/>
          <w:sz w:val="24"/>
          <w:szCs w:val="24"/>
        </w:rPr>
        <w:t>，你可以用下面的代码验证：</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类的方法，下面无法编译，因为divisor并不在lambda捕捉的范围</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std::function&lt;bool(int)&gt; getFilter()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[divisor](int value) {return value % divisor == 0;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原代码中，lambda表达式实际上捕捉的是this指针的副本，所以原来的代码等价于：</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std::function&lt;bool(int)&gt; getFilter()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[this](int value) {return value % this-&gt;divisor == 0;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尽管还是以值方式捕获，但是捕获的是指针，其实相当于以引用的方式捕获了当前类对象，所以lambda表达式的闭包与一个类对象绑定在一起了，这很危险，因为你仍然有可能在类对象析构后使用这个lambda表达式，那么类似“悬挂引用”的问题也会产生。所以，采用默认值捕捉所有变量仍然是不安全的，主要是由于指针变量的复制，实际上还是按引用传值。</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lambda表达式可以赋值给对应类型的函数指针。但是使用函数指针并不是那么方便。所以STL定义在&lt; functional &gt;头文件提供了一个多态的函数对象封装std::function，其类似于函数指针。它可以绑定任何类函数对象，只要参数与返回类型相同。如下面的返回一个bool且接收两个int的函数包装器：</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std::function&lt;bool(int, int)&gt; wrapper = [](int x, int y) { return x &lt; y;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lambda表达式一个更重要的应用是其可以用于函数的参数，通过这种方式可以实现回调函数。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最常用的是在STL算法中，比如你要统计一个数组中满足特定条件的元素数量，通过lambda表达式给出条件，传递给count_if函数：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value = 3;</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vector&lt;int&gt; v {1, 3, 5, 2, 6, 10};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count = std::count_if(v.beigin(), v.end(), [value](int x) { return x &gt; value;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再比如你想生成斐波那契数列，然后保存在数组中，此时你可以使用generate函数，并辅助lambda表达式：</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vector&lt;int&gt; v(10);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a =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b = 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std::generate(v.begin(), v.end(), [&amp;a, &amp;b] { int value = b; b = b + a; a = value; return value;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此时v {1, 1, 2, 3, 5, 8, 13, 21, 34, 55}</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当需要遍历容器并对每个元素进行操作时：</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std::vector&lt;int&gt; v = { 1, 2, 3, 4, 5, 6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even_count =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for_each(v.begin(), v.end(), [&amp;even_count](int val){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if(!(val &amp; 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 even_count;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std::cout &lt;&lt; "The number of even is " &lt;&lt; even_count &lt;&lt; std::endl;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大部分STL算法，可以非常灵活地搭配lambda表达式来实现想要的效果。</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60" w:name="t17"/>
      <w:bookmarkStart w:id="61" w:name="_Toc7994313"/>
      <w:bookmarkEnd w:id="60"/>
      <w:r w:rsidRPr="009B4814">
        <w:rPr>
          <w:rFonts w:ascii="宋体" w:eastAsia="宋体" w:hAnsi="宋体"/>
          <w:sz w:val="24"/>
          <w:szCs w:val="24"/>
        </w:rPr>
        <w:t>8. 新增容器</w:t>
      </w:r>
      <w:bookmarkEnd w:id="61"/>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62" w:name="t18"/>
      <w:bookmarkEnd w:id="62"/>
      <w:r w:rsidRPr="009B4814">
        <w:rPr>
          <w:rFonts w:ascii="宋体" w:eastAsia="宋体" w:hAnsi="宋体"/>
          <w:b/>
          <w:bCs/>
          <w:sz w:val="24"/>
          <w:szCs w:val="24"/>
        </w:rPr>
        <w:t>std::array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std::array 保存在栈内存中，相比堆内存中的 std::vector，我们能够灵活的访问这里面的元素，从而获得更高的性能。</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std::array 会在编译时创建一个固定大小的数组，std::array 不能够被隐式的转换成指针，使用 std::array只需指定其类型和大小即可：</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std::array&lt;int, 4&gt; arr= {1,2,3,4};</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len = 4;</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std::array&lt;int, len&gt; arr = {1,2,3,4}; // 非法, 数组大小参数必须是常量表达式</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当我们开始用上了 std::array 时，难免会遇到要将其兼容 C 风格的接口，这里有三种做法：</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void foo(int *p, int len)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std::array&lt;int 4&gt; arr = {1,2,3,4};</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C 风格接口传参</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foo(arr, arr.size());           // 非法, 无法隐式转换</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foo(&amp;arr[0], arr.size());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foo(arr.data(), arr.size());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使用 `std::sort`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std::sort(arr.begin(), arr.end());</w:t>
      </w:r>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63" w:name="t19"/>
      <w:bookmarkEnd w:id="63"/>
      <w:r w:rsidRPr="009B4814">
        <w:rPr>
          <w:rFonts w:ascii="宋体" w:eastAsia="宋体" w:hAnsi="宋体"/>
          <w:b/>
          <w:bCs/>
          <w:sz w:val="24"/>
          <w:szCs w:val="24"/>
        </w:rPr>
        <w:t>std::forward_list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std::forward_list 是一个列表容器，使用方法和 std::list 基本类似。 </w:t>
      </w:r>
      <w:r w:rsidRPr="00F847F6">
        <w:rPr>
          <w:rFonts w:ascii="宋体" w:eastAsia="宋体" w:hAnsi="宋体"/>
          <w:szCs w:val="21"/>
        </w:rPr>
        <w:br/>
        <w:t>和 std::list 的双向链表的实现不同，std::forward_list 使用单向链表进行实现，提供了 O(1) 复杂度的元素插入，不支持快速随机访问（这也是链表的特点），也是标准库容器中唯一一个不提供 size() 方法的容器。当不需要双向迭代时，具有比 std::list 更高的空间利用率。</w:t>
      </w:r>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64" w:name="t20"/>
      <w:bookmarkEnd w:id="64"/>
      <w:r w:rsidRPr="009B4814">
        <w:rPr>
          <w:rFonts w:ascii="宋体" w:eastAsia="宋体" w:hAnsi="宋体"/>
          <w:b/>
          <w:bCs/>
          <w:sz w:val="24"/>
          <w:szCs w:val="24"/>
        </w:rPr>
        <w:t>无序容器</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C++11 引入了两组无序容器：</w:t>
      </w:r>
      <w:r w:rsidRPr="00F847F6">
        <w:rPr>
          <w:rFonts w:ascii="宋体" w:eastAsia="宋体" w:hAnsi="宋体"/>
          <w:szCs w:val="21"/>
        </w:rPr>
        <w:br/>
        <w:t>std::unordered_map/std::unordered_multimap 和 std::unordered_set/std::unordered_multiset。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无序容器中的元素是不进行排序的，内部通过 Hash 表实现，插入和搜索元素的平均复杂度为 O(constant)。</w:t>
      </w:r>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65" w:name="t21"/>
      <w:bookmarkEnd w:id="65"/>
      <w:r w:rsidRPr="009B4814">
        <w:rPr>
          <w:rFonts w:ascii="宋体" w:eastAsia="宋体" w:hAnsi="宋体"/>
          <w:b/>
          <w:bCs/>
          <w:sz w:val="24"/>
          <w:szCs w:val="24"/>
        </w:rPr>
        <w:t>元组 std::tuple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元组的使用有三个核心的函数：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std::make_tuple: 构造元组 </w:t>
      </w:r>
      <w:r w:rsidRPr="00F847F6">
        <w:rPr>
          <w:rFonts w:ascii="宋体" w:eastAsia="宋体" w:hAnsi="宋体"/>
          <w:szCs w:val="21"/>
        </w:rPr>
        <w:br/>
        <w:t>std::get: 获得元组某个位置的值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std::tie: 元组拆包</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#include &lt;tuple&gt;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#include &lt;iostream&gt;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get_student(int id)</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 返回类型被推断为 std::tuple&lt;double, char, std::string&gt;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if (id ==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std::make_tuple(3.8, 'A', "张三");</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if (id == 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 xml:space="preserve">        return std::make_tuple(2.9, 'C', "李四");</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if (id == 2)</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std::make_tuple(1.7, 'D', "王五");</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std::make_tuple(0.0, 'D', "null");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 如果只写 0 会出现推断错误, 编译失败</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main()</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auto student = get_student(0);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std::cout &lt;&lt; "ID: 0,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&lt;&lt; "GPA: " &lt;&lt; std::get&lt;0&gt;(student) &lt;&lt; ",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&lt;&lt; "成绩: " &lt;&lt; std::get&lt;1&gt;(student) &lt;&lt; ",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&lt;&lt; "姓名: " &lt;&lt; std::get&lt;2&gt;(student) &lt;&lt; '\n';</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double gpa;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char grade;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std::string name;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 元组进行拆包</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std::tie(gpa, grade, name) = get_student(1);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std::cout &lt;&lt; "ID: 1,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&lt;&lt; "GPA: " &lt;&lt; gpa &lt;&lt; ",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&lt;&lt; "成绩: " &lt;&lt; grade &lt;&lt; ",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&lt;&lt; "姓名: " &lt;&lt; name &lt;&lt; '\n';</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合并两个元组，可以通过 std::tuple_cat 来实现。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 new_tuple = std::tuple_cat(get_student(1), std::move(t));</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66" w:name="t22"/>
      <w:bookmarkStart w:id="67" w:name="_Toc7994314"/>
      <w:bookmarkEnd w:id="66"/>
      <w:r w:rsidRPr="009B4814">
        <w:rPr>
          <w:rFonts w:ascii="宋体" w:eastAsia="宋体" w:hAnsi="宋体"/>
          <w:sz w:val="24"/>
          <w:szCs w:val="24"/>
        </w:rPr>
        <w:t>9. 正则表达式</w:t>
      </w:r>
      <w:bookmarkEnd w:id="67"/>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正则表达式描述了一种字符串匹配的模式。一般使用正则表达式主要是实现下面三个需求： </w:t>
      </w:r>
      <w:r w:rsidRPr="00F847F6">
        <w:rPr>
          <w:rFonts w:ascii="宋体" w:eastAsia="宋体" w:hAnsi="宋体"/>
          <w:szCs w:val="21"/>
        </w:rPr>
        <w:br/>
        <w:t>1) 检查一个串是否包含某种形式的子串； </w:t>
      </w:r>
      <w:r w:rsidRPr="00F847F6">
        <w:rPr>
          <w:rFonts w:ascii="宋体" w:eastAsia="宋体" w:hAnsi="宋体"/>
          <w:szCs w:val="21"/>
        </w:rPr>
        <w:br/>
        <w:t>2) 将匹配的子串替换； </w:t>
      </w:r>
      <w:r w:rsidRPr="00F847F6">
        <w:rPr>
          <w:rFonts w:ascii="宋体" w:eastAsia="宋体" w:hAnsi="宋体"/>
          <w:szCs w:val="21"/>
        </w:rPr>
        <w:br/>
        <w:t>3) 从某个串中取出符合条件的子串。</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C++11 提供的正则表达式库操作 std::string 对象，对模式 std::regex (本质是 std::basic_regex)进行初始化，通过 std::regex_match 进行匹配，从而产生 std::smatch （本质是 std::match_results 对象）。</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我们通过一个简单的例子来简单介绍这个库的使用。考虑下面的正则表达式：</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[a-z]+.txt: 在这个正则表达式中, [a-z] 表示匹配一个小写字母, + 可以使前面的表达式匹配多次，因此 [a-z]+ 能够匹配一个及以上小写字母组成的字符串。在正则表达式中一个 . 表示匹配任意字符，而 . 转义后则表示匹配字符 . ，最后的 txt 表示严格匹配 txt 这三个字母。因此这个正则表达式的所要匹配的内容就是文件名为纯小写字母的文本文件。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std::regex_match 用于匹配字符串和正则表达式，有很多不同的重载形式。最简单的一个形式就是传入std::string 以及一个 std::regex 进行匹配，当匹配成功时，会返回 true，否则返回 false。例如：</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#include &lt;iostream&gt;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#include &lt;string&gt;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#include &lt;regex&gt;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int main()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std::string fnames[] = {"foo.txt", "bar.txt", "test", "a0.txt", "AAA.txt"};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 在 C++ 中 `\` 会被作为字符串内的转义符，为使 `\.` 作为正则表达式传递进去生效，需要</w:t>
      </w:r>
      <w:r w:rsidRPr="00F847F6">
        <w:rPr>
          <w:rFonts w:ascii="宋体" w:eastAsia="宋体" w:hAnsi="宋体"/>
          <w:szCs w:val="21"/>
        </w:rPr>
        <w:lastRenderedPageBreak/>
        <w:t>对 `\` 进行二次转义，从而有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std::regex txt_regex("[a-z]+\\.txt");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for (const auto &amp;fname: fnames)</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std::cout &lt;&lt; fname &lt;&lt; ": " &lt;&lt; std::regex_match(fname, txt_regex) &lt;&lt; std::endl;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另一种常用的形式就是依次传入 std::string/std::smatch/std::regex 三个参数，其中 std::smatch 的本质其实是 std::match_results，在标准库中， std::smatch 被定义为了 std::match_results，也就是一个子串迭代器类型的 match_results。使用 std::smatch 可以方便的对匹配的结果进行获取，例如：</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std::regex base_regex("([a-z]+)\\.txt");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std::smatch base_match;</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for(const auto &amp;fname: fnames)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if (std::regex_match(fname, base_match, base_regex))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 sub_match 的第一个元素匹配整个字符串</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 sub_match 的第二个元素匹配了第一个括号表达式</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if (base_match.size() == 2)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std::string base = base_match[1].str();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std::cout &lt;&lt; "sub-match[0]: " &lt;&lt; base_match[0].str() &lt;&lt; std::endl;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std::cout &lt;&lt; fname &lt;&lt; " sub-match[1]: " &lt;&lt; base &lt;&lt; std::endl;</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以上两个代码段的输出结果为：</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foo.txt: 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bar.txt: 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test: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a0.txt: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AAA.txt: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sub-match[0]: foo.txt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foo.txt sub-match[1]: foo</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sub-match[0]: bar.txt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bar.txt sub-match[1]: bar</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68" w:name="t23"/>
      <w:bookmarkStart w:id="69" w:name="_Toc7994315"/>
      <w:bookmarkEnd w:id="68"/>
      <w:r w:rsidRPr="009B4814">
        <w:rPr>
          <w:rFonts w:ascii="宋体" w:eastAsia="宋体" w:hAnsi="宋体"/>
          <w:sz w:val="24"/>
          <w:szCs w:val="24"/>
        </w:rPr>
        <w:t>10. 语言级线程支持</w:t>
      </w:r>
      <w:bookmarkEnd w:id="69"/>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std::thread </w:t>
      </w:r>
      <w:r w:rsidRPr="00F847F6">
        <w:rPr>
          <w:rFonts w:ascii="宋体" w:eastAsia="宋体" w:hAnsi="宋体"/>
          <w:szCs w:val="21"/>
        </w:rPr>
        <w:br/>
        <w:t>std::mutex/std::unique_lock </w:t>
      </w:r>
      <w:r w:rsidRPr="00F847F6">
        <w:rPr>
          <w:rFonts w:ascii="宋体" w:eastAsia="宋体" w:hAnsi="宋体"/>
          <w:szCs w:val="21"/>
        </w:rPr>
        <w:br/>
        <w:t>std::future/std::packaged_task </w:t>
      </w:r>
      <w:r w:rsidRPr="00F847F6">
        <w:rPr>
          <w:rFonts w:ascii="宋体" w:eastAsia="宋体" w:hAnsi="宋体"/>
          <w:szCs w:val="21"/>
        </w:rPr>
        <w:br/>
        <w:t>std::condition_variable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代码编译需要使用 -pthread 选项</w:t>
      </w:r>
    </w:p>
    <w:p w:rsidR="007659D0" w:rsidRPr="009B4814" w:rsidRDefault="007659D0" w:rsidP="005A6005">
      <w:pPr>
        <w:pStyle w:val="3"/>
        <w:adjustRightInd w:val="0"/>
        <w:snapToGrid w:val="0"/>
        <w:spacing w:before="0" w:after="0" w:line="240" w:lineRule="auto"/>
        <w:contextualSpacing/>
        <w:rPr>
          <w:rFonts w:ascii="宋体" w:eastAsia="宋体" w:hAnsi="宋体"/>
          <w:sz w:val="24"/>
          <w:szCs w:val="24"/>
        </w:rPr>
      </w:pPr>
      <w:bookmarkStart w:id="70" w:name="t24"/>
      <w:bookmarkStart w:id="71" w:name="_Toc7994316"/>
      <w:bookmarkEnd w:id="70"/>
      <w:r w:rsidRPr="009B4814">
        <w:rPr>
          <w:rFonts w:ascii="宋体" w:eastAsia="宋体" w:hAnsi="宋体"/>
          <w:sz w:val="24"/>
          <w:szCs w:val="24"/>
        </w:rPr>
        <w:t>11. 右值引用和move语义</w:t>
      </w:r>
      <w:bookmarkEnd w:id="71"/>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先看一个简单的例子直观感受下：</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string a(x);                                    // line 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string b(x + y);                                    // line 2</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string c(some_function_returning_a_string());       // line 3</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如果使用以下拷贝构造函数：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string(const string&amp; that)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size_t size = strlen(that.data) + 1;</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data = new char[size];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memcpy(data, that.data, size);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以上3行中，只有第一行(line 1)的x深度拷贝是有必要的，因为我们可能会在后边用到x，x是一个左值(lvalues)。</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第二行和第三行的参数则是右值，因为表达式产生的string对象是匿名对象，之后没有办法再使用了。</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C++ 11引入了一种新的机制叫做“</w:t>
      </w:r>
      <w:r w:rsidRPr="009B4814">
        <w:rPr>
          <w:rFonts w:ascii="宋体" w:eastAsia="宋体" w:hAnsi="宋体" w:hint="eastAsia"/>
          <w:b/>
          <w:bCs/>
          <w:sz w:val="24"/>
          <w:szCs w:val="24"/>
        </w:rPr>
        <w:t>右值引用</w:t>
      </w:r>
      <w:r w:rsidRPr="009B4814">
        <w:rPr>
          <w:rFonts w:ascii="宋体" w:eastAsia="宋体" w:hAnsi="宋体"/>
          <w:sz w:val="24"/>
          <w:szCs w:val="24"/>
        </w:rPr>
        <w:t>”，以便我们通过重载直接使用右值参数。我们所要做的就是写一个以右值引用为参数的构造函数：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string(string&amp;&amp; that)   // string&amp;&amp; is an rvalue reference to a string</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data = that.data;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that.data = 0;</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我们</w:t>
      </w:r>
      <w:r w:rsidRPr="009B4814">
        <w:rPr>
          <w:rFonts w:ascii="宋体" w:eastAsia="宋体" w:hAnsi="宋体" w:hint="eastAsia"/>
          <w:b/>
          <w:bCs/>
          <w:sz w:val="24"/>
          <w:szCs w:val="24"/>
        </w:rPr>
        <w:t>没有深度拷贝堆内存中的数据，而是仅仅复制了指针，并把源对象的指针置空</w:t>
      </w:r>
      <w:r w:rsidRPr="009B4814">
        <w:rPr>
          <w:rFonts w:ascii="宋体" w:eastAsia="宋体" w:hAnsi="宋体"/>
          <w:sz w:val="24"/>
          <w:szCs w:val="24"/>
        </w:rPr>
        <w:t>。事实上，我们“偷取”了属于源对象的内存数据。</w:t>
      </w:r>
      <w:r w:rsidRPr="009B4814">
        <w:rPr>
          <w:rFonts w:ascii="宋体" w:eastAsia="宋体" w:hAnsi="宋体" w:hint="eastAsia"/>
          <w:b/>
          <w:bCs/>
          <w:sz w:val="24"/>
          <w:szCs w:val="24"/>
        </w:rPr>
        <w:t>由于源对象是一个右值，不会再被使用，因此客户并不会觉察到源对象被改变了</w:t>
      </w:r>
      <w:r w:rsidRPr="009B4814">
        <w:rPr>
          <w:rFonts w:ascii="宋体" w:eastAsia="宋体" w:hAnsi="宋体"/>
          <w:sz w:val="24"/>
          <w:szCs w:val="24"/>
        </w:rPr>
        <w:t>。在这里，我们并没有真正的复制，所以我们把这个构造函数叫做“转移构造函数”（move constructor），他的工作就是把资源从一个对象转移到另一个对象，而不是复制他们。</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有了右值引用，再来看看赋值操作符：</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string&amp; operator=(string that)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std::swap(data, that.data);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return *this;</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EC7B2A" w:rsidRPr="009B4814" w:rsidRDefault="007659D0" w:rsidP="005A6005">
      <w:pPr>
        <w:pStyle w:val="20"/>
        <w:adjustRightInd w:val="0"/>
        <w:snapToGrid w:val="0"/>
        <w:ind w:firstLine="480"/>
        <w:contextualSpacing/>
        <w:rPr>
          <w:rFonts w:ascii="宋体" w:eastAsia="宋体" w:hAnsi="宋体"/>
          <w:b/>
          <w:bCs/>
          <w:sz w:val="24"/>
          <w:szCs w:val="24"/>
        </w:rPr>
      </w:pPr>
      <w:r w:rsidRPr="009B4814">
        <w:rPr>
          <w:rFonts w:ascii="宋体" w:eastAsia="宋体" w:hAnsi="宋体"/>
          <w:sz w:val="24"/>
          <w:szCs w:val="24"/>
        </w:rPr>
        <w:t>注意到我们是直接对参数that传值，所以that会像其他任何对象一样被初始化，那么确切的说，that是怎样被初始化的呢？对于C++ 98，答案是复制构造函数，但是</w:t>
      </w:r>
      <w:r w:rsidRPr="009B4814">
        <w:rPr>
          <w:rFonts w:ascii="宋体" w:eastAsia="宋体" w:hAnsi="宋体" w:hint="eastAsia"/>
          <w:b/>
          <w:bCs/>
          <w:sz w:val="24"/>
          <w:szCs w:val="24"/>
        </w:rPr>
        <w:t>对于</w:t>
      </w:r>
      <w:r w:rsidR="00EC7B2A" w:rsidRPr="009B4814">
        <w:rPr>
          <w:rFonts w:ascii="宋体" w:eastAsia="宋体" w:hAnsi="宋体" w:hint="eastAsia"/>
          <w:b/>
          <w:bCs/>
          <w:sz w:val="24"/>
          <w:szCs w:val="24"/>
        </w:rPr>
        <w:t>C++</w:t>
      </w:r>
      <w:r w:rsidRPr="009B4814">
        <w:rPr>
          <w:rFonts w:ascii="宋体" w:eastAsia="宋体" w:hAnsi="宋体" w:hint="eastAsia"/>
          <w:b/>
          <w:bCs/>
          <w:sz w:val="24"/>
          <w:szCs w:val="24"/>
        </w:rPr>
        <w:t>11，编译器会依据参数是左值还是右值在复制构造函数和转移构造函数间进行选择</w:t>
      </w:r>
      <w:r w:rsidRPr="009B4814">
        <w:rPr>
          <w:rFonts w:ascii="宋体" w:eastAsia="宋体" w:hAnsi="宋体"/>
          <w:sz w:val="24"/>
          <w:szCs w:val="24"/>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如果是a=b，这样就会调用复制构造函数来初始化that（因为b是左值），赋值操作符会与新创建的对象交换数据，深度拷贝。这就是copy and swap 惯用法的定义：构造一个副本，与副本交换数据，并让副本在作用域内自动销毁。这里也一样。</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如果是a = x + y，这样就会调用转移构造函数来初始化that（</w:t>
      </w:r>
      <w:r w:rsidRPr="009B4814">
        <w:rPr>
          <w:rFonts w:ascii="宋体" w:eastAsia="宋体" w:hAnsi="宋体" w:hint="eastAsia"/>
          <w:b/>
          <w:bCs/>
          <w:sz w:val="24"/>
          <w:szCs w:val="24"/>
        </w:rPr>
        <w:t>因为x+y是右值</w:t>
      </w:r>
      <w:r w:rsidRPr="009B4814">
        <w:rPr>
          <w:rFonts w:ascii="宋体" w:eastAsia="宋体" w:hAnsi="宋体"/>
          <w:sz w:val="24"/>
          <w:szCs w:val="24"/>
        </w:rPr>
        <w:t>），所以这里没有深度拷贝，只有高效的数据转移。相对于参数，that依然是一个独立的对象，但是他的构造函数是无用的（trivial），因此堆中的数据没有必要复制，而仅仅是转移。没有必要复制他，因为x+y是右值，再次，从右值指向的对象中转移是没有问题的。</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总结一下：</w:t>
      </w:r>
      <w:r w:rsidRPr="009B4814">
        <w:rPr>
          <w:rFonts w:ascii="宋体" w:eastAsia="宋体" w:hAnsi="宋体" w:hint="eastAsia"/>
          <w:b/>
          <w:bCs/>
          <w:sz w:val="24"/>
          <w:szCs w:val="24"/>
        </w:rPr>
        <w:t>复制构造函数执行的是深度拷贝，因为源对象本身必须不能被改变。而转移构造函数却可以复制指针，把源对象的指针置空，这种形式下，这是安全的，因为用户不可能再使用这个对象了</w:t>
      </w:r>
      <w:r w:rsidRPr="009B4814">
        <w:rPr>
          <w:rFonts w:ascii="宋体" w:eastAsia="宋体" w:hAnsi="宋体"/>
          <w:sz w:val="24"/>
          <w:szCs w:val="24"/>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下面我们进一步讨论右值引用和move语义。</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C++98标准库中提供了一种唯一拥有性的智能指针std::auto_ptr，该类型在C++11中已被废弃，因为其“复制”行为是危险的。</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auto_ptr&lt;Shape&gt; a(new Triangle);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auto_ptr&lt;Shape&gt; b(a);</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注意b是怎样使用a进行初始化的，它不复制triangle，而是把triangle的所有权从a传递给了b，也可以说成“a 被转移进了b”或者“triangle被从a转移到了b”。</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auto_ptr 的复制构造函数可能看起来像这样（简化）：</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auto_ptr(auto_ptr&amp; source)   // note the missing const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p = source.p;</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source.p = 0;   // now the source no longer owns the object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auto_ptr 的</w:t>
      </w:r>
      <w:r w:rsidRPr="009B4814">
        <w:rPr>
          <w:rFonts w:ascii="宋体" w:eastAsia="宋体" w:hAnsi="宋体" w:hint="eastAsia"/>
          <w:b/>
          <w:bCs/>
          <w:sz w:val="24"/>
          <w:szCs w:val="24"/>
        </w:rPr>
        <w:t>危险之处在于看上去应该是复制，但实际上确是转移</w:t>
      </w:r>
      <w:r w:rsidRPr="009B4814">
        <w:rPr>
          <w:rFonts w:ascii="宋体" w:eastAsia="宋体" w:hAnsi="宋体"/>
          <w:sz w:val="24"/>
          <w:szCs w:val="24"/>
        </w:rPr>
        <w:t>。调用被转移过的</w:t>
      </w:r>
      <w:r w:rsidRPr="009B4814">
        <w:rPr>
          <w:rFonts w:ascii="宋体" w:eastAsia="宋体" w:hAnsi="宋体"/>
          <w:sz w:val="24"/>
          <w:szCs w:val="24"/>
        </w:rPr>
        <w:lastRenderedPageBreak/>
        <w:t>auto_ptr 的成员函数将会导致不可预知的后果。所以你必须非常谨慎的使用auto_ptr ，如果他被转移过。</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auto_ptr&lt;Shape&gt; make_triangle()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return auto_ptr&lt;Shape&gt;(new Triangle);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auto_ptr&lt;Shape&gt; c(make_triangle());      // move temporary into c</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double area = make_triangle()-&gt;area();   // perfectly safe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auto_ptr&lt;Shape&gt; a(new Triangle);    // create triangle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auto_ptr&lt;Shape&gt; b(a);               // move a into b</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double area = a-&gt;area();                // undefined behavior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显然，在持有auto_ptr 对象的a表达式和持有调用函数返回的auto_ptr值类型的make_triangle()表达式之间一定有一些潜在的区别，每调用一次后者就会创建一个新的auto_ptr对象。这里a 其实就是一个左值（lvalue）的例子，而make_triangle()就是右值（rvalue）的例子。</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转移像a这样的左值是非常危险的，因为我们可能调用a的成员函数，这会</w:t>
      </w:r>
      <w:r w:rsidRPr="009B4814">
        <w:rPr>
          <w:rFonts w:ascii="宋体" w:eastAsia="宋体" w:hAnsi="宋体" w:hint="eastAsia"/>
          <w:b/>
          <w:bCs/>
          <w:sz w:val="24"/>
          <w:szCs w:val="24"/>
        </w:rPr>
        <w:t>导致不可预知的行为</w:t>
      </w:r>
      <w:r w:rsidRPr="009B4814">
        <w:rPr>
          <w:rFonts w:ascii="宋体" w:eastAsia="宋体" w:hAnsi="宋体"/>
          <w:sz w:val="24"/>
          <w:szCs w:val="24"/>
        </w:rPr>
        <w:t>。另一方面，转移像make_triangle()这样的右值却是非常安全的，因为复制构造函数之后，我们不能再使用这个临时对象了，因为这个转移后的临时对象会在下一行之前销毁掉。</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我们现在知道</w:t>
      </w:r>
      <w:r w:rsidRPr="009B4814">
        <w:rPr>
          <w:rFonts w:ascii="宋体" w:eastAsia="宋体" w:hAnsi="宋体" w:hint="eastAsia"/>
          <w:b/>
          <w:bCs/>
          <w:sz w:val="24"/>
          <w:szCs w:val="24"/>
        </w:rPr>
        <w:t>转移左值是十分危险的，但是转移右值却是很安全的</w:t>
      </w:r>
      <w:r w:rsidRPr="009B4814">
        <w:rPr>
          <w:rFonts w:ascii="宋体" w:eastAsia="宋体" w:hAnsi="宋体"/>
          <w:sz w:val="24"/>
          <w:szCs w:val="24"/>
        </w:rPr>
        <w:t>。如果C++能从语言级别支持区分左值和右值参数，我就可以完全杜绝对左值转移，或者把转移左值在调用的时候暴露出来，以使我们不会不经意的转移左值。</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C++ 11对这个问题的答案是右值引用。</w:t>
      </w:r>
      <w:r w:rsidRPr="009B4814">
        <w:rPr>
          <w:rFonts w:ascii="宋体" w:eastAsia="宋体" w:hAnsi="宋体" w:hint="eastAsia"/>
          <w:b/>
          <w:bCs/>
          <w:sz w:val="24"/>
          <w:szCs w:val="24"/>
        </w:rPr>
        <w:t>右值引用是针对右值的新的引用类型</w:t>
      </w:r>
      <w:r w:rsidRPr="009B4814">
        <w:rPr>
          <w:rFonts w:ascii="宋体" w:eastAsia="宋体" w:hAnsi="宋体"/>
          <w:sz w:val="24"/>
          <w:szCs w:val="24"/>
        </w:rPr>
        <w:t>，语法是X&amp;&amp;。以前的老的引用类型X&amp; 现在被称作左值引用。</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使用右值引用X&amp;&amp;作为参数的最有用的函数之一就是转移构造函数X::X(X&amp;&amp; source)，它的主要作用是把源对象的本地资源转移给当前对象。</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C++ 11中，std::auto_ptr&lt; T &gt;已经被std::unique_ptr&lt; T &gt;所取代，后者就是利用的右值引用。</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其转移构造函数：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unique_ptr(unique_ptr&amp;&amp; source)   // note the rvalue reference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ptr = source.ptr;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source.ptr = nullptr;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这个转移构造函数跟auto_ptr中复制构造函数做的事情一样，但是它却只能接受右值作为参数。</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unique_ptr&lt;Shape&gt; a(new Triangle);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unique_ptr&lt;Shape&gt; b(a);                 // error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unique_ptr&lt;Shape&gt; c(make_triangle());       // okay</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第二行不能编译通过，因为a是左值，但是参数unique_ptr&amp;&amp; source只能接受右值，这正是我们所需要的，杜绝危险的隐式转移。第三行编译没有问题，因为make_triangle()是右值，转移构造函数会将临时对象的所有权转移给对象c，这正是我们需要的。</w:t>
      </w:r>
    </w:p>
    <w:p w:rsidR="00253418" w:rsidRPr="003911AB" w:rsidRDefault="00253418" w:rsidP="005A6005">
      <w:pPr>
        <w:pStyle w:val="2"/>
        <w:adjustRightInd w:val="0"/>
        <w:snapToGrid w:val="0"/>
        <w:spacing w:before="0" w:after="0" w:line="240" w:lineRule="auto"/>
        <w:contextualSpacing/>
        <w:rPr>
          <w:rFonts w:ascii="黑体" w:eastAsia="黑体" w:hAnsi="黑体"/>
          <w:b w:val="0"/>
          <w:color w:val="00B0F0"/>
          <w:sz w:val="24"/>
          <w:szCs w:val="24"/>
        </w:rPr>
      </w:pPr>
      <w:bookmarkStart w:id="72" w:name="_Toc7994317"/>
      <w:r w:rsidRPr="003911AB">
        <w:rPr>
          <w:rFonts w:ascii="黑体" w:eastAsia="黑体" w:hAnsi="黑体"/>
          <w:b w:val="0"/>
          <w:color w:val="00B0F0"/>
          <w:sz w:val="24"/>
          <w:szCs w:val="24"/>
        </w:rPr>
        <w:t>34：右值引用和move语义？</w:t>
      </w:r>
      <w:bookmarkEnd w:id="72"/>
    </w:p>
    <w:p w:rsidR="007659D0" w:rsidRPr="009B4814" w:rsidRDefault="007659D0" w:rsidP="005A6005">
      <w:pPr>
        <w:pStyle w:val="20"/>
        <w:adjustRightInd w:val="0"/>
        <w:snapToGrid w:val="0"/>
        <w:ind w:firstLine="482"/>
        <w:contextualSpacing/>
        <w:rPr>
          <w:rFonts w:ascii="宋体" w:eastAsia="宋体" w:hAnsi="宋体"/>
          <w:b/>
          <w:bCs/>
          <w:sz w:val="24"/>
          <w:szCs w:val="24"/>
        </w:rPr>
      </w:pPr>
      <w:bookmarkStart w:id="73" w:name="t25"/>
      <w:bookmarkEnd w:id="73"/>
      <w:r w:rsidRPr="009B4814">
        <w:rPr>
          <w:rFonts w:ascii="宋体" w:eastAsia="宋体" w:hAnsi="宋体"/>
          <w:b/>
          <w:bCs/>
          <w:sz w:val="24"/>
          <w:szCs w:val="24"/>
        </w:rPr>
        <w:t>转移左值</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有时候，我们可能想转移左值，也就是说，有时候我们想让编译器把左值当作右值对待，以便能使用转移构造函数，即便这有点不安全。出于这个目的，C++ 11在标准库的头文件&lt; utility &gt;中提供了一个模板函数std::move。实际上，</w:t>
      </w:r>
      <w:r w:rsidRPr="009B4814">
        <w:rPr>
          <w:rFonts w:ascii="宋体" w:eastAsia="宋体" w:hAnsi="宋体" w:hint="eastAsia"/>
          <w:b/>
          <w:bCs/>
          <w:sz w:val="24"/>
          <w:szCs w:val="24"/>
        </w:rPr>
        <w:t>std::move仅仅是简单地将左值转换为右值，它本身并没有转移任何东西。它仅仅是让对象可以转移。</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以下是如何正确的转移左值：</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unique_ptr&lt;Shape&gt; a(new Triangle);</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unique_ptr&lt;Shape&gt; b(a);              // still an error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unique_ptr&lt;Shape&gt; c(std::move(a));   // okay</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请注意，第三行之后，a不再拥有Triangle对象。不过这没有关系，因为</w:t>
      </w:r>
      <w:r w:rsidRPr="009B4814">
        <w:rPr>
          <w:rFonts w:ascii="宋体" w:eastAsia="宋体" w:hAnsi="宋体" w:hint="eastAsia"/>
          <w:b/>
          <w:bCs/>
          <w:sz w:val="24"/>
          <w:szCs w:val="24"/>
        </w:rPr>
        <w:t>通过明确的写出std::move(a)，我们很清楚我们的意图</w:t>
      </w:r>
      <w:r w:rsidRPr="009B4814">
        <w:rPr>
          <w:rFonts w:ascii="宋体" w:eastAsia="宋体" w:hAnsi="宋体"/>
          <w:sz w:val="24"/>
          <w:szCs w:val="24"/>
        </w:rPr>
        <w:t>：亲爱的转移构造函数，你可以对a做任何想要做的事情来初始化c；</w:t>
      </w:r>
      <w:r w:rsidRPr="009B4814">
        <w:rPr>
          <w:rFonts w:ascii="宋体" w:eastAsia="宋体" w:hAnsi="宋体" w:hint="eastAsia"/>
          <w:b/>
          <w:bCs/>
          <w:sz w:val="24"/>
          <w:szCs w:val="24"/>
        </w:rPr>
        <w:t>我不再需要a了</w:t>
      </w:r>
      <w:r w:rsidRPr="009B4814">
        <w:rPr>
          <w:rFonts w:ascii="宋体" w:eastAsia="宋体" w:hAnsi="宋体"/>
          <w:sz w:val="24"/>
          <w:szCs w:val="24"/>
        </w:rPr>
        <w:t>，对于a，您请自便。</w:t>
      </w:r>
    </w:p>
    <w:p w:rsidR="007659D0" w:rsidRPr="009B4814" w:rsidRDefault="007659D0"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当然，如果你在使用了mova(a)之后，还继续使用a，那无疑是搬起石头砸自己的脚，还是会导致严重的运行错误。</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总之，std::move(some_lvalue)将左值转换为右值（</w:t>
      </w:r>
      <w:r w:rsidRPr="009B4814">
        <w:rPr>
          <w:rFonts w:ascii="宋体" w:eastAsia="宋体" w:hAnsi="宋体" w:hint="eastAsia"/>
          <w:b/>
          <w:bCs/>
          <w:sz w:val="24"/>
          <w:szCs w:val="24"/>
        </w:rPr>
        <w:t>可以理解为一种类型转换</w:t>
      </w:r>
      <w:r w:rsidRPr="009B4814">
        <w:rPr>
          <w:rFonts w:ascii="宋体" w:eastAsia="宋体" w:hAnsi="宋体"/>
          <w:sz w:val="24"/>
          <w:szCs w:val="24"/>
        </w:rPr>
        <w:t>），使接下来的转移成为可能。</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一个例子：</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class Foo</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unique_ptr&lt;Shape&gt; member;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public:</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Foo(unique_ptr&lt;Shape&gt;&amp;&amp; parameter)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 member(parameter)   // error</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7659D0"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7659D0" w:rsidRPr="009B4814" w:rsidRDefault="007659D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sz w:val="24"/>
          <w:szCs w:val="24"/>
        </w:rPr>
        <w:t>上面的parameter，其类型是一个右值引用，只能说明parameter是指向右值的引用，而</w:t>
      </w:r>
      <w:r w:rsidRPr="009B4814">
        <w:rPr>
          <w:rFonts w:ascii="宋体" w:eastAsia="宋体" w:hAnsi="宋体" w:hint="eastAsia"/>
          <w:b/>
          <w:bCs/>
          <w:sz w:val="24"/>
          <w:szCs w:val="24"/>
        </w:rPr>
        <w:t>parameter本身是个左值</w:t>
      </w:r>
      <w:r w:rsidRPr="009B4814">
        <w:rPr>
          <w:rFonts w:ascii="宋体" w:eastAsia="宋体" w:hAnsi="宋体"/>
          <w:sz w:val="24"/>
          <w:szCs w:val="24"/>
        </w:rPr>
        <w:t>。（Things that are declared as rvalue reference can be lvalues or rvalues. The distinguishing criterion is: if it has a name, then it is an lvalue. Otherwise, it is an rvalue.）</w:t>
      </w:r>
    </w:p>
    <w:p w:rsidR="008F5E8E" w:rsidRPr="00F847F6" w:rsidRDefault="007659D0" w:rsidP="00F847F6">
      <w:pPr>
        <w:pStyle w:val="20"/>
        <w:adjustRightInd w:val="0"/>
        <w:snapToGrid w:val="0"/>
        <w:contextualSpacing/>
        <w:rPr>
          <w:rFonts w:ascii="宋体" w:eastAsia="宋体" w:hAnsi="宋体"/>
          <w:szCs w:val="21"/>
        </w:rPr>
      </w:pPr>
      <w:r w:rsidRPr="00F847F6">
        <w:rPr>
          <w:rFonts w:ascii="宋体" w:eastAsia="宋体" w:hAnsi="宋体"/>
          <w:szCs w:val="21"/>
        </w:rPr>
        <w:t>因此以上对parameter的转移是不允许的，需要使用std::move来显示转换成右值。</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4" w:name="_Toc7994318"/>
      <w:r w:rsidRPr="003911AB">
        <w:rPr>
          <w:rFonts w:ascii="黑体" w:eastAsia="黑体" w:hAnsi="黑体"/>
          <w:b w:val="0"/>
          <w:color w:val="00B0F0"/>
          <w:sz w:val="24"/>
          <w:szCs w:val="24"/>
        </w:rPr>
        <w:t>35：STL里resize和reserve的区别？</w:t>
      </w:r>
      <w:bookmarkEnd w:id="74"/>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hint="eastAsia"/>
          <w:b/>
          <w:bCs/>
          <w:szCs w:val="21"/>
        </w:rPr>
        <w:t>首先，两个函数的功能是有区别的：</w:t>
      </w:r>
    </w:p>
    <w:p w:rsidR="00E527AC" w:rsidRPr="009B4814" w:rsidRDefault="00E527AC"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reserve</w:t>
      </w:r>
      <w:r w:rsidRPr="009B4814">
        <w:rPr>
          <w:rFonts w:ascii="宋体" w:eastAsia="宋体" w:hAnsi="宋体" w:hint="eastAsia"/>
          <w:sz w:val="24"/>
          <w:szCs w:val="24"/>
        </w:rPr>
        <w:t>是容器预留空间，但并不真正创建元素对象，在创建对象之前，不能引用容器内的元素，因此当加入新的元素时，需要用push_back()/insert()函数。</w:t>
      </w:r>
    </w:p>
    <w:p w:rsidR="00E527AC" w:rsidRPr="009B4814" w:rsidRDefault="00E527AC"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resize</w:t>
      </w:r>
      <w:r w:rsidRPr="009B4814">
        <w:rPr>
          <w:rFonts w:ascii="宋体" w:eastAsia="宋体" w:hAnsi="宋体" w:hint="eastAsia"/>
          <w:sz w:val="24"/>
          <w:szCs w:val="24"/>
        </w:rPr>
        <w:t>是改变容器的大小，并且创建对象，因此，调用这个函数之后，就可以引用容器内的对象了，因此当加入新的元素时，用operator[]操作符，或者用迭代器来引用元素对象。</w:t>
      </w:r>
      <w:r w:rsidRPr="009B4814">
        <w:rPr>
          <w:rFonts w:ascii="宋体" w:eastAsia="宋体" w:hAnsi="宋体" w:hint="eastAsia"/>
          <w:sz w:val="24"/>
          <w:szCs w:val="24"/>
        </w:rPr>
        <w:br/>
      </w:r>
      <w:r w:rsidRPr="009B4814">
        <w:rPr>
          <w:rFonts w:ascii="宋体" w:eastAsia="宋体" w:hAnsi="宋体" w:hint="eastAsia"/>
          <w:b/>
          <w:bCs/>
          <w:sz w:val="24"/>
          <w:szCs w:val="24"/>
        </w:rPr>
        <w:t>其次，两个函数的形式是有区别的：</w:t>
      </w:r>
      <w:r w:rsidRPr="009B4814">
        <w:rPr>
          <w:rFonts w:ascii="宋体" w:eastAsia="宋体" w:hAnsi="宋体" w:hint="eastAsia"/>
          <w:sz w:val="24"/>
          <w:szCs w:val="24"/>
        </w:rPr>
        <w:br/>
        <w:t>    reserve函数之后一个参数，即需要预留的容器的空间；</w:t>
      </w:r>
      <w:r w:rsidRPr="009B4814">
        <w:rPr>
          <w:rFonts w:ascii="宋体" w:eastAsia="宋体" w:hAnsi="宋体" w:hint="eastAsia"/>
          <w:sz w:val="24"/>
          <w:szCs w:val="24"/>
        </w:rPr>
        <w:br/>
        <w:t>    resize函数可以有两个参数，第一个参数是容器新的大小，第二个参数是要加入容器中的新元素，如果这个参数被省略，那么就调用元素对象的默认构造函数。</w:t>
      </w:r>
      <w:r w:rsidRPr="009B4814">
        <w:rPr>
          <w:rFonts w:ascii="宋体" w:eastAsia="宋体" w:hAnsi="宋体" w:hint="eastAsia"/>
          <w:sz w:val="24"/>
          <w:szCs w:val="24"/>
        </w:rPr>
        <w:br/>
        <w:t>    初次接触这两个接口也许会混淆，其实接口的命名就是对功能的绝佳描述，resize就是重新分配大小，reserve就是预留一定的空间。这两个接口即存在差别，也有共同点。下面就它们的细节进行分析。</w:t>
      </w:r>
      <w:r w:rsidRPr="009B4814">
        <w:rPr>
          <w:rFonts w:ascii="宋体" w:eastAsia="宋体" w:hAnsi="宋体" w:hint="eastAsia"/>
          <w:sz w:val="24"/>
          <w:szCs w:val="24"/>
        </w:rPr>
        <w:br/>
        <w:t>     为实现resize的语义，resize接口做了两个保证：</w:t>
      </w:r>
    </w:p>
    <w:p w:rsidR="00E527AC" w:rsidRPr="00F847F6" w:rsidRDefault="00E527AC"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一是保证区间[0, new_size)范围内数据有效，如果下标index在此区间内，vector[indext]是合法的。</w:t>
      </w:r>
    </w:p>
    <w:p w:rsidR="00E527AC" w:rsidRPr="00F847F6" w:rsidRDefault="00E527AC"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二是保证区间[0, new_size)范围以外数据无效，如果下标index在区间外，vector[indext]是非法的。</w:t>
      </w:r>
    </w:p>
    <w:p w:rsidR="00E527AC" w:rsidRPr="00F847F6" w:rsidRDefault="00E527AC"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reserve只是保证vector的空间大小(capacity)最少达到它的参数所指定的大小n。在区间[0, n)范围内，如果下标是index，vector[index]这种访问有可能是合法的，也有可能是非法的，视具体情况而定。</w:t>
      </w:r>
    </w:p>
    <w:p w:rsidR="00E527AC" w:rsidRPr="00F847F6" w:rsidRDefault="00E527AC"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resize和reserve接口的共同点是它们都保证了vector的空间大小(capacity)最少达到它的参数所指定的大小。</w:t>
      </w:r>
      <w:r w:rsidRPr="00F847F6">
        <w:rPr>
          <w:rFonts w:ascii="宋体" w:eastAsia="宋体" w:hAnsi="宋体" w:hint="eastAsia"/>
          <w:szCs w:val="21"/>
        </w:rPr>
        <w:br/>
        <w:t>因两接口的源代码相当精简，以至于可以在这里贴上它们：</w:t>
      </w:r>
      <w:r w:rsidRPr="00F847F6">
        <w:rPr>
          <w:rFonts w:ascii="宋体" w:eastAsia="宋体" w:hAnsi="宋体" w:hint="eastAsia"/>
          <w:szCs w:val="21"/>
        </w:rPr>
        <w:br/>
        <w:t>  void resize(size_type new_size) { resize(new_size, T()); }</w:t>
      </w:r>
      <w:r w:rsidRPr="00F847F6">
        <w:rPr>
          <w:rFonts w:ascii="宋体" w:eastAsia="宋体" w:hAnsi="宋体" w:hint="eastAsia"/>
          <w:szCs w:val="21"/>
        </w:rPr>
        <w:br/>
      </w:r>
      <w:r w:rsidRPr="00F847F6">
        <w:rPr>
          <w:rFonts w:ascii="宋体" w:eastAsia="宋体" w:hAnsi="宋体" w:hint="eastAsia"/>
          <w:szCs w:val="21"/>
        </w:rPr>
        <w:lastRenderedPageBreak/>
        <w:t>  void resize(size_type new_size, const T&amp; x) {</w:t>
      </w:r>
      <w:r w:rsidRPr="00F847F6">
        <w:rPr>
          <w:rFonts w:ascii="宋体" w:eastAsia="宋体" w:hAnsi="宋体" w:hint="eastAsia"/>
          <w:szCs w:val="21"/>
        </w:rPr>
        <w:br/>
        <w:t>    if (new_size &lt; size()) </w:t>
      </w:r>
      <w:r w:rsidRPr="00F847F6">
        <w:rPr>
          <w:rFonts w:ascii="宋体" w:eastAsia="宋体" w:hAnsi="宋体" w:hint="eastAsia"/>
          <w:szCs w:val="21"/>
        </w:rPr>
        <w:br/>
        <w:t>      erase(begin() + new_size, end()); // erase区间范围以外的数据，确保区间以外的数据无效</w:t>
      </w:r>
      <w:r w:rsidRPr="00F847F6">
        <w:rPr>
          <w:rFonts w:ascii="宋体" w:eastAsia="宋体" w:hAnsi="宋体" w:hint="eastAsia"/>
          <w:szCs w:val="21"/>
        </w:rPr>
        <w:br/>
        <w:t>    else</w:t>
      </w:r>
      <w:r w:rsidRPr="00F847F6">
        <w:rPr>
          <w:rFonts w:ascii="宋体" w:eastAsia="宋体" w:hAnsi="宋体" w:hint="eastAsia"/>
          <w:szCs w:val="21"/>
        </w:rPr>
        <w:br/>
        <w:t>      insert(end(), new_size - size(), x); // 填补区间范围内空缺的数据，确保区间内的数据有效</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vector&lt;int&gt; myVec;</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myVec.reserve( 100 );     // 新元素还没有构造,</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 xml:space="preserve">                          // 此时不能用[]访问元素</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for (int i = 0; i &lt; 100; i++ )</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 xml:space="preserve">     myVec.push_back( i ); //新元素这时才构造</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myVec.resize( 102 );      // 用元素的默认构造函数构造了两个新的元素</w:t>
      </w:r>
    </w:p>
    <w:p w:rsidR="00E527AC"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myVec[100] = 1;           //直接操作新元素</w:t>
      </w:r>
    </w:p>
    <w:p w:rsidR="00253418" w:rsidRPr="00DB1982" w:rsidRDefault="00E527AC" w:rsidP="005A6005">
      <w:pPr>
        <w:adjustRightInd w:val="0"/>
        <w:snapToGrid w:val="0"/>
        <w:contextualSpacing/>
        <w:jc w:val="left"/>
        <w:rPr>
          <w:rFonts w:ascii="宋体" w:eastAsia="宋体" w:hAnsi="宋体"/>
          <w:szCs w:val="21"/>
        </w:rPr>
      </w:pPr>
      <w:r w:rsidRPr="00DB1982">
        <w:rPr>
          <w:rFonts w:ascii="宋体" w:eastAsia="宋体" w:hAnsi="宋体"/>
          <w:szCs w:val="21"/>
        </w:rPr>
        <w:t>myVec[101] = 2;</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5" w:name="_Toc7994319"/>
      <w:r w:rsidRPr="003911AB">
        <w:rPr>
          <w:rFonts w:ascii="黑体" w:eastAsia="黑体" w:hAnsi="黑体"/>
          <w:b w:val="0"/>
          <w:color w:val="00B0F0"/>
          <w:sz w:val="24"/>
          <w:szCs w:val="24"/>
        </w:rPr>
        <w:t>36：vector和deque的区别？</w:t>
      </w:r>
      <w:bookmarkEnd w:id="75"/>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vector概述</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vector的数据安排以及操作方式,与array非常相似。两者的唯一差别在于空间的运用的灵活性。array是静态空间，一旦配置了就不能改变；要换个大(或小)一点的房子，可以，一切琐细得由客户端自己来：首先配置一块新空间,然后将元素从旧址一一搬往新址，再把原来的空间释还给系统。vector是动态空间，随着元素的加入，它的内部机制会自行扩充空间以容纳新元素。因此,，vector的运用对于内存的合理利用与运用的灵活性有很大的帮助，我们再也不必因为害怕空间不足而，一开始就要求一个大块头array了，我们可以安心使用vector，吃多少用多少。</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vector的数据结构</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vector所采用的数据结构非常简单：线性线性空间。它以两个迭代器start和finish分别指向配置得来的连续空间中目前已经被使用的范围，并以迭代器end_of_storage指向整块连续空间的尾端：</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template&lt;class T, class Alloc = alloc&gt;</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class vector {</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protected:</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iterator start;             //表示目前使用空间的头</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iterator finish;            //表示目前使用空间的尾</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iterator end_of_storage;    //表示目前可用空间的尾</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为了降低空间配置时的速度成本，</w:t>
      </w:r>
      <w:r w:rsidRPr="00F847F6">
        <w:rPr>
          <w:rFonts w:ascii="宋体" w:eastAsia="宋体" w:hAnsi="宋体"/>
          <w:szCs w:val="21"/>
        </w:rPr>
        <w:t>vector实际配置的大小可能比客户端需求更大一些，以备将来可能的扩充。</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vector的构造与内存管理</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当我们以</w:t>
      </w:r>
      <w:r w:rsidRPr="00F847F6">
        <w:rPr>
          <w:rFonts w:ascii="宋体" w:eastAsia="宋体" w:hAnsi="宋体"/>
          <w:szCs w:val="21"/>
        </w:rPr>
        <w:t>push_back()将新元素插入vector尾端时，该函数首先检查是否还有备用空间，如果有就直接在备用空间上构造元素，并调整迭代器finish，使vector变大。如果没有备用空间了，就扩充空间（重新配置、移动数据、释放原空间）。</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注意：所谓动态增加大小，并不是在原空间之后接续新空间，而是以原大小的两倍另外配置一块较大空间，然后将原内容拷贝过来，然后才开始在原内容之后构造新元素，并释放原空间。因此，对</w:t>
      </w:r>
      <w:r w:rsidRPr="00F847F6">
        <w:rPr>
          <w:rFonts w:ascii="宋体" w:eastAsia="宋体" w:hAnsi="宋体"/>
          <w:szCs w:val="21"/>
        </w:rPr>
        <w:t>vector的任何操作，一旦引起空间的重新配置，指向原vector的所有迭代器就都失效了。</w:t>
      </w:r>
    </w:p>
    <w:p w:rsidR="00132A02" w:rsidRPr="00F847F6" w:rsidRDefault="006D30DC" w:rsidP="00F847F6">
      <w:pPr>
        <w:pStyle w:val="20"/>
        <w:adjustRightInd w:val="0"/>
        <w:snapToGrid w:val="0"/>
        <w:contextualSpacing/>
        <w:rPr>
          <w:rFonts w:ascii="宋体" w:eastAsia="宋体" w:hAnsi="宋体"/>
          <w:szCs w:val="21"/>
        </w:rPr>
      </w:pP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2、deque</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deque概述</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deque是一种双向开口的连续线性空间。所谓双向开口，意思是可以在头尾两端分别做元素的插入和删除操作。</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lastRenderedPageBreak/>
        <w:t>deque的中控器</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deque系由一段一段的定量连续空间构成。一旦有必要在deque的前端或尾端增加新空间，便配置一段定量连续空间，串接在整个deque的头端或尾端。deque的最大任务，便是在这些分段的定量连续空间上，维护其整体连续的假象，并提供随机存取的接口。避开了“重新配置、复制、释放”的轮回，代价则是复杂的迭代器架构。</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deque采用一块所谓的map(注意,不是STL的map容器)作为主控。这里所谓map是一小块连续空间 ，其中每个元素(此处称为一个节点, node)都是指针，指向另一段(较大的) 连续线性空间，称为缓冲区。缓冲区才是deque的存储空间主体。</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template &lt;class T, class Allod  alloc, size_t Bufsiz = 0&gt;</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class deque {</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public:</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typedef T value_type;</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typedef value_type* pointer;</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protected:</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typedef pointer* map pointer;</w:t>
      </w:r>
    </w:p>
    <w:p w:rsidR="00132A02" w:rsidRPr="00F847F6" w:rsidRDefault="006D30DC" w:rsidP="00F847F6">
      <w:pPr>
        <w:pStyle w:val="20"/>
        <w:adjustRightInd w:val="0"/>
        <w:snapToGrid w:val="0"/>
        <w:contextualSpacing/>
        <w:rPr>
          <w:rFonts w:ascii="宋体" w:eastAsia="宋体" w:hAnsi="宋体"/>
          <w:szCs w:val="21"/>
        </w:rPr>
      </w:pP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protected:</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map_pointer map;//指向map，map是块连续空间，其内的每个元素都是一个指针，指向一块缓冲区</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 xml:space="preserve">    size_type map_size;//map可容纳多少指针</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deque的构造与内存管理</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如果申请的</w:t>
      </w:r>
      <w:r w:rsidRPr="00F847F6">
        <w:rPr>
          <w:rFonts w:ascii="宋体" w:eastAsia="宋体" w:hAnsi="宋体"/>
          <w:szCs w:val="21"/>
        </w:rPr>
        <w:t>map空间不够时，也需要重新配置更大的空间，将原来map里的指针拷贝过来，最后释放原来的空间。</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3、vector和deque的区别</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vector是单向开口的连续线性空间， dequeu是一种双向开口的连续线性定 ；</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deque允许于常数时间内对起头端进行元素的插入或移除操作 ；</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deque没有所谓容量(capacity)观念，因为它是动态地以分段连续空间组合而成，随时可以增加一段新的空间并链接起来</w:t>
      </w:r>
    </w:p>
    <w:p w:rsidR="00132A02"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szCs w:val="21"/>
        </w:rPr>
        <w:t>4、参考资料</w:t>
      </w:r>
    </w:p>
    <w:p w:rsidR="00062340" w:rsidRPr="00F847F6" w:rsidRDefault="003007D5"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侯捷著《</w:t>
      </w:r>
      <w:r w:rsidRPr="00F847F6">
        <w:rPr>
          <w:rFonts w:ascii="宋体" w:eastAsia="宋体" w:hAnsi="宋体"/>
          <w:szCs w:val="21"/>
        </w:rPr>
        <w:t>STL源码剖析》</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6" w:name="_Toc7994320"/>
      <w:r w:rsidRPr="003911AB">
        <w:rPr>
          <w:rFonts w:ascii="黑体" w:eastAsia="黑体" w:hAnsi="黑体"/>
          <w:b w:val="0"/>
          <w:color w:val="00B0F0"/>
          <w:sz w:val="24"/>
          <w:szCs w:val="24"/>
        </w:rPr>
        <w:t>37：不同排序算法的比较？</w:t>
      </w:r>
      <w:bookmarkEnd w:id="76"/>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一、插入排序</w:t>
      </w: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1、直接插入排序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206365" cy="3759926"/>
            <wp:effectExtent l="0" t="0" r="0" b="0"/>
            <wp:docPr id="33" name="图片 3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5840" cy="3773990"/>
                    </a:xfrm>
                    <a:prstGeom prst="rect">
                      <a:avLst/>
                    </a:prstGeom>
                    <a:noFill/>
                    <a:ln>
                      <a:noFill/>
                    </a:ln>
                  </pic:spPr>
                </pic:pic>
              </a:graphicData>
            </a:graphic>
          </wp:inline>
        </w:drawing>
      </w: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2、希尔排序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315585" cy="3787254"/>
            <wp:effectExtent l="0" t="0" r="0" b="3810"/>
            <wp:docPr id="32" name="图片 3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9767" cy="3797358"/>
                    </a:xfrm>
                    <a:prstGeom prst="rect">
                      <a:avLst/>
                    </a:prstGeom>
                    <a:noFill/>
                    <a:ln>
                      <a:noFill/>
                    </a:ln>
                  </pic:spPr>
                </pic:pic>
              </a:graphicData>
            </a:graphic>
          </wp:inline>
        </w:drawing>
      </w: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二、交换排序</w:t>
      </w: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1、冒泡排序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274265" cy="3480179"/>
            <wp:effectExtent l="0" t="0" r="3175" b="6350"/>
            <wp:docPr id="31" name="图片 3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0475" cy="3504072"/>
                    </a:xfrm>
                    <a:prstGeom prst="rect">
                      <a:avLst/>
                    </a:prstGeom>
                    <a:noFill/>
                    <a:ln>
                      <a:noFill/>
                    </a:ln>
                  </pic:spPr>
                </pic:pic>
              </a:graphicData>
            </a:graphic>
          </wp:inline>
        </w:drawing>
      </w: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2、快速排序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725160" cy="4926842"/>
            <wp:effectExtent l="0" t="0" r="8890" b="7620"/>
            <wp:docPr id="30" name="图片 3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361" cy="4933039"/>
                    </a:xfrm>
                    <a:prstGeom prst="rect">
                      <a:avLst/>
                    </a:prstGeom>
                    <a:noFill/>
                    <a:ln>
                      <a:noFill/>
                    </a:ln>
                  </pic:spPr>
                </pic:pic>
              </a:graphicData>
            </a:graphic>
          </wp:inline>
        </w:drawing>
      </w: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三、选择排序</w:t>
      </w: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lastRenderedPageBreak/>
        <w:t>1、简单选择排序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4735773" cy="4230268"/>
            <wp:effectExtent l="0" t="0" r="8255" b="0"/>
            <wp:docPr id="29" name="图片 2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8758" cy="4259732"/>
                    </a:xfrm>
                    <a:prstGeom prst="rect">
                      <a:avLst/>
                    </a:prstGeom>
                    <a:noFill/>
                    <a:ln>
                      <a:noFill/>
                    </a:ln>
                  </pic:spPr>
                </pic:pic>
              </a:graphicData>
            </a:graphic>
          </wp:inline>
        </w:drawing>
      </w: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2、堆排序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418455" cy="7355840"/>
            <wp:effectExtent l="0" t="0" r="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8455" cy="7355840"/>
                    </a:xfrm>
                    <a:prstGeom prst="rect">
                      <a:avLst/>
                    </a:prstGeom>
                    <a:noFill/>
                    <a:ln>
                      <a:noFill/>
                    </a:ln>
                  </pic:spPr>
                </pic:pic>
              </a:graphicData>
            </a:graphic>
          </wp:inline>
        </w:drawing>
      </w: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四、归并排序</w:t>
      </w: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1、二路归并排序</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834380" cy="6925945"/>
            <wp:effectExtent l="0" t="0" r="0" b="8255"/>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4380" cy="6925945"/>
                    </a:xfrm>
                    <a:prstGeom prst="rect">
                      <a:avLst/>
                    </a:prstGeom>
                    <a:noFill/>
                    <a:ln>
                      <a:noFill/>
                    </a:ln>
                  </pic:spPr>
                </pic:pic>
              </a:graphicData>
            </a:graphic>
          </wp:inline>
        </w:drawing>
      </w: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3E1235" w:rsidRPr="00DB1982" w:rsidRDefault="003E1235" w:rsidP="005A6005">
      <w:pPr>
        <w:adjustRightInd w:val="0"/>
        <w:snapToGrid w:val="0"/>
        <w:contextualSpacing/>
        <w:rPr>
          <w:rFonts w:ascii="宋体" w:eastAsia="宋体" w:hAnsi="宋体"/>
          <w:b/>
          <w:bCs/>
          <w:szCs w:val="21"/>
        </w:rPr>
      </w:pPr>
    </w:p>
    <w:p w:rsidR="006A221D" w:rsidRPr="00DB1982" w:rsidRDefault="006A221D" w:rsidP="005A6005">
      <w:pPr>
        <w:adjustRightInd w:val="0"/>
        <w:snapToGrid w:val="0"/>
        <w:contextualSpacing/>
        <w:rPr>
          <w:rFonts w:ascii="宋体" w:eastAsia="宋体" w:hAnsi="宋体"/>
          <w:b/>
          <w:bCs/>
          <w:szCs w:val="21"/>
        </w:rPr>
      </w:pPr>
      <w:r w:rsidRPr="00DB1982">
        <w:rPr>
          <w:rFonts w:ascii="宋体" w:eastAsia="宋体" w:hAnsi="宋体" w:hint="eastAsia"/>
          <w:b/>
          <w:bCs/>
          <w:szCs w:val="21"/>
        </w:rPr>
        <w:t>五、不同排序算法比较</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295690" cy="3487060"/>
            <wp:effectExtent l="0" t="0" r="635"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2224" cy="3504532"/>
                    </a:xfrm>
                    <a:prstGeom prst="rect">
                      <a:avLst/>
                    </a:prstGeom>
                    <a:noFill/>
                    <a:ln>
                      <a:noFill/>
                    </a:ln>
                  </pic:spPr>
                </pic:pic>
              </a:graphicData>
            </a:graphic>
          </wp:inline>
        </w:drawing>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302098" cy="2105832"/>
            <wp:effectExtent l="0" t="0" r="0" b="8890"/>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7078" cy="2111782"/>
                    </a:xfrm>
                    <a:prstGeom prst="rect">
                      <a:avLst/>
                    </a:prstGeom>
                    <a:noFill/>
                    <a:ln>
                      <a:noFill/>
                    </a:ln>
                  </pic:spPr>
                </pic:pic>
              </a:graphicData>
            </a:graphic>
          </wp:inline>
        </w:drawing>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7" w:name="_Toc7994321"/>
      <w:r w:rsidRPr="003911AB">
        <w:rPr>
          <w:rFonts w:ascii="黑体" w:eastAsia="黑体" w:hAnsi="黑体"/>
          <w:b w:val="0"/>
          <w:color w:val="00B0F0"/>
          <w:sz w:val="24"/>
          <w:szCs w:val="24"/>
        </w:rPr>
        <w:t>38：大端和小端的区别，以及如何判断一台机器是大端还是小端？</w:t>
      </w:r>
      <w:bookmarkEnd w:id="77"/>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int checkCPU()</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union w</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int a;</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char b;</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}c;</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c.a = 1;</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 xml:space="preserve">    return (c.b == 1);//小端返回1，大端返回0</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szCs w:val="21"/>
        </w:rPr>
        <w:t>}</w:t>
      </w:r>
    </w:p>
    <w:p w:rsidR="006A221D" w:rsidRPr="00F847F6" w:rsidRDefault="006A221D"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采用</w:t>
      </w:r>
      <w:r w:rsidRPr="00F847F6">
        <w:rPr>
          <w:rFonts w:ascii="宋体" w:eastAsia="宋体" w:hAnsi="宋体"/>
          <w:szCs w:val="21"/>
        </w:rPr>
        <w:t>Little-endian模式的CPU对操作数的存放方式是从低字节到高字节，而Big-endian模式对操作数的存放方式是从高字节到低字节。例如32bit的数 0x12345678 在Little-endian模式CPU内存中的存放方式(假设从地址0x4000开始存放)为：</w:t>
      </w:r>
    </w:p>
    <w:p w:rsidR="006A221D" w:rsidRPr="00F847F6" w:rsidRDefault="006A221D" w:rsidP="00F847F6">
      <w:pPr>
        <w:pStyle w:val="20"/>
        <w:adjustRightInd w:val="0"/>
        <w:snapToGrid w:val="0"/>
        <w:contextualSpacing/>
        <w:rPr>
          <w:rFonts w:ascii="宋体" w:eastAsia="宋体" w:hAnsi="宋体"/>
          <w:szCs w:val="21"/>
        </w:rPr>
      </w:pPr>
      <w:r w:rsidRPr="00F847F6">
        <w:rPr>
          <w:rFonts w:ascii="宋体" w:eastAsia="宋体" w:hAnsi="宋体"/>
          <w:szCs w:val="21"/>
        </w:rPr>
        <w:t>0x4000    0x78</w:t>
      </w:r>
    </w:p>
    <w:p w:rsidR="006A221D" w:rsidRPr="00F847F6" w:rsidRDefault="006A221D" w:rsidP="00F847F6">
      <w:pPr>
        <w:pStyle w:val="20"/>
        <w:adjustRightInd w:val="0"/>
        <w:snapToGrid w:val="0"/>
        <w:contextualSpacing/>
        <w:rPr>
          <w:rFonts w:ascii="宋体" w:eastAsia="宋体" w:hAnsi="宋体"/>
          <w:szCs w:val="21"/>
        </w:rPr>
      </w:pPr>
      <w:r w:rsidRPr="00F847F6">
        <w:rPr>
          <w:rFonts w:ascii="宋体" w:eastAsia="宋体" w:hAnsi="宋体"/>
          <w:szCs w:val="21"/>
        </w:rPr>
        <w:t>0x4001    0x56</w:t>
      </w:r>
    </w:p>
    <w:p w:rsidR="006A221D" w:rsidRPr="00F847F6" w:rsidRDefault="006A221D" w:rsidP="00F847F6">
      <w:pPr>
        <w:pStyle w:val="20"/>
        <w:adjustRightInd w:val="0"/>
        <w:snapToGrid w:val="0"/>
        <w:contextualSpacing/>
        <w:rPr>
          <w:rFonts w:ascii="宋体" w:eastAsia="宋体" w:hAnsi="宋体"/>
          <w:szCs w:val="21"/>
        </w:rPr>
      </w:pPr>
      <w:r w:rsidRPr="00F847F6">
        <w:rPr>
          <w:rFonts w:ascii="宋体" w:eastAsia="宋体" w:hAnsi="宋体"/>
          <w:szCs w:val="21"/>
        </w:rPr>
        <w:t>0x4002    0x34</w:t>
      </w:r>
    </w:p>
    <w:p w:rsidR="006A221D" w:rsidRPr="00F847F6" w:rsidRDefault="006A221D" w:rsidP="00F847F6">
      <w:pPr>
        <w:pStyle w:val="20"/>
        <w:adjustRightInd w:val="0"/>
        <w:snapToGrid w:val="0"/>
        <w:contextualSpacing/>
        <w:rPr>
          <w:rFonts w:ascii="宋体" w:eastAsia="宋体" w:hAnsi="宋体"/>
          <w:szCs w:val="21"/>
        </w:rPr>
      </w:pPr>
      <w:r w:rsidRPr="00F847F6">
        <w:rPr>
          <w:rFonts w:ascii="宋体" w:eastAsia="宋体" w:hAnsi="宋体"/>
          <w:szCs w:val="21"/>
        </w:rPr>
        <w:t>0x4003    0x12</w:t>
      </w:r>
    </w:p>
    <w:p w:rsidR="006A221D" w:rsidRPr="00DB1982" w:rsidRDefault="006A221D" w:rsidP="005A6005">
      <w:pPr>
        <w:adjustRightInd w:val="0"/>
        <w:snapToGrid w:val="0"/>
        <w:contextualSpacing/>
        <w:rPr>
          <w:rFonts w:ascii="宋体" w:eastAsia="宋体" w:hAnsi="宋体"/>
          <w:szCs w:val="21"/>
        </w:rPr>
      </w:pPr>
      <w:r w:rsidRPr="00DB1982">
        <w:rPr>
          <w:rFonts w:ascii="宋体" w:eastAsia="宋体" w:hAnsi="宋体" w:hint="eastAsia"/>
          <w:szCs w:val="21"/>
        </w:rPr>
        <w:lastRenderedPageBreak/>
        <w:t>而在</w:t>
      </w:r>
      <w:r w:rsidRPr="00DB1982">
        <w:rPr>
          <w:rFonts w:ascii="宋体" w:eastAsia="宋体" w:hAnsi="宋体"/>
          <w:szCs w:val="21"/>
        </w:rPr>
        <w:t>Big-endian 模式CPU内存中的存放方式为：</w:t>
      </w:r>
    </w:p>
    <w:p w:rsidR="006A221D" w:rsidRPr="00F847F6" w:rsidRDefault="006A221D" w:rsidP="00F847F6">
      <w:pPr>
        <w:pStyle w:val="20"/>
        <w:adjustRightInd w:val="0"/>
        <w:snapToGrid w:val="0"/>
        <w:contextualSpacing/>
        <w:rPr>
          <w:rFonts w:ascii="宋体" w:eastAsia="宋体" w:hAnsi="宋体"/>
          <w:szCs w:val="21"/>
        </w:rPr>
      </w:pPr>
      <w:r w:rsidRPr="00F847F6">
        <w:rPr>
          <w:rFonts w:ascii="宋体" w:eastAsia="宋体" w:hAnsi="宋体"/>
          <w:szCs w:val="21"/>
        </w:rPr>
        <w:t>0x4000    0x12</w:t>
      </w:r>
    </w:p>
    <w:p w:rsidR="006A221D" w:rsidRPr="00F847F6" w:rsidRDefault="006A221D" w:rsidP="00F847F6">
      <w:pPr>
        <w:pStyle w:val="20"/>
        <w:adjustRightInd w:val="0"/>
        <w:snapToGrid w:val="0"/>
        <w:contextualSpacing/>
        <w:rPr>
          <w:rFonts w:ascii="宋体" w:eastAsia="宋体" w:hAnsi="宋体"/>
          <w:szCs w:val="21"/>
        </w:rPr>
      </w:pPr>
      <w:r w:rsidRPr="00F847F6">
        <w:rPr>
          <w:rFonts w:ascii="宋体" w:eastAsia="宋体" w:hAnsi="宋体"/>
          <w:szCs w:val="21"/>
        </w:rPr>
        <w:t>0x4001    0x34</w:t>
      </w:r>
    </w:p>
    <w:p w:rsidR="006A221D" w:rsidRPr="00F847F6" w:rsidRDefault="006A221D" w:rsidP="00F847F6">
      <w:pPr>
        <w:pStyle w:val="20"/>
        <w:adjustRightInd w:val="0"/>
        <w:snapToGrid w:val="0"/>
        <w:contextualSpacing/>
        <w:rPr>
          <w:rFonts w:ascii="宋体" w:eastAsia="宋体" w:hAnsi="宋体"/>
          <w:szCs w:val="21"/>
        </w:rPr>
      </w:pPr>
      <w:r w:rsidRPr="00F847F6">
        <w:rPr>
          <w:rFonts w:ascii="宋体" w:eastAsia="宋体" w:hAnsi="宋体"/>
          <w:szCs w:val="21"/>
        </w:rPr>
        <w:t>0x4002    0x56</w:t>
      </w:r>
    </w:p>
    <w:p w:rsidR="006A221D" w:rsidRPr="00F847F6" w:rsidRDefault="006A221D" w:rsidP="00F847F6">
      <w:pPr>
        <w:pStyle w:val="20"/>
        <w:adjustRightInd w:val="0"/>
        <w:snapToGrid w:val="0"/>
        <w:contextualSpacing/>
        <w:rPr>
          <w:rFonts w:ascii="宋体" w:eastAsia="宋体" w:hAnsi="宋体"/>
          <w:szCs w:val="21"/>
        </w:rPr>
      </w:pPr>
      <w:r w:rsidRPr="00F847F6">
        <w:rPr>
          <w:rFonts w:ascii="宋体" w:eastAsia="宋体" w:hAnsi="宋体"/>
          <w:szCs w:val="21"/>
        </w:rPr>
        <w:t>0x4003    0x78</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8" w:name="_Toc7994322"/>
      <w:r w:rsidRPr="003911AB">
        <w:rPr>
          <w:rFonts w:ascii="黑体" w:eastAsia="黑体" w:hAnsi="黑体"/>
          <w:b w:val="0"/>
          <w:color w:val="00B0F0"/>
          <w:sz w:val="24"/>
          <w:szCs w:val="24"/>
        </w:rPr>
        <w:t>39：malloc分配内存的原理？</w:t>
      </w:r>
      <w:bookmarkEnd w:id="78"/>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szCs w:val="21"/>
        </w:rPr>
        <w:t>malloc的原理</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步骤分为放置、分割和合并</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堆中，堆块由一个字的头部、有效载荷、填充以及一个字的脚部组成，空闲块是通过头部中的大小字段隐含地连接在一起形成一个隐式空闲链表，分配器可以通过遍历堆中所有的块，从而间接遍历整个空闲块的集合。</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szCs w:val="21"/>
        </w:rPr>
        <w:t>1、放置已分配的块</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当一个应用请求一个</w:t>
      </w:r>
      <w:r w:rsidRPr="00F847F6">
        <w:rPr>
          <w:rFonts w:ascii="宋体" w:eastAsia="宋体" w:hAnsi="宋体"/>
          <w:szCs w:val="21"/>
        </w:rPr>
        <w:t>k字节的块时，分配器搜索空闲链表，查找一个足够大可以放置所请求块的空闲块，分配器执行这种搜索的方式是放置策略确定的。常见的策略是首次适配、下一次适配和最佳适配。</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首次适配：从头开始搜索空闲链表，选择第一个适合的空闲块。</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下一次适配：从上一次查询结束的地方开始搜索空闲链表，选择第一个适合的空闲块。</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最佳适配：检查每个空闲块，选择适合所需请求大小的最小空闲块。</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szCs w:val="21"/>
        </w:rPr>
        <w:t>2、分割空闲块</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一旦分配器找到一个匹配的空闲块，它就必须做另一个策略决定，那就是分配这个空块中多少空间。一个选择是用整个空闲块，另一个选择是将这个空闲块分割成两部分。</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如果分配器不能为请求块找到合适的空闲块将发生什么呢？一个选择是通过合并那些在内存中物理上相邻的空闲块来创建一些更大的空闲块。然而，如果这样还是不能生成一个足够大的块，或者如果空闲块已经最大程度地合并了，那么分配器就会通过调用</w:t>
      </w:r>
      <w:r w:rsidRPr="00DB1982">
        <w:rPr>
          <w:rFonts w:ascii="宋体" w:eastAsia="宋体" w:hAnsi="宋体"/>
          <w:szCs w:val="21"/>
        </w:rPr>
        <w:t>sbrk函数，向内核请求额外的堆内存，分配器将额外的内存转化成一个大的空闲块，将这个块插入到空闲链表中，然后将被请求的块放置在这个新的空闲块中。</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szCs w:val="21"/>
        </w:rPr>
        <w:t>3、合并空闲块</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szCs w:val="21"/>
        </w:rPr>
        <w:t>Knuth提出了一种聪明而通用的技术，叫做边界标记，允许在常数时间内进行对前面的块合并。这种思想是，在每个块的结尾处添加一个脚部，其中脚部就是头部的一个副本，如果每个块包括这样一个脚部，那么分配器就可以通过检查它的脚部，判断前面一个块的起始位置和状态，这个脚部总是在当前块开始位置一个字的距离。</w:t>
      </w:r>
    </w:p>
    <w:p w:rsidR="001802EA"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参考资料：</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《深入理解计算机系统》第</w:t>
      </w:r>
      <w:r w:rsidRPr="00F847F6">
        <w:rPr>
          <w:rFonts w:ascii="宋体" w:eastAsia="宋体" w:hAnsi="宋体"/>
          <w:szCs w:val="21"/>
        </w:rPr>
        <w:t>592页</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79" w:name="_Toc7994323"/>
      <w:r w:rsidRPr="003911AB">
        <w:rPr>
          <w:rFonts w:ascii="黑体" w:eastAsia="黑体" w:hAnsi="黑体"/>
          <w:b w:val="0"/>
          <w:color w:val="00B0F0"/>
          <w:sz w:val="24"/>
          <w:szCs w:val="24"/>
        </w:rPr>
        <w:t>40：为什么构造函数不能声明为虚函数，析构函数可以，构造函数中为什么不能调用虚函数？</w:t>
      </w:r>
      <w:bookmarkEnd w:id="79"/>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构造函数中为什么不能调用虚函数？</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构造函数调用层次会导致一个有趣的两难选择。试想：如果我们在构造函数中并且调用了虚函数，那么会发生什么现象呢？在普通的成员函数中，我们可以想象所发生的情况——虚函数的调用是在运行时决定的。这是因为编译时这个对象并不能知道它是属于这个成员函数所在的那个类，还是属于由它派生出来的某个类。于是，我们也许会认为在构造函数中也会发生同样的事情。</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然而，情况并非如此。对于在构造函数中调用一个虚函数的情况，被调用的只是这个函数的本地版本。也就是说，虚机制在构造函数中不工作。</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这种行为有两个理由：</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第一个理由是概念上的。</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概念上，构造函数的工作是生成一个对象。在任何构造函数中，可能只是部分形成对象——我们只能知道基类已被初始化，但并不能知道哪个类是从这个基类继承来的。然而，虚函数在继承层次上是“向前”和“向外”进行调用。它可以调用在派生类中的函数。如果我们在构造函数中也这样做，那么我们所调用的函数可能操作还没有被初始化的成员，这将导致灾难发生。</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第二个理由是机械上的。</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当一个构造函数被调用时，它做的首要的事情之一就是初始化它的</w:t>
      </w:r>
      <w:r w:rsidRPr="00F847F6">
        <w:rPr>
          <w:rFonts w:ascii="宋体" w:eastAsia="宋体" w:hAnsi="宋体"/>
          <w:szCs w:val="21"/>
        </w:rPr>
        <w:t>VPTR。然而，它只能知道它属于“当前”类——即构造函数所在的类。于是它完全不知道这个对象是否是基于其它类。当编译器为这个构造函数产生代码时，它是为这个类的构造函数产生代码——既不是为基类，也不是为它的派生类（因为类不知道谁继承它）。所以它使用的VPTR必须是对于这个类的VTABLE。而且，只要它是最后的构造函数调用，那</w:t>
      </w:r>
      <w:r w:rsidRPr="00F847F6">
        <w:rPr>
          <w:rFonts w:ascii="宋体" w:eastAsia="宋体" w:hAnsi="宋体"/>
          <w:szCs w:val="21"/>
        </w:rPr>
        <w:lastRenderedPageBreak/>
        <w:t>么在这个对象的生命期内，VPTR将保持被初始化为指向这个VTABLE。但如果接着还有一个更晚派生类的构造函数被调用，那么这个构造函数</w:t>
      </w:r>
      <w:r w:rsidRPr="00F847F6">
        <w:rPr>
          <w:rFonts w:ascii="宋体" w:eastAsia="宋体" w:hAnsi="宋体" w:hint="eastAsia"/>
          <w:szCs w:val="21"/>
        </w:rPr>
        <w:t>又将设置</w:t>
      </w:r>
      <w:r w:rsidRPr="00F847F6">
        <w:rPr>
          <w:rFonts w:ascii="宋体" w:eastAsia="宋体" w:hAnsi="宋体"/>
          <w:szCs w:val="21"/>
        </w:rPr>
        <w:t>VPTR指向它的VTABLE，以此类推，直到最后的构造函数结束。VRTP的状态是由被最后调用的构造函数确定的。这就是为什么构造函数调用是按照从基类到最晚派生类的顺序的另一个理由。</w:t>
      </w:r>
    </w:p>
    <w:p w:rsidR="001802EA" w:rsidRPr="00F847F6" w:rsidRDefault="001802EA"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但是，当这一系列构造函数调用正发生时，每个构造函数都已经设置</w:t>
      </w:r>
      <w:r w:rsidRPr="00F847F6">
        <w:rPr>
          <w:rFonts w:ascii="宋体" w:eastAsia="宋体" w:hAnsi="宋体"/>
          <w:szCs w:val="21"/>
        </w:rPr>
        <w:t>VPTR指向它自己的VTABLE。如果函数调用使用虚机制，它将只产生通过它自己的VTABLE的调用，而不是最后派生的VTABLE（所有构造函数被调用后才会有最后派生的VTABLE）。另外，许多编译器认识到，如果在构造函数中进行虚函数调用，应该使用早绑定，因为它们知道晚绑定将只对本地函数产生调用。无论哪种情况，在构造函数中调用虚函数都不能得到预期的结果。</w:t>
      </w:r>
    </w:p>
    <w:p w:rsidR="003E1235" w:rsidRPr="00DB1982" w:rsidRDefault="001802EA" w:rsidP="005A6005">
      <w:pPr>
        <w:adjustRightInd w:val="0"/>
        <w:snapToGrid w:val="0"/>
        <w:contextualSpacing/>
        <w:rPr>
          <w:rFonts w:ascii="宋体" w:eastAsia="宋体" w:hAnsi="宋体"/>
          <w:szCs w:val="21"/>
        </w:rPr>
      </w:pPr>
      <w:r w:rsidRPr="00DB1982">
        <w:rPr>
          <w:rFonts w:ascii="宋体" w:eastAsia="宋体" w:hAnsi="宋体" w:hint="eastAsia"/>
          <w:szCs w:val="21"/>
        </w:rPr>
        <w:t>——来自《</w:t>
      </w:r>
      <w:r w:rsidRPr="00DB1982">
        <w:rPr>
          <w:rFonts w:ascii="宋体" w:eastAsia="宋体" w:hAnsi="宋体"/>
          <w:szCs w:val="21"/>
        </w:rPr>
        <w:t>C++编程思想》合订本第386页</w:t>
      </w:r>
    </w:p>
    <w:p w:rsidR="003E1235" w:rsidRPr="00F847F6" w:rsidRDefault="00ED7E80" w:rsidP="00F847F6">
      <w:pPr>
        <w:pStyle w:val="20"/>
        <w:adjustRightInd w:val="0"/>
        <w:snapToGrid w:val="0"/>
        <w:contextualSpacing/>
        <w:rPr>
          <w:rFonts w:ascii="宋体" w:eastAsia="宋体" w:hAnsi="宋体"/>
          <w:szCs w:val="21"/>
        </w:rPr>
      </w:pPr>
      <w:r w:rsidRPr="00F847F6">
        <w:rPr>
          <w:rFonts w:ascii="宋体" w:eastAsia="宋体" w:hAnsi="宋体" w:hint="eastAsia"/>
          <w:bCs/>
          <w:szCs w:val="21"/>
        </w:rPr>
        <w:t>构造函数不能声明为虚函数，析构函数可以声明为虚函数，而且有时是必须声明为虚函数。不建议在构造函数和析构函数里面调用虚函数。</w:t>
      </w:r>
    </w:p>
    <w:p w:rsidR="003E1235" w:rsidRPr="00F847F6" w:rsidRDefault="00ED7E80" w:rsidP="00F847F6">
      <w:pPr>
        <w:pStyle w:val="20"/>
        <w:adjustRightInd w:val="0"/>
        <w:snapToGrid w:val="0"/>
        <w:contextualSpacing/>
        <w:rPr>
          <w:rFonts w:ascii="宋体" w:eastAsia="宋体" w:hAnsi="宋体"/>
          <w:bCs/>
          <w:szCs w:val="21"/>
        </w:rPr>
      </w:pPr>
      <w:r w:rsidRPr="00F847F6">
        <w:rPr>
          <w:rFonts w:ascii="宋体" w:eastAsia="宋体" w:hAnsi="宋体" w:hint="eastAsia"/>
          <w:bCs/>
          <w:szCs w:val="21"/>
        </w:rPr>
        <w:t>构造函数不能声明为虚函数的原因是:</w:t>
      </w:r>
    </w:p>
    <w:p w:rsidR="003E1235" w:rsidRPr="00F847F6" w:rsidRDefault="00ED7E8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1 构造一个对象的时候，必须知道对象的实际类型，而虚函数行为是在运行期间确定实际类型的。而在构造一个对象时，由于对象还未构造成功。编译器无法知道对象 的实际类型，是该类本身，还是该类的一个派生类，或是更深层次的派生类。无法确定。。。</w:t>
      </w:r>
    </w:p>
    <w:p w:rsidR="003E1235" w:rsidRPr="00F847F6" w:rsidRDefault="00ED7E8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2 虚函数的执行依赖于虚函数表。而虚函数表在构造函数中进行初始化工作，即初始化vptr</w:t>
      </w:r>
      <w:r w:rsidR="003E1235" w:rsidRPr="00F847F6">
        <w:rPr>
          <w:rFonts w:ascii="宋体" w:eastAsia="宋体" w:hAnsi="宋体" w:hint="eastAsia"/>
          <w:szCs w:val="21"/>
        </w:rPr>
        <w:t>，让他指向正确的虚函数表。</w:t>
      </w:r>
      <w:r w:rsidRPr="00F847F6">
        <w:rPr>
          <w:rFonts w:ascii="宋体" w:eastAsia="宋体" w:hAnsi="宋体" w:hint="eastAsia"/>
          <w:szCs w:val="21"/>
        </w:rPr>
        <w:t>在构造对象期间，虚函数表还没有被初始化，将无法进行。</w:t>
      </w:r>
    </w:p>
    <w:p w:rsidR="003E1235" w:rsidRPr="00F847F6" w:rsidRDefault="00ED7E80" w:rsidP="00F847F6">
      <w:pPr>
        <w:pStyle w:val="20"/>
        <w:adjustRightInd w:val="0"/>
        <w:snapToGrid w:val="0"/>
        <w:contextualSpacing/>
        <w:rPr>
          <w:rFonts w:ascii="宋体" w:eastAsia="宋体" w:hAnsi="宋体"/>
          <w:szCs w:val="21"/>
        </w:rPr>
      </w:pPr>
      <w:r w:rsidRPr="00F847F6">
        <w:rPr>
          <w:rFonts w:ascii="宋体" w:eastAsia="宋体" w:hAnsi="宋体" w:hint="eastAsia"/>
          <w:bCs/>
          <w:szCs w:val="21"/>
        </w:rPr>
        <w:t>虚函数的意思就是开启动态绑定，程序会根据对象的动态类型来选择要调用的方法。然而在构造函数运行的时候，这个对象的动态类型还不完整，没有办法确定它到底是什么类型，故构造函数不能动态绑定。（动态绑定是根据对象的动态类型而不是函数名，在调用构造函数之前，这个对象根本就不存在，它怎么动态绑定？）</w:t>
      </w:r>
    </w:p>
    <w:p w:rsidR="003E1235" w:rsidRPr="00F847F6" w:rsidRDefault="00ED7E80" w:rsidP="00F847F6">
      <w:pPr>
        <w:pStyle w:val="20"/>
        <w:adjustRightInd w:val="0"/>
        <w:snapToGrid w:val="0"/>
        <w:contextualSpacing/>
        <w:rPr>
          <w:rFonts w:ascii="宋体" w:eastAsia="宋体" w:hAnsi="宋体"/>
          <w:szCs w:val="21"/>
        </w:rPr>
      </w:pPr>
      <w:r w:rsidRPr="00F847F6">
        <w:rPr>
          <w:rFonts w:ascii="宋体" w:eastAsia="宋体" w:hAnsi="宋体" w:hint="eastAsia"/>
          <w:bCs/>
          <w:szCs w:val="21"/>
        </w:rPr>
        <w:t>编译器在调用基类的构造函数的时候并不知道你要构造的是一个基类的对象还是一个派生类的对象。</w:t>
      </w:r>
    </w:p>
    <w:p w:rsidR="003E1235" w:rsidRPr="00F847F6" w:rsidRDefault="00ED7E80" w:rsidP="00F847F6">
      <w:pPr>
        <w:pStyle w:val="20"/>
        <w:adjustRightInd w:val="0"/>
        <w:snapToGrid w:val="0"/>
        <w:contextualSpacing/>
        <w:rPr>
          <w:rFonts w:ascii="宋体" w:eastAsia="宋体" w:hAnsi="宋体"/>
          <w:szCs w:val="21"/>
        </w:rPr>
      </w:pPr>
      <w:r w:rsidRPr="00F847F6">
        <w:rPr>
          <w:rFonts w:ascii="宋体" w:eastAsia="宋体" w:hAnsi="宋体" w:hint="eastAsia"/>
          <w:bCs/>
          <w:szCs w:val="21"/>
        </w:rPr>
        <w:t>析构函数设为虚函数的作用:</w:t>
      </w:r>
    </w:p>
    <w:p w:rsidR="00455A7E" w:rsidRPr="009B4814" w:rsidRDefault="00ED7E80"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解释：</w:t>
      </w:r>
      <w:r w:rsidRPr="009B4814">
        <w:rPr>
          <w:rFonts w:ascii="宋体" w:eastAsia="宋体" w:hAnsi="宋体" w:hint="eastAsia"/>
          <w:bCs/>
          <w:sz w:val="24"/>
          <w:szCs w:val="24"/>
        </w:rPr>
        <w:t>在类的继承中，如果有基类指针指向派生类，那么用基类指针delete时，如果不定义成虚函数，派生类中派生的那部分无法析构。</w:t>
      </w:r>
      <w:r w:rsidRPr="009B4814">
        <w:rPr>
          <w:rFonts w:ascii="宋体" w:eastAsia="宋体" w:hAnsi="宋体" w:hint="eastAsia"/>
          <w:sz w:val="24"/>
          <w:szCs w:val="24"/>
        </w:rPr>
        <w:br/>
        <w:t>例：</w:t>
      </w:r>
      <w:r w:rsidRPr="009B4814">
        <w:rPr>
          <w:rFonts w:ascii="宋体" w:eastAsia="宋体" w:hAnsi="宋体" w:hint="eastAsia"/>
          <w:sz w:val="24"/>
          <w:szCs w:val="24"/>
        </w:rPr>
        <w:br/>
      </w:r>
      <w:r w:rsidR="00455A7E" w:rsidRPr="009B4814">
        <w:rPr>
          <w:rFonts w:ascii="宋体" w:eastAsia="宋体" w:hAnsi="宋体" w:cs="新宋体"/>
          <w:color w:val="808080"/>
          <w:kern w:val="0"/>
          <w:sz w:val="24"/>
          <w:szCs w:val="24"/>
        </w:rPr>
        <w:t>#include</w:t>
      </w:r>
      <w:r w:rsidR="00455A7E" w:rsidRPr="009B4814">
        <w:rPr>
          <w:rFonts w:ascii="宋体" w:eastAsia="宋体" w:hAnsi="宋体" w:cs="新宋体"/>
          <w:color w:val="000000"/>
          <w:kern w:val="0"/>
          <w:sz w:val="24"/>
          <w:szCs w:val="24"/>
        </w:rPr>
        <w:t xml:space="preserve"> </w:t>
      </w:r>
      <w:r w:rsidR="00455A7E" w:rsidRPr="009B4814">
        <w:rPr>
          <w:rFonts w:ascii="宋体" w:eastAsia="宋体" w:hAnsi="宋体" w:cs="新宋体"/>
          <w:color w:val="A31515"/>
          <w:kern w:val="0"/>
          <w:sz w:val="24"/>
          <w:szCs w:val="24"/>
        </w:rPr>
        <w:t>"stdafx.h"</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808080"/>
          <w:kern w:val="0"/>
          <w:szCs w:val="21"/>
        </w:rPr>
        <w:t>#include</w:t>
      </w:r>
      <w:r w:rsidRPr="00DB1982">
        <w:rPr>
          <w:rFonts w:ascii="宋体" w:eastAsia="宋体" w:hAnsi="宋体" w:cs="新宋体"/>
          <w:color w:val="000000"/>
          <w:kern w:val="0"/>
          <w:szCs w:val="21"/>
        </w:rPr>
        <w:t xml:space="preserve"> </w:t>
      </w:r>
      <w:r w:rsidRPr="00DB1982">
        <w:rPr>
          <w:rFonts w:ascii="宋体" w:eastAsia="宋体" w:hAnsi="宋体" w:cs="新宋体"/>
          <w:color w:val="A31515"/>
          <w:kern w:val="0"/>
          <w:szCs w:val="21"/>
        </w:rPr>
        <w:t>"stdio.h"</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class</w:t>
      </w:r>
      <w:r w:rsidRPr="00DB1982">
        <w:rPr>
          <w:rFonts w:ascii="宋体" w:eastAsia="宋体" w:hAnsi="宋体" w:cs="新宋体"/>
          <w:color w:val="000000"/>
          <w:kern w:val="0"/>
          <w:szCs w:val="21"/>
        </w:rPr>
        <w:t xml:space="preserve"> </w:t>
      </w:r>
      <w:r w:rsidRPr="00DB1982">
        <w:rPr>
          <w:rFonts w:ascii="宋体" w:eastAsia="宋体" w:hAnsi="宋体" w:cs="新宋体"/>
          <w:color w:val="2B91AF"/>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public</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virtual</w:t>
      </w:r>
      <w:r w:rsidRPr="00DB1982">
        <w:rPr>
          <w:rFonts w:ascii="宋体" w:eastAsia="宋体" w:hAnsi="宋体" w:cs="新宋体"/>
          <w:color w:val="000000"/>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2B91AF"/>
          <w:kern w:val="0"/>
          <w:szCs w:val="21"/>
        </w:rPr>
        <w:t>A</w:t>
      </w:r>
      <w:r w:rsidRPr="00DB1982">
        <w:rPr>
          <w:rFonts w:ascii="宋体" w:eastAsia="宋体" w:hAnsi="宋体" w:cs="新宋体"/>
          <w:color w:val="000000"/>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2B91AF"/>
          <w:kern w:val="0"/>
          <w:szCs w:val="21"/>
        </w:rPr>
        <w:t>A</w:t>
      </w:r>
      <w:r w:rsidRPr="00DB1982">
        <w:rPr>
          <w:rFonts w:ascii="宋体" w:eastAsia="宋体" w:hAnsi="宋体" w:cs="新宋体"/>
          <w:color w:val="000000"/>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printf(</w:t>
      </w:r>
      <w:r w:rsidRPr="00DB1982">
        <w:rPr>
          <w:rFonts w:ascii="宋体" w:eastAsia="宋体" w:hAnsi="宋体" w:cs="新宋体"/>
          <w:color w:val="A31515"/>
          <w:kern w:val="0"/>
          <w:szCs w:val="21"/>
        </w:rPr>
        <w:t>"Delete class APn"</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class</w:t>
      </w:r>
      <w:r w:rsidRPr="00DB1982">
        <w:rPr>
          <w:rFonts w:ascii="宋体" w:eastAsia="宋体" w:hAnsi="宋体" w:cs="新宋体"/>
          <w:color w:val="000000"/>
          <w:kern w:val="0"/>
          <w:szCs w:val="21"/>
        </w:rPr>
        <w:t xml:space="preserve"> </w:t>
      </w:r>
      <w:r w:rsidRPr="00DB1982">
        <w:rPr>
          <w:rFonts w:ascii="宋体" w:eastAsia="宋体" w:hAnsi="宋体" w:cs="新宋体"/>
          <w:color w:val="2B91AF"/>
          <w:kern w:val="0"/>
          <w:szCs w:val="21"/>
        </w:rPr>
        <w:t>B</w:t>
      </w:r>
      <w:r w:rsidRPr="00DB1982">
        <w:rPr>
          <w:rFonts w:ascii="宋体" w:eastAsia="宋体" w:hAnsi="宋体" w:cs="新宋体"/>
          <w:color w:val="000000"/>
          <w:kern w:val="0"/>
          <w:szCs w:val="21"/>
        </w:rPr>
        <w:t xml:space="preserve"> : </w:t>
      </w:r>
      <w:r w:rsidRPr="00DB1982">
        <w:rPr>
          <w:rFonts w:ascii="宋体" w:eastAsia="宋体" w:hAnsi="宋体" w:cs="新宋体"/>
          <w:color w:val="0000FF"/>
          <w:kern w:val="0"/>
          <w:szCs w:val="21"/>
        </w:rPr>
        <w:t>public</w:t>
      </w:r>
      <w:r w:rsidRPr="00DB1982">
        <w:rPr>
          <w:rFonts w:ascii="宋体" w:eastAsia="宋体" w:hAnsi="宋体" w:cs="新宋体"/>
          <w:color w:val="000000"/>
          <w:kern w:val="0"/>
          <w:szCs w:val="21"/>
        </w:rPr>
        <w:t xml:space="preserve"> </w:t>
      </w:r>
      <w:r w:rsidRPr="00DB1982">
        <w:rPr>
          <w:rFonts w:ascii="宋体" w:eastAsia="宋体" w:hAnsi="宋体" w:cs="新宋体"/>
          <w:color w:val="2B91AF"/>
          <w:kern w:val="0"/>
          <w:szCs w:val="21"/>
        </w:rPr>
        <w:t>A</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public</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B();</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~B();</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2B91AF"/>
          <w:kern w:val="0"/>
          <w:szCs w:val="21"/>
        </w:rPr>
        <w:t>B</w:t>
      </w:r>
      <w:r w:rsidRPr="00DB1982">
        <w:rPr>
          <w:rFonts w:ascii="宋体" w:eastAsia="宋体" w:hAnsi="宋体" w:cs="新宋体"/>
          <w:color w:val="000000"/>
          <w:kern w:val="0"/>
          <w:szCs w:val="21"/>
        </w:rPr>
        <w:t>::B()</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lastRenderedPageBreak/>
        <w:t>{ }</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2B91AF"/>
          <w:kern w:val="0"/>
          <w:szCs w:val="21"/>
        </w:rPr>
        <w:t>B</w:t>
      </w:r>
      <w:r w:rsidRPr="00DB1982">
        <w:rPr>
          <w:rFonts w:ascii="宋体" w:eastAsia="宋体" w:hAnsi="宋体" w:cs="新宋体"/>
          <w:color w:val="000000"/>
          <w:kern w:val="0"/>
          <w:szCs w:val="21"/>
        </w:rPr>
        <w:t>::~B()</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t>printf(</w:t>
      </w:r>
      <w:r w:rsidRPr="00DB1982">
        <w:rPr>
          <w:rFonts w:ascii="宋体" w:eastAsia="宋体" w:hAnsi="宋体" w:cs="新宋体"/>
          <w:color w:val="A31515"/>
          <w:kern w:val="0"/>
          <w:szCs w:val="21"/>
        </w:rPr>
        <w:t>"Delete class BPn"</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FF"/>
          <w:kern w:val="0"/>
          <w:szCs w:val="21"/>
        </w:rPr>
        <w:t>int</w:t>
      </w:r>
      <w:r w:rsidRPr="00DB1982">
        <w:rPr>
          <w:rFonts w:ascii="宋体" w:eastAsia="宋体" w:hAnsi="宋体" w:cs="新宋体"/>
          <w:color w:val="000000"/>
          <w:kern w:val="0"/>
          <w:szCs w:val="21"/>
        </w:rPr>
        <w:t xml:space="preserve"> main(</w:t>
      </w:r>
      <w:r w:rsidRPr="00DB1982">
        <w:rPr>
          <w:rFonts w:ascii="宋体" w:eastAsia="宋体" w:hAnsi="宋体" w:cs="新宋体"/>
          <w:color w:val="0000FF"/>
          <w:kern w:val="0"/>
          <w:szCs w:val="21"/>
        </w:rPr>
        <w:t>int</w:t>
      </w:r>
      <w:r w:rsidRPr="00DB1982">
        <w:rPr>
          <w:rFonts w:ascii="宋体" w:eastAsia="宋体" w:hAnsi="宋体" w:cs="新宋体"/>
          <w:color w:val="000000"/>
          <w:kern w:val="0"/>
          <w:szCs w:val="21"/>
        </w:rPr>
        <w:t xml:space="preserve"> </w:t>
      </w:r>
      <w:r w:rsidRPr="00DB1982">
        <w:rPr>
          <w:rFonts w:ascii="宋体" w:eastAsia="宋体" w:hAnsi="宋体" w:cs="新宋体"/>
          <w:color w:val="808080"/>
          <w:kern w:val="0"/>
          <w:szCs w:val="21"/>
        </w:rPr>
        <w:t>argc</w:t>
      </w:r>
      <w:r w:rsidRPr="00DB1982">
        <w:rPr>
          <w:rFonts w:ascii="宋体" w:eastAsia="宋体" w:hAnsi="宋体" w:cs="新宋体"/>
          <w:color w:val="000000"/>
          <w:kern w:val="0"/>
          <w:szCs w:val="21"/>
        </w:rPr>
        <w:t xml:space="preserve">, </w:t>
      </w:r>
      <w:r w:rsidRPr="00DB1982">
        <w:rPr>
          <w:rFonts w:ascii="宋体" w:eastAsia="宋体" w:hAnsi="宋体" w:cs="新宋体"/>
          <w:color w:val="0000FF"/>
          <w:kern w:val="0"/>
          <w:szCs w:val="21"/>
        </w:rPr>
        <w:t>char</w:t>
      </w:r>
      <w:r w:rsidRPr="00DB1982">
        <w:rPr>
          <w:rFonts w:ascii="宋体" w:eastAsia="宋体" w:hAnsi="宋体" w:cs="新宋体"/>
          <w:color w:val="000000"/>
          <w:kern w:val="0"/>
          <w:szCs w:val="21"/>
        </w:rPr>
        <w:t xml:space="preserve">* </w:t>
      </w:r>
      <w:r w:rsidRPr="00DB1982">
        <w:rPr>
          <w:rFonts w:ascii="宋体" w:eastAsia="宋体" w:hAnsi="宋体" w:cs="新宋体"/>
          <w:color w:val="808080"/>
          <w:kern w:val="0"/>
          <w:szCs w:val="21"/>
        </w:rPr>
        <w:t>argv</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2B91AF"/>
          <w:kern w:val="0"/>
          <w:szCs w:val="21"/>
        </w:rPr>
        <w:t>A</w:t>
      </w:r>
      <w:r w:rsidRPr="00DB1982">
        <w:rPr>
          <w:rFonts w:ascii="宋体" w:eastAsia="宋体" w:hAnsi="宋体" w:cs="新宋体"/>
          <w:color w:val="000000"/>
          <w:kern w:val="0"/>
          <w:szCs w:val="21"/>
        </w:rPr>
        <w:t xml:space="preserve">* b = </w:t>
      </w:r>
      <w:r w:rsidRPr="00DB1982">
        <w:rPr>
          <w:rFonts w:ascii="宋体" w:eastAsia="宋体" w:hAnsi="宋体" w:cs="新宋体"/>
          <w:color w:val="0000FF"/>
          <w:kern w:val="0"/>
          <w:szCs w:val="21"/>
        </w:rPr>
        <w:t>new</w:t>
      </w:r>
      <w:r w:rsidRPr="00DB1982">
        <w:rPr>
          <w:rFonts w:ascii="宋体" w:eastAsia="宋体" w:hAnsi="宋体" w:cs="新宋体"/>
          <w:color w:val="000000"/>
          <w:kern w:val="0"/>
          <w:szCs w:val="21"/>
        </w:rPr>
        <w:t xml:space="preserve"> </w:t>
      </w:r>
      <w:r w:rsidRPr="00DB1982">
        <w:rPr>
          <w:rFonts w:ascii="宋体" w:eastAsia="宋体" w:hAnsi="宋体" w:cs="新宋体"/>
          <w:color w:val="2B91AF"/>
          <w:kern w:val="0"/>
          <w:szCs w:val="21"/>
        </w:rPr>
        <w:t>B</w:t>
      </w:r>
      <w:r w:rsidRPr="00DB1982">
        <w:rPr>
          <w:rFonts w:ascii="宋体" w:eastAsia="宋体" w:hAnsi="宋体" w:cs="新宋体"/>
          <w:color w:val="000000"/>
          <w:kern w:val="0"/>
          <w:szCs w:val="21"/>
        </w:rPr>
        <w:t>;</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delete</w:t>
      </w:r>
      <w:r w:rsidRPr="00DB1982">
        <w:rPr>
          <w:rFonts w:ascii="宋体" w:eastAsia="宋体" w:hAnsi="宋体" w:cs="新宋体"/>
          <w:color w:val="000000"/>
          <w:kern w:val="0"/>
          <w:szCs w:val="21"/>
        </w:rPr>
        <w:t xml:space="preserve"> b;</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ab/>
      </w:r>
      <w:r w:rsidRPr="00DB1982">
        <w:rPr>
          <w:rFonts w:ascii="宋体" w:eastAsia="宋体" w:hAnsi="宋体" w:cs="新宋体"/>
          <w:color w:val="0000FF"/>
          <w:kern w:val="0"/>
          <w:szCs w:val="21"/>
        </w:rPr>
        <w:t>return</w:t>
      </w:r>
      <w:r w:rsidRPr="00DB1982">
        <w:rPr>
          <w:rFonts w:ascii="宋体" w:eastAsia="宋体" w:hAnsi="宋体" w:cs="新宋体"/>
          <w:color w:val="000000"/>
          <w:kern w:val="0"/>
          <w:szCs w:val="21"/>
        </w:rPr>
        <w:t xml:space="preserve"> 0;</w:t>
      </w:r>
    </w:p>
    <w:p w:rsidR="00455A7E" w:rsidRPr="00DB1982" w:rsidRDefault="00455A7E" w:rsidP="005A6005">
      <w:pPr>
        <w:autoSpaceDE w:val="0"/>
        <w:autoSpaceDN w:val="0"/>
        <w:adjustRightInd w:val="0"/>
        <w:snapToGrid w:val="0"/>
        <w:contextualSpacing/>
        <w:jc w:val="left"/>
        <w:rPr>
          <w:rFonts w:ascii="宋体" w:eastAsia="宋体" w:hAnsi="宋体" w:cs="新宋体"/>
          <w:color w:val="000000"/>
          <w:kern w:val="0"/>
          <w:szCs w:val="21"/>
        </w:rPr>
      </w:pPr>
      <w:r w:rsidRPr="00DB1982">
        <w:rPr>
          <w:rFonts w:ascii="宋体" w:eastAsia="宋体" w:hAnsi="宋体" w:cs="新宋体"/>
          <w:color w:val="000000"/>
          <w:kern w:val="0"/>
          <w:szCs w:val="21"/>
        </w:rPr>
        <w:t>}</w:t>
      </w:r>
    </w:p>
    <w:p w:rsidR="003E1235" w:rsidRPr="00DB1982" w:rsidRDefault="00ED7E80" w:rsidP="005A6005">
      <w:pPr>
        <w:adjustRightInd w:val="0"/>
        <w:snapToGrid w:val="0"/>
        <w:contextualSpacing/>
        <w:rPr>
          <w:rFonts w:ascii="宋体" w:eastAsia="宋体" w:hAnsi="宋体"/>
          <w:szCs w:val="21"/>
        </w:rPr>
      </w:pPr>
      <w:r w:rsidRPr="00DB1982">
        <w:rPr>
          <w:rFonts w:ascii="宋体" w:eastAsia="宋体" w:hAnsi="宋体" w:hint="eastAsia"/>
          <w:szCs w:val="21"/>
        </w:rPr>
        <w:br/>
        <w:t>输出结果为：</w:t>
      </w:r>
      <w:r w:rsidR="003E1235" w:rsidRPr="00DB1982">
        <w:rPr>
          <w:rFonts w:ascii="宋体" w:eastAsia="宋体" w:hAnsi="宋体" w:hint="eastAsia"/>
          <w:szCs w:val="21"/>
        </w:rPr>
        <w:t>Delete class B</w:t>
      </w:r>
      <w:r w:rsidR="003E1235" w:rsidRPr="00DB1982">
        <w:rPr>
          <w:rFonts w:ascii="宋体" w:eastAsia="宋体" w:hAnsi="宋体" w:hint="eastAsia"/>
          <w:szCs w:val="21"/>
        </w:rPr>
        <w:br/>
        <w:t>Delete class A</w:t>
      </w:r>
    </w:p>
    <w:p w:rsidR="00ED7E80" w:rsidRPr="00F847F6" w:rsidRDefault="00ED7E80"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如果把A的virtual去掉：那就变成了Delete class A也就是说不会删除派生类里的剩余部分内容，也即不调用派生类的虚函数</w:t>
      </w:r>
    </w:p>
    <w:p w:rsidR="00ED7E80" w:rsidRPr="00DB1982" w:rsidRDefault="00ED7E80" w:rsidP="005A6005">
      <w:pPr>
        <w:adjustRightInd w:val="0"/>
        <w:snapToGrid w:val="0"/>
        <w:contextualSpacing/>
        <w:rPr>
          <w:rFonts w:ascii="宋体" w:eastAsia="宋体" w:hAnsi="宋体"/>
          <w:szCs w:val="21"/>
        </w:rPr>
      </w:pPr>
      <w:r w:rsidRPr="00DB1982">
        <w:rPr>
          <w:rFonts w:ascii="宋体" w:eastAsia="宋体" w:hAnsi="宋体" w:hint="eastAsia"/>
          <w:bCs/>
          <w:szCs w:val="21"/>
        </w:rPr>
        <w:t>因此在类的继承体系中，基类的析构函数不声明为虚函数容易造成内存泄漏。所以如果你设计一定类可能是基类的话，必须要声明其为虚函数。正如Symbian中的CBase一样。</w:t>
      </w:r>
    </w:p>
    <w:p w:rsidR="00ED7E80" w:rsidRPr="00F847F6" w:rsidRDefault="00ED7E80" w:rsidP="00F847F6">
      <w:pPr>
        <w:pStyle w:val="20"/>
        <w:adjustRightInd w:val="0"/>
        <w:snapToGrid w:val="0"/>
        <w:contextualSpacing/>
        <w:rPr>
          <w:rFonts w:ascii="宋体" w:eastAsia="宋体" w:hAnsi="宋体"/>
          <w:szCs w:val="21"/>
        </w:rPr>
      </w:pPr>
      <w:r w:rsidRPr="00F847F6">
        <w:rPr>
          <w:rFonts w:ascii="宋体" w:eastAsia="宋体" w:hAnsi="宋体" w:hint="eastAsia"/>
          <w:bCs/>
          <w:szCs w:val="21"/>
        </w:rPr>
        <w:t>Note：</w:t>
      </w:r>
      <w:r w:rsidRPr="00F847F6">
        <w:rPr>
          <w:rFonts w:ascii="宋体" w:eastAsia="宋体" w:hAnsi="宋体" w:hint="eastAsia"/>
          <w:bCs/>
          <w:szCs w:val="21"/>
        </w:rPr>
        <w:br/>
      </w:r>
      <w:r w:rsidRPr="00F847F6">
        <w:rPr>
          <w:rFonts w:ascii="宋体" w:eastAsia="宋体" w:hAnsi="宋体" w:hint="eastAsia"/>
          <w:szCs w:val="21"/>
        </w:rPr>
        <w:t>1. 如果我们定义了一个构造函数，编译器就不会再为我们生成默认构造函数了。</w:t>
      </w:r>
      <w:r w:rsidRPr="00F847F6">
        <w:rPr>
          <w:rFonts w:ascii="宋体" w:eastAsia="宋体" w:hAnsi="宋体" w:hint="eastAsia"/>
          <w:szCs w:val="21"/>
        </w:rPr>
        <w:br/>
        <w:t>2. 编译器生成的析构函数是非虚的，除非是一个子类，其父类有个虚析构，此时的函数虚特性来自父类。</w:t>
      </w:r>
      <w:r w:rsidRPr="00F847F6">
        <w:rPr>
          <w:rFonts w:ascii="宋体" w:eastAsia="宋体" w:hAnsi="宋体" w:hint="eastAsia"/>
          <w:szCs w:val="21"/>
        </w:rPr>
        <w:br/>
        <w:t>3. 有虚函数的类，几乎可以确定要有个虚析构函数。</w:t>
      </w:r>
      <w:r w:rsidRPr="00F847F6">
        <w:rPr>
          <w:rFonts w:ascii="宋体" w:eastAsia="宋体" w:hAnsi="宋体" w:hint="eastAsia"/>
          <w:szCs w:val="21"/>
        </w:rPr>
        <w:br/>
        <w:t>4. 如果一个类不可能是基类就不要申明析构函数为虚函数，虚函数是要耗费空间的。</w:t>
      </w:r>
      <w:r w:rsidRPr="00F847F6">
        <w:rPr>
          <w:rFonts w:ascii="宋体" w:eastAsia="宋体" w:hAnsi="宋体" w:hint="eastAsia"/>
          <w:szCs w:val="21"/>
        </w:rPr>
        <w:br/>
        <w:t>5. 析构函数的异常退出会导致析构不完全，从而有内存泄露。最好是提供一个管理类，在管理类中提供一个方法来析构，调用者再根据这个方法的结果决定下一步的操作。</w:t>
      </w:r>
      <w:r w:rsidRPr="00F847F6">
        <w:rPr>
          <w:rFonts w:ascii="宋体" w:eastAsia="宋体" w:hAnsi="宋体" w:hint="eastAsia"/>
          <w:szCs w:val="21"/>
        </w:rPr>
        <w:br/>
        <w:t>6. 在构造函数不要调用虚函数。在基类构造的时候，虚函数是非虚，不会走到派生类中，既是采用的静态绑定。显然的是：当我们构造一个子类的对象时，先调用基类的构造函数，构造子类中基类部分，子类还没有构造，还没有初始化，如果在基类的构造中调用虚函数，如果可以的话就是调用一个还没有被初始化的对象，那是很危险的，所以C++中是不可以在构造父类对象部分的时候调用子类的虚函数实现。但是不是说你不可以那么写程序，你这么写，编译器也不会报错。只是你如果这么写的话编译器不会给你调用子类的实现，而是还是调用基类的实现。</w:t>
      </w:r>
      <w:r w:rsidRPr="00F847F6">
        <w:rPr>
          <w:rFonts w:ascii="宋体" w:eastAsia="宋体" w:hAnsi="宋体" w:hint="eastAsia"/>
          <w:szCs w:val="21"/>
        </w:rPr>
        <w:br/>
        <w:t>7.在析构函数中也不要调用虚函数。在析构的时候会首先调用子类的析构函数，析构掉对象中的子类部分，然后在调用基类的析构函数析构基类部分，如果在基类的析构函数里面调用虚函数，会导致其调用已经析构了的子类对象里面的函数，这是非常危险的。</w:t>
      </w:r>
      <w:r w:rsidRPr="00F847F6">
        <w:rPr>
          <w:rFonts w:ascii="宋体" w:eastAsia="宋体" w:hAnsi="宋体" w:hint="eastAsia"/>
          <w:szCs w:val="21"/>
        </w:rPr>
        <w:br/>
        <w:t>8. 记得在写派生类的拷贝函数时，调用基类的拷贝函数拷贝基类的部分，不能忘记了。</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80" w:name="_Toc7994324"/>
      <w:r w:rsidRPr="003911AB">
        <w:rPr>
          <w:rFonts w:ascii="黑体" w:eastAsia="黑体" w:hAnsi="黑体"/>
          <w:b w:val="0"/>
          <w:color w:val="00B0F0"/>
          <w:sz w:val="24"/>
          <w:szCs w:val="24"/>
        </w:rPr>
        <w:t>41：stl中unordered_map 和 map的区别 ？</w:t>
      </w:r>
      <w:bookmarkEnd w:id="80"/>
    </w:p>
    <w:p w:rsidR="00E525CD" w:rsidRPr="00F847F6" w:rsidRDefault="00E525CD"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标题中提到的四种容器，对于概念不清的人来说，经常容易弄混淆。这里我不去把库里面复杂的原码拿出剖析，这个如果有兴趣其实完全可以查C++Reference,网上的原码是最权威和细致的了，而且我觉得有耐心直接认真看原码的人，也不需要我这篇速记博文了，所以我这里还是讲的通俗一些，把它们区分的七七八八。</w:t>
      </w:r>
    </w:p>
    <w:p w:rsidR="00E525CD" w:rsidRPr="009B4814" w:rsidRDefault="00E525CD"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一、hash_map与unordered_map</w:t>
      </w:r>
    </w:p>
    <w:p w:rsidR="00E525CD" w:rsidRPr="00F847F6" w:rsidRDefault="00E525CD"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这两个的内部结构都是采用哈希表来实现。区别在哪里？unordered_map在C++11的时候被引入标准库了，而hash_map没有，所以建议还是使用unordered_map比较好。</w:t>
      </w:r>
    </w:p>
    <w:p w:rsidR="00E525CD" w:rsidRPr="00F847F6" w:rsidRDefault="00E525CD"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哈希表的好处是什么？查询平均时间是O(1)。顾名思义，unordered，就是无序了，数据是按散列函数插入到槽里面去的，数据之间无顺序可言，但是有些时候我只要访问而不需要顺序，因此可以选择哈希表。举个最好的例子，就是我的LeetCode的博文里------Longest Consecutive Sequence这一题，我的方法二就是用的unordered_map来实现“空间弥补时间”这样的做法。</w:t>
      </w:r>
    </w:p>
    <w:p w:rsidR="00E525CD" w:rsidRPr="009B4814" w:rsidRDefault="00E525CD"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二、unordered_map与map</w:t>
      </w:r>
    </w:p>
    <w:p w:rsidR="00E525CD" w:rsidRPr="00F847F6" w:rsidRDefault="00E525CD"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虽然都是map，但是内部结构大大的不同哎，map的内部结构是R-B-tree来实现的，所以保证了一个</w:t>
      </w:r>
      <w:r w:rsidRPr="00F847F6">
        <w:rPr>
          <w:rFonts w:ascii="宋体" w:eastAsia="宋体" w:hAnsi="宋体" w:hint="eastAsia"/>
          <w:szCs w:val="21"/>
        </w:rPr>
        <w:lastRenderedPageBreak/>
        <w:t>稳定的动态操作时间，查询、插入、删除都是O（logn），最坏和平均都是。而unordered_map如前所述，是哈希表。顺便提一下，哈希表的查询时间虽然是O（1），但是并不是unordered_map查询时间一定比map短，因为实际情况中还要考虑到数据量，而且unordered_map的hash函数的构造速度也没那么快，所以不能一概而论，应该具体情况具体分析。</w:t>
      </w:r>
    </w:p>
    <w:p w:rsidR="00E525CD" w:rsidRPr="009B4814" w:rsidRDefault="00E525CD"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三、unordered_map与unordered_set</w:t>
      </w:r>
    </w:p>
    <w:p w:rsidR="00E525CD" w:rsidRPr="00F847F6" w:rsidRDefault="00E525CD"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后者就是在哈希表插入value，而这个value就是它自己的key，而不是像之前的unordered_map那样有键-值对，这里单纯就是为了方便查询这些值。我在Longest Consecutive Sequence这一题，我的方法一就是用了unordered_set，同样是一个将空间弥补时间的方法。再举个大家好懂的例子，给你A,B两组数，由整数组成，然后把B中在A中出现的数字取出来，要求用线性时间完成。很明显，这道题应该将A的数放到一个表格，然后线性扫描B，发现存在的就取出。可是A的范围太大，你不可能做一个包含所有整数的表，因为这个域太大了，所以我们就用unordered_set来存放A的数，具体实现库函数已经帮你搞定了，如果对于具体怎么去散列的同学又兴趣可以查看《算法导论》的第11章或者《数据结构与算法分析》的第五章，如果要看《算法导论》的同学我给个建议，完全散列你第一遍的时候可以暂时跳过不看，确实有点复杂。</w:t>
      </w:r>
    </w:p>
    <w:p w:rsidR="002151C8"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81" w:name="_Toc7994325"/>
      <w:r w:rsidRPr="003911AB">
        <w:rPr>
          <w:rFonts w:ascii="黑体" w:eastAsia="黑体" w:hAnsi="黑体"/>
          <w:b w:val="0"/>
          <w:color w:val="00B0F0"/>
          <w:sz w:val="24"/>
          <w:szCs w:val="24"/>
        </w:rPr>
        <w:t>42：C/C++中extern的用法 ？</w:t>
      </w:r>
      <w:bookmarkEnd w:id="81"/>
    </w:p>
    <w:p w:rsidR="004837B7" w:rsidRPr="00F847F6" w:rsidRDefault="004837B7"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在C语言中，修饰符extern用在变量或者函数的声明前，用来说明“此变量/函数是在别处定义的，要在此处引用”。</w:t>
      </w:r>
    </w:p>
    <w:p w:rsidR="004837B7" w:rsidRPr="009B4814" w:rsidRDefault="004837B7"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1：</w:t>
      </w:r>
      <w:r w:rsidRPr="009B4814">
        <w:rPr>
          <w:rFonts w:ascii="宋体" w:eastAsia="宋体" w:hAnsi="宋体" w:hint="eastAsia"/>
          <w:b/>
          <w:bCs/>
          <w:sz w:val="24"/>
          <w:szCs w:val="24"/>
        </w:rPr>
        <w:t>extern修饰变量的声明</w:t>
      </w:r>
      <w:r w:rsidRPr="009B4814">
        <w:rPr>
          <w:rFonts w:ascii="宋体" w:eastAsia="宋体" w:hAnsi="宋体" w:hint="eastAsia"/>
          <w:sz w:val="24"/>
          <w:szCs w:val="24"/>
        </w:rPr>
        <w:t>。举例来说，如果文件a.c需要引用b.c中变量int v，就可以在a.c中声明extern int v，然后就可以引用变量v。这里需要注意的是，被引用的变量v的链接属性必须是外链接（external）的，也就是说a.c要引用到v，不只是取决于在a.c中声明extern int v，还取决于变量v本身是能够被引用到的。这涉及到c语言的另外一个话题－－变量的作用域。能够被其他模块以extern修饰符引用到的变量通常是全局变量。还有很重要的一点是，extern int v可以放在a.c中的任何地方，比如你可以在a.c中的函数fun定义的开头处声明extern int v，然后就可以引用到变量v了，只不过这样只能在函数fun作用域中引用v罢了，这还是变量作用域的问题。对于这一点来说，很多人使用的时候都心存顾虑。好像extern声明只能用于文件作用域似的。</w:t>
      </w:r>
    </w:p>
    <w:p w:rsidR="004837B7" w:rsidRPr="009B4814" w:rsidRDefault="004837B7"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2：</w:t>
      </w:r>
      <w:r w:rsidRPr="009B4814">
        <w:rPr>
          <w:rFonts w:ascii="宋体" w:eastAsia="宋体" w:hAnsi="宋体" w:hint="eastAsia"/>
          <w:b/>
          <w:bCs/>
          <w:sz w:val="24"/>
          <w:szCs w:val="24"/>
        </w:rPr>
        <w:t>extern修饰函数声明</w:t>
      </w:r>
      <w:r w:rsidRPr="009B4814">
        <w:rPr>
          <w:rFonts w:ascii="宋体" w:eastAsia="宋体" w:hAnsi="宋体" w:hint="eastAsia"/>
          <w:sz w:val="24"/>
          <w:szCs w:val="24"/>
        </w:rPr>
        <w:t>。从本质上来讲，变量和函数没有区别。函数名是指向函数二进制块开头处的指针。如果文件a.c需要引用b.c中的函数，比如在b.c中原型是int fun(int mu)，那么就可以在a.c中声明extern int fun（int mu），然后就能使用fun来做任何事情。就像变量的声明一样，extern int fun（int mu）可以放在a.c中任何地方，而不一定非要放在a.c的文件作用域的范围中。对其他模块中函数的引用，最常用的方法是包含这些函数声明的头文件。</w:t>
      </w:r>
    </w:p>
    <w:p w:rsidR="004837B7" w:rsidRPr="009B4814" w:rsidRDefault="004837B7"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使用extern和包含头文件来引用函数有什么区别呢？</w:t>
      </w:r>
      <w:r w:rsidRPr="009B4814">
        <w:rPr>
          <w:rFonts w:ascii="宋体" w:eastAsia="宋体" w:hAnsi="宋体" w:hint="eastAsia"/>
          <w:sz w:val="24"/>
          <w:szCs w:val="24"/>
        </w:rPr>
        <w:br/>
        <w:t>extern的引用方式比包含头文件要简洁得多！extern的使用方法是直接了当的，想引用哪个函数就用extern声明哪个函数。这大概是KISS原则的一种体现吧！这样做的一个明显的好处是，会加速程序的编译（确切的说是预处理）的过程，节省时间。在大型C程序编译过程中，这种差异是非常明显的。</w:t>
      </w:r>
    </w:p>
    <w:p w:rsidR="004837B7" w:rsidRPr="009B4814" w:rsidRDefault="004837B7"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3：</w:t>
      </w:r>
      <w:r w:rsidRPr="009B4814">
        <w:rPr>
          <w:rFonts w:ascii="宋体" w:eastAsia="宋体" w:hAnsi="宋体" w:hint="eastAsia"/>
          <w:b/>
          <w:bCs/>
          <w:sz w:val="24"/>
          <w:szCs w:val="24"/>
        </w:rPr>
        <w:t>此外，extern修饰符可用于指示C或者C++函数的调用规范</w:t>
      </w:r>
      <w:r w:rsidRPr="009B4814">
        <w:rPr>
          <w:rFonts w:ascii="宋体" w:eastAsia="宋体" w:hAnsi="宋体" w:hint="eastAsia"/>
          <w:sz w:val="24"/>
          <w:szCs w:val="24"/>
        </w:rPr>
        <w:t>。比如在C++中调用C库函数，就需要在C++程序中用extern “C”声明要引用的函数。这是给链接器用的，告诉链接器在链接的时候用C函数规范来链接。主要原因是C++和C程序编译完成后在目标代码中命名规则不同。</w:t>
      </w:r>
    </w:p>
    <w:p w:rsidR="00EA3CEE" w:rsidRPr="003911AB" w:rsidRDefault="002151C8" w:rsidP="005A6005">
      <w:pPr>
        <w:pStyle w:val="2"/>
        <w:adjustRightInd w:val="0"/>
        <w:snapToGrid w:val="0"/>
        <w:spacing w:before="0" w:after="0" w:line="240" w:lineRule="auto"/>
        <w:contextualSpacing/>
        <w:rPr>
          <w:rFonts w:ascii="黑体" w:eastAsia="黑体" w:hAnsi="黑体"/>
          <w:b w:val="0"/>
          <w:color w:val="00B0F0"/>
          <w:sz w:val="24"/>
          <w:szCs w:val="24"/>
        </w:rPr>
      </w:pPr>
      <w:bookmarkStart w:id="82" w:name="_Toc7994326"/>
      <w:r w:rsidRPr="003911AB">
        <w:rPr>
          <w:rFonts w:ascii="黑体" w:eastAsia="黑体" w:hAnsi="黑体"/>
          <w:b w:val="0"/>
          <w:color w:val="00B0F0"/>
          <w:sz w:val="24"/>
          <w:szCs w:val="24"/>
        </w:rPr>
        <w:t>43：I/O模型</w:t>
      </w:r>
      <w:bookmarkEnd w:id="82"/>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 概念说明</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在进行解释之前，首先要说明几个概念：</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用户空间和内核空间</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进程切换</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进程的阻塞</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lastRenderedPageBreak/>
        <w:t>文件描述符</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缓存 IO</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1.1 用户空间与内核空间</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现在操作系统都是采用虚拟存储器，那么对32位操作系统而言，它的寻址空间（虚拟存储空间）为4G（2的32次方）。操作系统的核心是内核，独立于普通的应用程序，可以访问受保护的内存空间，也有访问底层硬件设备的所有权限。为了保证用户进程不能直接操作内核（kernel），保证内核的安全，操作系统将虚拟空间划分为两部分，一部分为内核空间，一部分为用户空间。</w:t>
      </w:r>
      <w:r w:rsidRPr="00DB1982">
        <w:rPr>
          <w:rFonts w:ascii="宋体" w:eastAsia="宋体" w:hAnsi="宋体" w:hint="eastAsia"/>
          <w:b/>
          <w:bCs/>
          <w:szCs w:val="21"/>
        </w:rPr>
        <w:t>针对linux操作系统而言</w:t>
      </w:r>
      <w:r w:rsidRPr="00DB1982">
        <w:rPr>
          <w:rFonts w:ascii="宋体" w:eastAsia="宋体" w:hAnsi="宋体" w:hint="eastAsia"/>
          <w:szCs w:val="21"/>
        </w:rPr>
        <w:t>，将最高的1G字节（</w:t>
      </w:r>
      <w:r w:rsidRPr="00DB1982">
        <w:rPr>
          <w:rFonts w:ascii="宋体" w:eastAsia="宋体" w:hAnsi="宋体" w:hint="eastAsia"/>
          <w:b/>
          <w:bCs/>
          <w:szCs w:val="21"/>
        </w:rPr>
        <w:t>从虚拟地址0xC0000000到0xFFFFFFFF），供内核使用，称为内核空间</w:t>
      </w:r>
      <w:r w:rsidRPr="00DB1982">
        <w:rPr>
          <w:rFonts w:ascii="宋体" w:eastAsia="宋体" w:hAnsi="宋体" w:hint="eastAsia"/>
          <w:szCs w:val="21"/>
        </w:rPr>
        <w:t>，而将较低的3G字节（从虚拟地址0x00000000到0xBFFFFFFF），供各个进程使用，称为用户空间。</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1.2 进程切换</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为了控制进程的执行，内核必须有能力挂起正在CPU上运行的进程，并恢复以前挂起的某个进程的执行。这种行为被称为进程切换。因此可以说，任何进程都是在操作系统内核的支持下运行的，是与内核紧密相关的。</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从一个进程的运行转到另一个进程上运行，这个过程中经过下面这些变化：</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保存处理机上下文，包括程序计数器和其他寄存器。 </w:t>
      </w:r>
      <w:r w:rsidRPr="00DB1982">
        <w:rPr>
          <w:rFonts w:ascii="宋体" w:eastAsia="宋体" w:hAnsi="宋体" w:hint="eastAsia"/>
          <w:szCs w:val="21"/>
        </w:rPr>
        <w:br/>
        <w:t>更新PCB信息。 </w:t>
      </w:r>
      <w:r w:rsidRPr="00DB1982">
        <w:rPr>
          <w:rFonts w:ascii="宋体" w:eastAsia="宋体" w:hAnsi="宋体" w:hint="eastAsia"/>
          <w:szCs w:val="21"/>
        </w:rPr>
        <w:br/>
        <w:t>把进程的PCB移入相应的队列，如就绪、在某事件阻塞等队列。 </w:t>
      </w:r>
      <w:r w:rsidRPr="00DB1982">
        <w:rPr>
          <w:rFonts w:ascii="宋体" w:eastAsia="宋体" w:hAnsi="宋体" w:hint="eastAsia"/>
          <w:szCs w:val="21"/>
        </w:rPr>
        <w:br/>
        <w:t>选择另一个进程执行，并更新其PCB。 </w:t>
      </w:r>
      <w:r w:rsidRPr="00DB1982">
        <w:rPr>
          <w:rFonts w:ascii="宋体" w:eastAsia="宋体" w:hAnsi="宋体" w:hint="eastAsia"/>
          <w:szCs w:val="21"/>
        </w:rPr>
        <w:br/>
        <w:t>更新内存管理的数据结构。 </w:t>
      </w:r>
      <w:r w:rsidRPr="00DB1982">
        <w:rPr>
          <w:rFonts w:ascii="宋体" w:eastAsia="宋体" w:hAnsi="宋体" w:hint="eastAsia"/>
          <w:szCs w:val="21"/>
        </w:rPr>
        <w:br/>
        <w:t>恢复处理机上下文。</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注：</w:t>
      </w:r>
      <w:r w:rsidRPr="00DB1982">
        <w:rPr>
          <w:rFonts w:ascii="宋体" w:eastAsia="宋体" w:hAnsi="宋体" w:hint="eastAsia"/>
          <w:b/>
          <w:bCs/>
          <w:szCs w:val="21"/>
        </w:rPr>
        <w:t>总而言之就是很耗资源</w:t>
      </w:r>
      <w:r w:rsidRPr="00DB1982">
        <w:rPr>
          <w:rFonts w:ascii="宋体" w:eastAsia="宋体" w:hAnsi="宋体" w:hint="eastAsia"/>
          <w:szCs w:val="21"/>
        </w:rPr>
        <w:t>，具体的可以参考这篇文章：</w:t>
      </w:r>
      <w:hyperlink r:id="rId51" w:tgtFrame="_blank" w:history="1">
        <w:r w:rsidRPr="00DB1982">
          <w:rPr>
            <w:rStyle w:val="a5"/>
            <w:rFonts w:ascii="宋体" w:eastAsia="宋体" w:hAnsi="宋体" w:hint="eastAsia"/>
            <w:szCs w:val="21"/>
          </w:rPr>
          <w:t>进程切换</w:t>
        </w:r>
      </w:hyperlink>
      <w:r w:rsidRPr="00DB1982">
        <w:rPr>
          <w:rFonts w:ascii="宋体" w:eastAsia="宋体" w:hAnsi="宋体" w:hint="eastAsia"/>
          <w:szCs w:val="21"/>
        </w:rPr>
        <w:t>。</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1.3 进程的阻塞</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正在执行的进程，由于期待的某些事件未发生，如请求系统资源失败、等待某种操作的完成、新数据尚未到达或无新工作做等，则由系统自动执行阻塞原语(Block)，使自己由运行状态变为阻塞状态。可见，</w:t>
      </w:r>
      <w:r w:rsidRPr="00DB1982">
        <w:rPr>
          <w:rFonts w:ascii="宋体" w:eastAsia="宋体" w:hAnsi="宋体" w:hint="eastAsia"/>
          <w:b/>
          <w:bCs/>
          <w:szCs w:val="21"/>
        </w:rPr>
        <w:t>进程的阻塞是进程自身的一种主动行为</w:t>
      </w:r>
      <w:r w:rsidRPr="00DB1982">
        <w:rPr>
          <w:rFonts w:ascii="宋体" w:eastAsia="宋体" w:hAnsi="宋体" w:hint="eastAsia"/>
          <w:szCs w:val="21"/>
        </w:rPr>
        <w:t>，也因此只有处于运行态的进程（获得CPU），才可能将其转为阻塞状态。当进程</w:t>
      </w:r>
      <w:r w:rsidRPr="00DB1982">
        <w:rPr>
          <w:rFonts w:ascii="宋体" w:eastAsia="宋体" w:hAnsi="宋体" w:hint="eastAsia"/>
          <w:b/>
          <w:bCs/>
          <w:szCs w:val="21"/>
        </w:rPr>
        <w:t>进入阻塞状态，是不占用CPU资源的</w:t>
      </w:r>
      <w:r w:rsidRPr="00DB1982">
        <w:rPr>
          <w:rFonts w:ascii="宋体" w:eastAsia="宋体" w:hAnsi="宋体" w:hint="eastAsia"/>
          <w:szCs w:val="21"/>
        </w:rPr>
        <w:t>。</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1.4 文件描述符 fd</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文件描述符（File descriptor）是计算机科学中的一个术语，是一个用于表述指向文件的引用的抽象化概念。</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文件描述符在形式上是一个非负整数。实际上，它是一个索引值，指向内核为每一个进程所维护的该进程打开文件的记录表。当程序打开一个现有文件或者创建一个新文件时，内核向进程返回一个文件描述符。在程序设计中，一些涉及底层的程序编写往往会围绕着文件描述符展开。但是文件描述符这一概念往往只适用于UNIX、Linux这样的操作系统。</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1.5 缓存 IO</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缓存 I/O 又被称作标准 I/O，大多数文件系统的默认 I/O 操作都是缓存 I/O。在 Linux 的缓存 I/O 机制中，操作系统会将 I/O 的数据缓存在文件系统的页缓存（ page cache ）中，也就是说，数据会先被拷贝到操作系统内核的缓冲区中，然后才会从操作系统内核的缓冲区拷贝到应用程序的地址空间。</w:t>
      </w:r>
    </w:p>
    <w:p w:rsidR="0025288E" w:rsidRPr="00DB1982" w:rsidRDefault="0025288E" w:rsidP="00DB1982">
      <w:pPr>
        <w:adjustRightInd w:val="0"/>
        <w:snapToGrid w:val="0"/>
        <w:ind w:firstLineChars="200" w:firstLine="422"/>
        <w:contextualSpacing/>
        <w:rPr>
          <w:rFonts w:ascii="宋体" w:eastAsia="宋体" w:hAnsi="宋体"/>
          <w:szCs w:val="21"/>
        </w:rPr>
      </w:pPr>
      <w:r w:rsidRPr="00DB1982">
        <w:rPr>
          <w:rFonts w:ascii="宋体" w:eastAsia="宋体" w:hAnsi="宋体" w:hint="eastAsia"/>
          <w:b/>
          <w:bCs/>
          <w:szCs w:val="21"/>
        </w:rPr>
        <w:t>缓存 I/O 的缺点：</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数据在传输过程中需要在应用程序地址空间和内核进行多次数据拷贝操作，这些数据拷贝操作所带来的 CPU 以及内存开销是非常大的。</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 Linux I/O模型</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网络I/O的本质是socket的读取,socket在linux系统中被抽象为流,</w:t>
      </w:r>
      <w:r w:rsidRPr="00DB1982">
        <w:rPr>
          <w:rFonts w:ascii="宋体" w:eastAsia="宋体" w:hAnsi="宋体" w:hint="eastAsia"/>
          <w:b/>
          <w:bCs/>
          <w:szCs w:val="21"/>
        </w:rPr>
        <w:t>I/O可以理解为对流的操作</w:t>
      </w:r>
      <w:r w:rsidRPr="00DB1982">
        <w:rPr>
          <w:rFonts w:ascii="宋体" w:eastAsia="宋体" w:hAnsi="宋体" w:hint="eastAsia"/>
          <w:szCs w:val="21"/>
        </w:rPr>
        <w:t>.对于一次IO访问,数据会先被拷到操作系统内核的缓冲区中,然后才会从操作系统内核的缓冲区拷贝到应用程序的地址空间,所以说</w:t>
      </w:r>
      <w:r w:rsidRPr="00DB1982">
        <w:rPr>
          <w:rFonts w:ascii="宋体" w:eastAsia="宋体" w:hAnsi="宋体" w:hint="eastAsia"/>
          <w:b/>
          <w:bCs/>
          <w:szCs w:val="21"/>
        </w:rPr>
        <w:t>当一个read操作发生时,它会经理两个阶段:</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第一阶段：等待数据准备 (Waiting for the data to be ready)。</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第二阶段：将数据从内核拷贝到进程中 (Copying the data from the kernel to the process)。</w:t>
      </w:r>
    </w:p>
    <w:p w:rsidR="0025288E" w:rsidRPr="00DB1982" w:rsidRDefault="0025288E" w:rsidP="00DB1982">
      <w:pPr>
        <w:adjustRightInd w:val="0"/>
        <w:snapToGrid w:val="0"/>
        <w:ind w:firstLineChars="200" w:firstLine="422"/>
        <w:contextualSpacing/>
        <w:rPr>
          <w:rFonts w:ascii="宋体" w:eastAsia="宋体" w:hAnsi="宋体"/>
          <w:szCs w:val="21"/>
        </w:rPr>
      </w:pPr>
      <w:r w:rsidRPr="00DB1982">
        <w:rPr>
          <w:rFonts w:ascii="宋体" w:eastAsia="宋体" w:hAnsi="宋体" w:hint="eastAsia"/>
          <w:b/>
          <w:bCs/>
          <w:szCs w:val="21"/>
        </w:rPr>
        <w:t>对socket流而言</w:t>
      </w:r>
      <w:r w:rsidRPr="00DB1982">
        <w:rPr>
          <w:rFonts w:ascii="宋体" w:eastAsia="宋体" w:hAnsi="宋体" w:hint="eastAsia"/>
          <w:szCs w:val="21"/>
        </w:rPr>
        <w:t>:</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第一步：通常涉及等待网络上的数据分组到达，然后被复制到内核的某个缓冲区。</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第二步：把数据从内核缓冲区复制到应用进程缓冲区。</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网络应用需要处理的无非就是两大类问题，</w:t>
      </w:r>
      <w:r w:rsidRPr="00DB1982">
        <w:rPr>
          <w:rFonts w:ascii="宋体" w:eastAsia="宋体" w:hAnsi="宋体" w:hint="eastAsia"/>
          <w:b/>
          <w:bCs/>
          <w:szCs w:val="21"/>
        </w:rPr>
        <w:t>网络I/O，数据计算</w:t>
      </w:r>
      <w:r w:rsidRPr="00DB1982">
        <w:rPr>
          <w:rFonts w:ascii="宋体" w:eastAsia="宋体" w:hAnsi="宋体" w:hint="eastAsia"/>
          <w:szCs w:val="21"/>
        </w:rPr>
        <w:t>。相对于后者，网络I/O的延迟，给应用带来的性能瓶颈大于后者。网络IO的模型大致有如下几种：</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lastRenderedPageBreak/>
        <w:t>异步I/O（asynchronous I/O）</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同步I/O模型（synchronous I/O）</w:t>
      </w:r>
      <w:r w:rsidR="003E1235" w:rsidRPr="00F847F6">
        <w:rPr>
          <w:rFonts w:ascii="宋体" w:eastAsia="宋体" w:hAnsi="宋体" w:hint="eastAsia"/>
          <w:szCs w:val="21"/>
        </w:rPr>
        <w:t> </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阻塞I/O（bloking I/O）</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非阻塞I/O（non-blocking I/O）</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I/O复用（multiplexing I/O）</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信号驱动式I/O（signal-driven I/O）</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注：由于信号驱动式(signal driven IO)在实际中并不常用，所以我这只提及剩下的四种IO Model。</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在深入介绍Linux IO各种模型之前，让我们先来探索一下基本 Linux IO 模型的简单矩阵。如下图所示：</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noProof/>
          <w:szCs w:val="21"/>
        </w:rPr>
        <w:drawing>
          <wp:inline distT="0" distB="0" distL="0" distR="0">
            <wp:extent cx="5219590" cy="2596896"/>
            <wp:effectExtent l="19050" t="0" r="110" b="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7837" cy="2605974"/>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每个 IO 模型都有自己的使用模式，它们对于特定的应用程序都有自己的优点。本节将简要对其一一进行介绍。常见的IO模型有阻塞、非阻塞、IO多路复用，异步。以一个生动形象的例子来说明这四个概念。</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周末我和女友去逛街，中午饿了，我们准备去吃饭。周末人多，吃饭需要排队，我和女友有以下几种方案。</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2.1 阻塞 I/O（blocking I/O）</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2.1.1 场景描述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我和女友点完餐后，不知道什么时候能做好，只好坐在餐厅里面等，直到做好，然后吃完才离开。女友本想还和我一起逛街的，但是不知道饭能什么时候做好，只好和我一起在餐厅等，而不能去逛街，直到吃完饭才能去逛街，中间等待做饭的时间浪费掉了。这就是典型的阻塞。</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2.1.2 网络模型</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同步阻塞 I/O 模型是最常用的一个模型，也是最简单的模型。在linux中，默认情况下所有的socket都是blocking。它符合人们最常见的思考逻辑。阻塞就是进程 “被” 休息, CPU处理其它进程去了。</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这个I/O模型中，用户空间的应用程序执行一个系统调用（recvform），这会导致应用程序阻塞，什么也不干，直到数据准备好，并且将数据从内核复制到用户进程，最后进程再处理数据，在等待数据到处理数据的两个阶段，整个进程都被阻塞。不能处理别的网络I/O。调用应用程序处于一种不再消费 CPU 而只是简单等待响应的状态，因此从处理的角度来看，这是非常有效的。在调用recv()/recvfrom()函数时，发生在内核中等待数据和复制数据的过程，大致如下图：</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343364" cy="2915629"/>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9008" cy="2929622"/>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2.1.3 流程描述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当用户进程调用了recv()/recvfrom()这个系统调用，</w:t>
      </w:r>
      <w:r w:rsidRPr="00DB1982">
        <w:rPr>
          <w:rFonts w:ascii="宋体" w:eastAsia="宋体" w:hAnsi="宋体" w:hint="eastAsia"/>
          <w:b/>
          <w:bCs/>
          <w:szCs w:val="21"/>
        </w:rPr>
        <w:t>kernel就开始了IO的第一个阶段：准备数据</w:t>
      </w:r>
      <w:r w:rsidRPr="00DB1982">
        <w:rPr>
          <w:rFonts w:ascii="宋体" w:eastAsia="宋体" w:hAnsi="宋体" w:hint="eastAsia"/>
          <w:szCs w:val="21"/>
        </w:rPr>
        <w:t>（对于网络IO来说，很多时候数据在一开始还没有到达。比如，还没有收到一个完整的UDP包。这个时候kernel就要等待足够的数据到来）。这个过程需要等待，也就是说数据被拷贝到操作系统内核的缓冲区中是需要一个过程的。而在用户进程这边，整个进程会被阻塞（当然，是进程自己选择的阻塞）。</w:t>
      </w:r>
      <w:r w:rsidRPr="00DB1982">
        <w:rPr>
          <w:rFonts w:ascii="宋体" w:eastAsia="宋体" w:hAnsi="宋体" w:hint="eastAsia"/>
          <w:b/>
          <w:bCs/>
          <w:szCs w:val="21"/>
        </w:rPr>
        <w:t>第二个阶段：当kernel一直等到数据准备好了，它就会将数据从kernel中拷贝到用户内存</w:t>
      </w:r>
      <w:r w:rsidRPr="00DB1982">
        <w:rPr>
          <w:rFonts w:ascii="宋体" w:eastAsia="宋体" w:hAnsi="宋体" w:hint="eastAsia"/>
          <w:szCs w:val="21"/>
        </w:rPr>
        <w:t>，然后kernel返回结果，用户进程才解除block的状态，重新运行起来。</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所以，同步阻塞(blocking IO)的特点就是在IO执行的两个阶段都被block了。</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优点：</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能够及时返回数据，无延迟；</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对内核开发者来说这是省事了；</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缺点：</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对用户来说处于等待就要付出性能的代价了；</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2.2 非阻塞 I/O（nonblocking I/O）</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2.2.1 场景描述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我女友不甘心白白在这等，又想去逛商场，又担心饭好了。所以我们逛一会，回来询问服务员饭好了没有，来来回回好多次，饭都还没吃都快累死了啦。这就是非阻塞。需要不断的询问，是否准备好了。</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2.2.2 网络模型</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同步非阻塞就是 “每隔一会儿瞄一眼进度条” 的轮询（polling）方式。在这种模型中，设备是以非阻塞的形式打开的。这意味着 I/O 操作不会立即完成，read 操作可能会返回一个错误代码，说明这个命令不能立即满足（EAGAIN 或 EWOULDBLOCK）。</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在网络I/O时候，非阻塞I/O也会进行recvform系统调用，检查数据是否准备好，与阻塞I/O不一样，”非阻塞将大的整片时间的阻塞分成N多的小的阻塞, 所以进程不断地有机会 ‘被’ CPU光顾”。</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也就是说非阻塞的recvform系统调用调用之后，进程并没有被阻塞，内核马上返回给进程，如果数据还没准备好，此时会返回一个error。进程在返回之后，可以干点别的事情，然后再发起recvform系统调用。重复上面的过程，循环往复的进行recvform系统调用。这个过程通常被称之为轮询。轮询检查内核数据，直到数据准备好，再拷贝数据到进程，进行数据处理。需要注意，拷贝数据整个过程，进程仍然是属于阻塞的状态。</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在linux下，可以通过设置socket使其变为non-blocking。当对一个non-blocking socket执行读操作时，流程如图所示：</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noProof/>
          <w:szCs w:val="21"/>
        </w:rPr>
        <w:lastRenderedPageBreak/>
        <w:drawing>
          <wp:inline distT="0" distB="0" distL="0" distR="0">
            <wp:extent cx="5315699" cy="290063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2286" cy="2909681"/>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2.2.3 流程描述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当用户进程发出read操作时，如果kernel中的数据还没有准备好，那么它并不会block用户进程，而是立刻返回一个error。从用户进程角度讲，它发起一个read操作后，并不需要等待，而是马上就得到了一个结果。用户进程判断结果是一个error时，它就知道数据还没有准备好，于是它可以再次发送read操作。一旦kernel中的数据准备好了，并且又再次收到了用户进程的system call，那么它马上就将数据拷贝到了用户内存，然后返回。</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所以，nonblocking I/O的特点是用户进程需要不断的主动询问kernel数据好了没有。</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非阻塞方式相比阻塞方式：</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优点：能够在等待任务完成的时间里干其他活了（包括提交其他任务，也就是 “后台” 可以有多个任务在同时执行）。</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缺点：任务完成的响应延迟增大了，因为每过一段时间才去轮询一次read操作，而任务可能在两次轮询之间的任意时间完成。这会导致整体数据吞吐量的降低。</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2.3 I/O 多路复用（ I/O multiplexing）</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2.3.1 场景描述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与第二个方案差不多，餐厅安装了电子屏幕用来显示点餐的状态，这样我和女友逛街一会，回来就不用去询问服务员了，直接看电子屏幕就可以了。这样每个人的餐是否好了，都直接看电子屏幕就可以了，这就是典型的IO多路复用。</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2.3.2 网络模型</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由于同步非阻塞方式</w:t>
      </w:r>
      <w:r w:rsidRPr="00DB1982">
        <w:rPr>
          <w:rFonts w:ascii="宋体" w:eastAsia="宋体" w:hAnsi="宋体" w:hint="eastAsia"/>
          <w:b/>
          <w:bCs/>
          <w:szCs w:val="21"/>
        </w:rPr>
        <w:t>需要不断主动轮询</w:t>
      </w:r>
      <w:r w:rsidRPr="00DB1982">
        <w:rPr>
          <w:rFonts w:ascii="宋体" w:eastAsia="宋体" w:hAnsi="宋体" w:hint="eastAsia"/>
          <w:szCs w:val="21"/>
        </w:rPr>
        <w:t>，轮询占据了很大一部分过程，轮</w:t>
      </w:r>
      <w:r w:rsidRPr="00DB1982">
        <w:rPr>
          <w:rFonts w:ascii="宋体" w:eastAsia="宋体" w:hAnsi="宋体" w:hint="eastAsia"/>
          <w:b/>
          <w:bCs/>
          <w:szCs w:val="21"/>
        </w:rPr>
        <w:t>询会消耗大量的CPU时间</w:t>
      </w:r>
      <w:r w:rsidRPr="00DB1982">
        <w:rPr>
          <w:rFonts w:ascii="宋体" w:eastAsia="宋体" w:hAnsi="宋体" w:hint="eastAsia"/>
          <w:szCs w:val="21"/>
        </w:rPr>
        <w:t>，而 “后台” 可能有多个任务在同时进行，人们就想到了循环查询多个任务的完成状态，只要有任何一个任务完成，就去处理它。如果轮询不是进程的用户态，而是有人帮忙就好了。那么这就是所谓的 “I/O 多路复用”。UNIX/Linux 下的 select、poll、epoll 就是干这个的（</w:t>
      </w:r>
      <w:r w:rsidRPr="00DB1982">
        <w:rPr>
          <w:rFonts w:ascii="宋体" w:eastAsia="宋体" w:hAnsi="宋体" w:hint="eastAsia"/>
          <w:b/>
          <w:bCs/>
          <w:szCs w:val="21"/>
        </w:rPr>
        <w:t>epoll 比 poll、select 效率高，做的事情是一样的</w:t>
      </w:r>
      <w:r w:rsidRPr="00DB1982">
        <w:rPr>
          <w:rFonts w:ascii="宋体" w:eastAsia="宋体" w:hAnsi="宋体" w:hint="eastAsia"/>
          <w:szCs w:val="21"/>
        </w:rPr>
        <w:t>）。</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I/O多路复用有两个特别的系统调用select、poll、epoll函数。select调用是内核级别的，select轮询相对非阻塞的轮询的区别在于—前者可以等待多个socket，能实现同时对多个I/O端口进行监听，当其中任何一个socket的数据准好了，就能返回进行可读，然后进程再进行recvform系统调用，将数据由内核拷贝到用户进程，当然这个过程是阻塞的。</w:t>
      </w:r>
      <w:r w:rsidRPr="00DB1982">
        <w:rPr>
          <w:rFonts w:ascii="宋体" w:eastAsia="宋体" w:hAnsi="宋体" w:hint="eastAsia"/>
          <w:b/>
          <w:bCs/>
          <w:szCs w:val="21"/>
        </w:rPr>
        <w:t>select或poll调用之后，会阻塞进程，与同步阻塞(blocking I/O)不同在于，此时的select不是等到socket数据全部到达再处理, 而是有了一部分数据就会调用用户进程来处理。如何知道有一部分数据到达了呢？监视的事情交给了内核，内核负责数据到达的处理。也可以理解为”非阻塞”吧。</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I/O复用模型会用到select、poll、epoll函数，这几个函数也会使</w:t>
      </w:r>
      <w:r w:rsidRPr="00DB1982">
        <w:rPr>
          <w:rFonts w:ascii="宋体" w:eastAsia="宋体" w:hAnsi="宋体" w:hint="eastAsia"/>
          <w:b/>
          <w:bCs/>
          <w:szCs w:val="21"/>
        </w:rPr>
        <w:t>进程阻塞</w:t>
      </w:r>
      <w:r w:rsidRPr="00DB1982">
        <w:rPr>
          <w:rFonts w:ascii="宋体" w:eastAsia="宋体" w:hAnsi="宋体" w:hint="eastAsia"/>
          <w:szCs w:val="21"/>
        </w:rPr>
        <w:t>，但是和</w:t>
      </w:r>
      <w:r w:rsidRPr="00DB1982">
        <w:rPr>
          <w:rFonts w:ascii="宋体" w:eastAsia="宋体" w:hAnsi="宋体" w:hint="eastAsia"/>
          <w:b/>
          <w:bCs/>
          <w:szCs w:val="21"/>
        </w:rPr>
        <w:t>阻塞I/O</w:t>
      </w:r>
      <w:r w:rsidRPr="00DB1982">
        <w:rPr>
          <w:rFonts w:ascii="宋体" w:eastAsia="宋体" w:hAnsi="宋体" w:hint="eastAsia"/>
          <w:szCs w:val="21"/>
        </w:rPr>
        <w:t>所不同的的，这两个函数可以</w:t>
      </w:r>
      <w:r w:rsidRPr="00DB1982">
        <w:rPr>
          <w:rFonts w:ascii="宋体" w:eastAsia="宋体" w:hAnsi="宋体" w:hint="eastAsia"/>
          <w:b/>
          <w:bCs/>
          <w:szCs w:val="21"/>
        </w:rPr>
        <w:t>同时阻塞多个I/O操作</w:t>
      </w:r>
      <w:r w:rsidRPr="00DB1982">
        <w:rPr>
          <w:rFonts w:ascii="宋体" w:eastAsia="宋体" w:hAnsi="宋体" w:hint="eastAsia"/>
          <w:szCs w:val="21"/>
        </w:rPr>
        <w:t>。而且</w:t>
      </w:r>
      <w:r w:rsidRPr="00DB1982">
        <w:rPr>
          <w:rFonts w:ascii="宋体" w:eastAsia="宋体" w:hAnsi="宋体" w:hint="eastAsia"/>
          <w:b/>
          <w:bCs/>
          <w:szCs w:val="21"/>
        </w:rPr>
        <w:t>可以同时对多个读操作，多个写操作的I/O函数进行检测，直到有数据可读或可写时（注意不是全部数据可读或可写），才真正调用I/O操作函数。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对于多路复用，也就是轮询多个socket。多路复用既然可以处理多个I/O，也就带来了新的问题，多</w:t>
      </w:r>
      <w:r w:rsidRPr="00DB1982">
        <w:rPr>
          <w:rFonts w:ascii="宋体" w:eastAsia="宋体" w:hAnsi="宋体" w:hint="eastAsia"/>
          <w:szCs w:val="21"/>
        </w:rPr>
        <w:lastRenderedPageBreak/>
        <w:t>个I/O之间的顺序变得不确定了，当然也可以针对不同的编号。具体流程，如下图所示：</w:t>
      </w:r>
    </w:p>
    <w:p w:rsidR="0025288E" w:rsidRPr="00DB1982" w:rsidRDefault="0025288E"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267799" cy="2746103"/>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3836" cy="2754463"/>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2.3.3 流程描述</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I/O multiplexing就是我们说的select，poll，epoll，有些地方也称这种I/O方式为event driven I/O。select/epoll的好处就在于</w:t>
      </w:r>
      <w:r w:rsidRPr="00DB1982">
        <w:rPr>
          <w:rFonts w:ascii="宋体" w:eastAsia="宋体" w:hAnsi="宋体" w:hint="eastAsia"/>
          <w:b/>
          <w:bCs/>
          <w:szCs w:val="21"/>
        </w:rPr>
        <w:t>单个process就可以同时处理多个网络连接的I/O</w:t>
      </w:r>
      <w:r w:rsidRPr="00DB1982">
        <w:rPr>
          <w:rFonts w:ascii="宋体" w:eastAsia="宋体" w:hAnsi="宋体" w:hint="eastAsia"/>
          <w:szCs w:val="21"/>
        </w:rPr>
        <w:t>。它的基本原理就是</w:t>
      </w:r>
      <w:r w:rsidRPr="00DB1982">
        <w:rPr>
          <w:rFonts w:ascii="宋体" w:eastAsia="宋体" w:hAnsi="宋体" w:hint="eastAsia"/>
          <w:b/>
          <w:bCs/>
          <w:szCs w:val="21"/>
        </w:rPr>
        <w:t>select，poll，epoll这个function会不断的轮询所负责的所有socket，当某个socket有数据到达了，就通知用户进程。</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当用户进程调用了select，那么整个进程会被block，而同时，kernel会“监视”所有select负责的socket，当任何一个socket中的数据准备好了，select就会返回。这个时候用户进程再调用read操作，将数据从kernel拷贝到用户进程。</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多路复用的特点是通过一种机制一个进程能同时等待IO文件描述符，内核监视这些文件描述符（套接字描述符），其中的任意一个进入读就绪状态，select， poll，epoll函数就可以返回。</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对于监视的方式，又可以分为 select， poll， epoll三种方式。</w:t>
      </w:r>
    </w:p>
    <w:p w:rsidR="0025288E" w:rsidRPr="009B4814" w:rsidRDefault="0025288E"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上面的图和blocking I/O的图其实并没有太大的不同，事实上，还更差一些。因为这里需要使用两个system call (select 和 recvfrom)，而blocking I/O只调用了一个system call (recvfrom)。但是，用select的优势在于它可以同时处理多个connection。所以，</w:t>
      </w:r>
      <w:r w:rsidRPr="009B4814">
        <w:rPr>
          <w:rFonts w:ascii="宋体" w:eastAsia="宋体" w:hAnsi="宋体" w:hint="eastAsia"/>
          <w:b/>
          <w:bCs/>
          <w:sz w:val="24"/>
          <w:szCs w:val="24"/>
        </w:rPr>
        <w:t>如果处理的连接数不是很高的话，使用select/epoll的web server不一定比使用multi-threading + blocking I/O的web server性能更好，可能延迟还更大。（select/epoll的优势并不是对于单个连接能处理得更快，而是在于能处理更多的连接。）</w:t>
      </w:r>
    </w:p>
    <w:p w:rsidR="0025288E" w:rsidRPr="009B4814" w:rsidRDefault="0025288E"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在IO multiplexing Model中，实际中，对于每一个socket，一般都设置成为non-blocking，但是，如上图所示，整个用户的process其实是一直被block的。只不过process是被select这个函数block，而不是被socket I/O给block。</w:t>
      </w:r>
      <w:r w:rsidRPr="009B4814">
        <w:rPr>
          <w:rFonts w:ascii="宋体" w:eastAsia="宋体" w:hAnsi="宋体" w:hint="eastAsia"/>
          <w:b/>
          <w:bCs/>
          <w:sz w:val="24"/>
          <w:szCs w:val="24"/>
        </w:rPr>
        <w:t>所以I/O多路复用是阻塞在select，epoll这样的系统调用之上，而没有阻塞在真正的I/O系统调用如recvfrom之上。</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在I/O编程过程中，当</w:t>
      </w:r>
      <w:r w:rsidRPr="00DB1982">
        <w:rPr>
          <w:rFonts w:ascii="宋体" w:eastAsia="宋体" w:hAnsi="宋体" w:hint="eastAsia"/>
          <w:b/>
          <w:bCs/>
          <w:szCs w:val="21"/>
        </w:rPr>
        <w:t>需要同时处理多个客户端</w:t>
      </w:r>
      <w:r w:rsidRPr="00DB1982">
        <w:rPr>
          <w:rFonts w:ascii="宋体" w:eastAsia="宋体" w:hAnsi="宋体" w:hint="eastAsia"/>
          <w:szCs w:val="21"/>
        </w:rPr>
        <w:t>接入请求时，可以利用</w:t>
      </w:r>
      <w:r w:rsidRPr="00DB1982">
        <w:rPr>
          <w:rFonts w:ascii="宋体" w:eastAsia="宋体" w:hAnsi="宋体" w:hint="eastAsia"/>
          <w:b/>
          <w:bCs/>
          <w:szCs w:val="21"/>
        </w:rPr>
        <w:t>多线程或者I/O多路复用</w:t>
      </w:r>
      <w:r w:rsidRPr="00DB1982">
        <w:rPr>
          <w:rFonts w:ascii="宋体" w:eastAsia="宋体" w:hAnsi="宋体" w:hint="eastAsia"/>
          <w:szCs w:val="21"/>
        </w:rPr>
        <w:t>技术进行处理</w:t>
      </w:r>
      <w:r w:rsidRPr="00DB1982">
        <w:rPr>
          <w:rFonts w:ascii="宋体" w:eastAsia="宋体" w:hAnsi="宋体" w:hint="eastAsia"/>
          <w:b/>
          <w:bCs/>
          <w:szCs w:val="21"/>
        </w:rPr>
        <w:t>。I/O多路复用技术通过把多个I/O的阻塞复用到同一个select的阻塞上，从而使得系统在单线程的情况下可以同时处理多个客户端请求</w:t>
      </w:r>
      <w:r w:rsidRPr="00DB1982">
        <w:rPr>
          <w:rFonts w:ascii="宋体" w:eastAsia="宋体" w:hAnsi="宋体" w:hint="eastAsia"/>
          <w:szCs w:val="21"/>
        </w:rPr>
        <w:t>。与传统的多线程/多进程模型比，I/O多路复用的最大优势是系统</w:t>
      </w:r>
      <w:r w:rsidRPr="00DB1982">
        <w:rPr>
          <w:rFonts w:ascii="宋体" w:eastAsia="宋体" w:hAnsi="宋体" w:hint="eastAsia"/>
          <w:b/>
          <w:bCs/>
          <w:szCs w:val="21"/>
        </w:rPr>
        <w:t>开销小</w:t>
      </w:r>
      <w:r w:rsidRPr="00DB1982">
        <w:rPr>
          <w:rFonts w:ascii="宋体" w:eastAsia="宋体" w:hAnsi="宋体" w:hint="eastAsia"/>
          <w:szCs w:val="21"/>
        </w:rPr>
        <w:t>，系统</w:t>
      </w:r>
      <w:r w:rsidRPr="00DB1982">
        <w:rPr>
          <w:rFonts w:ascii="宋体" w:eastAsia="宋体" w:hAnsi="宋体" w:hint="eastAsia"/>
          <w:b/>
          <w:bCs/>
          <w:szCs w:val="21"/>
        </w:rPr>
        <w:t>不需要创建新的额外进程或者线程</w:t>
      </w:r>
      <w:r w:rsidRPr="00DB1982">
        <w:rPr>
          <w:rFonts w:ascii="宋体" w:eastAsia="宋体" w:hAnsi="宋体" w:hint="eastAsia"/>
          <w:szCs w:val="21"/>
        </w:rPr>
        <w:t>，</w:t>
      </w:r>
      <w:r w:rsidRPr="00DB1982">
        <w:rPr>
          <w:rFonts w:ascii="宋体" w:eastAsia="宋体" w:hAnsi="宋体" w:hint="eastAsia"/>
          <w:b/>
          <w:bCs/>
          <w:szCs w:val="21"/>
        </w:rPr>
        <w:t>也不需要维护</w:t>
      </w:r>
      <w:r w:rsidRPr="00DB1982">
        <w:rPr>
          <w:rFonts w:ascii="宋体" w:eastAsia="宋体" w:hAnsi="宋体" w:hint="eastAsia"/>
          <w:szCs w:val="21"/>
        </w:rPr>
        <w:t>这些进程和线程的运行，降底了系统的维护工作量，节省了系统资源，I/O多路复用的主要应用场景如下：</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服务器需要同时处理多个处于监听状态或者多个连接状态的套接字。</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服务器需要同时处理多种网络协议的套接字。</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了解了前面三种I/O模式，在用户进程进行系统调用的时候，他们在等待数据到来的时候，处理的方式不一样，直接等待，轮询，select或poll轮询，两个阶段过程：</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第一个阶段有的阻塞，有的不阻塞，有的可以阻塞又可以不阻塞。</w:t>
      </w:r>
    </w:p>
    <w:p w:rsidR="0025288E" w:rsidRPr="00DB1982" w:rsidRDefault="0025288E" w:rsidP="00DB1982">
      <w:pPr>
        <w:adjustRightInd w:val="0"/>
        <w:snapToGrid w:val="0"/>
        <w:ind w:firstLineChars="200" w:firstLine="420"/>
        <w:contextualSpacing/>
        <w:rPr>
          <w:rFonts w:ascii="宋体" w:eastAsia="宋体" w:hAnsi="宋体"/>
          <w:szCs w:val="21"/>
        </w:rPr>
      </w:pPr>
      <w:r w:rsidRPr="00DB1982">
        <w:rPr>
          <w:rFonts w:ascii="宋体" w:eastAsia="宋体" w:hAnsi="宋体" w:hint="eastAsia"/>
          <w:szCs w:val="21"/>
        </w:rPr>
        <w:t>第二个阶段都是阻塞的。</w:t>
      </w:r>
      <w:r w:rsidRPr="00DB1982">
        <w:rPr>
          <w:rFonts w:ascii="宋体" w:eastAsia="宋体" w:hAnsi="宋体" w:hint="eastAsia"/>
          <w:b/>
          <w:bCs/>
          <w:szCs w:val="21"/>
        </w:rPr>
        <w:t>从整个I/O过程来看，他们都是顺序执行的，因此可以归为同步模型</w:t>
      </w:r>
      <w:r w:rsidRPr="00DB1982">
        <w:rPr>
          <w:rFonts w:ascii="宋体" w:eastAsia="宋体" w:hAnsi="宋体" w:hint="eastAsia"/>
          <w:b/>
          <w:bCs/>
          <w:szCs w:val="21"/>
        </w:rPr>
        <w:lastRenderedPageBreak/>
        <w:t>(synchronous)。都是进程主动等待且向内核检查状态。【此句很重要！！！】</w:t>
      </w:r>
    </w:p>
    <w:p w:rsidR="0025288E" w:rsidRPr="009B4814" w:rsidRDefault="0025288E" w:rsidP="005A6005">
      <w:pPr>
        <w:pStyle w:val="20"/>
        <w:adjustRightInd w:val="0"/>
        <w:snapToGrid w:val="0"/>
        <w:ind w:firstLine="480"/>
        <w:contextualSpacing/>
        <w:rPr>
          <w:rFonts w:ascii="宋体" w:eastAsia="宋体" w:hAnsi="宋体"/>
          <w:sz w:val="24"/>
          <w:szCs w:val="24"/>
        </w:rPr>
      </w:pPr>
      <w:r w:rsidRPr="009B4814">
        <w:rPr>
          <w:rFonts w:ascii="宋体" w:eastAsia="宋体" w:hAnsi="宋体" w:hint="eastAsia"/>
          <w:sz w:val="24"/>
          <w:szCs w:val="24"/>
        </w:rPr>
        <w:t>高并发的程序一般使用同步非阻塞方式而非多线程 + 同步阻塞方式。要理解这一点，首先要扯到</w:t>
      </w:r>
      <w:r w:rsidRPr="009B4814">
        <w:rPr>
          <w:rFonts w:ascii="宋体" w:eastAsia="宋体" w:hAnsi="宋体" w:hint="eastAsia"/>
          <w:b/>
          <w:bCs/>
          <w:sz w:val="24"/>
          <w:szCs w:val="24"/>
        </w:rPr>
        <w:t>并发和并行的区别</w:t>
      </w:r>
      <w:r w:rsidRPr="009B4814">
        <w:rPr>
          <w:rFonts w:ascii="宋体" w:eastAsia="宋体" w:hAnsi="宋体" w:hint="eastAsia"/>
          <w:sz w:val="24"/>
          <w:szCs w:val="24"/>
        </w:rPr>
        <w:t>。比如去某部门办事需要依次去几个窗口，</w:t>
      </w:r>
      <w:r w:rsidRPr="009B4814">
        <w:rPr>
          <w:rFonts w:ascii="宋体" w:eastAsia="宋体" w:hAnsi="宋体" w:hint="eastAsia"/>
          <w:b/>
          <w:bCs/>
          <w:sz w:val="24"/>
          <w:szCs w:val="24"/>
        </w:rPr>
        <w:t>办事大厅里的人数就是并发数</w:t>
      </w:r>
      <w:r w:rsidRPr="009B4814">
        <w:rPr>
          <w:rFonts w:ascii="宋体" w:eastAsia="宋体" w:hAnsi="宋体" w:hint="eastAsia"/>
          <w:sz w:val="24"/>
          <w:szCs w:val="24"/>
        </w:rPr>
        <w:t>，而</w:t>
      </w:r>
      <w:r w:rsidRPr="009B4814">
        <w:rPr>
          <w:rFonts w:ascii="宋体" w:eastAsia="宋体" w:hAnsi="宋体" w:hint="eastAsia"/>
          <w:b/>
          <w:bCs/>
          <w:sz w:val="24"/>
          <w:szCs w:val="24"/>
        </w:rPr>
        <w:t>窗口个数就是并行</w:t>
      </w:r>
      <w:r w:rsidRPr="009B4814">
        <w:rPr>
          <w:rFonts w:ascii="宋体" w:eastAsia="宋体" w:hAnsi="宋体" w:hint="eastAsia"/>
          <w:sz w:val="24"/>
          <w:szCs w:val="24"/>
        </w:rPr>
        <w:t>度。也就是说并发数是指同时进行的任务数（如同时服务的 HTTP 请求），而并行数是可以同时工作的物理资源数量（如 CPU 核数）。通过合理调度任务的不同阶段，并发数可以远远大于并行度，这就是区区几个 CPU 可以支持上万个用户并发请求的奥秘。在这种高并发的情况下，为每个任务（用户请求）创建一个进程或线程的开销非常大。而同步非阻塞方式可以把多个 I/O 请求丢到后台去，这就可以在一个进程里服务大量的并发 I/O 请求。</w:t>
      </w:r>
    </w:p>
    <w:p w:rsidR="0025288E" w:rsidRPr="00DB1982" w:rsidRDefault="0025288E" w:rsidP="00DB1982">
      <w:pPr>
        <w:adjustRightInd w:val="0"/>
        <w:snapToGrid w:val="0"/>
        <w:ind w:firstLineChars="200" w:firstLine="422"/>
        <w:contextualSpacing/>
        <w:rPr>
          <w:rFonts w:ascii="宋体" w:eastAsia="宋体" w:hAnsi="宋体"/>
          <w:szCs w:val="21"/>
        </w:rPr>
      </w:pPr>
      <w:r w:rsidRPr="00DB1982">
        <w:rPr>
          <w:rFonts w:ascii="宋体" w:eastAsia="宋体" w:hAnsi="宋体" w:hint="eastAsia"/>
          <w:b/>
          <w:bCs/>
          <w:szCs w:val="21"/>
        </w:rPr>
        <w:t>注意：I/O多路复用是同步阻塞模型还是异步阻塞模型，在此给大家分析下：</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此处仍然不太清楚的，强烈建议大家在细究《聊聊同步、异步、阻塞与非阻塞》中讲同步与异步的根本性区别，同步是需要主动等待消息通知，而异步则是被动接收消息通知，通过回调、通知、状态等方式来被动获取消息。IO多路复用在阻塞到select阶段时，用户进程是主动等待并调用select函数获取数据就绪状态消息，并且其进程状态为阻塞。所以，把IO多路复用归为同步阻塞模式。</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2.4 信号驱动式I/O（signal-driven I/O）</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信号驱动式I/O：首先我们允许Socket进行信号驱动I/O,并安装一个信号处理函数，进程继续运行并不阻塞。当数据准备好时，进程会收到一个SIGIO信号，可以在信号处理函数中调用I/O操作函数处理数据。过程如下图所示：</w:t>
      </w:r>
    </w:p>
    <w:p w:rsidR="0025288E" w:rsidRPr="00DB1982" w:rsidRDefault="0025288E" w:rsidP="005A6005">
      <w:pPr>
        <w:adjustRightInd w:val="0"/>
        <w:snapToGrid w:val="0"/>
        <w:contextualSpacing/>
        <w:rPr>
          <w:rFonts w:ascii="宋体" w:eastAsia="宋体" w:hAnsi="宋体"/>
          <w:szCs w:val="21"/>
        </w:rPr>
      </w:pPr>
      <w:r w:rsidRPr="00DB1982">
        <w:rPr>
          <w:rFonts w:ascii="宋体" w:eastAsia="宋体" w:hAnsi="宋体"/>
          <w:noProof/>
          <w:szCs w:val="21"/>
        </w:rPr>
        <w:drawing>
          <wp:inline distT="0" distB="0" distL="0" distR="0">
            <wp:extent cx="5452413" cy="3466835"/>
            <wp:effectExtent l="0" t="0" r="0"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7615" cy="3476501"/>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2.5 异步非阻塞 I/O（asynchronous I/O）</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2.5.1 场景描述</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女友不想逛街，又餐厅太吵了，回家好好休息一下。于是我们叫外卖，打个电话点餐，然后我和女友可以在家好好休息一下，饭好了送货员送到家里来。这就是典型的异步，只需要打个电话说一下，然后可以做自己的事情，饭好了就送来了。</w:t>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2.5.2 网络模型</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相对于同步I/O，异步/IO不是顺序执行。用户进程进行aio_read系统调用之后，无论内核数据是否准备好，都会直接返回给用户进程，然后用户态进程可以去做别的事情。等到socket数据准备好了，内核直接复制数据给进程，然后从内核向进程发送通知。I/O两个阶段，进程都是非阻塞的。</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Linux提供了AIO库函数实现异步，但是用的很少。目前有很多开源的异步I/O库，例如libevent、libev、libuv。异步过程如下图所示：</w:t>
      </w:r>
    </w:p>
    <w:p w:rsidR="0025288E" w:rsidRPr="00DB1982" w:rsidRDefault="0025288E" w:rsidP="00DB1982">
      <w:pPr>
        <w:adjustRightInd w:val="0"/>
        <w:snapToGrid w:val="0"/>
        <w:contextualSpacing/>
        <w:jc w:val="center"/>
        <w:rPr>
          <w:rFonts w:ascii="宋体" w:eastAsia="宋体" w:hAnsi="宋体"/>
          <w:szCs w:val="21"/>
        </w:rPr>
      </w:pPr>
      <w:r w:rsidRPr="00DB1982">
        <w:rPr>
          <w:rFonts w:ascii="宋体" w:eastAsia="宋体" w:hAnsi="宋体"/>
          <w:noProof/>
          <w:szCs w:val="21"/>
        </w:rPr>
        <w:lastRenderedPageBreak/>
        <w:drawing>
          <wp:inline distT="0" distB="0" distL="0" distR="0">
            <wp:extent cx="5227330" cy="3290535"/>
            <wp:effectExtent l="1905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7330" cy="3290535"/>
                    </a:xfrm>
                    <a:prstGeom prst="rect">
                      <a:avLst/>
                    </a:prstGeom>
                    <a:noFill/>
                    <a:ln>
                      <a:noFill/>
                    </a:ln>
                  </pic:spPr>
                </pic:pic>
              </a:graphicData>
            </a:graphic>
          </wp:inline>
        </w:drawing>
      </w:r>
    </w:p>
    <w:p w:rsidR="0025288E" w:rsidRPr="00DB1982" w:rsidRDefault="0025288E" w:rsidP="00DB1982">
      <w:pPr>
        <w:adjustRightInd w:val="0"/>
        <w:snapToGrid w:val="0"/>
        <w:ind w:firstLineChars="200" w:firstLine="422"/>
        <w:contextualSpacing/>
        <w:rPr>
          <w:rFonts w:ascii="宋体" w:eastAsia="宋体" w:hAnsi="宋体"/>
          <w:b/>
          <w:bCs/>
          <w:szCs w:val="21"/>
        </w:rPr>
      </w:pPr>
      <w:r w:rsidRPr="00DB1982">
        <w:rPr>
          <w:rFonts w:ascii="宋体" w:eastAsia="宋体" w:hAnsi="宋体" w:hint="eastAsia"/>
          <w:b/>
          <w:bCs/>
          <w:szCs w:val="21"/>
        </w:rPr>
        <w:t>2.5.3 流程描述</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用户进程发起aio_read操作之后，立刻就可以开始去做其它的事。而另一方面，从kernel的角度，当它受到一个asynchronous read之后，首先它会立刻返回，所以不会对用户进程产生任何block。然后，kernel会等待数据准备完成，然后将数据拷贝到用户内存，当这一切都完成之后，kernel会给用户进程发送一个signal或执行一个基于线程的回调函数来完成这次 I/O 处理过程，告诉它read操作完成了。</w:t>
      </w:r>
    </w:p>
    <w:p w:rsidR="0025288E" w:rsidRPr="009B4814" w:rsidRDefault="0025288E" w:rsidP="005A6005">
      <w:pPr>
        <w:pStyle w:val="20"/>
        <w:adjustRightInd w:val="0"/>
        <w:snapToGrid w:val="0"/>
        <w:ind w:firstLine="482"/>
        <w:contextualSpacing/>
        <w:rPr>
          <w:rFonts w:ascii="宋体" w:eastAsia="宋体" w:hAnsi="宋体"/>
          <w:sz w:val="24"/>
          <w:szCs w:val="24"/>
        </w:rPr>
      </w:pPr>
      <w:r w:rsidRPr="009B4814">
        <w:rPr>
          <w:rFonts w:ascii="宋体" w:eastAsia="宋体" w:hAnsi="宋体" w:hint="eastAsia"/>
          <w:b/>
          <w:bCs/>
          <w:sz w:val="24"/>
          <w:szCs w:val="24"/>
        </w:rPr>
        <w:t>在 Linux 中，通知的方式是 “信号”：</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如果这个进程正在用户态忙着做别的事（例如在计算两个矩阵的乘积），那就强行打断之，调用事先注册的信号处理函数，这个函数可以决定何时以及如何处理这个异步任务。由于信号处理函数是突然闯进来的，因此跟中断处理程序一样，有很多事情是不能做的，因此保险起见，一般是把事件 “登记” 一下放进队列，然后返回该进程原来在做的事。</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如果这个进程正在内核态忙着做别的事，例如以同步阻塞方式读写磁盘，那就只好把这个通知挂起来了，等到内核态的事情忙完了，快要回到用户态的时候，再触发信号通知。</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如果这个进程现在被挂起了，例如无事可做 sleep 了，那就把这个进程唤醒，下次有 CPU 空闲的时候，就会调度到这个进程，触发信号通知。</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异步 API 说来轻巧，做来难，这主要是对 API 的实现者而言的。Linux 的异步 I/O（AIO）支持是 2.6.22 才引入的，还有很多系统调用不支持异步 I/O。Linux 的异步 I/O 最初是为数据库设计的，因此通过异步 I/O 的读写操作不会被缓存或缓冲，这就无法利用操作系统的缓存与缓冲机制。</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很多人把 Linux 的 O_NONBLOCK 认为是异步方式，但事实上这是前面讲的同步非阻塞方式。需要指出的是，虽然 Linux 上的 I/O API 略显粗糙，但每种编程框架都有封装好的异步 I/O 实现。操作系统少做事，把更多的自由留给用户，正是 UNIX 的设计哲学，也是 Linux 上编程框架百花齐放的一个原因。</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从前面 I/O 模型的分类中，我们可以看出 AIO 的动机：</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同步阻塞模型需要在 IO 操作开始时阻塞应用程序。这意味着不可能同时重叠进行处理和 IO 操作。</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同步非阻塞模型允许处理和 IO 操作重叠进行，但是这需要应用程序根据重现的规则来检查 IO 操作的状态。</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这样就剩下异步非阻塞 IO 了，它允许处理和 IO 操作重叠进行，包括 IO 操作完成的通知。</w:t>
      </w:r>
    </w:p>
    <w:p w:rsidR="0025288E" w:rsidRPr="00F847F6" w:rsidRDefault="0025288E" w:rsidP="00F847F6">
      <w:pPr>
        <w:pStyle w:val="20"/>
        <w:adjustRightInd w:val="0"/>
        <w:snapToGrid w:val="0"/>
        <w:contextualSpacing/>
        <w:rPr>
          <w:rFonts w:ascii="宋体" w:eastAsia="宋体" w:hAnsi="宋体"/>
          <w:szCs w:val="21"/>
        </w:rPr>
      </w:pPr>
      <w:r w:rsidRPr="00F847F6">
        <w:rPr>
          <w:rFonts w:ascii="宋体" w:eastAsia="宋体" w:hAnsi="宋体" w:hint="eastAsia"/>
          <w:szCs w:val="21"/>
        </w:rPr>
        <w:t>I/O多路复用除了需要阻塞之外，select 函数所提供的功能（异步阻塞 I/O）与 AIO 类似。不过，它是对通知事件进行阻塞，而不是对 I/O 调用进行阻塞。</w:t>
      </w:r>
    </w:p>
    <w:p w:rsidR="00EF115D" w:rsidRPr="00DB1982" w:rsidRDefault="00F36537" w:rsidP="00DB1982">
      <w:pPr>
        <w:adjustRightInd w:val="0"/>
        <w:snapToGrid w:val="0"/>
        <w:ind w:firstLineChars="200" w:firstLine="420"/>
        <w:contextualSpacing/>
        <w:rPr>
          <w:rFonts w:ascii="宋体" w:eastAsia="宋体" w:hAnsi="宋体"/>
          <w:szCs w:val="21"/>
        </w:rPr>
      </w:pPr>
      <w:r w:rsidRPr="00DB1982">
        <w:rPr>
          <w:rFonts w:ascii="宋体" w:eastAsia="宋体" w:hAnsi="宋体"/>
          <w:szCs w:val="21"/>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62391A" w:rsidRPr="00DB1982">
        <w:rPr>
          <w:rFonts w:ascii="宋体" w:eastAsia="宋体" w:hAnsi="宋体"/>
          <w:szCs w:val="21"/>
        </w:rPr>
        <w:instrText>ADDIN CNKISM.UserStyle</w:instrText>
      </w:r>
      <w:r w:rsidRPr="00DB1982">
        <w:rPr>
          <w:rFonts w:ascii="宋体" w:eastAsia="宋体" w:hAnsi="宋体"/>
          <w:szCs w:val="21"/>
        </w:rPr>
      </w:r>
      <w:r w:rsidRPr="00DB1982">
        <w:rPr>
          <w:rFonts w:ascii="宋体" w:eastAsia="宋体" w:hAnsi="宋体"/>
          <w:szCs w:val="21"/>
        </w:rPr>
        <w:fldChar w:fldCharType="end"/>
      </w:r>
    </w:p>
    <w:sectPr w:rsidR="00EF115D" w:rsidRPr="00DB1982" w:rsidSect="0031766D">
      <w:pgSz w:w="11906" w:h="16838"/>
      <w:pgMar w:top="1440" w:right="1080" w:bottom="1440" w:left="108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30DC" w:rsidRDefault="006D30DC" w:rsidP="00830540">
      <w:r>
        <w:separator/>
      </w:r>
    </w:p>
  </w:endnote>
  <w:endnote w:type="continuationSeparator" w:id="0">
    <w:p w:rsidR="006D30DC" w:rsidRDefault="006D30DC" w:rsidP="008305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B9C" w:rsidRDefault="00524B9C">
    <w:pPr>
      <w:pStyle w:val="a4"/>
      <w:jc w:val="center"/>
    </w:pPr>
  </w:p>
  <w:p w:rsidR="00524B9C" w:rsidRDefault="00524B9C">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31859"/>
      <w:docPartObj>
        <w:docPartGallery w:val="Page Numbers (Bottom of Page)"/>
        <w:docPartUnique/>
      </w:docPartObj>
    </w:sdtPr>
    <w:sdtContent>
      <w:p w:rsidR="00524B9C" w:rsidRDefault="00F36537">
        <w:pPr>
          <w:pStyle w:val="a4"/>
          <w:jc w:val="center"/>
        </w:pPr>
        <w:fldSimple w:instr=" PAGE   \* MERGEFORMAT ">
          <w:r w:rsidR="00060CF6" w:rsidRPr="00060CF6">
            <w:rPr>
              <w:noProof/>
              <w:lang w:val="zh-CN"/>
            </w:rPr>
            <w:t>II</w:t>
          </w:r>
        </w:fldSimple>
      </w:p>
    </w:sdtContent>
  </w:sdt>
  <w:p w:rsidR="00524B9C" w:rsidRDefault="00524B9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30DC" w:rsidRDefault="006D30DC" w:rsidP="00830540">
      <w:r>
        <w:separator/>
      </w:r>
    </w:p>
  </w:footnote>
  <w:footnote w:type="continuationSeparator" w:id="0">
    <w:p w:rsidR="006D30DC" w:rsidRDefault="006D30DC" w:rsidP="008305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60E3" w:rsidRDefault="009660E3" w:rsidP="009660E3">
    <w:pPr>
      <w:pStyle w:val="a3"/>
      <w:jc w:val="both"/>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4F3" w:rsidRPr="000544F3" w:rsidRDefault="000544F3" w:rsidP="001D6403">
    <w:pPr>
      <w:jc w:val="center"/>
      <w:rPr>
        <w:lang w:val="zh-CN"/>
      </w:rPr>
    </w:pPr>
    <w:r w:rsidRPr="000544F3">
      <w:rPr>
        <w:lang w:val="zh-CN"/>
      </w:rPr>
      <w:t>C++面试题目汇总</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C51AD3"/>
    <w:multiLevelType w:val="multilevel"/>
    <w:tmpl w:val="A01CE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59666B"/>
    <w:multiLevelType w:val="multilevel"/>
    <w:tmpl w:val="C166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33154"/>
    <w:rsid w:val="00007804"/>
    <w:rsid w:val="000277D7"/>
    <w:rsid w:val="000516BD"/>
    <w:rsid w:val="000544F3"/>
    <w:rsid w:val="00060CF6"/>
    <w:rsid w:val="0006233D"/>
    <w:rsid w:val="00062340"/>
    <w:rsid w:val="00067263"/>
    <w:rsid w:val="00090E57"/>
    <w:rsid w:val="00092352"/>
    <w:rsid w:val="000F4AA9"/>
    <w:rsid w:val="001110A6"/>
    <w:rsid w:val="00126533"/>
    <w:rsid w:val="001506EE"/>
    <w:rsid w:val="00176D29"/>
    <w:rsid w:val="001802EA"/>
    <w:rsid w:val="0018652B"/>
    <w:rsid w:val="00195B9E"/>
    <w:rsid w:val="001A64CB"/>
    <w:rsid w:val="001B351B"/>
    <w:rsid w:val="001D292E"/>
    <w:rsid w:val="001D6403"/>
    <w:rsid w:val="002045D3"/>
    <w:rsid w:val="002151C8"/>
    <w:rsid w:val="002221BC"/>
    <w:rsid w:val="00224F93"/>
    <w:rsid w:val="00233154"/>
    <w:rsid w:val="00242949"/>
    <w:rsid w:val="0025288E"/>
    <w:rsid w:val="00253418"/>
    <w:rsid w:val="00272915"/>
    <w:rsid w:val="0027712C"/>
    <w:rsid w:val="002C3813"/>
    <w:rsid w:val="002D461B"/>
    <w:rsid w:val="002D7474"/>
    <w:rsid w:val="003007D5"/>
    <w:rsid w:val="0031766D"/>
    <w:rsid w:val="003220BD"/>
    <w:rsid w:val="00371873"/>
    <w:rsid w:val="0037388F"/>
    <w:rsid w:val="003911AB"/>
    <w:rsid w:val="003C0101"/>
    <w:rsid w:val="003D162B"/>
    <w:rsid w:val="003E1235"/>
    <w:rsid w:val="00437551"/>
    <w:rsid w:val="00455A7E"/>
    <w:rsid w:val="00455FDA"/>
    <w:rsid w:val="004837B7"/>
    <w:rsid w:val="00485F40"/>
    <w:rsid w:val="004B4333"/>
    <w:rsid w:val="00513F6C"/>
    <w:rsid w:val="00524B9C"/>
    <w:rsid w:val="0056264F"/>
    <w:rsid w:val="00566B1C"/>
    <w:rsid w:val="0056787E"/>
    <w:rsid w:val="00586133"/>
    <w:rsid w:val="005A6005"/>
    <w:rsid w:val="005C0528"/>
    <w:rsid w:val="005D57D8"/>
    <w:rsid w:val="00622758"/>
    <w:rsid w:val="0062391A"/>
    <w:rsid w:val="006317F6"/>
    <w:rsid w:val="00672A61"/>
    <w:rsid w:val="00677EF3"/>
    <w:rsid w:val="00685E86"/>
    <w:rsid w:val="00694D10"/>
    <w:rsid w:val="006A221D"/>
    <w:rsid w:val="006A4121"/>
    <w:rsid w:val="006B3ED4"/>
    <w:rsid w:val="006C10D0"/>
    <w:rsid w:val="006D0BC8"/>
    <w:rsid w:val="006D30DC"/>
    <w:rsid w:val="006D4D48"/>
    <w:rsid w:val="0070063D"/>
    <w:rsid w:val="00730FB3"/>
    <w:rsid w:val="007344F1"/>
    <w:rsid w:val="007379F1"/>
    <w:rsid w:val="00744480"/>
    <w:rsid w:val="00755BDB"/>
    <w:rsid w:val="007659D0"/>
    <w:rsid w:val="00767B98"/>
    <w:rsid w:val="00794007"/>
    <w:rsid w:val="00796114"/>
    <w:rsid w:val="00796B9D"/>
    <w:rsid w:val="00806AF6"/>
    <w:rsid w:val="00807C70"/>
    <w:rsid w:val="00813AD5"/>
    <w:rsid w:val="0082198F"/>
    <w:rsid w:val="00824C15"/>
    <w:rsid w:val="00830540"/>
    <w:rsid w:val="008359D5"/>
    <w:rsid w:val="008521CF"/>
    <w:rsid w:val="00853D7E"/>
    <w:rsid w:val="0085472B"/>
    <w:rsid w:val="008B2D17"/>
    <w:rsid w:val="008D23E9"/>
    <w:rsid w:val="008E00BB"/>
    <w:rsid w:val="008F5E8E"/>
    <w:rsid w:val="00934B93"/>
    <w:rsid w:val="00951725"/>
    <w:rsid w:val="0095512D"/>
    <w:rsid w:val="0096202C"/>
    <w:rsid w:val="009660E3"/>
    <w:rsid w:val="0097104F"/>
    <w:rsid w:val="009A38F9"/>
    <w:rsid w:val="009B4814"/>
    <w:rsid w:val="00A02763"/>
    <w:rsid w:val="00A16E1A"/>
    <w:rsid w:val="00A23811"/>
    <w:rsid w:val="00A94E48"/>
    <w:rsid w:val="00A95B93"/>
    <w:rsid w:val="00AA1178"/>
    <w:rsid w:val="00AA178D"/>
    <w:rsid w:val="00AC11FA"/>
    <w:rsid w:val="00AC5C30"/>
    <w:rsid w:val="00AD498A"/>
    <w:rsid w:val="00AD6130"/>
    <w:rsid w:val="00AE6258"/>
    <w:rsid w:val="00B06008"/>
    <w:rsid w:val="00B238BB"/>
    <w:rsid w:val="00B43C3A"/>
    <w:rsid w:val="00B67647"/>
    <w:rsid w:val="00BC60AA"/>
    <w:rsid w:val="00BD212D"/>
    <w:rsid w:val="00BD5EB0"/>
    <w:rsid w:val="00C04C53"/>
    <w:rsid w:val="00C17BA5"/>
    <w:rsid w:val="00C30924"/>
    <w:rsid w:val="00C5594F"/>
    <w:rsid w:val="00C71B66"/>
    <w:rsid w:val="00C85678"/>
    <w:rsid w:val="00CD06FB"/>
    <w:rsid w:val="00CE17AF"/>
    <w:rsid w:val="00CE17B0"/>
    <w:rsid w:val="00CE4651"/>
    <w:rsid w:val="00D0712D"/>
    <w:rsid w:val="00D95C2E"/>
    <w:rsid w:val="00DB1982"/>
    <w:rsid w:val="00DB3755"/>
    <w:rsid w:val="00DB70CF"/>
    <w:rsid w:val="00DC7EE3"/>
    <w:rsid w:val="00DF03DF"/>
    <w:rsid w:val="00E042EE"/>
    <w:rsid w:val="00E525CD"/>
    <w:rsid w:val="00E527AC"/>
    <w:rsid w:val="00E9499D"/>
    <w:rsid w:val="00E961D2"/>
    <w:rsid w:val="00EA010A"/>
    <w:rsid w:val="00EA3CEE"/>
    <w:rsid w:val="00EC7B2A"/>
    <w:rsid w:val="00ED7E80"/>
    <w:rsid w:val="00EF115D"/>
    <w:rsid w:val="00F36537"/>
    <w:rsid w:val="00F57C70"/>
    <w:rsid w:val="00F61849"/>
    <w:rsid w:val="00F847F6"/>
    <w:rsid w:val="00F848B8"/>
    <w:rsid w:val="00FA7C7B"/>
    <w:rsid w:val="00FD00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212D"/>
    <w:pPr>
      <w:widowControl w:val="0"/>
      <w:jc w:val="both"/>
    </w:pPr>
  </w:style>
  <w:style w:type="paragraph" w:styleId="1">
    <w:name w:val="heading 1"/>
    <w:basedOn w:val="a"/>
    <w:next w:val="a"/>
    <w:link w:val="1Char"/>
    <w:uiPriority w:val="9"/>
    <w:qFormat/>
    <w:rsid w:val="00513F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3C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3F6C"/>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A22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5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540"/>
    <w:rPr>
      <w:sz w:val="18"/>
      <w:szCs w:val="18"/>
    </w:rPr>
  </w:style>
  <w:style w:type="paragraph" w:styleId="a4">
    <w:name w:val="footer"/>
    <w:basedOn w:val="a"/>
    <w:link w:val="Char0"/>
    <w:uiPriority w:val="99"/>
    <w:unhideWhenUsed/>
    <w:rsid w:val="00830540"/>
    <w:pPr>
      <w:tabs>
        <w:tab w:val="center" w:pos="4153"/>
        <w:tab w:val="right" w:pos="8306"/>
      </w:tabs>
      <w:snapToGrid w:val="0"/>
      <w:jc w:val="left"/>
    </w:pPr>
    <w:rPr>
      <w:sz w:val="18"/>
      <w:szCs w:val="18"/>
    </w:rPr>
  </w:style>
  <w:style w:type="character" w:customStyle="1" w:styleId="Char0">
    <w:name w:val="页脚 Char"/>
    <w:basedOn w:val="a0"/>
    <w:link w:val="a4"/>
    <w:uiPriority w:val="99"/>
    <w:rsid w:val="00830540"/>
    <w:rPr>
      <w:sz w:val="18"/>
      <w:szCs w:val="18"/>
    </w:rPr>
  </w:style>
  <w:style w:type="character" w:customStyle="1" w:styleId="2Char">
    <w:name w:val="标题 2 Char"/>
    <w:basedOn w:val="a0"/>
    <w:link w:val="2"/>
    <w:uiPriority w:val="9"/>
    <w:rsid w:val="00EA3CEE"/>
    <w:rPr>
      <w:rFonts w:asciiTheme="majorHAnsi" w:eastAsiaTheme="majorEastAsia" w:hAnsiTheme="majorHAnsi" w:cstheme="majorBidi"/>
      <w:b/>
      <w:bCs/>
      <w:sz w:val="32"/>
      <w:szCs w:val="32"/>
    </w:rPr>
  </w:style>
  <w:style w:type="character" w:styleId="a5">
    <w:name w:val="Hyperlink"/>
    <w:basedOn w:val="a0"/>
    <w:uiPriority w:val="99"/>
    <w:unhideWhenUsed/>
    <w:rsid w:val="0096202C"/>
    <w:rPr>
      <w:color w:val="0000FF"/>
      <w:u w:val="single"/>
    </w:rPr>
  </w:style>
  <w:style w:type="paragraph" w:styleId="a6">
    <w:name w:val="Normal (Web)"/>
    <w:basedOn w:val="a"/>
    <w:uiPriority w:val="99"/>
    <w:semiHidden/>
    <w:unhideWhenUsed/>
    <w:rsid w:val="0096202C"/>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513F6C"/>
    <w:rPr>
      <w:b/>
      <w:bCs/>
      <w:kern w:val="44"/>
      <w:sz w:val="44"/>
      <w:szCs w:val="44"/>
    </w:rPr>
  </w:style>
  <w:style w:type="character" w:customStyle="1" w:styleId="3Char">
    <w:name w:val="标题 3 Char"/>
    <w:basedOn w:val="a0"/>
    <w:link w:val="3"/>
    <w:uiPriority w:val="9"/>
    <w:rsid w:val="00513F6C"/>
    <w:rPr>
      <w:b/>
      <w:bCs/>
      <w:sz w:val="32"/>
      <w:szCs w:val="32"/>
    </w:rPr>
  </w:style>
  <w:style w:type="character" w:styleId="a7">
    <w:name w:val="Strong"/>
    <w:basedOn w:val="a0"/>
    <w:uiPriority w:val="22"/>
    <w:qFormat/>
    <w:rsid w:val="00513F6C"/>
    <w:rPr>
      <w:b/>
      <w:bCs/>
    </w:rPr>
  </w:style>
  <w:style w:type="paragraph" w:styleId="HTML">
    <w:name w:val="HTML Preformatted"/>
    <w:basedOn w:val="a"/>
    <w:link w:val="HTMLChar"/>
    <w:uiPriority w:val="99"/>
    <w:semiHidden/>
    <w:unhideWhenUsed/>
    <w:rsid w:val="00513F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13F6C"/>
    <w:rPr>
      <w:rFonts w:ascii="宋体" w:eastAsia="宋体" w:hAnsi="宋体" w:cs="宋体"/>
      <w:kern w:val="0"/>
      <w:sz w:val="24"/>
      <w:szCs w:val="24"/>
    </w:rPr>
  </w:style>
  <w:style w:type="character" w:styleId="HTML0">
    <w:name w:val="HTML Code"/>
    <w:basedOn w:val="a0"/>
    <w:uiPriority w:val="99"/>
    <w:semiHidden/>
    <w:unhideWhenUsed/>
    <w:rsid w:val="00513F6C"/>
    <w:rPr>
      <w:rFonts w:ascii="宋体" w:eastAsia="宋体" w:hAnsi="宋体" w:cs="宋体"/>
      <w:sz w:val="24"/>
      <w:szCs w:val="24"/>
    </w:rPr>
  </w:style>
  <w:style w:type="character" w:customStyle="1" w:styleId="hljs-keyword">
    <w:name w:val="hljs-keyword"/>
    <w:basedOn w:val="a0"/>
    <w:rsid w:val="00513F6C"/>
  </w:style>
  <w:style w:type="character" w:customStyle="1" w:styleId="hljs-number">
    <w:name w:val="hljs-number"/>
    <w:basedOn w:val="a0"/>
    <w:rsid w:val="00513F6C"/>
  </w:style>
  <w:style w:type="paragraph" w:customStyle="1" w:styleId="20">
    <w:name w:val="首行2"/>
    <w:basedOn w:val="a"/>
    <w:link w:val="21"/>
    <w:qFormat/>
    <w:rsid w:val="00A95B93"/>
    <w:pPr>
      <w:ind w:firstLineChars="200" w:firstLine="420"/>
    </w:pPr>
  </w:style>
  <w:style w:type="paragraph" w:customStyle="1" w:styleId="msonormal0">
    <w:name w:val="msonormal"/>
    <w:basedOn w:val="a"/>
    <w:rsid w:val="007659D0"/>
    <w:pPr>
      <w:widowControl/>
      <w:spacing w:before="100" w:beforeAutospacing="1" w:after="100" w:afterAutospacing="1"/>
      <w:jc w:val="left"/>
    </w:pPr>
    <w:rPr>
      <w:rFonts w:ascii="宋体" w:eastAsia="宋体" w:hAnsi="宋体" w:cs="宋体"/>
      <w:kern w:val="0"/>
      <w:sz w:val="24"/>
      <w:szCs w:val="24"/>
    </w:rPr>
  </w:style>
  <w:style w:type="character" w:customStyle="1" w:styleId="21">
    <w:name w:val="首行2 字符"/>
    <w:basedOn w:val="a0"/>
    <w:link w:val="20"/>
    <w:rsid w:val="00A95B93"/>
  </w:style>
  <w:style w:type="character" w:customStyle="1" w:styleId="hljs-function">
    <w:name w:val="hljs-function"/>
    <w:basedOn w:val="a0"/>
    <w:rsid w:val="007659D0"/>
  </w:style>
  <w:style w:type="character" w:customStyle="1" w:styleId="hljs-title">
    <w:name w:val="hljs-title"/>
    <w:basedOn w:val="a0"/>
    <w:rsid w:val="007659D0"/>
  </w:style>
  <w:style w:type="character" w:customStyle="1" w:styleId="hljs-params">
    <w:name w:val="hljs-params"/>
    <w:basedOn w:val="a0"/>
    <w:rsid w:val="007659D0"/>
  </w:style>
  <w:style w:type="character" w:customStyle="1" w:styleId="hljs-builtin">
    <w:name w:val="hljs-built_in"/>
    <w:basedOn w:val="a0"/>
    <w:rsid w:val="007659D0"/>
  </w:style>
  <w:style w:type="character" w:customStyle="1" w:styleId="hljs-comment">
    <w:name w:val="hljs-comment"/>
    <w:basedOn w:val="a0"/>
    <w:rsid w:val="007659D0"/>
  </w:style>
  <w:style w:type="character" w:customStyle="1" w:styleId="hljs-meta">
    <w:name w:val="hljs-meta"/>
    <w:basedOn w:val="a0"/>
    <w:rsid w:val="007659D0"/>
  </w:style>
  <w:style w:type="character" w:customStyle="1" w:styleId="hljs-meta-keyword">
    <w:name w:val="hljs-meta-keyword"/>
    <w:basedOn w:val="a0"/>
    <w:rsid w:val="007659D0"/>
  </w:style>
  <w:style w:type="character" w:customStyle="1" w:styleId="hljs-meta-string">
    <w:name w:val="hljs-meta-string"/>
    <w:basedOn w:val="a0"/>
    <w:rsid w:val="007659D0"/>
  </w:style>
  <w:style w:type="character" w:customStyle="1" w:styleId="hljs-class">
    <w:name w:val="hljs-class"/>
    <w:basedOn w:val="a0"/>
    <w:rsid w:val="007659D0"/>
  </w:style>
  <w:style w:type="character" w:customStyle="1" w:styleId="hljs-string">
    <w:name w:val="hljs-string"/>
    <w:basedOn w:val="a0"/>
    <w:rsid w:val="007659D0"/>
  </w:style>
  <w:style w:type="character" w:customStyle="1" w:styleId="hljs-literal">
    <w:name w:val="hljs-literal"/>
    <w:basedOn w:val="a0"/>
    <w:rsid w:val="007659D0"/>
  </w:style>
  <w:style w:type="character" w:customStyle="1" w:styleId="4Char">
    <w:name w:val="标题 4 Char"/>
    <w:basedOn w:val="a0"/>
    <w:link w:val="4"/>
    <w:uiPriority w:val="9"/>
    <w:semiHidden/>
    <w:rsid w:val="006A221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6D4D4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6D4D48"/>
    <w:pPr>
      <w:ind w:leftChars="200" w:left="420"/>
    </w:pPr>
  </w:style>
  <w:style w:type="paragraph" w:styleId="30">
    <w:name w:val="toc 3"/>
    <w:basedOn w:val="a"/>
    <w:next w:val="a"/>
    <w:autoRedefine/>
    <w:uiPriority w:val="39"/>
    <w:unhideWhenUsed/>
    <w:rsid w:val="006D4D48"/>
    <w:pPr>
      <w:ind w:leftChars="400" w:left="840"/>
    </w:pPr>
  </w:style>
  <w:style w:type="paragraph" w:styleId="a8">
    <w:name w:val="Balloon Text"/>
    <w:basedOn w:val="a"/>
    <w:link w:val="Char1"/>
    <w:uiPriority w:val="99"/>
    <w:semiHidden/>
    <w:unhideWhenUsed/>
    <w:rsid w:val="0062391A"/>
    <w:rPr>
      <w:sz w:val="18"/>
      <w:szCs w:val="18"/>
    </w:rPr>
  </w:style>
  <w:style w:type="character" w:customStyle="1" w:styleId="Char1">
    <w:name w:val="批注框文本 Char"/>
    <w:basedOn w:val="a0"/>
    <w:link w:val="a8"/>
    <w:uiPriority w:val="99"/>
    <w:semiHidden/>
    <w:rsid w:val="0062391A"/>
    <w:rPr>
      <w:sz w:val="18"/>
      <w:szCs w:val="18"/>
    </w:rPr>
  </w:style>
  <w:style w:type="paragraph" w:styleId="a9">
    <w:name w:val="Document Map"/>
    <w:basedOn w:val="a"/>
    <w:link w:val="Char2"/>
    <w:uiPriority w:val="99"/>
    <w:semiHidden/>
    <w:unhideWhenUsed/>
    <w:rsid w:val="0062391A"/>
    <w:rPr>
      <w:rFonts w:ascii="宋体" w:eastAsia="宋体"/>
      <w:sz w:val="18"/>
      <w:szCs w:val="18"/>
    </w:rPr>
  </w:style>
  <w:style w:type="character" w:customStyle="1" w:styleId="Char2">
    <w:name w:val="文档结构图 Char"/>
    <w:basedOn w:val="a0"/>
    <w:link w:val="a9"/>
    <w:uiPriority w:val="99"/>
    <w:semiHidden/>
    <w:rsid w:val="0062391A"/>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58022661">
      <w:bodyDiv w:val="1"/>
      <w:marLeft w:val="0"/>
      <w:marRight w:val="0"/>
      <w:marTop w:val="0"/>
      <w:marBottom w:val="0"/>
      <w:divBdr>
        <w:top w:val="none" w:sz="0" w:space="0" w:color="auto"/>
        <w:left w:val="none" w:sz="0" w:space="0" w:color="auto"/>
        <w:bottom w:val="none" w:sz="0" w:space="0" w:color="auto"/>
        <w:right w:val="none" w:sz="0" w:space="0" w:color="auto"/>
      </w:divBdr>
    </w:div>
    <w:div w:id="264729736">
      <w:bodyDiv w:val="1"/>
      <w:marLeft w:val="0"/>
      <w:marRight w:val="0"/>
      <w:marTop w:val="0"/>
      <w:marBottom w:val="0"/>
      <w:divBdr>
        <w:top w:val="none" w:sz="0" w:space="0" w:color="auto"/>
        <w:left w:val="none" w:sz="0" w:space="0" w:color="auto"/>
        <w:bottom w:val="none" w:sz="0" w:space="0" w:color="auto"/>
        <w:right w:val="none" w:sz="0" w:space="0" w:color="auto"/>
      </w:divBdr>
    </w:div>
    <w:div w:id="361129843">
      <w:bodyDiv w:val="1"/>
      <w:marLeft w:val="0"/>
      <w:marRight w:val="0"/>
      <w:marTop w:val="0"/>
      <w:marBottom w:val="0"/>
      <w:divBdr>
        <w:top w:val="none" w:sz="0" w:space="0" w:color="auto"/>
        <w:left w:val="none" w:sz="0" w:space="0" w:color="auto"/>
        <w:bottom w:val="none" w:sz="0" w:space="0" w:color="auto"/>
        <w:right w:val="none" w:sz="0" w:space="0" w:color="auto"/>
      </w:divBdr>
    </w:div>
    <w:div w:id="462702099">
      <w:bodyDiv w:val="1"/>
      <w:marLeft w:val="0"/>
      <w:marRight w:val="0"/>
      <w:marTop w:val="0"/>
      <w:marBottom w:val="0"/>
      <w:divBdr>
        <w:top w:val="none" w:sz="0" w:space="0" w:color="auto"/>
        <w:left w:val="none" w:sz="0" w:space="0" w:color="auto"/>
        <w:bottom w:val="none" w:sz="0" w:space="0" w:color="auto"/>
        <w:right w:val="none" w:sz="0" w:space="0" w:color="auto"/>
      </w:divBdr>
      <w:divsChild>
        <w:div w:id="1713655200">
          <w:marLeft w:val="0"/>
          <w:marRight w:val="0"/>
          <w:marTop w:val="0"/>
          <w:marBottom w:val="0"/>
          <w:divBdr>
            <w:top w:val="none" w:sz="0" w:space="0" w:color="auto"/>
            <w:left w:val="none" w:sz="0" w:space="0" w:color="auto"/>
            <w:bottom w:val="none" w:sz="0" w:space="0" w:color="auto"/>
            <w:right w:val="none" w:sz="0" w:space="0" w:color="auto"/>
          </w:divBdr>
          <w:divsChild>
            <w:div w:id="70542755">
              <w:marLeft w:val="0"/>
              <w:marRight w:val="0"/>
              <w:marTop w:val="0"/>
              <w:marBottom w:val="0"/>
              <w:divBdr>
                <w:top w:val="none" w:sz="0" w:space="0" w:color="auto"/>
                <w:left w:val="none" w:sz="0" w:space="0" w:color="auto"/>
                <w:bottom w:val="none" w:sz="0" w:space="0" w:color="auto"/>
                <w:right w:val="none" w:sz="0" w:space="0" w:color="auto"/>
              </w:divBdr>
            </w:div>
            <w:div w:id="1236740358">
              <w:marLeft w:val="0"/>
              <w:marRight w:val="0"/>
              <w:marTop w:val="0"/>
              <w:marBottom w:val="0"/>
              <w:divBdr>
                <w:top w:val="none" w:sz="0" w:space="0" w:color="auto"/>
                <w:left w:val="none" w:sz="0" w:space="0" w:color="auto"/>
                <w:bottom w:val="none" w:sz="0" w:space="0" w:color="auto"/>
                <w:right w:val="none" w:sz="0" w:space="0" w:color="auto"/>
              </w:divBdr>
            </w:div>
            <w:div w:id="1901549112">
              <w:marLeft w:val="0"/>
              <w:marRight w:val="0"/>
              <w:marTop w:val="0"/>
              <w:marBottom w:val="0"/>
              <w:divBdr>
                <w:top w:val="none" w:sz="0" w:space="0" w:color="auto"/>
                <w:left w:val="none" w:sz="0" w:space="0" w:color="auto"/>
                <w:bottom w:val="none" w:sz="0" w:space="0" w:color="auto"/>
                <w:right w:val="none" w:sz="0" w:space="0" w:color="auto"/>
              </w:divBdr>
            </w:div>
            <w:div w:id="1102188299">
              <w:marLeft w:val="0"/>
              <w:marRight w:val="0"/>
              <w:marTop w:val="0"/>
              <w:marBottom w:val="0"/>
              <w:divBdr>
                <w:top w:val="none" w:sz="0" w:space="0" w:color="auto"/>
                <w:left w:val="none" w:sz="0" w:space="0" w:color="auto"/>
                <w:bottom w:val="none" w:sz="0" w:space="0" w:color="auto"/>
                <w:right w:val="none" w:sz="0" w:space="0" w:color="auto"/>
              </w:divBdr>
            </w:div>
            <w:div w:id="800850559">
              <w:marLeft w:val="0"/>
              <w:marRight w:val="0"/>
              <w:marTop w:val="0"/>
              <w:marBottom w:val="0"/>
              <w:divBdr>
                <w:top w:val="none" w:sz="0" w:space="0" w:color="auto"/>
                <w:left w:val="none" w:sz="0" w:space="0" w:color="auto"/>
                <w:bottom w:val="none" w:sz="0" w:space="0" w:color="auto"/>
                <w:right w:val="none" w:sz="0" w:space="0" w:color="auto"/>
              </w:divBdr>
            </w:div>
            <w:div w:id="1277256098">
              <w:marLeft w:val="0"/>
              <w:marRight w:val="0"/>
              <w:marTop w:val="0"/>
              <w:marBottom w:val="0"/>
              <w:divBdr>
                <w:top w:val="none" w:sz="0" w:space="0" w:color="auto"/>
                <w:left w:val="none" w:sz="0" w:space="0" w:color="auto"/>
                <w:bottom w:val="none" w:sz="0" w:space="0" w:color="auto"/>
                <w:right w:val="none" w:sz="0" w:space="0" w:color="auto"/>
              </w:divBdr>
            </w:div>
            <w:div w:id="832574133">
              <w:marLeft w:val="0"/>
              <w:marRight w:val="0"/>
              <w:marTop w:val="0"/>
              <w:marBottom w:val="0"/>
              <w:divBdr>
                <w:top w:val="none" w:sz="0" w:space="0" w:color="auto"/>
                <w:left w:val="none" w:sz="0" w:space="0" w:color="auto"/>
                <w:bottom w:val="none" w:sz="0" w:space="0" w:color="auto"/>
                <w:right w:val="none" w:sz="0" w:space="0" w:color="auto"/>
              </w:divBdr>
            </w:div>
            <w:div w:id="1224369751">
              <w:marLeft w:val="0"/>
              <w:marRight w:val="0"/>
              <w:marTop w:val="0"/>
              <w:marBottom w:val="0"/>
              <w:divBdr>
                <w:top w:val="none" w:sz="0" w:space="0" w:color="auto"/>
                <w:left w:val="none" w:sz="0" w:space="0" w:color="auto"/>
                <w:bottom w:val="none" w:sz="0" w:space="0" w:color="auto"/>
                <w:right w:val="none" w:sz="0" w:space="0" w:color="auto"/>
              </w:divBdr>
            </w:div>
            <w:div w:id="1090590577">
              <w:marLeft w:val="0"/>
              <w:marRight w:val="0"/>
              <w:marTop w:val="0"/>
              <w:marBottom w:val="0"/>
              <w:divBdr>
                <w:top w:val="none" w:sz="0" w:space="0" w:color="auto"/>
                <w:left w:val="none" w:sz="0" w:space="0" w:color="auto"/>
                <w:bottom w:val="none" w:sz="0" w:space="0" w:color="auto"/>
                <w:right w:val="none" w:sz="0" w:space="0" w:color="auto"/>
              </w:divBdr>
            </w:div>
            <w:div w:id="1272320001">
              <w:marLeft w:val="0"/>
              <w:marRight w:val="0"/>
              <w:marTop w:val="0"/>
              <w:marBottom w:val="0"/>
              <w:divBdr>
                <w:top w:val="none" w:sz="0" w:space="0" w:color="auto"/>
                <w:left w:val="none" w:sz="0" w:space="0" w:color="auto"/>
                <w:bottom w:val="none" w:sz="0" w:space="0" w:color="auto"/>
                <w:right w:val="none" w:sz="0" w:space="0" w:color="auto"/>
              </w:divBdr>
            </w:div>
            <w:div w:id="2018997950">
              <w:marLeft w:val="0"/>
              <w:marRight w:val="0"/>
              <w:marTop w:val="0"/>
              <w:marBottom w:val="0"/>
              <w:divBdr>
                <w:top w:val="none" w:sz="0" w:space="0" w:color="auto"/>
                <w:left w:val="none" w:sz="0" w:space="0" w:color="auto"/>
                <w:bottom w:val="none" w:sz="0" w:space="0" w:color="auto"/>
                <w:right w:val="none" w:sz="0" w:space="0" w:color="auto"/>
              </w:divBdr>
            </w:div>
            <w:div w:id="1128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52145">
      <w:bodyDiv w:val="1"/>
      <w:marLeft w:val="0"/>
      <w:marRight w:val="0"/>
      <w:marTop w:val="0"/>
      <w:marBottom w:val="0"/>
      <w:divBdr>
        <w:top w:val="none" w:sz="0" w:space="0" w:color="auto"/>
        <w:left w:val="none" w:sz="0" w:space="0" w:color="auto"/>
        <w:bottom w:val="none" w:sz="0" w:space="0" w:color="auto"/>
        <w:right w:val="none" w:sz="0" w:space="0" w:color="auto"/>
      </w:divBdr>
      <w:divsChild>
        <w:div w:id="328023180">
          <w:blockQuote w:val="1"/>
          <w:marLeft w:val="0"/>
          <w:marRight w:val="0"/>
          <w:marTop w:val="0"/>
          <w:marBottom w:val="360"/>
          <w:divBdr>
            <w:top w:val="none" w:sz="0" w:space="0" w:color="auto"/>
            <w:left w:val="single" w:sz="48" w:space="12" w:color="DDDFE4"/>
            <w:bottom w:val="none" w:sz="0" w:space="0" w:color="auto"/>
            <w:right w:val="none" w:sz="0" w:space="0" w:color="auto"/>
          </w:divBdr>
        </w:div>
        <w:div w:id="1824272601">
          <w:blockQuote w:val="1"/>
          <w:marLeft w:val="0"/>
          <w:marRight w:val="0"/>
          <w:marTop w:val="0"/>
          <w:marBottom w:val="360"/>
          <w:divBdr>
            <w:top w:val="none" w:sz="0" w:space="0" w:color="auto"/>
            <w:left w:val="single" w:sz="48" w:space="12" w:color="DDDFE4"/>
            <w:bottom w:val="none" w:sz="0" w:space="0" w:color="auto"/>
            <w:right w:val="none" w:sz="0" w:space="0" w:color="auto"/>
          </w:divBdr>
        </w:div>
        <w:div w:id="78410063">
          <w:blockQuote w:val="1"/>
          <w:marLeft w:val="0"/>
          <w:marRight w:val="0"/>
          <w:marTop w:val="0"/>
          <w:marBottom w:val="360"/>
          <w:divBdr>
            <w:top w:val="none" w:sz="0" w:space="0" w:color="auto"/>
            <w:left w:val="single" w:sz="48" w:space="12" w:color="DDDFE4"/>
            <w:bottom w:val="none" w:sz="0" w:space="0" w:color="auto"/>
            <w:right w:val="none" w:sz="0" w:space="0" w:color="auto"/>
          </w:divBdr>
        </w:div>
        <w:div w:id="590970607">
          <w:blockQuote w:val="1"/>
          <w:marLeft w:val="0"/>
          <w:marRight w:val="0"/>
          <w:marTop w:val="0"/>
          <w:marBottom w:val="360"/>
          <w:divBdr>
            <w:top w:val="none" w:sz="0" w:space="0" w:color="auto"/>
            <w:left w:val="single" w:sz="48" w:space="12" w:color="DDDFE4"/>
            <w:bottom w:val="none" w:sz="0" w:space="0" w:color="auto"/>
            <w:right w:val="none" w:sz="0" w:space="0" w:color="auto"/>
          </w:divBdr>
        </w:div>
        <w:div w:id="1421101773">
          <w:blockQuote w:val="1"/>
          <w:marLeft w:val="0"/>
          <w:marRight w:val="0"/>
          <w:marTop w:val="0"/>
          <w:marBottom w:val="360"/>
          <w:divBdr>
            <w:top w:val="none" w:sz="0" w:space="0" w:color="auto"/>
            <w:left w:val="single" w:sz="48" w:space="12" w:color="DDDFE4"/>
            <w:bottom w:val="none" w:sz="0" w:space="0" w:color="auto"/>
            <w:right w:val="none" w:sz="0" w:space="0" w:color="auto"/>
          </w:divBdr>
        </w:div>
        <w:div w:id="897009582">
          <w:blockQuote w:val="1"/>
          <w:marLeft w:val="0"/>
          <w:marRight w:val="0"/>
          <w:marTop w:val="0"/>
          <w:marBottom w:val="360"/>
          <w:divBdr>
            <w:top w:val="none" w:sz="0" w:space="0" w:color="auto"/>
            <w:left w:val="single" w:sz="48" w:space="12" w:color="DDDFE4"/>
            <w:bottom w:val="none" w:sz="0" w:space="0" w:color="auto"/>
            <w:right w:val="none" w:sz="0" w:space="0" w:color="auto"/>
          </w:divBdr>
        </w:div>
        <w:div w:id="1789859420">
          <w:blockQuote w:val="1"/>
          <w:marLeft w:val="0"/>
          <w:marRight w:val="0"/>
          <w:marTop w:val="0"/>
          <w:marBottom w:val="360"/>
          <w:divBdr>
            <w:top w:val="none" w:sz="0" w:space="0" w:color="auto"/>
            <w:left w:val="single" w:sz="48" w:space="12" w:color="DDDFE4"/>
            <w:bottom w:val="none" w:sz="0" w:space="0" w:color="auto"/>
            <w:right w:val="none" w:sz="0" w:space="0" w:color="auto"/>
          </w:divBdr>
        </w:div>
        <w:div w:id="1674528201">
          <w:blockQuote w:val="1"/>
          <w:marLeft w:val="0"/>
          <w:marRight w:val="0"/>
          <w:marTop w:val="0"/>
          <w:marBottom w:val="360"/>
          <w:divBdr>
            <w:top w:val="none" w:sz="0" w:space="0" w:color="auto"/>
            <w:left w:val="single" w:sz="48" w:space="12" w:color="DDDFE4"/>
            <w:bottom w:val="none" w:sz="0" w:space="0" w:color="auto"/>
            <w:right w:val="none" w:sz="0" w:space="0" w:color="auto"/>
          </w:divBdr>
        </w:div>
        <w:div w:id="1165392607">
          <w:blockQuote w:val="1"/>
          <w:marLeft w:val="0"/>
          <w:marRight w:val="0"/>
          <w:marTop w:val="0"/>
          <w:marBottom w:val="360"/>
          <w:divBdr>
            <w:top w:val="none" w:sz="0" w:space="0" w:color="auto"/>
            <w:left w:val="single" w:sz="48" w:space="12" w:color="DDDFE4"/>
            <w:bottom w:val="none" w:sz="0" w:space="0" w:color="auto"/>
            <w:right w:val="none" w:sz="0" w:space="0" w:color="auto"/>
          </w:divBdr>
        </w:div>
        <w:div w:id="1528565606">
          <w:blockQuote w:val="1"/>
          <w:marLeft w:val="0"/>
          <w:marRight w:val="0"/>
          <w:marTop w:val="0"/>
          <w:marBottom w:val="360"/>
          <w:divBdr>
            <w:top w:val="none" w:sz="0" w:space="0" w:color="auto"/>
            <w:left w:val="single" w:sz="48" w:space="12" w:color="DDDFE4"/>
            <w:bottom w:val="none" w:sz="0" w:space="0" w:color="auto"/>
            <w:right w:val="none" w:sz="0" w:space="0" w:color="auto"/>
          </w:divBdr>
        </w:div>
        <w:div w:id="920601265">
          <w:blockQuote w:val="1"/>
          <w:marLeft w:val="0"/>
          <w:marRight w:val="0"/>
          <w:marTop w:val="0"/>
          <w:marBottom w:val="360"/>
          <w:divBdr>
            <w:top w:val="none" w:sz="0" w:space="0" w:color="auto"/>
            <w:left w:val="single" w:sz="48" w:space="12" w:color="DDDFE4"/>
            <w:bottom w:val="none" w:sz="0" w:space="0" w:color="auto"/>
            <w:right w:val="none" w:sz="0" w:space="0" w:color="auto"/>
          </w:divBdr>
        </w:div>
        <w:div w:id="312947801">
          <w:blockQuote w:val="1"/>
          <w:marLeft w:val="0"/>
          <w:marRight w:val="0"/>
          <w:marTop w:val="0"/>
          <w:marBottom w:val="360"/>
          <w:divBdr>
            <w:top w:val="none" w:sz="0" w:space="0" w:color="auto"/>
            <w:left w:val="single" w:sz="48" w:space="12" w:color="DDDFE4"/>
            <w:bottom w:val="none" w:sz="0" w:space="0" w:color="auto"/>
            <w:right w:val="none" w:sz="0" w:space="0" w:color="auto"/>
          </w:divBdr>
        </w:div>
        <w:div w:id="1684168809">
          <w:blockQuote w:val="1"/>
          <w:marLeft w:val="0"/>
          <w:marRight w:val="0"/>
          <w:marTop w:val="0"/>
          <w:marBottom w:val="360"/>
          <w:divBdr>
            <w:top w:val="none" w:sz="0" w:space="0" w:color="auto"/>
            <w:left w:val="single" w:sz="48" w:space="12" w:color="DDDFE4"/>
            <w:bottom w:val="none" w:sz="0" w:space="0" w:color="auto"/>
            <w:right w:val="none" w:sz="0" w:space="0" w:color="auto"/>
          </w:divBdr>
        </w:div>
        <w:div w:id="898588258">
          <w:blockQuote w:val="1"/>
          <w:marLeft w:val="0"/>
          <w:marRight w:val="0"/>
          <w:marTop w:val="0"/>
          <w:marBottom w:val="360"/>
          <w:divBdr>
            <w:top w:val="none" w:sz="0" w:space="0" w:color="auto"/>
            <w:left w:val="single" w:sz="48" w:space="12" w:color="DDDFE4"/>
            <w:bottom w:val="none" w:sz="0" w:space="0" w:color="auto"/>
            <w:right w:val="none" w:sz="0" w:space="0" w:color="auto"/>
          </w:divBdr>
        </w:div>
        <w:div w:id="1737321344">
          <w:blockQuote w:val="1"/>
          <w:marLeft w:val="0"/>
          <w:marRight w:val="0"/>
          <w:marTop w:val="0"/>
          <w:marBottom w:val="360"/>
          <w:divBdr>
            <w:top w:val="none" w:sz="0" w:space="0" w:color="auto"/>
            <w:left w:val="single" w:sz="48" w:space="12" w:color="DDDFE4"/>
            <w:bottom w:val="none" w:sz="0" w:space="0" w:color="auto"/>
            <w:right w:val="none" w:sz="0" w:space="0" w:color="auto"/>
          </w:divBdr>
        </w:div>
        <w:div w:id="1154833222">
          <w:blockQuote w:val="1"/>
          <w:marLeft w:val="0"/>
          <w:marRight w:val="0"/>
          <w:marTop w:val="0"/>
          <w:marBottom w:val="360"/>
          <w:divBdr>
            <w:top w:val="none" w:sz="0" w:space="0" w:color="auto"/>
            <w:left w:val="single" w:sz="48" w:space="12" w:color="DDDFE4"/>
            <w:bottom w:val="none" w:sz="0" w:space="0" w:color="auto"/>
            <w:right w:val="none" w:sz="0" w:space="0" w:color="auto"/>
          </w:divBdr>
        </w:div>
        <w:div w:id="85807861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06277259">
      <w:bodyDiv w:val="1"/>
      <w:marLeft w:val="0"/>
      <w:marRight w:val="0"/>
      <w:marTop w:val="0"/>
      <w:marBottom w:val="0"/>
      <w:divBdr>
        <w:top w:val="none" w:sz="0" w:space="0" w:color="auto"/>
        <w:left w:val="none" w:sz="0" w:space="0" w:color="auto"/>
        <w:bottom w:val="none" w:sz="0" w:space="0" w:color="auto"/>
        <w:right w:val="none" w:sz="0" w:space="0" w:color="auto"/>
      </w:divBdr>
    </w:div>
    <w:div w:id="699091830">
      <w:bodyDiv w:val="1"/>
      <w:marLeft w:val="0"/>
      <w:marRight w:val="0"/>
      <w:marTop w:val="0"/>
      <w:marBottom w:val="0"/>
      <w:divBdr>
        <w:top w:val="none" w:sz="0" w:space="0" w:color="auto"/>
        <w:left w:val="none" w:sz="0" w:space="0" w:color="auto"/>
        <w:bottom w:val="none" w:sz="0" w:space="0" w:color="auto"/>
        <w:right w:val="none" w:sz="0" w:space="0" w:color="auto"/>
      </w:divBdr>
    </w:div>
    <w:div w:id="729040025">
      <w:bodyDiv w:val="1"/>
      <w:marLeft w:val="0"/>
      <w:marRight w:val="0"/>
      <w:marTop w:val="0"/>
      <w:marBottom w:val="0"/>
      <w:divBdr>
        <w:top w:val="none" w:sz="0" w:space="0" w:color="auto"/>
        <w:left w:val="none" w:sz="0" w:space="0" w:color="auto"/>
        <w:bottom w:val="none" w:sz="0" w:space="0" w:color="auto"/>
        <w:right w:val="none" w:sz="0" w:space="0" w:color="auto"/>
      </w:divBdr>
    </w:div>
    <w:div w:id="782069990">
      <w:bodyDiv w:val="1"/>
      <w:marLeft w:val="0"/>
      <w:marRight w:val="0"/>
      <w:marTop w:val="0"/>
      <w:marBottom w:val="0"/>
      <w:divBdr>
        <w:top w:val="none" w:sz="0" w:space="0" w:color="auto"/>
        <w:left w:val="none" w:sz="0" w:space="0" w:color="auto"/>
        <w:bottom w:val="none" w:sz="0" w:space="0" w:color="auto"/>
        <w:right w:val="none" w:sz="0" w:space="0" w:color="auto"/>
      </w:divBdr>
    </w:div>
    <w:div w:id="785387431">
      <w:bodyDiv w:val="1"/>
      <w:marLeft w:val="0"/>
      <w:marRight w:val="0"/>
      <w:marTop w:val="0"/>
      <w:marBottom w:val="0"/>
      <w:divBdr>
        <w:top w:val="none" w:sz="0" w:space="0" w:color="auto"/>
        <w:left w:val="none" w:sz="0" w:space="0" w:color="auto"/>
        <w:bottom w:val="none" w:sz="0" w:space="0" w:color="auto"/>
        <w:right w:val="none" w:sz="0" w:space="0" w:color="auto"/>
      </w:divBdr>
    </w:div>
    <w:div w:id="788861604">
      <w:bodyDiv w:val="1"/>
      <w:marLeft w:val="0"/>
      <w:marRight w:val="0"/>
      <w:marTop w:val="0"/>
      <w:marBottom w:val="0"/>
      <w:divBdr>
        <w:top w:val="none" w:sz="0" w:space="0" w:color="auto"/>
        <w:left w:val="none" w:sz="0" w:space="0" w:color="auto"/>
        <w:bottom w:val="none" w:sz="0" w:space="0" w:color="auto"/>
        <w:right w:val="none" w:sz="0" w:space="0" w:color="auto"/>
      </w:divBdr>
    </w:div>
    <w:div w:id="809059636">
      <w:bodyDiv w:val="1"/>
      <w:marLeft w:val="0"/>
      <w:marRight w:val="0"/>
      <w:marTop w:val="0"/>
      <w:marBottom w:val="0"/>
      <w:divBdr>
        <w:top w:val="none" w:sz="0" w:space="0" w:color="auto"/>
        <w:left w:val="none" w:sz="0" w:space="0" w:color="auto"/>
        <w:bottom w:val="none" w:sz="0" w:space="0" w:color="auto"/>
        <w:right w:val="none" w:sz="0" w:space="0" w:color="auto"/>
      </w:divBdr>
    </w:div>
    <w:div w:id="820923107">
      <w:bodyDiv w:val="1"/>
      <w:marLeft w:val="0"/>
      <w:marRight w:val="0"/>
      <w:marTop w:val="0"/>
      <w:marBottom w:val="0"/>
      <w:divBdr>
        <w:top w:val="none" w:sz="0" w:space="0" w:color="auto"/>
        <w:left w:val="none" w:sz="0" w:space="0" w:color="auto"/>
        <w:bottom w:val="none" w:sz="0" w:space="0" w:color="auto"/>
        <w:right w:val="none" w:sz="0" w:space="0" w:color="auto"/>
      </w:divBdr>
    </w:div>
    <w:div w:id="829062096">
      <w:bodyDiv w:val="1"/>
      <w:marLeft w:val="0"/>
      <w:marRight w:val="0"/>
      <w:marTop w:val="0"/>
      <w:marBottom w:val="0"/>
      <w:divBdr>
        <w:top w:val="none" w:sz="0" w:space="0" w:color="auto"/>
        <w:left w:val="none" w:sz="0" w:space="0" w:color="auto"/>
        <w:bottom w:val="none" w:sz="0" w:space="0" w:color="auto"/>
        <w:right w:val="none" w:sz="0" w:space="0" w:color="auto"/>
      </w:divBdr>
    </w:div>
    <w:div w:id="953483579">
      <w:bodyDiv w:val="1"/>
      <w:marLeft w:val="0"/>
      <w:marRight w:val="0"/>
      <w:marTop w:val="0"/>
      <w:marBottom w:val="0"/>
      <w:divBdr>
        <w:top w:val="none" w:sz="0" w:space="0" w:color="auto"/>
        <w:left w:val="none" w:sz="0" w:space="0" w:color="auto"/>
        <w:bottom w:val="none" w:sz="0" w:space="0" w:color="auto"/>
        <w:right w:val="none" w:sz="0" w:space="0" w:color="auto"/>
      </w:divBdr>
    </w:div>
    <w:div w:id="1006707542">
      <w:bodyDiv w:val="1"/>
      <w:marLeft w:val="0"/>
      <w:marRight w:val="0"/>
      <w:marTop w:val="0"/>
      <w:marBottom w:val="0"/>
      <w:divBdr>
        <w:top w:val="none" w:sz="0" w:space="0" w:color="auto"/>
        <w:left w:val="none" w:sz="0" w:space="0" w:color="auto"/>
        <w:bottom w:val="none" w:sz="0" w:space="0" w:color="auto"/>
        <w:right w:val="none" w:sz="0" w:space="0" w:color="auto"/>
      </w:divBdr>
      <w:divsChild>
        <w:div w:id="442265142">
          <w:marLeft w:val="120"/>
          <w:marRight w:val="0"/>
          <w:marTop w:val="0"/>
          <w:marBottom w:val="0"/>
          <w:divBdr>
            <w:top w:val="none" w:sz="0" w:space="0" w:color="auto"/>
            <w:left w:val="none" w:sz="0" w:space="0" w:color="auto"/>
            <w:bottom w:val="none" w:sz="0" w:space="0" w:color="auto"/>
            <w:right w:val="none" w:sz="0" w:space="0" w:color="auto"/>
          </w:divBdr>
          <w:divsChild>
            <w:div w:id="207837861">
              <w:marLeft w:val="0"/>
              <w:marRight w:val="0"/>
              <w:marTop w:val="0"/>
              <w:marBottom w:val="0"/>
              <w:divBdr>
                <w:top w:val="none" w:sz="0" w:space="0" w:color="auto"/>
                <w:left w:val="none" w:sz="0" w:space="0" w:color="auto"/>
                <w:bottom w:val="none" w:sz="0" w:space="0" w:color="auto"/>
                <w:right w:val="none" w:sz="0" w:space="0" w:color="auto"/>
              </w:divBdr>
            </w:div>
          </w:divsChild>
        </w:div>
        <w:div w:id="17044298">
          <w:marLeft w:val="120"/>
          <w:marRight w:val="0"/>
          <w:marTop w:val="0"/>
          <w:marBottom w:val="0"/>
          <w:divBdr>
            <w:top w:val="none" w:sz="0" w:space="0" w:color="auto"/>
            <w:left w:val="none" w:sz="0" w:space="0" w:color="auto"/>
            <w:bottom w:val="none" w:sz="0" w:space="0" w:color="auto"/>
            <w:right w:val="none" w:sz="0" w:space="0" w:color="auto"/>
          </w:divBdr>
          <w:divsChild>
            <w:div w:id="720910210">
              <w:marLeft w:val="0"/>
              <w:marRight w:val="0"/>
              <w:marTop w:val="0"/>
              <w:marBottom w:val="0"/>
              <w:divBdr>
                <w:top w:val="none" w:sz="0" w:space="0" w:color="auto"/>
                <w:left w:val="none" w:sz="0" w:space="0" w:color="auto"/>
                <w:bottom w:val="none" w:sz="0" w:space="0" w:color="auto"/>
                <w:right w:val="none" w:sz="0" w:space="0" w:color="auto"/>
              </w:divBdr>
            </w:div>
          </w:divsChild>
        </w:div>
        <w:div w:id="572205441">
          <w:marLeft w:val="120"/>
          <w:marRight w:val="0"/>
          <w:marTop w:val="0"/>
          <w:marBottom w:val="0"/>
          <w:divBdr>
            <w:top w:val="none" w:sz="0" w:space="0" w:color="auto"/>
            <w:left w:val="none" w:sz="0" w:space="0" w:color="auto"/>
            <w:bottom w:val="none" w:sz="0" w:space="0" w:color="auto"/>
            <w:right w:val="none" w:sz="0" w:space="0" w:color="auto"/>
          </w:divBdr>
          <w:divsChild>
            <w:div w:id="242029153">
              <w:marLeft w:val="0"/>
              <w:marRight w:val="0"/>
              <w:marTop w:val="0"/>
              <w:marBottom w:val="0"/>
              <w:divBdr>
                <w:top w:val="none" w:sz="0" w:space="0" w:color="auto"/>
                <w:left w:val="none" w:sz="0" w:space="0" w:color="auto"/>
                <w:bottom w:val="none" w:sz="0" w:space="0" w:color="auto"/>
                <w:right w:val="none" w:sz="0" w:space="0" w:color="auto"/>
              </w:divBdr>
            </w:div>
          </w:divsChild>
        </w:div>
        <w:div w:id="768238843">
          <w:marLeft w:val="120"/>
          <w:marRight w:val="0"/>
          <w:marTop w:val="0"/>
          <w:marBottom w:val="0"/>
          <w:divBdr>
            <w:top w:val="none" w:sz="0" w:space="0" w:color="auto"/>
            <w:left w:val="none" w:sz="0" w:space="0" w:color="auto"/>
            <w:bottom w:val="none" w:sz="0" w:space="0" w:color="auto"/>
            <w:right w:val="none" w:sz="0" w:space="0" w:color="auto"/>
          </w:divBdr>
          <w:divsChild>
            <w:div w:id="1167936345">
              <w:marLeft w:val="0"/>
              <w:marRight w:val="0"/>
              <w:marTop w:val="0"/>
              <w:marBottom w:val="0"/>
              <w:divBdr>
                <w:top w:val="none" w:sz="0" w:space="0" w:color="auto"/>
                <w:left w:val="none" w:sz="0" w:space="0" w:color="auto"/>
                <w:bottom w:val="none" w:sz="0" w:space="0" w:color="auto"/>
                <w:right w:val="none" w:sz="0" w:space="0" w:color="auto"/>
              </w:divBdr>
            </w:div>
          </w:divsChild>
        </w:div>
        <w:div w:id="1333296983">
          <w:marLeft w:val="120"/>
          <w:marRight w:val="0"/>
          <w:marTop w:val="0"/>
          <w:marBottom w:val="0"/>
          <w:divBdr>
            <w:top w:val="none" w:sz="0" w:space="0" w:color="auto"/>
            <w:left w:val="none" w:sz="0" w:space="0" w:color="auto"/>
            <w:bottom w:val="none" w:sz="0" w:space="0" w:color="auto"/>
            <w:right w:val="none" w:sz="0" w:space="0" w:color="auto"/>
          </w:divBdr>
          <w:divsChild>
            <w:div w:id="262882241">
              <w:marLeft w:val="0"/>
              <w:marRight w:val="0"/>
              <w:marTop w:val="0"/>
              <w:marBottom w:val="0"/>
              <w:divBdr>
                <w:top w:val="none" w:sz="0" w:space="0" w:color="auto"/>
                <w:left w:val="none" w:sz="0" w:space="0" w:color="auto"/>
                <w:bottom w:val="none" w:sz="0" w:space="0" w:color="auto"/>
                <w:right w:val="none" w:sz="0" w:space="0" w:color="auto"/>
              </w:divBdr>
            </w:div>
          </w:divsChild>
        </w:div>
        <w:div w:id="390926457">
          <w:marLeft w:val="120"/>
          <w:marRight w:val="0"/>
          <w:marTop w:val="0"/>
          <w:marBottom w:val="0"/>
          <w:divBdr>
            <w:top w:val="none" w:sz="0" w:space="0" w:color="auto"/>
            <w:left w:val="none" w:sz="0" w:space="0" w:color="auto"/>
            <w:bottom w:val="none" w:sz="0" w:space="0" w:color="auto"/>
            <w:right w:val="none" w:sz="0" w:space="0" w:color="auto"/>
          </w:divBdr>
          <w:divsChild>
            <w:div w:id="1373581636">
              <w:marLeft w:val="0"/>
              <w:marRight w:val="0"/>
              <w:marTop w:val="0"/>
              <w:marBottom w:val="0"/>
              <w:divBdr>
                <w:top w:val="none" w:sz="0" w:space="0" w:color="auto"/>
                <w:left w:val="none" w:sz="0" w:space="0" w:color="auto"/>
                <w:bottom w:val="none" w:sz="0" w:space="0" w:color="auto"/>
                <w:right w:val="none" w:sz="0" w:space="0" w:color="auto"/>
              </w:divBdr>
            </w:div>
          </w:divsChild>
        </w:div>
        <w:div w:id="367224290">
          <w:marLeft w:val="120"/>
          <w:marRight w:val="0"/>
          <w:marTop w:val="0"/>
          <w:marBottom w:val="0"/>
          <w:divBdr>
            <w:top w:val="none" w:sz="0" w:space="0" w:color="auto"/>
            <w:left w:val="none" w:sz="0" w:space="0" w:color="auto"/>
            <w:bottom w:val="none" w:sz="0" w:space="0" w:color="auto"/>
            <w:right w:val="none" w:sz="0" w:space="0" w:color="auto"/>
          </w:divBdr>
          <w:divsChild>
            <w:div w:id="262033834">
              <w:marLeft w:val="0"/>
              <w:marRight w:val="0"/>
              <w:marTop w:val="0"/>
              <w:marBottom w:val="0"/>
              <w:divBdr>
                <w:top w:val="none" w:sz="0" w:space="0" w:color="auto"/>
                <w:left w:val="none" w:sz="0" w:space="0" w:color="auto"/>
                <w:bottom w:val="none" w:sz="0" w:space="0" w:color="auto"/>
                <w:right w:val="none" w:sz="0" w:space="0" w:color="auto"/>
              </w:divBdr>
            </w:div>
          </w:divsChild>
        </w:div>
        <w:div w:id="1391925523">
          <w:marLeft w:val="120"/>
          <w:marRight w:val="0"/>
          <w:marTop w:val="0"/>
          <w:marBottom w:val="0"/>
          <w:divBdr>
            <w:top w:val="none" w:sz="0" w:space="0" w:color="auto"/>
            <w:left w:val="none" w:sz="0" w:space="0" w:color="auto"/>
            <w:bottom w:val="none" w:sz="0" w:space="0" w:color="auto"/>
            <w:right w:val="none" w:sz="0" w:space="0" w:color="auto"/>
          </w:divBdr>
          <w:divsChild>
            <w:div w:id="669062291">
              <w:marLeft w:val="0"/>
              <w:marRight w:val="0"/>
              <w:marTop w:val="0"/>
              <w:marBottom w:val="0"/>
              <w:divBdr>
                <w:top w:val="none" w:sz="0" w:space="0" w:color="auto"/>
                <w:left w:val="none" w:sz="0" w:space="0" w:color="auto"/>
                <w:bottom w:val="none" w:sz="0" w:space="0" w:color="auto"/>
                <w:right w:val="none" w:sz="0" w:space="0" w:color="auto"/>
              </w:divBdr>
            </w:div>
          </w:divsChild>
        </w:div>
        <w:div w:id="490947362">
          <w:marLeft w:val="120"/>
          <w:marRight w:val="0"/>
          <w:marTop w:val="0"/>
          <w:marBottom w:val="0"/>
          <w:divBdr>
            <w:top w:val="none" w:sz="0" w:space="0" w:color="auto"/>
            <w:left w:val="none" w:sz="0" w:space="0" w:color="auto"/>
            <w:bottom w:val="none" w:sz="0" w:space="0" w:color="auto"/>
            <w:right w:val="none" w:sz="0" w:space="0" w:color="auto"/>
          </w:divBdr>
          <w:divsChild>
            <w:div w:id="2011786442">
              <w:marLeft w:val="0"/>
              <w:marRight w:val="0"/>
              <w:marTop w:val="0"/>
              <w:marBottom w:val="0"/>
              <w:divBdr>
                <w:top w:val="none" w:sz="0" w:space="0" w:color="auto"/>
                <w:left w:val="none" w:sz="0" w:space="0" w:color="auto"/>
                <w:bottom w:val="none" w:sz="0" w:space="0" w:color="auto"/>
                <w:right w:val="none" w:sz="0" w:space="0" w:color="auto"/>
              </w:divBdr>
            </w:div>
          </w:divsChild>
        </w:div>
        <w:div w:id="716393103">
          <w:marLeft w:val="120"/>
          <w:marRight w:val="0"/>
          <w:marTop w:val="0"/>
          <w:marBottom w:val="0"/>
          <w:divBdr>
            <w:top w:val="none" w:sz="0" w:space="0" w:color="auto"/>
            <w:left w:val="none" w:sz="0" w:space="0" w:color="auto"/>
            <w:bottom w:val="none" w:sz="0" w:space="0" w:color="auto"/>
            <w:right w:val="none" w:sz="0" w:space="0" w:color="auto"/>
          </w:divBdr>
          <w:divsChild>
            <w:div w:id="347567680">
              <w:marLeft w:val="0"/>
              <w:marRight w:val="0"/>
              <w:marTop w:val="0"/>
              <w:marBottom w:val="0"/>
              <w:divBdr>
                <w:top w:val="none" w:sz="0" w:space="0" w:color="auto"/>
                <w:left w:val="none" w:sz="0" w:space="0" w:color="auto"/>
                <w:bottom w:val="none" w:sz="0" w:space="0" w:color="auto"/>
                <w:right w:val="none" w:sz="0" w:space="0" w:color="auto"/>
              </w:divBdr>
            </w:div>
          </w:divsChild>
        </w:div>
        <w:div w:id="1486388818">
          <w:marLeft w:val="120"/>
          <w:marRight w:val="0"/>
          <w:marTop w:val="0"/>
          <w:marBottom w:val="0"/>
          <w:divBdr>
            <w:top w:val="none" w:sz="0" w:space="0" w:color="auto"/>
            <w:left w:val="none" w:sz="0" w:space="0" w:color="auto"/>
            <w:bottom w:val="none" w:sz="0" w:space="0" w:color="auto"/>
            <w:right w:val="none" w:sz="0" w:space="0" w:color="auto"/>
          </w:divBdr>
          <w:divsChild>
            <w:div w:id="2129815018">
              <w:marLeft w:val="0"/>
              <w:marRight w:val="0"/>
              <w:marTop w:val="0"/>
              <w:marBottom w:val="0"/>
              <w:divBdr>
                <w:top w:val="none" w:sz="0" w:space="0" w:color="auto"/>
                <w:left w:val="none" w:sz="0" w:space="0" w:color="auto"/>
                <w:bottom w:val="none" w:sz="0" w:space="0" w:color="auto"/>
                <w:right w:val="none" w:sz="0" w:space="0" w:color="auto"/>
              </w:divBdr>
            </w:div>
          </w:divsChild>
        </w:div>
        <w:div w:id="1870679264">
          <w:marLeft w:val="120"/>
          <w:marRight w:val="0"/>
          <w:marTop w:val="0"/>
          <w:marBottom w:val="0"/>
          <w:divBdr>
            <w:top w:val="none" w:sz="0" w:space="0" w:color="auto"/>
            <w:left w:val="none" w:sz="0" w:space="0" w:color="auto"/>
            <w:bottom w:val="none" w:sz="0" w:space="0" w:color="auto"/>
            <w:right w:val="none" w:sz="0" w:space="0" w:color="auto"/>
          </w:divBdr>
          <w:divsChild>
            <w:div w:id="1074933022">
              <w:marLeft w:val="0"/>
              <w:marRight w:val="0"/>
              <w:marTop w:val="0"/>
              <w:marBottom w:val="0"/>
              <w:divBdr>
                <w:top w:val="none" w:sz="0" w:space="0" w:color="auto"/>
                <w:left w:val="none" w:sz="0" w:space="0" w:color="auto"/>
                <w:bottom w:val="none" w:sz="0" w:space="0" w:color="auto"/>
                <w:right w:val="none" w:sz="0" w:space="0" w:color="auto"/>
              </w:divBdr>
            </w:div>
          </w:divsChild>
        </w:div>
        <w:div w:id="1381904354">
          <w:marLeft w:val="120"/>
          <w:marRight w:val="0"/>
          <w:marTop w:val="0"/>
          <w:marBottom w:val="0"/>
          <w:divBdr>
            <w:top w:val="none" w:sz="0" w:space="0" w:color="auto"/>
            <w:left w:val="none" w:sz="0" w:space="0" w:color="auto"/>
            <w:bottom w:val="none" w:sz="0" w:space="0" w:color="auto"/>
            <w:right w:val="none" w:sz="0" w:space="0" w:color="auto"/>
          </w:divBdr>
          <w:divsChild>
            <w:div w:id="1290742102">
              <w:marLeft w:val="0"/>
              <w:marRight w:val="0"/>
              <w:marTop w:val="0"/>
              <w:marBottom w:val="0"/>
              <w:divBdr>
                <w:top w:val="none" w:sz="0" w:space="0" w:color="auto"/>
                <w:left w:val="none" w:sz="0" w:space="0" w:color="auto"/>
                <w:bottom w:val="none" w:sz="0" w:space="0" w:color="auto"/>
                <w:right w:val="none" w:sz="0" w:space="0" w:color="auto"/>
              </w:divBdr>
            </w:div>
          </w:divsChild>
        </w:div>
        <w:div w:id="288318591">
          <w:marLeft w:val="120"/>
          <w:marRight w:val="0"/>
          <w:marTop w:val="0"/>
          <w:marBottom w:val="0"/>
          <w:divBdr>
            <w:top w:val="none" w:sz="0" w:space="0" w:color="auto"/>
            <w:left w:val="none" w:sz="0" w:space="0" w:color="auto"/>
            <w:bottom w:val="none" w:sz="0" w:space="0" w:color="auto"/>
            <w:right w:val="none" w:sz="0" w:space="0" w:color="auto"/>
          </w:divBdr>
          <w:divsChild>
            <w:div w:id="191191654">
              <w:marLeft w:val="0"/>
              <w:marRight w:val="0"/>
              <w:marTop w:val="0"/>
              <w:marBottom w:val="0"/>
              <w:divBdr>
                <w:top w:val="none" w:sz="0" w:space="0" w:color="auto"/>
                <w:left w:val="none" w:sz="0" w:space="0" w:color="auto"/>
                <w:bottom w:val="none" w:sz="0" w:space="0" w:color="auto"/>
                <w:right w:val="none" w:sz="0" w:space="0" w:color="auto"/>
              </w:divBdr>
            </w:div>
          </w:divsChild>
        </w:div>
        <w:div w:id="1013527989">
          <w:marLeft w:val="120"/>
          <w:marRight w:val="0"/>
          <w:marTop w:val="0"/>
          <w:marBottom w:val="0"/>
          <w:divBdr>
            <w:top w:val="none" w:sz="0" w:space="0" w:color="auto"/>
            <w:left w:val="none" w:sz="0" w:space="0" w:color="auto"/>
            <w:bottom w:val="none" w:sz="0" w:space="0" w:color="auto"/>
            <w:right w:val="none" w:sz="0" w:space="0" w:color="auto"/>
          </w:divBdr>
          <w:divsChild>
            <w:div w:id="2054571445">
              <w:marLeft w:val="0"/>
              <w:marRight w:val="0"/>
              <w:marTop w:val="0"/>
              <w:marBottom w:val="0"/>
              <w:divBdr>
                <w:top w:val="none" w:sz="0" w:space="0" w:color="auto"/>
                <w:left w:val="none" w:sz="0" w:space="0" w:color="auto"/>
                <w:bottom w:val="none" w:sz="0" w:space="0" w:color="auto"/>
                <w:right w:val="none" w:sz="0" w:space="0" w:color="auto"/>
              </w:divBdr>
            </w:div>
          </w:divsChild>
        </w:div>
        <w:div w:id="1299460011">
          <w:marLeft w:val="120"/>
          <w:marRight w:val="0"/>
          <w:marTop w:val="0"/>
          <w:marBottom w:val="0"/>
          <w:divBdr>
            <w:top w:val="none" w:sz="0" w:space="0" w:color="auto"/>
            <w:left w:val="none" w:sz="0" w:space="0" w:color="auto"/>
            <w:bottom w:val="none" w:sz="0" w:space="0" w:color="auto"/>
            <w:right w:val="none" w:sz="0" w:space="0" w:color="auto"/>
          </w:divBdr>
          <w:divsChild>
            <w:div w:id="2030376870">
              <w:marLeft w:val="0"/>
              <w:marRight w:val="0"/>
              <w:marTop w:val="0"/>
              <w:marBottom w:val="0"/>
              <w:divBdr>
                <w:top w:val="none" w:sz="0" w:space="0" w:color="auto"/>
                <w:left w:val="none" w:sz="0" w:space="0" w:color="auto"/>
                <w:bottom w:val="none" w:sz="0" w:space="0" w:color="auto"/>
                <w:right w:val="none" w:sz="0" w:space="0" w:color="auto"/>
              </w:divBdr>
            </w:div>
          </w:divsChild>
        </w:div>
        <w:div w:id="1748108025">
          <w:marLeft w:val="120"/>
          <w:marRight w:val="0"/>
          <w:marTop w:val="0"/>
          <w:marBottom w:val="0"/>
          <w:divBdr>
            <w:top w:val="none" w:sz="0" w:space="0" w:color="auto"/>
            <w:left w:val="none" w:sz="0" w:space="0" w:color="auto"/>
            <w:bottom w:val="none" w:sz="0" w:space="0" w:color="auto"/>
            <w:right w:val="none" w:sz="0" w:space="0" w:color="auto"/>
          </w:divBdr>
          <w:divsChild>
            <w:div w:id="1356692488">
              <w:marLeft w:val="0"/>
              <w:marRight w:val="0"/>
              <w:marTop w:val="0"/>
              <w:marBottom w:val="0"/>
              <w:divBdr>
                <w:top w:val="none" w:sz="0" w:space="0" w:color="auto"/>
                <w:left w:val="none" w:sz="0" w:space="0" w:color="auto"/>
                <w:bottom w:val="none" w:sz="0" w:space="0" w:color="auto"/>
                <w:right w:val="none" w:sz="0" w:space="0" w:color="auto"/>
              </w:divBdr>
            </w:div>
          </w:divsChild>
        </w:div>
        <w:div w:id="2008048957">
          <w:marLeft w:val="120"/>
          <w:marRight w:val="0"/>
          <w:marTop w:val="0"/>
          <w:marBottom w:val="0"/>
          <w:divBdr>
            <w:top w:val="none" w:sz="0" w:space="0" w:color="auto"/>
            <w:left w:val="none" w:sz="0" w:space="0" w:color="auto"/>
            <w:bottom w:val="none" w:sz="0" w:space="0" w:color="auto"/>
            <w:right w:val="none" w:sz="0" w:space="0" w:color="auto"/>
          </w:divBdr>
          <w:divsChild>
            <w:div w:id="527253632">
              <w:marLeft w:val="0"/>
              <w:marRight w:val="0"/>
              <w:marTop w:val="0"/>
              <w:marBottom w:val="0"/>
              <w:divBdr>
                <w:top w:val="none" w:sz="0" w:space="0" w:color="auto"/>
                <w:left w:val="none" w:sz="0" w:space="0" w:color="auto"/>
                <w:bottom w:val="none" w:sz="0" w:space="0" w:color="auto"/>
                <w:right w:val="none" w:sz="0" w:space="0" w:color="auto"/>
              </w:divBdr>
            </w:div>
          </w:divsChild>
        </w:div>
        <w:div w:id="1591111519">
          <w:marLeft w:val="120"/>
          <w:marRight w:val="0"/>
          <w:marTop w:val="0"/>
          <w:marBottom w:val="0"/>
          <w:divBdr>
            <w:top w:val="none" w:sz="0" w:space="0" w:color="auto"/>
            <w:left w:val="none" w:sz="0" w:space="0" w:color="auto"/>
            <w:bottom w:val="none" w:sz="0" w:space="0" w:color="auto"/>
            <w:right w:val="none" w:sz="0" w:space="0" w:color="auto"/>
          </w:divBdr>
          <w:divsChild>
            <w:div w:id="18591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9791">
      <w:bodyDiv w:val="1"/>
      <w:marLeft w:val="0"/>
      <w:marRight w:val="0"/>
      <w:marTop w:val="0"/>
      <w:marBottom w:val="0"/>
      <w:divBdr>
        <w:top w:val="none" w:sz="0" w:space="0" w:color="auto"/>
        <w:left w:val="none" w:sz="0" w:space="0" w:color="auto"/>
        <w:bottom w:val="none" w:sz="0" w:space="0" w:color="auto"/>
        <w:right w:val="none" w:sz="0" w:space="0" w:color="auto"/>
      </w:divBdr>
      <w:divsChild>
        <w:div w:id="2063868179">
          <w:marLeft w:val="0"/>
          <w:marRight w:val="0"/>
          <w:marTop w:val="0"/>
          <w:marBottom w:val="0"/>
          <w:divBdr>
            <w:top w:val="none" w:sz="0" w:space="0" w:color="auto"/>
            <w:left w:val="none" w:sz="0" w:space="0" w:color="auto"/>
            <w:bottom w:val="none" w:sz="0" w:space="0" w:color="auto"/>
            <w:right w:val="none" w:sz="0" w:space="0" w:color="auto"/>
          </w:divBdr>
        </w:div>
        <w:div w:id="1812475459">
          <w:marLeft w:val="0"/>
          <w:marRight w:val="0"/>
          <w:marTop w:val="0"/>
          <w:marBottom w:val="0"/>
          <w:divBdr>
            <w:top w:val="none" w:sz="0" w:space="0" w:color="auto"/>
            <w:left w:val="none" w:sz="0" w:space="0" w:color="auto"/>
            <w:bottom w:val="none" w:sz="0" w:space="0" w:color="auto"/>
            <w:right w:val="none" w:sz="0" w:space="0" w:color="auto"/>
          </w:divBdr>
        </w:div>
        <w:div w:id="1200901258">
          <w:marLeft w:val="0"/>
          <w:marRight w:val="0"/>
          <w:marTop w:val="0"/>
          <w:marBottom w:val="0"/>
          <w:divBdr>
            <w:top w:val="none" w:sz="0" w:space="0" w:color="auto"/>
            <w:left w:val="none" w:sz="0" w:space="0" w:color="auto"/>
            <w:bottom w:val="none" w:sz="0" w:space="0" w:color="auto"/>
            <w:right w:val="none" w:sz="0" w:space="0" w:color="auto"/>
          </w:divBdr>
        </w:div>
        <w:div w:id="1574731286">
          <w:marLeft w:val="0"/>
          <w:marRight w:val="0"/>
          <w:marTop w:val="0"/>
          <w:marBottom w:val="0"/>
          <w:divBdr>
            <w:top w:val="none" w:sz="0" w:space="0" w:color="auto"/>
            <w:left w:val="none" w:sz="0" w:space="0" w:color="auto"/>
            <w:bottom w:val="none" w:sz="0" w:space="0" w:color="auto"/>
            <w:right w:val="none" w:sz="0" w:space="0" w:color="auto"/>
          </w:divBdr>
        </w:div>
      </w:divsChild>
    </w:div>
    <w:div w:id="1126974338">
      <w:bodyDiv w:val="1"/>
      <w:marLeft w:val="0"/>
      <w:marRight w:val="0"/>
      <w:marTop w:val="0"/>
      <w:marBottom w:val="0"/>
      <w:divBdr>
        <w:top w:val="none" w:sz="0" w:space="0" w:color="auto"/>
        <w:left w:val="none" w:sz="0" w:space="0" w:color="auto"/>
        <w:bottom w:val="none" w:sz="0" w:space="0" w:color="auto"/>
        <w:right w:val="none" w:sz="0" w:space="0" w:color="auto"/>
      </w:divBdr>
    </w:div>
    <w:div w:id="1142578515">
      <w:bodyDiv w:val="1"/>
      <w:marLeft w:val="0"/>
      <w:marRight w:val="0"/>
      <w:marTop w:val="0"/>
      <w:marBottom w:val="0"/>
      <w:divBdr>
        <w:top w:val="none" w:sz="0" w:space="0" w:color="auto"/>
        <w:left w:val="none" w:sz="0" w:space="0" w:color="auto"/>
        <w:bottom w:val="none" w:sz="0" w:space="0" w:color="auto"/>
        <w:right w:val="none" w:sz="0" w:space="0" w:color="auto"/>
      </w:divBdr>
      <w:divsChild>
        <w:div w:id="1391921105">
          <w:marLeft w:val="120"/>
          <w:marRight w:val="0"/>
          <w:marTop w:val="0"/>
          <w:marBottom w:val="0"/>
          <w:divBdr>
            <w:top w:val="none" w:sz="0" w:space="0" w:color="auto"/>
            <w:left w:val="none" w:sz="0" w:space="0" w:color="auto"/>
            <w:bottom w:val="none" w:sz="0" w:space="0" w:color="auto"/>
            <w:right w:val="none" w:sz="0" w:space="0" w:color="auto"/>
          </w:divBdr>
          <w:divsChild>
            <w:div w:id="734860692">
              <w:marLeft w:val="0"/>
              <w:marRight w:val="0"/>
              <w:marTop w:val="0"/>
              <w:marBottom w:val="0"/>
              <w:divBdr>
                <w:top w:val="none" w:sz="0" w:space="0" w:color="auto"/>
                <w:left w:val="none" w:sz="0" w:space="0" w:color="auto"/>
                <w:bottom w:val="none" w:sz="0" w:space="0" w:color="auto"/>
                <w:right w:val="none" w:sz="0" w:space="0" w:color="auto"/>
              </w:divBdr>
            </w:div>
          </w:divsChild>
        </w:div>
        <w:div w:id="1815095870">
          <w:marLeft w:val="120"/>
          <w:marRight w:val="0"/>
          <w:marTop w:val="0"/>
          <w:marBottom w:val="0"/>
          <w:divBdr>
            <w:top w:val="none" w:sz="0" w:space="0" w:color="auto"/>
            <w:left w:val="none" w:sz="0" w:space="0" w:color="auto"/>
            <w:bottom w:val="none" w:sz="0" w:space="0" w:color="auto"/>
            <w:right w:val="none" w:sz="0" w:space="0" w:color="auto"/>
          </w:divBdr>
          <w:divsChild>
            <w:div w:id="1474981448">
              <w:marLeft w:val="0"/>
              <w:marRight w:val="0"/>
              <w:marTop w:val="0"/>
              <w:marBottom w:val="0"/>
              <w:divBdr>
                <w:top w:val="none" w:sz="0" w:space="0" w:color="auto"/>
                <w:left w:val="none" w:sz="0" w:space="0" w:color="auto"/>
                <w:bottom w:val="none" w:sz="0" w:space="0" w:color="auto"/>
                <w:right w:val="none" w:sz="0" w:space="0" w:color="auto"/>
              </w:divBdr>
            </w:div>
          </w:divsChild>
        </w:div>
        <w:div w:id="1388341048">
          <w:marLeft w:val="120"/>
          <w:marRight w:val="0"/>
          <w:marTop w:val="0"/>
          <w:marBottom w:val="0"/>
          <w:divBdr>
            <w:top w:val="none" w:sz="0" w:space="0" w:color="auto"/>
            <w:left w:val="none" w:sz="0" w:space="0" w:color="auto"/>
            <w:bottom w:val="none" w:sz="0" w:space="0" w:color="auto"/>
            <w:right w:val="none" w:sz="0" w:space="0" w:color="auto"/>
          </w:divBdr>
          <w:divsChild>
            <w:div w:id="811405856">
              <w:marLeft w:val="0"/>
              <w:marRight w:val="0"/>
              <w:marTop w:val="0"/>
              <w:marBottom w:val="0"/>
              <w:divBdr>
                <w:top w:val="none" w:sz="0" w:space="0" w:color="auto"/>
                <w:left w:val="none" w:sz="0" w:space="0" w:color="auto"/>
                <w:bottom w:val="none" w:sz="0" w:space="0" w:color="auto"/>
                <w:right w:val="none" w:sz="0" w:space="0" w:color="auto"/>
              </w:divBdr>
            </w:div>
          </w:divsChild>
        </w:div>
        <w:div w:id="402220842">
          <w:marLeft w:val="120"/>
          <w:marRight w:val="0"/>
          <w:marTop w:val="0"/>
          <w:marBottom w:val="0"/>
          <w:divBdr>
            <w:top w:val="none" w:sz="0" w:space="0" w:color="auto"/>
            <w:left w:val="none" w:sz="0" w:space="0" w:color="auto"/>
            <w:bottom w:val="none" w:sz="0" w:space="0" w:color="auto"/>
            <w:right w:val="none" w:sz="0" w:space="0" w:color="auto"/>
          </w:divBdr>
          <w:divsChild>
            <w:div w:id="2022856557">
              <w:marLeft w:val="0"/>
              <w:marRight w:val="0"/>
              <w:marTop w:val="0"/>
              <w:marBottom w:val="0"/>
              <w:divBdr>
                <w:top w:val="none" w:sz="0" w:space="0" w:color="auto"/>
                <w:left w:val="none" w:sz="0" w:space="0" w:color="auto"/>
                <w:bottom w:val="none" w:sz="0" w:space="0" w:color="auto"/>
                <w:right w:val="none" w:sz="0" w:space="0" w:color="auto"/>
              </w:divBdr>
            </w:div>
          </w:divsChild>
        </w:div>
        <w:div w:id="1944724985">
          <w:marLeft w:val="120"/>
          <w:marRight w:val="0"/>
          <w:marTop w:val="0"/>
          <w:marBottom w:val="0"/>
          <w:divBdr>
            <w:top w:val="none" w:sz="0" w:space="0" w:color="auto"/>
            <w:left w:val="none" w:sz="0" w:space="0" w:color="auto"/>
            <w:bottom w:val="none" w:sz="0" w:space="0" w:color="auto"/>
            <w:right w:val="none" w:sz="0" w:space="0" w:color="auto"/>
          </w:divBdr>
          <w:divsChild>
            <w:div w:id="1768496163">
              <w:marLeft w:val="0"/>
              <w:marRight w:val="0"/>
              <w:marTop w:val="0"/>
              <w:marBottom w:val="0"/>
              <w:divBdr>
                <w:top w:val="none" w:sz="0" w:space="0" w:color="auto"/>
                <w:left w:val="none" w:sz="0" w:space="0" w:color="auto"/>
                <w:bottom w:val="none" w:sz="0" w:space="0" w:color="auto"/>
                <w:right w:val="none" w:sz="0" w:space="0" w:color="auto"/>
              </w:divBdr>
            </w:div>
          </w:divsChild>
        </w:div>
        <w:div w:id="300304572">
          <w:marLeft w:val="120"/>
          <w:marRight w:val="0"/>
          <w:marTop w:val="0"/>
          <w:marBottom w:val="0"/>
          <w:divBdr>
            <w:top w:val="none" w:sz="0" w:space="0" w:color="auto"/>
            <w:left w:val="none" w:sz="0" w:space="0" w:color="auto"/>
            <w:bottom w:val="none" w:sz="0" w:space="0" w:color="auto"/>
            <w:right w:val="none" w:sz="0" w:space="0" w:color="auto"/>
          </w:divBdr>
          <w:divsChild>
            <w:div w:id="2048212440">
              <w:marLeft w:val="0"/>
              <w:marRight w:val="0"/>
              <w:marTop w:val="0"/>
              <w:marBottom w:val="0"/>
              <w:divBdr>
                <w:top w:val="none" w:sz="0" w:space="0" w:color="auto"/>
                <w:left w:val="none" w:sz="0" w:space="0" w:color="auto"/>
                <w:bottom w:val="none" w:sz="0" w:space="0" w:color="auto"/>
                <w:right w:val="none" w:sz="0" w:space="0" w:color="auto"/>
              </w:divBdr>
            </w:div>
          </w:divsChild>
        </w:div>
        <w:div w:id="462425437">
          <w:marLeft w:val="120"/>
          <w:marRight w:val="0"/>
          <w:marTop w:val="0"/>
          <w:marBottom w:val="0"/>
          <w:divBdr>
            <w:top w:val="none" w:sz="0" w:space="0" w:color="auto"/>
            <w:left w:val="none" w:sz="0" w:space="0" w:color="auto"/>
            <w:bottom w:val="none" w:sz="0" w:space="0" w:color="auto"/>
            <w:right w:val="none" w:sz="0" w:space="0" w:color="auto"/>
          </w:divBdr>
          <w:divsChild>
            <w:div w:id="2068986891">
              <w:marLeft w:val="0"/>
              <w:marRight w:val="0"/>
              <w:marTop w:val="0"/>
              <w:marBottom w:val="0"/>
              <w:divBdr>
                <w:top w:val="none" w:sz="0" w:space="0" w:color="auto"/>
                <w:left w:val="none" w:sz="0" w:space="0" w:color="auto"/>
                <w:bottom w:val="none" w:sz="0" w:space="0" w:color="auto"/>
                <w:right w:val="none" w:sz="0" w:space="0" w:color="auto"/>
              </w:divBdr>
            </w:div>
          </w:divsChild>
        </w:div>
        <w:div w:id="1550532307">
          <w:marLeft w:val="120"/>
          <w:marRight w:val="0"/>
          <w:marTop w:val="0"/>
          <w:marBottom w:val="0"/>
          <w:divBdr>
            <w:top w:val="none" w:sz="0" w:space="0" w:color="auto"/>
            <w:left w:val="none" w:sz="0" w:space="0" w:color="auto"/>
            <w:bottom w:val="none" w:sz="0" w:space="0" w:color="auto"/>
            <w:right w:val="none" w:sz="0" w:space="0" w:color="auto"/>
          </w:divBdr>
          <w:divsChild>
            <w:div w:id="545608986">
              <w:marLeft w:val="0"/>
              <w:marRight w:val="0"/>
              <w:marTop w:val="0"/>
              <w:marBottom w:val="0"/>
              <w:divBdr>
                <w:top w:val="none" w:sz="0" w:space="0" w:color="auto"/>
                <w:left w:val="none" w:sz="0" w:space="0" w:color="auto"/>
                <w:bottom w:val="none" w:sz="0" w:space="0" w:color="auto"/>
                <w:right w:val="none" w:sz="0" w:space="0" w:color="auto"/>
              </w:divBdr>
            </w:div>
          </w:divsChild>
        </w:div>
        <w:div w:id="626277447">
          <w:marLeft w:val="120"/>
          <w:marRight w:val="0"/>
          <w:marTop w:val="0"/>
          <w:marBottom w:val="0"/>
          <w:divBdr>
            <w:top w:val="none" w:sz="0" w:space="0" w:color="auto"/>
            <w:left w:val="none" w:sz="0" w:space="0" w:color="auto"/>
            <w:bottom w:val="none" w:sz="0" w:space="0" w:color="auto"/>
            <w:right w:val="none" w:sz="0" w:space="0" w:color="auto"/>
          </w:divBdr>
          <w:divsChild>
            <w:div w:id="1098716489">
              <w:marLeft w:val="0"/>
              <w:marRight w:val="0"/>
              <w:marTop w:val="0"/>
              <w:marBottom w:val="0"/>
              <w:divBdr>
                <w:top w:val="none" w:sz="0" w:space="0" w:color="auto"/>
                <w:left w:val="none" w:sz="0" w:space="0" w:color="auto"/>
                <w:bottom w:val="none" w:sz="0" w:space="0" w:color="auto"/>
                <w:right w:val="none" w:sz="0" w:space="0" w:color="auto"/>
              </w:divBdr>
            </w:div>
          </w:divsChild>
        </w:div>
        <w:div w:id="1759863149">
          <w:marLeft w:val="120"/>
          <w:marRight w:val="0"/>
          <w:marTop w:val="0"/>
          <w:marBottom w:val="0"/>
          <w:divBdr>
            <w:top w:val="none" w:sz="0" w:space="0" w:color="auto"/>
            <w:left w:val="none" w:sz="0" w:space="0" w:color="auto"/>
            <w:bottom w:val="none" w:sz="0" w:space="0" w:color="auto"/>
            <w:right w:val="none" w:sz="0" w:space="0" w:color="auto"/>
          </w:divBdr>
          <w:divsChild>
            <w:div w:id="2137214370">
              <w:marLeft w:val="0"/>
              <w:marRight w:val="0"/>
              <w:marTop w:val="0"/>
              <w:marBottom w:val="0"/>
              <w:divBdr>
                <w:top w:val="none" w:sz="0" w:space="0" w:color="auto"/>
                <w:left w:val="none" w:sz="0" w:space="0" w:color="auto"/>
                <w:bottom w:val="none" w:sz="0" w:space="0" w:color="auto"/>
                <w:right w:val="none" w:sz="0" w:space="0" w:color="auto"/>
              </w:divBdr>
            </w:div>
          </w:divsChild>
        </w:div>
        <w:div w:id="1534266375">
          <w:marLeft w:val="120"/>
          <w:marRight w:val="0"/>
          <w:marTop w:val="0"/>
          <w:marBottom w:val="0"/>
          <w:divBdr>
            <w:top w:val="none" w:sz="0" w:space="0" w:color="auto"/>
            <w:left w:val="none" w:sz="0" w:space="0" w:color="auto"/>
            <w:bottom w:val="none" w:sz="0" w:space="0" w:color="auto"/>
            <w:right w:val="none" w:sz="0" w:space="0" w:color="auto"/>
          </w:divBdr>
          <w:divsChild>
            <w:div w:id="1129280983">
              <w:marLeft w:val="0"/>
              <w:marRight w:val="0"/>
              <w:marTop w:val="0"/>
              <w:marBottom w:val="0"/>
              <w:divBdr>
                <w:top w:val="none" w:sz="0" w:space="0" w:color="auto"/>
                <w:left w:val="none" w:sz="0" w:space="0" w:color="auto"/>
                <w:bottom w:val="none" w:sz="0" w:space="0" w:color="auto"/>
                <w:right w:val="none" w:sz="0" w:space="0" w:color="auto"/>
              </w:divBdr>
            </w:div>
          </w:divsChild>
        </w:div>
        <w:div w:id="74985677">
          <w:marLeft w:val="120"/>
          <w:marRight w:val="0"/>
          <w:marTop w:val="0"/>
          <w:marBottom w:val="0"/>
          <w:divBdr>
            <w:top w:val="none" w:sz="0" w:space="0" w:color="auto"/>
            <w:left w:val="none" w:sz="0" w:space="0" w:color="auto"/>
            <w:bottom w:val="none" w:sz="0" w:space="0" w:color="auto"/>
            <w:right w:val="none" w:sz="0" w:space="0" w:color="auto"/>
          </w:divBdr>
          <w:divsChild>
            <w:div w:id="1861046274">
              <w:marLeft w:val="0"/>
              <w:marRight w:val="0"/>
              <w:marTop w:val="0"/>
              <w:marBottom w:val="0"/>
              <w:divBdr>
                <w:top w:val="none" w:sz="0" w:space="0" w:color="auto"/>
                <w:left w:val="none" w:sz="0" w:space="0" w:color="auto"/>
                <w:bottom w:val="none" w:sz="0" w:space="0" w:color="auto"/>
                <w:right w:val="none" w:sz="0" w:space="0" w:color="auto"/>
              </w:divBdr>
            </w:div>
          </w:divsChild>
        </w:div>
        <w:div w:id="371421778">
          <w:marLeft w:val="120"/>
          <w:marRight w:val="0"/>
          <w:marTop w:val="0"/>
          <w:marBottom w:val="0"/>
          <w:divBdr>
            <w:top w:val="none" w:sz="0" w:space="0" w:color="auto"/>
            <w:left w:val="none" w:sz="0" w:space="0" w:color="auto"/>
            <w:bottom w:val="none" w:sz="0" w:space="0" w:color="auto"/>
            <w:right w:val="none" w:sz="0" w:space="0" w:color="auto"/>
          </w:divBdr>
          <w:divsChild>
            <w:div w:id="1060397634">
              <w:marLeft w:val="0"/>
              <w:marRight w:val="0"/>
              <w:marTop w:val="0"/>
              <w:marBottom w:val="0"/>
              <w:divBdr>
                <w:top w:val="none" w:sz="0" w:space="0" w:color="auto"/>
                <w:left w:val="none" w:sz="0" w:space="0" w:color="auto"/>
                <w:bottom w:val="none" w:sz="0" w:space="0" w:color="auto"/>
                <w:right w:val="none" w:sz="0" w:space="0" w:color="auto"/>
              </w:divBdr>
            </w:div>
          </w:divsChild>
        </w:div>
        <w:div w:id="1518696913">
          <w:marLeft w:val="120"/>
          <w:marRight w:val="0"/>
          <w:marTop w:val="0"/>
          <w:marBottom w:val="0"/>
          <w:divBdr>
            <w:top w:val="none" w:sz="0" w:space="0" w:color="auto"/>
            <w:left w:val="none" w:sz="0" w:space="0" w:color="auto"/>
            <w:bottom w:val="none" w:sz="0" w:space="0" w:color="auto"/>
            <w:right w:val="none" w:sz="0" w:space="0" w:color="auto"/>
          </w:divBdr>
          <w:divsChild>
            <w:div w:id="1261335045">
              <w:marLeft w:val="0"/>
              <w:marRight w:val="0"/>
              <w:marTop w:val="0"/>
              <w:marBottom w:val="0"/>
              <w:divBdr>
                <w:top w:val="none" w:sz="0" w:space="0" w:color="auto"/>
                <w:left w:val="none" w:sz="0" w:space="0" w:color="auto"/>
                <w:bottom w:val="none" w:sz="0" w:space="0" w:color="auto"/>
                <w:right w:val="none" w:sz="0" w:space="0" w:color="auto"/>
              </w:divBdr>
            </w:div>
          </w:divsChild>
        </w:div>
        <w:div w:id="243413622">
          <w:marLeft w:val="120"/>
          <w:marRight w:val="0"/>
          <w:marTop w:val="0"/>
          <w:marBottom w:val="0"/>
          <w:divBdr>
            <w:top w:val="none" w:sz="0" w:space="0" w:color="auto"/>
            <w:left w:val="none" w:sz="0" w:space="0" w:color="auto"/>
            <w:bottom w:val="none" w:sz="0" w:space="0" w:color="auto"/>
            <w:right w:val="none" w:sz="0" w:space="0" w:color="auto"/>
          </w:divBdr>
          <w:divsChild>
            <w:div w:id="2117828510">
              <w:marLeft w:val="0"/>
              <w:marRight w:val="0"/>
              <w:marTop w:val="0"/>
              <w:marBottom w:val="0"/>
              <w:divBdr>
                <w:top w:val="none" w:sz="0" w:space="0" w:color="auto"/>
                <w:left w:val="none" w:sz="0" w:space="0" w:color="auto"/>
                <w:bottom w:val="none" w:sz="0" w:space="0" w:color="auto"/>
                <w:right w:val="none" w:sz="0" w:space="0" w:color="auto"/>
              </w:divBdr>
            </w:div>
          </w:divsChild>
        </w:div>
        <w:div w:id="1829396423">
          <w:marLeft w:val="120"/>
          <w:marRight w:val="0"/>
          <w:marTop w:val="0"/>
          <w:marBottom w:val="0"/>
          <w:divBdr>
            <w:top w:val="none" w:sz="0" w:space="0" w:color="auto"/>
            <w:left w:val="none" w:sz="0" w:space="0" w:color="auto"/>
            <w:bottom w:val="none" w:sz="0" w:space="0" w:color="auto"/>
            <w:right w:val="none" w:sz="0" w:space="0" w:color="auto"/>
          </w:divBdr>
          <w:divsChild>
            <w:div w:id="1640308227">
              <w:marLeft w:val="0"/>
              <w:marRight w:val="0"/>
              <w:marTop w:val="0"/>
              <w:marBottom w:val="0"/>
              <w:divBdr>
                <w:top w:val="none" w:sz="0" w:space="0" w:color="auto"/>
                <w:left w:val="none" w:sz="0" w:space="0" w:color="auto"/>
                <w:bottom w:val="none" w:sz="0" w:space="0" w:color="auto"/>
                <w:right w:val="none" w:sz="0" w:space="0" w:color="auto"/>
              </w:divBdr>
            </w:div>
          </w:divsChild>
        </w:div>
        <w:div w:id="131363171">
          <w:marLeft w:val="120"/>
          <w:marRight w:val="0"/>
          <w:marTop w:val="0"/>
          <w:marBottom w:val="0"/>
          <w:divBdr>
            <w:top w:val="none" w:sz="0" w:space="0" w:color="auto"/>
            <w:left w:val="none" w:sz="0" w:space="0" w:color="auto"/>
            <w:bottom w:val="none" w:sz="0" w:space="0" w:color="auto"/>
            <w:right w:val="none" w:sz="0" w:space="0" w:color="auto"/>
          </w:divBdr>
          <w:divsChild>
            <w:div w:id="2118678026">
              <w:marLeft w:val="0"/>
              <w:marRight w:val="0"/>
              <w:marTop w:val="0"/>
              <w:marBottom w:val="0"/>
              <w:divBdr>
                <w:top w:val="none" w:sz="0" w:space="0" w:color="auto"/>
                <w:left w:val="none" w:sz="0" w:space="0" w:color="auto"/>
                <w:bottom w:val="none" w:sz="0" w:space="0" w:color="auto"/>
                <w:right w:val="none" w:sz="0" w:space="0" w:color="auto"/>
              </w:divBdr>
            </w:div>
          </w:divsChild>
        </w:div>
        <w:div w:id="1080446917">
          <w:marLeft w:val="120"/>
          <w:marRight w:val="0"/>
          <w:marTop w:val="0"/>
          <w:marBottom w:val="0"/>
          <w:divBdr>
            <w:top w:val="none" w:sz="0" w:space="0" w:color="auto"/>
            <w:left w:val="none" w:sz="0" w:space="0" w:color="auto"/>
            <w:bottom w:val="none" w:sz="0" w:space="0" w:color="auto"/>
            <w:right w:val="none" w:sz="0" w:space="0" w:color="auto"/>
          </w:divBdr>
          <w:divsChild>
            <w:div w:id="381751856">
              <w:marLeft w:val="0"/>
              <w:marRight w:val="0"/>
              <w:marTop w:val="0"/>
              <w:marBottom w:val="0"/>
              <w:divBdr>
                <w:top w:val="none" w:sz="0" w:space="0" w:color="auto"/>
                <w:left w:val="none" w:sz="0" w:space="0" w:color="auto"/>
                <w:bottom w:val="none" w:sz="0" w:space="0" w:color="auto"/>
                <w:right w:val="none" w:sz="0" w:space="0" w:color="auto"/>
              </w:divBdr>
            </w:div>
          </w:divsChild>
        </w:div>
        <w:div w:id="61173216">
          <w:marLeft w:val="120"/>
          <w:marRight w:val="0"/>
          <w:marTop w:val="0"/>
          <w:marBottom w:val="0"/>
          <w:divBdr>
            <w:top w:val="none" w:sz="0" w:space="0" w:color="auto"/>
            <w:left w:val="none" w:sz="0" w:space="0" w:color="auto"/>
            <w:bottom w:val="none" w:sz="0" w:space="0" w:color="auto"/>
            <w:right w:val="none" w:sz="0" w:space="0" w:color="auto"/>
          </w:divBdr>
          <w:divsChild>
            <w:div w:id="1479306157">
              <w:marLeft w:val="0"/>
              <w:marRight w:val="0"/>
              <w:marTop w:val="0"/>
              <w:marBottom w:val="0"/>
              <w:divBdr>
                <w:top w:val="none" w:sz="0" w:space="0" w:color="auto"/>
                <w:left w:val="none" w:sz="0" w:space="0" w:color="auto"/>
                <w:bottom w:val="none" w:sz="0" w:space="0" w:color="auto"/>
                <w:right w:val="none" w:sz="0" w:space="0" w:color="auto"/>
              </w:divBdr>
            </w:div>
          </w:divsChild>
        </w:div>
        <w:div w:id="1763648324">
          <w:marLeft w:val="120"/>
          <w:marRight w:val="0"/>
          <w:marTop w:val="0"/>
          <w:marBottom w:val="0"/>
          <w:divBdr>
            <w:top w:val="none" w:sz="0" w:space="0" w:color="auto"/>
            <w:left w:val="none" w:sz="0" w:space="0" w:color="auto"/>
            <w:bottom w:val="none" w:sz="0" w:space="0" w:color="auto"/>
            <w:right w:val="none" w:sz="0" w:space="0" w:color="auto"/>
          </w:divBdr>
          <w:divsChild>
            <w:div w:id="1199657352">
              <w:marLeft w:val="0"/>
              <w:marRight w:val="0"/>
              <w:marTop w:val="0"/>
              <w:marBottom w:val="0"/>
              <w:divBdr>
                <w:top w:val="none" w:sz="0" w:space="0" w:color="auto"/>
                <w:left w:val="none" w:sz="0" w:space="0" w:color="auto"/>
                <w:bottom w:val="none" w:sz="0" w:space="0" w:color="auto"/>
                <w:right w:val="none" w:sz="0" w:space="0" w:color="auto"/>
              </w:divBdr>
            </w:div>
          </w:divsChild>
        </w:div>
        <w:div w:id="1599363360">
          <w:marLeft w:val="120"/>
          <w:marRight w:val="0"/>
          <w:marTop w:val="0"/>
          <w:marBottom w:val="0"/>
          <w:divBdr>
            <w:top w:val="none" w:sz="0" w:space="0" w:color="auto"/>
            <w:left w:val="none" w:sz="0" w:space="0" w:color="auto"/>
            <w:bottom w:val="none" w:sz="0" w:space="0" w:color="auto"/>
            <w:right w:val="none" w:sz="0" w:space="0" w:color="auto"/>
          </w:divBdr>
          <w:divsChild>
            <w:div w:id="1798570937">
              <w:marLeft w:val="0"/>
              <w:marRight w:val="0"/>
              <w:marTop w:val="0"/>
              <w:marBottom w:val="0"/>
              <w:divBdr>
                <w:top w:val="none" w:sz="0" w:space="0" w:color="auto"/>
                <w:left w:val="none" w:sz="0" w:space="0" w:color="auto"/>
                <w:bottom w:val="none" w:sz="0" w:space="0" w:color="auto"/>
                <w:right w:val="none" w:sz="0" w:space="0" w:color="auto"/>
              </w:divBdr>
            </w:div>
          </w:divsChild>
        </w:div>
        <w:div w:id="9528622">
          <w:marLeft w:val="120"/>
          <w:marRight w:val="0"/>
          <w:marTop w:val="0"/>
          <w:marBottom w:val="0"/>
          <w:divBdr>
            <w:top w:val="none" w:sz="0" w:space="0" w:color="auto"/>
            <w:left w:val="none" w:sz="0" w:space="0" w:color="auto"/>
            <w:bottom w:val="none" w:sz="0" w:space="0" w:color="auto"/>
            <w:right w:val="none" w:sz="0" w:space="0" w:color="auto"/>
          </w:divBdr>
          <w:divsChild>
            <w:div w:id="1591347484">
              <w:marLeft w:val="0"/>
              <w:marRight w:val="0"/>
              <w:marTop w:val="0"/>
              <w:marBottom w:val="0"/>
              <w:divBdr>
                <w:top w:val="none" w:sz="0" w:space="0" w:color="auto"/>
                <w:left w:val="none" w:sz="0" w:space="0" w:color="auto"/>
                <w:bottom w:val="none" w:sz="0" w:space="0" w:color="auto"/>
                <w:right w:val="none" w:sz="0" w:space="0" w:color="auto"/>
              </w:divBdr>
            </w:div>
          </w:divsChild>
        </w:div>
        <w:div w:id="1932659388">
          <w:marLeft w:val="120"/>
          <w:marRight w:val="0"/>
          <w:marTop w:val="0"/>
          <w:marBottom w:val="0"/>
          <w:divBdr>
            <w:top w:val="none" w:sz="0" w:space="0" w:color="auto"/>
            <w:left w:val="none" w:sz="0" w:space="0" w:color="auto"/>
            <w:bottom w:val="none" w:sz="0" w:space="0" w:color="auto"/>
            <w:right w:val="none" w:sz="0" w:space="0" w:color="auto"/>
          </w:divBdr>
          <w:divsChild>
            <w:div w:id="764304393">
              <w:marLeft w:val="0"/>
              <w:marRight w:val="0"/>
              <w:marTop w:val="0"/>
              <w:marBottom w:val="0"/>
              <w:divBdr>
                <w:top w:val="none" w:sz="0" w:space="0" w:color="auto"/>
                <w:left w:val="none" w:sz="0" w:space="0" w:color="auto"/>
                <w:bottom w:val="none" w:sz="0" w:space="0" w:color="auto"/>
                <w:right w:val="none" w:sz="0" w:space="0" w:color="auto"/>
              </w:divBdr>
            </w:div>
          </w:divsChild>
        </w:div>
        <w:div w:id="1237521342">
          <w:marLeft w:val="120"/>
          <w:marRight w:val="0"/>
          <w:marTop w:val="0"/>
          <w:marBottom w:val="0"/>
          <w:divBdr>
            <w:top w:val="none" w:sz="0" w:space="0" w:color="auto"/>
            <w:left w:val="none" w:sz="0" w:space="0" w:color="auto"/>
            <w:bottom w:val="none" w:sz="0" w:space="0" w:color="auto"/>
            <w:right w:val="none" w:sz="0" w:space="0" w:color="auto"/>
          </w:divBdr>
          <w:divsChild>
            <w:div w:id="1809516219">
              <w:marLeft w:val="0"/>
              <w:marRight w:val="0"/>
              <w:marTop w:val="0"/>
              <w:marBottom w:val="0"/>
              <w:divBdr>
                <w:top w:val="none" w:sz="0" w:space="0" w:color="auto"/>
                <w:left w:val="none" w:sz="0" w:space="0" w:color="auto"/>
                <w:bottom w:val="none" w:sz="0" w:space="0" w:color="auto"/>
                <w:right w:val="none" w:sz="0" w:space="0" w:color="auto"/>
              </w:divBdr>
            </w:div>
          </w:divsChild>
        </w:div>
        <w:div w:id="1269898467">
          <w:marLeft w:val="120"/>
          <w:marRight w:val="0"/>
          <w:marTop w:val="0"/>
          <w:marBottom w:val="0"/>
          <w:divBdr>
            <w:top w:val="none" w:sz="0" w:space="0" w:color="auto"/>
            <w:left w:val="none" w:sz="0" w:space="0" w:color="auto"/>
            <w:bottom w:val="none" w:sz="0" w:space="0" w:color="auto"/>
            <w:right w:val="none" w:sz="0" w:space="0" w:color="auto"/>
          </w:divBdr>
          <w:divsChild>
            <w:div w:id="2142533642">
              <w:marLeft w:val="0"/>
              <w:marRight w:val="0"/>
              <w:marTop w:val="0"/>
              <w:marBottom w:val="0"/>
              <w:divBdr>
                <w:top w:val="none" w:sz="0" w:space="0" w:color="auto"/>
                <w:left w:val="none" w:sz="0" w:space="0" w:color="auto"/>
                <w:bottom w:val="none" w:sz="0" w:space="0" w:color="auto"/>
                <w:right w:val="none" w:sz="0" w:space="0" w:color="auto"/>
              </w:divBdr>
            </w:div>
          </w:divsChild>
        </w:div>
        <w:div w:id="2039815612">
          <w:marLeft w:val="120"/>
          <w:marRight w:val="0"/>
          <w:marTop w:val="0"/>
          <w:marBottom w:val="0"/>
          <w:divBdr>
            <w:top w:val="none" w:sz="0" w:space="0" w:color="auto"/>
            <w:left w:val="none" w:sz="0" w:space="0" w:color="auto"/>
            <w:bottom w:val="none" w:sz="0" w:space="0" w:color="auto"/>
            <w:right w:val="none" w:sz="0" w:space="0" w:color="auto"/>
          </w:divBdr>
          <w:divsChild>
            <w:div w:id="1042170404">
              <w:marLeft w:val="0"/>
              <w:marRight w:val="0"/>
              <w:marTop w:val="0"/>
              <w:marBottom w:val="0"/>
              <w:divBdr>
                <w:top w:val="none" w:sz="0" w:space="0" w:color="auto"/>
                <w:left w:val="none" w:sz="0" w:space="0" w:color="auto"/>
                <w:bottom w:val="none" w:sz="0" w:space="0" w:color="auto"/>
                <w:right w:val="none" w:sz="0" w:space="0" w:color="auto"/>
              </w:divBdr>
            </w:div>
          </w:divsChild>
        </w:div>
        <w:div w:id="191847573">
          <w:marLeft w:val="120"/>
          <w:marRight w:val="0"/>
          <w:marTop w:val="0"/>
          <w:marBottom w:val="0"/>
          <w:divBdr>
            <w:top w:val="none" w:sz="0" w:space="0" w:color="auto"/>
            <w:left w:val="none" w:sz="0" w:space="0" w:color="auto"/>
            <w:bottom w:val="none" w:sz="0" w:space="0" w:color="auto"/>
            <w:right w:val="none" w:sz="0" w:space="0" w:color="auto"/>
          </w:divBdr>
          <w:divsChild>
            <w:div w:id="1211384884">
              <w:marLeft w:val="0"/>
              <w:marRight w:val="0"/>
              <w:marTop w:val="0"/>
              <w:marBottom w:val="0"/>
              <w:divBdr>
                <w:top w:val="none" w:sz="0" w:space="0" w:color="auto"/>
                <w:left w:val="none" w:sz="0" w:space="0" w:color="auto"/>
                <w:bottom w:val="none" w:sz="0" w:space="0" w:color="auto"/>
                <w:right w:val="none" w:sz="0" w:space="0" w:color="auto"/>
              </w:divBdr>
            </w:div>
          </w:divsChild>
        </w:div>
        <w:div w:id="306475154">
          <w:marLeft w:val="120"/>
          <w:marRight w:val="0"/>
          <w:marTop w:val="0"/>
          <w:marBottom w:val="0"/>
          <w:divBdr>
            <w:top w:val="none" w:sz="0" w:space="0" w:color="auto"/>
            <w:left w:val="none" w:sz="0" w:space="0" w:color="auto"/>
            <w:bottom w:val="none" w:sz="0" w:space="0" w:color="auto"/>
            <w:right w:val="none" w:sz="0" w:space="0" w:color="auto"/>
          </w:divBdr>
          <w:divsChild>
            <w:div w:id="1536457190">
              <w:marLeft w:val="0"/>
              <w:marRight w:val="0"/>
              <w:marTop w:val="0"/>
              <w:marBottom w:val="0"/>
              <w:divBdr>
                <w:top w:val="none" w:sz="0" w:space="0" w:color="auto"/>
                <w:left w:val="none" w:sz="0" w:space="0" w:color="auto"/>
                <w:bottom w:val="none" w:sz="0" w:space="0" w:color="auto"/>
                <w:right w:val="none" w:sz="0" w:space="0" w:color="auto"/>
              </w:divBdr>
            </w:div>
          </w:divsChild>
        </w:div>
        <w:div w:id="293146295">
          <w:marLeft w:val="120"/>
          <w:marRight w:val="0"/>
          <w:marTop w:val="0"/>
          <w:marBottom w:val="0"/>
          <w:divBdr>
            <w:top w:val="none" w:sz="0" w:space="0" w:color="auto"/>
            <w:left w:val="none" w:sz="0" w:space="0" w:color="auto"/>
            <w:bottom w:val="none" w:sz="0" w:space="0" w:color="auto"/>
            <w:right w:val="none" w:sz="0" w:space="0" w:color="auto"/>
          </w:divBdr>
          <w:divsChild>
            <w:div w:id="846137532">
              <w:marLeft w:val="0"/>
              <w:marRight w:val="0"/>
              <w:marTop w:val="0"/>
              <w:marBottom w:val="0"/>
              <w:divBdr>
                <w:top w:val="none" w:sz="0" w:space="0" w:color="auto"/>
                <w:left w:val="none" w:sz="0" w:space="0" w:color="auto"/>
                <w:bottom w:val="none" w:sz="0" w:space="0" w:color="auto"/>
                <w:right w:val="none" w:sz="0" w:space="0" w:color="auto"/>
              </w:divBdr>
            </w:div>
          </w:divsChild>
        </w:div>
        <w:div w:id="1969505936">
          <w:marLeft w:val="120"/>
          <w:marRight w:val="0"/>
          <w:marTop w:val="0"/>
          <w:marBottom w:val="0"/>
          <w:divBdr>
            <w:top w:val="none" w:sz="0" w:space="0" w:color="auto"/>
            <w:left w:val="none" w:sz="0" w:space="0" w:color="auto"/>
            <w:bottom w:val="none" w:sz="0" w:space="0" w:color="auto"/>
            <w:right w:val="none" w:sz="0" w:space="0" w:color="auto"/>
          </w:divBdr>
          <w:divsChild>
            <w:div w:id="2130512863">
              <w:marLeft w:val="0"/>
              <w:marRight w:val="0"/>
              <w:marTop w:val="0"/>
              <w:marBottom w:val="0"/>
              <w:divBdr>
                <w:top w:val="none" w:sz="0" w:space="0" w:color="auto"/>
                <w:left w:val="none" w:sz="0" w:space="0" w:color="auto"/>
                <w:bottom w:val="none" w:sz="0" w:space="0" w:color="auto"/>
                <w:right w:val="none" w:sz="0" w:space="0" w:color="auto"/>
              </w:divBdr>
            </w:div>
          </w:divsChild>
        </w:div>
        <w:div w:id="570584630">
          <w:marLeft w:val="120"/>
          <w:marRight w:val="0"/>
          <w:marTop w:val="0"/>
          <w:marBottom w:val="0"/>
          <w:divBdr>
            <w:top w:val="none" w:sz="0" w:space="0" w:color="auto"/>
            <w:left w:val="none" w:sz="0" w:space="0" w:color="auto"/>
            <w:bottom w:val="none" w:sz="0" w:space="0" w:color="auto"/>
            <w:right w:val="none" w:sz="0" w:space="0" w:color="auto"/>
          </w:divBdr>
          <w:divsChild>
            <w:div w:id="800347710">
              <w:marLeft w:val="0"/>
              <w:marRight w:val="0"/>
              <w:marTop w:val="0"/>
              <w:marBottom w:val="0"/>
              <w:divBdr>
                <w:top w:val="none" w:sz="0" w:space="0" w:color="auto"/>
                <w:left w:val="none" w:sz="0" w:space="0" w:color="auto"/>
                <w:bottom w:val="none" w:sz="0" w:space="0" w:color="auto"/>
                <w:right w:val="none" w:sz="0" w:space="0" w:color="auto"/>
              </w:divBdr>
            </w:div>
          </w:divsChild>
        </w:div>
        <w:div w:id="231551305">
          <w:marLeft w:val="120"/>
          <w:marRight w:val="0"/>
          <w:marTop w:val="0"/>
          <w:marBottom w:val="0"/>
          <w:divBdr>
            <w:top w:val="none" w:sz="0" w:space="0" w:color="auto"/>
            <w:left w:val="none" w:sz="0" w:space="0" w:color="auto"/>
            <w:bottom w:val="none" w:sz="0" w:space="0" w:color="auto"/>
            <w:right w:val="none" w:sz="0" w:space="0" w:color="auto"/>
          </w:divBdr>
          <w:divsChild>
            <w:div w:id="996226996">
              <w:marLeft w:val="0"/>
              <w:marRight w:val="0"/>
              <w:marTop w:val="0"/>
              <w:marBottom w:val="0"/>
              <w:divBdr>
                <w:top w:val="none" w:sz="0" w:space="0" w:color="auto"/>
                <w:left w:val="none" w:sz="0" w:space="0" w:color="auto"/>
                <w:bottom w:val="none" w:sz="0" w:space="0" w:color="auto"/>
                <w:right w:val="none" w:sz="0" w:space="0" w:color="auto"/>
              </w:divBdr>
            </w:div>
          </w:divsChild>
        </w:div>
        <w:div w:id="1997804406">
          <w:marLeft w:val="120"/>
          <w:marRight w:val="0"/>
          <w:marTop w:val="0"/>
          <w:marBottom w:val="0"/>
          <w:divBdr>
            <w:top w:val="none" w:sz="0" w:space="0" w:color="auto"/>
            <w:left w:val="none" w:sz="0" w:space="0" w:color="auto"/>
            <w:bottom w:val="none" w:sz="0" w:space="0" w:color="auto"/>
            <w:right w:val="none" w:sz="0" w:space="0" w:color="auto"/>
          </w:divBdr>
          <w:divsChild>
            <w:div w:id="1165435663">
              <w:marLeft w:val="0"/>
              <w:marRight w:val="0"/>
              <w:marTop w:val="0"/>
              <w:marBottom w:val="0"/>
              <w:divBdr>
                <w:top w:val="none" w:sz="0" w:space="0" w:color="auto"/>
                <w:left w:val="none" w:sz="0" w:space="0" w:color="auto"/>
                <w:bottom w:val="none" w:sz="0" w:space="0" w:color="auto"/>
                <w:right w:val="none" w:sz="0" w:space="0" w:color="auto"/>
              </w:divBdr>
            </w:div>
          </w:divsChild>
        </w:div>
        <w:div w:id="605231785">
          <w:marLeft w:val="120"/>
          <w:marRight w:val="0"/>
          <w:marTop w:val="0"/>
          <w:marBottom w:val="0"/>
          <w:divBdr>
            <w:top w:val="none" w:sz="0" w:space="0" w:color="auto"/>
            <w:left w:val="none" w:sz="0" w:space="0" w:color="auto"/>
            <w:bottom w:val="none" w:sz="0" w:space="0" w:color="auto"/>
            <w:right w:val="none" w:sz="0" w:space="0" w:color="auto"/>
          </w:divBdr>
          <w:divsChild>
            <w:div w:id="1435518755">
              <w:marLeft w:val="0"/>
              <w:marRight w:val="0"/>
              <w:marTop w:val="0"/>
              <w:marBottom w:val="0"/>
              <w:divBdr>
                <w:top w:val="none" w:sz="0" w:space="0" w:color="auto"/>
                <w:left w:val="none" w:sz="0" w:space="0" w:color="auto"/>
                <w:bottom w:val="none" w:sz="0" w:space="0" w:color="auto"/>
                <w:right w:val="none" w:sz="0" w:space="0" w:color="auto"/>
              </w:divBdr>
            </w:div>
          </w:divsChild>
        </w:div>
        <w:div w:id="1462652653">
          <w:marLeft w:val="120"/>
          <w:marRight w:val="0"/>
          <w:marTop w:val="0"/>
          <w:marBottom w:val="0"/>
          <w:divBdr>
            <w:top w:val="none" w:sz="0" w:space="0" w:color="auto"/>
            <w:left w:val="none" w:sz="0" w:space="0" w:color="auto"/>
            <w:bottom w:val="none" w:sz="0" w:space="0" w:color="auto"/>
            <w:right w:val="none" w:sz="0" w:space="0" w:color="auto"/>
          </w:divBdr>
          <w:divsChild>
            <w:div w:id="1391149079">
              <w:marLeft w:val="0"/>
              <w:marRight w:val="0"/>
              <w:marTop w:val="0"/>
              <w:marBottom w:val="0"/>
              <w:divBdr>
                <w:top w:val="none" w:sz="0" w:space="0" w:color="auto"/>
                <w:left w:val="none" w:sz="0" w:space="0" w:color="auto"/>
                <w:bottom w:val="none" w:sz="0" w:space="0" w:color="auto"/>
                <w:right w:val="none" w:sz="0" w:space="0" w:color="auto"/>
              </w:divBdr>
            </w:div>
          </w:divsChild>
        </w:div>
        <w:div w:id="651523261">
          <w:marLeft w:val="120"/>
          <w:marRight w:val="0"/>
          <w:marTop w:val="0"/>
          <w:marBottom w:val="0"/>
          <w:divBdr>
            <w:top w:val="none" w:sz="0" w:space="0" w:color="auto"/>
            <w:left w:val="none" w:sz="0" w:space="0" w:color="auto"/>
            <w:bottom w:val="none" w:sz="0" w:space="0" w:color="auto"/>
            <w:right w:val="none" w:sz="0" w:space="0" w:color="auto"/>
          </w:divBdr>
          <w:divsChild>
            <w:div w:id="1772775265">
              <w:marLeft w:val="0"/>
              <w:marRight w:val="0"/>
              <w:marTop w:val="0"/>
              <w:marBottom w:val="0"/>
              <w:divBdr>
                <w:top w:val="none" w:sz="0" w:space="0" w:color="auto"/>
                <w:left w:val="none" w:sz="0" w:space="0" w:color="auto"/>
                <w:bottom w:val="none" w:sz="0" w:space="0" w:color="auto"/>
                <w:right w:val="none" w:sz="0" w:space="0" w:color="auto"/>
              </w:divBdr>
            </w:div>
          </w:divsChild>
        </w:div>
        <w:div w:id="927738122">
          <w:marLeft w:val="120"/>
          <w:marRight w:val="0"/>
          <w:marTop w:val="0"/>
          <w:marBottom w:val="0"/>
          <w:divBdr>
            <w:top w:val="none" w:sz="0" w:space="0" w:color="auto"/>
            <w:left w:val="none" w:sz="0" w:space="0" w:color="auto"/>
            <w:bottom w:val="none" w:sz="0" w:space="0" w:color="auto"/>
            <w:right w:val="none" w:sz="0" w:space="0" w:color="auto"/>
          </w:divBdr>
          <w:divsChild>
            <w:div w:id="271743843">
              <w:marLeft w:val="0"/>
              <w:marRight w:val="0"/>
              <w:marTop w:val="0"/>
              <w:marBottom w:val="0"/>
              <w:divBdr>
                <w:top w:val="none" w:sz="0" w:space="0" w:color="auto"/>
                <w:left w:val="none" w:sz="0" w:space="0" w:color="auto"/>
                <w:bottom w:val="none" w:sz="0" w:space="0" w:color="auto"/>
                <w:right w:val="none" w:sz="0" w:space="0" w:color="auto"/>
              </w:divBdr>
            </w:div>
          </w:divsChild>
        </w:div>
        <w:div w:id="996424263">
          <w:marLeft w:val="120"/>
          <w:marRight w:val="0"/>
          <w:marTop w:val="0"/>
          <w:marBottom w:val="0"/>
          <w:divBdr>
            <w:top w:val="none" w:sz="0" w:space="0" w:color="auto"/>
            <w:left w:val="none" w:sz="0" w:space="0" w:color="auto"/>
            <w:bottom w:val="none" w:sz="0" w:space="0" w:color="auto"/>
            <w:right w:val="none" w:sz="0" w:space="0" w:color="auto"/>
          </w:divBdr>
          <w:divsChild>
            <w:div w:id="2123572275">
              <w:marLeft w:val="0"/>
              <w:marRight w:val="0"/>
              <w:marTop w:val="0"/>
              <w:marBottom w:val="0"/>
              <w:divBdr>
                <w:top w:val="none" w:sz="0" w:space="0" w:color="auto"/>
                <w:left w:val="none" w:sz="0" w:space="0" w:color="auto"/>
                <w:bottom w:val="none" w:sz="0" w:space="0" w:color="auto"/>
                <w:right w:val="none" w:sz="0" w:space="0" w:color="auto"/>
              </w:divBdr>
            </w:div>
          </w:divsChild>
        </w:div>
        <w:div w:id="1823428607">
          <w:marLeft w:val="120"/>
          <w:marRight w:val="0"/>
          <w:marTop w:val="0"/>
          <w:marBottom w:val="0"/>
          <w:divBdr>
            <w:top w:val="none" w:sz="0" w:space="0" w:color="auto"/>
            <w:left w:val="none" w:sz="0" w:space="0" w:color="auto"/>
            <w:bottom w:val="none" w:sz="0" w:space="0" w:color="auto"/>
            <w:right w:val="none" w:sz="0" w:space="0" w:color="auto"/>
          </w:divBdr>
          <w:divsChild>
            <w:div w:id="1286082143">
              <w:marLeft w:val="0"/>
              <w:marRight w:val="0"/>
              <w:marTop w:val="0"/>
              <w:marBottom w:val="0"/>
              <w:divBdr>
                <w:top w:val="none" w:sz="0" w:space="0" w:color="auto"/>
                <w:left w:val="none" w:sz="0" w:space="0" w:color="auto"/>
                <w:bottom w:val="none" w:sz="0" w:space="0" w:color="auto"/>
                <w:right w:val="none" w:sz="0" w:space="0" w:color="auto"/>
              </w:divBdr>
            </w:div>
          </w:divsChild>
        </w:div>
        <w:div w:id="771586782">
          <w:marLeft w:val="120"/>
          <w:marRight w:val="0"/>
          <w:marTop w:val="0"/>
          <w:marBottom w:val="0"/>
          <w:divBdr>
            <w:top w:val="none" w:sz="0" w:space="0" w:color="auto"/>
            <w:left w:val="none" w:sz="0" w:space="0" w:color="auto"/>
            <w:bottom w:val="none" w:sz="0" w:space="0" w:color="auto"/>
            <w:right w:val="none" w:sz="0" w:space="0" w:color="auto"/>
          </w:divBdr>
          <w:divsChild>
            <w:div w:id="2136440218">
              <w:marLeft w:val="0"/>
              <w:marRight w:val="0"/>
              <w:marTop w:val="0"/>
              <w:marBottom w:val="0"/>
              <w:divBdr>
                <w:top w:val="none" w:sz="0" w:space="0" w:color="auto"/>
                <w:left w:val="none" w:sz="0" w:space="0" w:color="auto"/>
                <w:bottom w:val="none" w:sz="0" w:space="0" w:color="auto"/>
                <w:right w:val="none" w:sz="0" w:space="0" w:color="auto"/>
              </w:divBdr>
            </w:div>
          </w:divsChild>
        </w:div>
        <w:div w:id="63458510">
          <w:marLeft w:val="120"/>
          <w:marRight w:val="0"/>
          <w:marTop w:val="0"/>
          <w:marBottom w:val="0"/>
          <w:divBdr>
            <w:top w:val="none" w:sz="0" w:space="0" w:color="auto"/>
            <w:left w:val="none" w:sz="0" w:space="0" w:color="auto"/>
            <w:bottom w:val="none" w:sz="0" w:space="0" w:color="auto"/>
            <w:right w:val="none" w:sz="0" w:space="0" w:color="auto"/>
          </w:divBdr>
          <w:divsChild>
            <w:div w:id="1450930597">
              <w:marLeft w:val="0"/>
              <w:marRight w:val="0"/>
              <w:marTop w:val="0"/>
              <w:marBottom w:val="0"/>
              <w:divBdr>
                <w:top w:val="none" w:sz="0" w:space="0" w:color="auto"/>
                <w:left w:val="none" w:sz="0" w:space="0" w:color="auto"/>
                <w:bottom w:val="none" w:sz="0" w:space="0" w:color="auto"/>
                <w:right w:val="none" w:sz="0" w:space="0" w:color="auto"/>
              </w:divBdr>
            </w:div>
          </w:divsChild>
        </w:div>
        <w:div w:id="951205464">
          <w:marLeft w:val="120"/>
          <w:marRight w:val="0"/>
          <w:marTop w:val="0"/>
          <w:marBottom w:val="0"/>
          <w:divBdr>
            <w:top w:val="none" w:sz="0" w:space="0" w:color="auto"/>
            <w:left w:val="none" w:sz="0" w:space="0" w:color="auto"/>
            <w:bottom w:val="none" w:sz="0" w:space="0" w:color="auto"/>
            <w:right w:val="none" w:sz="0" w:space="0" w:color="auto"/>
          </w:divBdr>
          <w:divsChild>
            <w:div w:id="1466849448">
              <w:marLeft w:val="0"/>
              <w:marRight w:val="0"/>
              <w:marTop w:val="0"/>
              <w:marBottom w:val="0"/>
              <w:divBdr>
                <w:top w:val="none" w:sz="0" w:space="0" w:color="auto"/>
                <w:left w:val="none" w:sz="0" w:space="0" w:color="auto"/>
                <w:bottom w:val="none" w:sz="0" w:space="0" w:color="auto"/>
                <w:right w:val="none" w:sz="0" w:space="0" w:color="auto"/>
              </w:divBdr>
            </w:div>
          </w:divsChild>
        </w:div>
        <w:div w:id="1322931074">
          <w:marLeft w:val="120"/>
          <w:marRight w:val="0"/>
          <w:marTop w:val="0"/>
          <w:marBottom w:val="0"/>
          <w:divBdr>
            <w:top w:val="none" w:sz="0" w:space="0" w:color="auto"/>
            <w:left w:val="none" w:sz="0" w:space="0" w:color="auto"/>
            <w:bottom w:val="none" w:sz="0" w:space="0" w:color="auto"/>
            <w:right w:val="none" w:sz="0" w:space="0" w:color="auto"/>
          </w:divBdr>
          <w:divsChild>
            <w:div w:id="1579290086">
              <w:marLeft w:val="0"/>
              <w:marRight w:val="0"/>
              <w:marTop w:val="0"/>
              <w:marBottom w:val="0"/>
              <w:divBdr>
                <w:top w:val="none" w:sz="0" w:space="0" w:color="auto"/>
                <w:left w:val="none" w:sz="0" w:space="0" w:color="auto"/>
                <w:bottom w:val="none" w:sz="0" w:space="0" w:color="auto"/>
                <w:right w:val="none" w:sz="0" w:space="0" w:color="auto"/>
              </w:divBdr>
            </w:div>
          </w:divsChild>
        </w:div>
        <w:div w:id="1228538012">
          <w:marLeft w:val="120"/>
          <w:marRight w:val="0"/>
          <w:marTop w:val="0"/>
          <w:marBottom w:val="0"/>
          <w:divBdr>
            <w:top w:val="none" w:sz="0" w:space="0" w:color="auto"/>
            <w:left w:val="none" w:sz="0" w:space="0" w:color="auto"/>
            <w:bottom w:val="none" w:sz="0" w:space="0" w:color="auto"/>
            <w:right w:val="none" w:sz="0" w:space="0" w:color="auto"/>
          </w:divBdr>
          <w:divsChild>
            <w:div w:id="1397705775">
              <w:marLeft w:val="0"/>
              <w:marRight w:val="0"/>
              <w:marTop w:val="0"/>
              <w:marBottom w:val="0"/>
              <w:divBdr>
                <w:top w:val="none" w:sz="0" w:space="0" w:color="auto"/>
                <w:left w:val="none" w:sz="0" w:space="0" w:color="auto"/>
                <w:bottom w:val="none" w:sz="0" w:space="0" w:color="auto"/>
                <w:right w:val="none" w:sz="0" w:space="0" w:color="auto"/>
              </w:divBdr>
            </w:div>
          </w:divsChild>
        </w:div>
        <w:div w:id="1559321166">
          <w:marLeft w:val="120"/>
          <w:marRight w:val="0"/>
          <w:marTop w:val="0"/>
          <w:marBottom w:val="0"/>
          <w:divBdr>
            <w:top w:val="none" w:sz="0" w:space="0" w:color="auto"/>
            <w:left w:val="none" w:sz="0" w:space="0" w:color="auto"/>
            <w:bottom w:val="none" w:sz="0" w:space="0" w:color="auto"/>
            <w:right w:val="none" w:sz="0" w:space="0" w:color="auto"/>
          </w:divBdr>
          <w:divsChild>
            <w:div w:id="1989942910">
              <w:marLeft w:val="0"/>
              <w:marRight w:val="0"/>
              <w:marTop w:val="0"/>
              <w:marBottom w:val="0"/>
              <w:divBdr>
                <w:top w:val="none" w:sz="0" w:space="0" w:color="auto"/>
                <w:left w:val="none" w:sz="0" w:space="0" w:color="auto"/>
                <w:bottom w:val="none" w:sz="0" w:space="0" w:color="auto"/>
                <w:right w:val="none" w:sz="0" w:space="0" w:color="auto"/>
              </w:divBdr>
            </w:div>
          </w:divsChild>
        </w:div>
        <w:div w:id="389377611">
          <w:marLeft w:val="120"/>
          <w:marRight w:val="0"/>
          <w:marTop w:val="0"/>
          <w:marBottom w:val="0"/>
          <w:divBdr>
            <w:top w:val="none" w:sz="0" w:space="0" w:color="auto"/>
            <w:left w:val="none" w:sz="0" w:space="0" w:color="auto"/>
            <w:bottom w:val="none" w:sz="0" w:space="0" w:color="auto"/>
            <w:right w:val="none" w:sz="0" w:space="0" w:color="auto"/>
          </w:divBdr>
          <w:divsChild>
            <w:div w:id="2132940462">
              <w:marLeft w:val="0"/>
              <w:marRight w:val="0"/>
              <w:marTop w:val="0"/>
              <w:marBottom w:val="0"/>
              <w:divBdr>
                <w:top w:val="none" w:sz="0" w:space="0" w:color="auto"/>
                <w:left w:val="none" w:sz="0" w:space="0" w:color="auto"/>
                <w:bottom w:val="none" w:sz="0" w:space="0" w:color="auto"/>
                <w:right w:val="none" w:sz="0" w:space="0" w:color="auto"/>
              </w:divBdr>
            </w:div>
          </w:divsChild>
        </w:div>
        <w:div w:id="2137870345">
          <w:marLeft w:val="120"/>
          <w:marRight w:val="0"/>
          <w:marTop w:val="0"/>
          <w:marBottom w:val="0"/>
          <w:divBdr>
            <w:top w:val="none" w:sz="0" w:space="0" w:color="auto"/>
            <w:left w:val="none" w:sz="0" w:space="0" w:color="auto"/>
            <w:bottom w:val="none" w:sz="0" w:space="0" w:color="auto"/>
            <w:right w:val="none" w:sz="0" w:space="0" w:color="auto"/>
          </w:divBdr>
          <w:divsChild>
            <w:div w:id="1579444244">
              <w:marLeft w:val="0"/>
              <w:marRight w:val="0"/>
              <w:marTop w:val="0"/>
              <w:marBottom w:val="0"/>
              <w:divBdr>
                <w:top w:val="none" w:sz="0" w:space="0" w:color="auto"/>
                <w:left w:val="none" w:sz="0" w:space="0" w:color="auto"/>
                <w:bottom w:val="none" w:sz="0" w:space="0" w:color="auto"/>
                <w:right w:val="none" w:sz="0" w:space="0" w:color="auto"/>
              </w:divBdr>
            </w:div>
          </w:divsChild>
        </w:div>
        <w:div w:id="2008240519">
          <w:marLeft w:val="120"/>
          <w:marRight w:val="0"/>
          <w:marTop w:val="0"/>
          <w:marBottom w:val="0"/>
          <w:divBdr>
            <w:top w:val="none" w:sz="0" w:space="0" w:color="auto"/>
            <w:left w:val="none" w:sz="0" w:space="0" w:color="auto"/>
            <w:bottom w:val="none" w:sz="0" w:space="0" w:color="auto"/>
            <w:right w:val="none" w:sz="0" w:space="0" w:color="auto"/>
          </w:divBdr>
          <w:divsChild>
            <w:div w:id="1997218888">
              <w:marLeft w:val="0"/>
              <w:marRight w:val="0"/>
              <w:marTop w:val="0"/>
              <w:marBottom w:val="0"/>
              <w:divBdr>
                <w:top w:val="none" w:sz="0" w:space="0" w:color="auto"/>
                <w:left w:val="none" w:sz="0" w:space="0" w:color="auto"/>
                <w:bottom w:val="none" w:sz="0" w:space="0" w:color="auto"/>
                <w:right w:val="none" w:sz="0" w:space="0" w:color="auto"/>
              </w:divBdr>
            </w:div>
          </w:divsChild>
        </w:div>
        <w:div w:id="1033462430">
          <w:marLeft w:val="120"/>
          <w:marRight w:val="0"/>
          <w:marTop w:val="0"/>
          <w:marBottom w:val="0"/>
          <w:divBdr>
            <w:top w:val="none" w:sz="0" w:space="0" w:color="auto"/>
            <w:left w:val="none" w:sz="0" w:space="0" w:color="auto"/>
            <w:bottom w:val="none" w:sz="0" w:space="0" w:color="auto"/>
            <w:right w:val="none" w:sz="0" w:space="0" w:color="auto"/>
          </w:divBdr>
          <w:divsChild>
            <w:div w:id="1143087445">
              <w:marLeft w:val="0"/>
              <w:marRight w:val="0"/>
              <w:marTop w:val="0"/>
              <w:marBottom w:val="0"/>
              <w:divBdr>
                <w:top w:val="none" w:sz="0" w:space="0" w:color="auto"/>
                <w:left w:val="none" w:sz="0" w:space="0" w:color="auto"/>
                <w:bottom w:val="none" w:sz="0" w:space="0" w:color="auto"/>
                <w:right w:val="none" w:sz="0" w:space="0" w:color="auto"/>
              </w:divBdr>
            </w:div>
          </w:divsChild>
        </w:div>
        <w:div w:id="607586719">
          <w:marLeft w:val="120"/>
          <w:marRight w:val="0"/>
          <w:marTop w:val="0"/>
          <w:marBottom w:val="0"/>
          <w:divBdr>
            <w:top w:val="none" w:sz="0" w:space="0" w:color="auto"/>
            <w:left w:val="none" w:sz="0" w:space="0" w:color="auto"/>
            <w:bottom w:val="none" w:sz="0" w:space="0" w:color="auto"/>
            <w:right w:val="none" w:sz="0" w:space="0" w:color="auto"/>
          </w:divBdr>
          <w:divsChild>
            <w:div w:id="1670330336">
              <w:marLeft w:val="0"/>
              <w:marRight w:val="0"/>
              <w:marTop w:val="0"/>
              <w:marBottom w:val="0"/>
              <w:divBdr>
                <w:top w:val="none" w:sz="0" w:space="0" w:color="auto"/>
                <w:left w:val="none" w:sz="0" w:space="0" w:color="auto"/>
                <w:bottom w:val="none" w:sz="0" w:space="0" w:color="auto"/>
                <w:right w:val="none" w:sz="0" w:space="0" w:color="auto"/>
              </w:divBdr>
            </w:div>
          </w:divsChild>
        </w:div>
        <w:div w:id="2050033564">
          <w:marLeft w:val="120"/>
          <w:marRight w:val="0"/>
          <w:marTop w:val="0"/>
          <w:marBottom w:val="0"/>
          <w:divBdr>
            <w:top w:val="none" w:sz="0" w:space="0" w:color="auto"/>
            <w:left w:val="none" w:sz="0" w:space="0" w:color="auto"/>
            <w:bottom w:val="none" w:sz="0" w:space="0" w:color="auto"/>
            <w:right w:val="none" w:sz="0" w:space="0" w:color="auto"/>
          </w:divBdr>
          <w:divsChild>
            <w:div w:id="769351760">
              <w:marLeft w:val="0"/>
              <w:marRight w:val="0"/>
              <w:marTop w:val="0"/>
              <w:marBottom w:val="0"/>
              <w:divBdr>
                <w:top w:val="none" w:sz="0" w:space="0" w:color="auto"/>
                <w:left w:val="none" w:sz="0" w:space="0" w:color="auto"/>
                <w:bottom w:val="none" w:sz="0" w:space="0" w:color="auto"/>
                <w:right w:val="none" w:sz="0" w:space="0" w:color="auto"/>
              </w:divBdr>
            </w:div>
          </w:divsChild>
        </w:div>
        <w:div w:id="1578589618">
          <w:marLeft w:val="120"/>
          <w:marRight w:val="0"/>
          <w:marTop w:val="0"/>
          <w:marBottom w:val="0"/>
          <w:divBdr>
            <w:top w:val="none" w:sz="0" w:space="0" w:color="auto"/>
            <w:left w:val="none" w:sz="0" w:space="0" w:color="auto"/>
            <w:bottom w:val="none" w:sz="0" w:space="0" w:color="auto"/>
            <w:right w:val="none" w:sz="0" w:space="0" w:color="auto"/>
          </w:divBdr>
          <w:divsChild>
            <w:div w:id="2022009082">
              <w:marLeft w:val="0"/>
              <w:marRight w:val="0"/>
              <w:marTop w:val="0"/>
              <w:marBottom w:val="0"/>
              <w:divBdr>
                <w:top w:val="none" w:sz="0" w:space="0" w:color="auto"/>
                <w:left w:val="none" w:sz="0" w:space="0" w:color="auto"/>
                <w:bottom w:val="none" w:sz="0" w:space="0" w:color="auto"/>
                <w:right w:val="none" w:sz="0" w:space="0" w:color="auto"/>
              </w:divBdr>
            </w:div>
          </w:divsChild>
        </w:div>
        <w:div w:id="1492066468">
          <w:marLeft w:val="120"/>
          <w:marRight w:val="0"/>
          <w:marTop w:val="0"/>
          <w:marBottom w:val="0"/>
          <w:divBdr>
            <w:top w:val="none" w:sz="0" w:space="0" w:color="auto"/>
            <w:left w:val="none" w:sz="0" w:space="0" w:color="auto"/>
            <w:bottom w:val="none" w:sz="0" w:space="0" w:color="auto"/>
            <w:right w:val="none" w:sz="0" w:space="0" w:color="auto"/>
          </w:divBdr>
          <w:divsChild>
            <w:div w:id="367492017">
              <w:marLeft w:val="0"/>
              <w:marRight w:val="0"/>
              <w:marTop w:val="0"/>
              <w:marBottom w:val="0"/>
              <w:divBdr>
                <w:top w:val="none" w:sz="0" w:space="0" w:color="auto"/>
                <w:left w:val="none" w:sz="0" w:space="0" w:color="auto"/>
                <w:bottom w:val="none" w:sz="0" w:space="0" w:color="auto"/>
                <w:right w:val="none" w:sz="0" w:space="0" w:color="auto"/>
              </w:divBdr>
            </w:div>
          </w:divsChild>
        </w:div>
        <w:div w:id="1897353871">
          <w:marLeft w:val="120"/>
          <w:marRight w:val="0"/>
          <w:marTop w:val="0"/>
          <w:marBottom w:val="0"/>
          <w:divBdr>
            <w:top w:val="none" w:sz="0" w:space="0" w:color="auto"/>
            <w:left w:val="none" w:sz="0" w:space="0" w:color="auto"/>
            <w:bottom w:val="none" w:sz="0" w:space="0" w:color="auto"/>
            <w:right w:val="none" w:sz="0" w:space="0" w:color="auto"/>
          </w:divBdr>
          <w:divsChild>
            <w:div w:id="1233926144">
              <w:marLeft w:val="0"/>
              <w:marRight w:val="0"/>
              <w:marTop w:val="0"/>
              <w:marBottom w:val="0"/>
              <w:divBdr>
                <w:top w:val="none" w:sz="0" w:space="0" w:color="auto"/>
                <w:left w:val="none" w:sz="0" w:space="0" w:color="auto"/>
                <w:bottom w:val="none" w:sz="0" w:space="0" w:color="auto"/>
                <w:right w:val="none" w:sz="0" w:space="0" w:color="auto"/>
              </w:divBdr>
            </w:div>
          </w:divsChild>
        </w:div>
        <w:div w:id="1467242336">
          <w:marLeft w:val="120"/>
          <w:marRight w:val="0"/>
          <w:marTop w:val="0"/>
          <w:marBottom w:val="0"/>
          <w:divBdr>
            <w:top w:val="none" w:sz="0" w:space="0" w:color="auto"/>
            <w:left w:val="none" w:sz="0" w:space="0" w:color="auto"/>
            <w:bottom w:val="none" w:sz="0" w:space="0" w:color="auto"/>
            <w:right w:val="none" w:sz="0" w:space="0" w:color="auto"/>
          </w:divBdr>
          <w:divsChild>
            <w:div w:id="1657034310">
              <w:marLeft w:val="0"/>
              <w:marRight w:val="0"/>
              <w:marTop w:val="0"/>
              <w:marBottom w:val="0"/>
              <w:divBdr>
                <w:top w:val="none" w:sz="0" w:space="0" w:color="auto"/>
                <w:left w:val="none" w:sz="0" w:space="0" w:color="auto"/>
                <w:bottom w:val="none" w:sz="0" w:space="0" w:color="auto"/>
                <w:right w:val="none" w:sz="0" w:space="0" w:color="auto"/>
              </w:divBdr>
            </w:div>
          </w:divsChild>
        </w:div>
        <w:div w:id="1813019370">
          <w:marLeft w:val="120"/>
          <w:marRight w:val="0"/>
          <w:marTop w:val="0"/>
          <w:marBottom w:val="0"/>
          <w:divBdr>
            <w:top w:val="none" w:sz="0" w:space="0" w:color="auto"/>
            <w:left w:val="none" w:sz="0" w:space="0" w:color="auto"/>
            <w:bottom w:val="none" w:sz="0" w:space="0" w:color="auto"/>
            <w:right w:val="none" w:sz="0" w:space="0" w:color="auto"/>
          </w:divBdr>
          <w:divsChild>
            <w:div w:id="14502887">
              <w:marLeft w:val="0"/>
              <w:marRight w:val="0"/>
              <w:marTop w:val="0"/>
              <w:marBottom w:val="0"/>
              <w:divBdr>
                <w:top w:val="none" w:sz="0" w:space="0" w:color="auto"/>
                <w:left w:val="none" w:sz="0" w:space="0" w:color="auto"/>
                <w:bottom w:val="none" w:sz="0" w:space="0" w:color="auto"/>
                <w:right w:val="none" w:sz="0" w:space="0" w:color="auto"/>
              </w:divBdr>
            </w:div>
          </w:divsChild>
        </w:div>
        <w:div w:id="1704940685">
          <w:marLeft w:val="120"/>
          <w:marRight w:val="0"/>
          <w:marTop w:val="0"/>
          <w:marBottom w:val="0"/>
          <w:divBdr>
            <w:top w:val="none" w:sz="0" w:space="0" w:color="auto"/>
            <w:left w:val="none" w:sz="0" w:space="0" w:color="auto"/>
            <w:bottom w:val="none" w:sz="0" w:space="0" w:color="auto"/>
            <w:right w:val="none" w:sz="0" w:space="0" w:color="auto"/>
          </w:divBdr>
          <w:divsChild>
            <w:div w:id="578557229">
              <w:marLeft w:val="0"/>
              <w:marRight w:val="0"/>
              <w:marTop w:val="0"/>
              <w:marBottom w:val="0"/>
              <w:divBdr>
                <w:top w:val="none" w:sz="0" w:space="0" w:color="auto"/>
                <w:left w:val="none" w:sz="0" w:space="0" w:color="auto"/>
                <w:bottom w:val="none" w:sz="0" w:space="0" w:color="auto"/>
                <w:right w:val="none" w:sz="0" w:space="0" w:color="auto"/>
              </w:divBdr>
            </w:div>
          </w:divsChild>
        </w:div>
        <w:div w:id="632255430">
          <w:marLeft w:val="120"/>
          <w:marRight w:val="0"/>
          <w:marTop w:val="0"/>
          <w:marBottom w:val="0"/>
          <w:divBdr>
            <w:top w:val="none" w:sz="0" w:space="0" w:color="auto"/>
            <w:left w:val="none" w:sz="0" w:space="0" w:color="auto"/>
            <w:bottom w:val="none" w:sz="0" w:space="0" w:color="auto"/>
            <w:right w:val="none" w:sz="0" w:space="0" w:color="auto"/>
          </w:divBdr>
          <w:divsChild>
            <w:div w:id="1196848314">
              <w:marLeft w:val="0"/>
              <w:marRight w:val="0"/>
              <w:marTop w:val="0"/>
              <w:marBottom w:val="0"/>
              <w:divBdr>
                <w:top w:val="none" w:sz="0" w:space="0" w:color="auto"/>
                <w:left w:val="none" w:sz="0" w:space="0" w:color="auto"/>
                <w:bottom w:val="none" w:sz="0" w:space="0" w:color="auto"/>
                <w:right w:val="none" w:sz="0" w:space="0" w:color="auto"/>
              </w:divBdr>
            </w:div>
          </w:divsChild>
        </w:div>
        <w:div w:id="1188787012">
          <w:marLeft w:val="120"/>
          <w:marRight w:val="0"/>
          <w:marTop w:val="0"/>
          <w:marBottom w:val="0"/>
          <w:divBdr>
            <w:top w:val="none" w:sz="0" w:space="0" w:color="auto"/>
            <w:left w:val="none" w:sz="0" w:space="0" w:color="auto"/>
            <w:bottom w:val="none" w:sz="0" w:space="0" w:color="auto"/>
            <w:right w:val="none" w:sz="0" w:space="0" w:color="auto"/>
          </w:divBdr>
          <w:divsChild>
            <w:div w:id="757100967">
              <w:marLeft w:val="0"/>
              <w:marRight w:val="0"/>
              <w:marTop w:val="0"/>
              <w:marBottom w:val="0"/>
              <w:divBdr>
                <w:top w:val="none" w:sz="0" w:space="0" w:color="auto"/>
                <w:left w:val="none" w:sz="0" w:space="0" w:color="auto"/>
                <w:bottom w:val="none" w:sz="0" w:space="0" w:color="auto"/>
                <w:right w:val="none" w:sz="0" w:space="0" w:color="auto"/>
              </w:divBdr>
            </w:div>
          </w:divsChild>
        </w:div>
        <w:div w:id="878276362">
          <w:marLeft w:val="120"/>
          <w:marRight w:val="0"/>
          <w:marTop w:val="0"/>
          <w:marBottom w:val="0"/>
          <w:divBdr>
            <w:top w:val="none" w:sz="0" w:space="0" w:color="auto"/>
            <w:left w:val="none" w:sz="0" w:space="0" w:color="auto"/>
            <w:bottom w:val="none" w:sz="0" w:space="0" w:color="auto"/>
            <w:right w:val="none" w:sz="0" w:space="0" w:color="auto"/>
          </w:divBdr>
          <w:divsChild>
            <w:div w:id="767699365">
              <w:marLeft w:val="0"/>
              <w:marRight w:val="0"/>
              <w:marTop w:val="0"/>
              <w:marBottom w:val="0"/>
              <w:divBdr>
                <w:top w:val="none" w:sz="0" w:space="0" w:color="auto"/>
                <w:left w:val="none" w:sz="0" w:space="0" w:color="auto"/>
                <w:bottom w:val="none" w:sz="0" w:space="0" w:color="auto"/>
                <w:right w:val="none" w:sz="0" w:space="0" w:color="auto"/>
              </w:divBdr>
            </w:div>
          </w:divsChild>
        </w:div>
        <w:div w:id="232856469">
          <w:marLeft w:val="120"/>
          <w:marRight w:val="0"/>
          <w:marTop w:val="0"/>
          <w:marBottom w:val="0"/>
          <w:divBdr>
            <w:top w:val="none" w:sz="0" w:space="0" w:color="auto"/>
            <w:left w:val="none" w:sz="0" w:space="0" w:color="auto"/>
            <w:bottom w:val="none" w:sz="0" w:space="0" w:color="auto"/>
            <w:right w:val="none" w:sz="0" w:space="0" w:color="auto"/>
          </w:divBdr>
          <w:divsChild>
            <w:div w:id="108935816">
              <w:marLeft w:val="0"/>
              <w:marRight w:val="0"/>
              <w:marTop w:val="0"/>
              <w:marBottom w:val="0"/>
              <w:divBdr>
                <w:top w:val="none" w:sz="0" w:space="0" w:color="auto"/>
                <w:left w:val="none" w:sz="0" w:space="0" w:color="auto"/>
                <w:bottom w:val="none" w:sz="0" w:space="0" w:color="auto"/>
                <w:right w:val="none" w:sz="0" w:space="0" w:color="auto"/>
              </w:divBdr>
            </w:div>
          </w:divsChild>
        </w:div>
        <w:div w:id="70321938">
          <w:marLeft w:val="120"/>
          <w:marRight w:val="0"/>
          <w:marTop w:val="0"/>
          <w:marBottom w:val="0"/>
          <w:divBdr>
            <w:top w:val="none" w:sz="0" w:space="0" w:color="auto"/>
            <w:left w:val="none" w:sz="0" w:space="0" w:color="auto"/>
            <w:bottom w:val="none" w:sz="0" w:space="0" w:color="auto"/>
            <w:right w:val="none" w:sz="0" w:space="0" w:color="auto"/>
          </w:divBdr>
          <w:divsChild>
            <w:div w:id="1026833732">
              <w:marLeft w:val="0"/>
              <w:marRight w:val="0"/>
              <w:marTop w:val="0"/>
              <w:marBottom w:val="0"/>
              <w:divBdr>
                <w:top w:val="none" w:sz="0" w:space="0" w:color="auto"/>
                <w:left w:val="none" w:sz="0" w:space="0" w:color="auto"/>
                <w:bottom w:val="none" w:sz="0" w:space="0" w:color="auto"/>
                <w:right w:val="none" w:sz="0" w:space="0" w:color="auto"/>
              </w:divBdr>
            </w:div>
          </w:divsChild>
        </w:div>
        <w:div w:id="466708896">
          <w:marLeft w:val="120"/>
          <w:marRight w:val="0"/>
          <w:marTop w:val="0"/>
          <w:marBottom w:val="0"/>
          <w:divBdr>
            <w:top w:val="none" w:sz="0" w:space="0" w:color="auto"/>
            <w:left w:val="none" w:sz="0" w:space="0" w:color="auto"/>
            <w:bottom w:val="none" w:sz="0" w:space="0" w:color="auto"/>
            <w:right w:val="none" w:sz="0" w:space="0" w:color="auto"/>
          </w:divBdr>
          <w:divsChild>
            <w:div w:id="942348033">
              <w:marLeft w:val="0"/>
              <w:marRight w:val="0"/>
              <w:marTop w:val="0"/>
              <w:marBottom w:val="0"/>
              <w:divBdr>
                <w:top w:val="none" w:sz="0" w:space="0" w:color="auto"/>
                <w:left w:val="none" w:sz="0" w:space="0" w:color="auto"/>
                <w:bottom w:val="none" w:sz="0" w:space="0" w:color="auto"/>
                <w:right w:val="none" w:sz="0" w:space="0" w:color="auto"/>
              </w:divBdr>
            </w:div>
          </w:divsChild>
        </w:div>
        <w:div w:id="97525017">
          <w:marLeft w:val="120"/>
          <w:marRight w:val="0"/>
          <w:marTop w:val="0"/>
          <w:marBottom w:val="0"/>
          <w:divBdr>
            <w:top w:val="none" w:sz="0" w:space="0" w:color="auto"/>
            <w:left w:val="none" w:sz="0" w:space="0" w:color="auto"/>
            <w:bottom w:val="none" w:sz="0" w:space="0" w:color="auto"/>
            <w:right w:val="none" w:sz="0" w:space="0" w:color="auto"/>
          </w:divBdr>
          <w:divsChild>
            <w:div w:id="1144198983">
              <w:marLeft w:val="0"/>
              <w:marRight w:val="0"/>
              <w:marTop w:val="0"/>
              <w:marBottom w:val="0"/>
              <w:divBdr>
                <w:top w:val="none" w:sz="0" w:space="0" w:color="auto"/>
                <w:left w:val="none" w:sz="0" w:space="0" w:color="auto"/>
                <w:bottom w:val="none" w:sz="0" w:space="0" w:color="auto"/>
                <w:right w:val="none" w:sz="0" w:space="0" w:color="auto"/>
              </w:divBdr>
            </w:div>
          </w:divsChild>
        </w:div>
        <w:div w:id="1007707067">
          <w:marLeft w:val="120"/>
          <w:marRight w:val="0"/>
          <w:marTop w:val="0"/>
          <w:marBottom w:val="0"/>
          <w:divBdr>
            <w:top w:val="none" w:sz="0" w:space="0" w:color="auto"/>
            <w:left w:val="none" w:sz="0" w:space="0" w:color="auto"/>
            <w:bottom w:val="none" w:sz="0" w:space="0" w:color="auto"/>
            <w:right w:val="none" w:sz="0" w:space="0" w:color="auto"/>
          </w:divBdr>
          <w:divsChild>
            <w:div w:id="1469126332">
              <w:marLeft w:val="0"/>
              <w:marRight w:val="0"/>
              <w:marTop w:val="0"/>
              <w:marBottom w:val="0"/>
              <w:divBdr>
                <w:top w:val="none" w:sz="0" w:space="0" w:color="auto"/>
                <w:left w:val="none" w:sz="0" w:space="0" w:color="auto"/>
                <w:bottom w:val="none" w:sz="0" w:space="0" w:color="auto"/>
                <w:right w:val="none" w:sz="0" w:space="0" w:color="auto"/>
              </w:divBdr>
            </w:div>
          </w:divsChild>
        </w:div>
        <w:div w:id="704257927">
          <w:marLeft w:val="120"/>
          <w:marRight w:val="0"/>
          <w:marTop w:val="0"/>
          <w:marBottom w:val="0"/>
          <w:divBdr>
            <w:top w:val="none" w:sz="0" w:space="0" w:color="auto"/>
            <w:left w:val="none" w:sz="0" w:space="0" w:color="auto"/>
            <w:bottom w:val="none" w:sz="0" w:space="0" w:color="auto"/>
            <w:right w:val="none" w:sz="0" w:space="0" w:color="auto"/>
          </w:divBdr>
          <w:divsChild>
            <w:div w:id="659701178">
              <w:marLeft w:val="0"/>
              <w:marRight w:val="0"/>
              <w:marTop w:val="0"/>
              <w:marBottom w:val="0"/>
              <w:divBdr>
                <w:top w:val="none" w:sz="0" w:space="0" w:color="auto"/>
                <w:left w:val="none" w:sz="0" w:space="0" w:color="auto"/>
                <w:bottom w:val="none" w:sz="0" w:space="0" w:color="auto"/>
                <w:right w:val="none" w:sz="0" w:space="0" w:color="auto"/>
              </w:divBdr>
            </w:div>
          </w:divsChild>
        </w:div>
        <w:div w:id="684287649">
          <w:marLeft w:val="120"/>
          <w:marRight w:val="0"/>
          <w:marTop w:val="0"/>
          <w:marBottom w:val="0"/>
          <w:divBdr>
            <w:top w:val="none" w:sz="0" w:space="0" w:color="auto"/>
            <w:left w:val="none" w:sz="0" w:space="0" w:color="auto"/>
            <w:bottom w:val="none" w:sz="0" w:space="0" w:color="auto"/>
            <w:right w:val="none" w:sz="0" w:space="0" w:color="auto"/>
          </w:divBdr>
          <w:divsChild>
            <w:div w:id="1953171074">
              <w:marLeft w:val="0"/>
              <w:marRight w:val="0"/>
              <w:marTop w:val="0"/>
              <w:marBottom w:val="0"/>
              <w:divBdr>
                <w:top w:val="none" w:sz="0" w:space="0" w:color="auto"/>
                <w:left w:val="none" w:sz="0" w:space="0" w:color="auto"/>
                <w:bottom w:val="none" w:sz="0" w:space="0" w:color="auto"/>
                <w:right w:val="none" w:sz="0" w:space="0" w:color="auto"/>
              </w:divBdr>
            </w:div>
          </w:divsChild>
        </w:div>
        <w:div w:id="1934439394">
          <w:marLeft w:val="120"/>
          <w:marRight w:val="0"/>
          <w:marTop w:val="0"/>
          <w:marBottom w:val="0"/>
          <w:divBdr>
            <w:top w:val="none" w:sz="0" w:space="0" w:color="auto"/>
            <w:left w:val="none" w:sz="0" w:space="0" w:color="auto"/>
            <w:bottom w:val="none" w:sz="0" w:space="0" w:color="auto"/>
            <w:right w:val="none" w:sz="0" w:space="0" w:color="auto"/>
          </w:divBdr>
          <w:divsChild>
            <w:div w:id="1248614089">
              <w:marLeft w:val="0"/>
              <w:marRight w:val="0"/>
              <w:marTop w:val="0"/>
              <w:marBottom w:val="0"/>
              <w:divBdr>
                <w:top w:val="none" w:sz="0" w:space="0" w:color="auto"/>
                <w:left w:val="none" w:sz="0" w:space="0" w:color="auto"/>
                <w:bottom w:val="none" w:sz="0" w:space="0" w:color="auto"/>
                <w:right w:val="none" w:sz="0" w:space="0" w:color="auto"/>
              </w:divBdr>
            </w:div>
          </w:divsChild>
        </w:div>
        <w:div w:id="452095795">
          <w:marLeft w:val="120"/>
          <w:marRight w:val="0"/>
          <w:marTop w:val="0"/>
          <w:marBottom w:val="0"/>
          <w:divBdr>
            <w:top w:val="none" w:sz="0" w:space="0" w:color="auto"/>
            <w:left w:val="none" w:sz="0" w:space="0" w:color="auto"/>
            <w:bottom w:val="none" w:sz="0" w:space="0" w:color="auto"/>
            <w:right w:val="none" w:sz="0" w:space="0" w:color="auto"/>
          </w:divBdr>
          <w:divsChild>
            <w:div w:id="2034258687">
              <w:marLeft w:val="0"/>
              <w:marRight w:val="0"/>
              <w:marTop w:val="0"/>
              <w:marBottom w:val="0"/>
              <w:divBdr>
                <w:top w:val="none" w:sz="0" w:space="0" w:color="auto"/>
                <w:left w:val="none" w:sz="0" w:space="0" w:color="auto"/>
                <w:bottom w:val="none" w:sz="0" w:space="0" w:color="auto"/>
                <w:right w:val="none" w:sz="0" w:space="0" w:color="auto"/>
              </w:divBdr>
            </w:div>
          </w:divsChild>
        </w:div>
        <w:div w:id="1998997909">
          <w:marLeft w:val="120"/>
          <w:marRight w:val="0"/>
          <w:marTop w:val="0"/>
          <w:marBottom w:val="0"/>
          <w:divBdr>
            <w:top w:val="none" w:sz="0" w:space="0" w:color="auto"/>
            <w:left w:val="none" w:sz="0" w:space="0" w:color="auto"/>
            <w:bottom w:val="none" w:sz="0" w:space="0" w:color="auto"/>
            <w:right w:val="none" w:sz="0" w:space="0" w:color="auto"/>
          </w:divBdr>
          <w:divsChild>
            <w:div w:id="435058045">
              <w:marLeft w:val="0"/>
              <w:marRight w:val="0"/>
              <w:marTop w:val="0"/>
              <w:marBottom w:val="0"/>
              <w:divBdr>
                <w:top w:val="none" w:sz="0" w:space="0" w:color="auto"/>
                <w:left w:val="none" w:sz="0" w:space="0" w:color="auto"/>
                <w:bottom w:val="none" w:sz="0" w:space="0" w:color="auto"/>
                <w:right w:val="none" w:sz="0" w:space="0" w:color="auto"/>
              </w:divBdr>
            </w:div>
          </w:divsChild>
        </w:div>
        <w:div w:id="249432081">
          <w:marLeft w:val="120"/>
          <w:marRight w:val="0"/>
          <w:marTop w:val="0"/>
          <w:marBottom w:val="0"/>
          <w:divBdr>
            <w:top w:val="none" w:sz="0" w:space="0" w:color="auto"/>
            <w:left w:val="none" w:sz="0" w:space="0" w:color="auto"/>
            <w:bottom w:val="none" w:sz="0" w:space="0" w:color="auto"/>
            <w:right w:val="none" w:sz="0" w:space="0" w:color="auto"/>
          </w:divBdr>
          <w:divsChild>
            <w:div w:id="2114323346">
              <w:marLeft w:val="0"/>
              <w:marRight w:val="0"/>
              <w:marTop w:val="0"/>
              <w:marBottom w:val="0"/>
              <w:divBdr>
                <w:top w:val="none" w:sz="0" w:space="0" w:color="auto"/>
                <w:left w:val="none" w:sz="0" w:space="0" w:color="auto"/>
                <w:bottom w:val="none" w:sz="0" w:space="0" w:color="auto"/>
                <w:right w:val="none" w:sz="0" w:space="0" w:color="auto"/>
              </w:divBdr>
            </w:div>
          </w:divsChild>
        </w:div>
        <w:div w:id="465127356">
          <w:marLeft w:val="120"/>
          <w:marRight w:val="0"/>
          <w:marTop w:val="0"/>
          <w:marBottom w:val="0"/>
          <w:divBdr>
            <w:top w:val="none" w:sz="0" w:space="0" w:color="auto"/>
            <w:left w:val="none" w:sz="0" w:space="0" w:color="auto"/>
            <w:bottom w:val="none" w:sz="0" w:space="0" w:color="auto"/>
            <w:right w:val="none" w:sz="0" w:space="0" w:color="auto"/>
          </w:divBdr>
          <w:divsChild>
            <w:div w:id="2137405885">
              <w:marLeft w:val="0"/>
              <w:marRight w:val="0"/>
              <w:marTop w:val="0"/>
              <w:marBottom w:val="0"/>
              <w:divBdr>
                <w:top w:val="none" w:sz="0" w:space="0" w:color="auto"/>
                <w:left w:val="none" w:sz="0" w:space="0" w:color="auto"/>
                <w:bottom w:val="none" w:sz="0" w:space="0" w:color="auto"/>
                <w:right w:val="none" w:sz="0" w:space="0" w:color="auto"/>
              </w:divBdr>
            </w:div>
          </w:divsChild>
        </w:div>
        <w:div w:id="805316388">
          <w:marLeft w:val="120"/>
          <w:marRight w:val="0"/>
          <w:marTop w:val="0"/>
          <w:marBottom w:val="0"/>
          <w:divBdr>
            <w:top w:val="none" w:sz="0" w:space="0" w:color="auto"/>
            <w:left w:val="none" w:sz="0" w:space="0" w:color="auto"/>
            <w:bottom w:val="none" w:sz="0" w:space="0" w:color="auto"/>
            <w:right w:val="none" w:sz="0" w:space="0" w:color="auto"/>
          </w:divBdr>
          <w:divsChild>
            <w:div w:id="486288819">
              <w:marLeft w:val="0"/>
              <w:marRight w:val="0"/>
              <w:marTop w:val="0"/>
              <w:marBottom w:val="0"/>
              <w:divBdr>
                <w:top w:val="none" w:sz="0" w:space="0" w:color="auto"/>
                <w:left w:val="none" w:sz="0" w:space="0" w:color="auto"/>
                <w:bottom w:val="none" w:sz="0" w:space="0" w:color="auto"/>
                <w:right w:val="none" w:sz="0" w:space="0" w:color="auto"/>
              </w:divBdr>
            </w:div>
          </w:divsChild>
        </w:div>
        <w:div w:id="1932398268">
          <w:marLeft w:val="120"/>
          <w:marRight w:val="0"/>
          <w:marTop w:val="0"/>
          <w:marBottom w:val="0"/>
          <w:divBdr>
            <w:top w:val="none" w:sz="0" w:space="0" w:color="auto"/>
            <w:left w:val="none" w:sz="0" w:space="0" w:color="auto"/>
            <w:bottom w:val="none" w:sz="0" w:space="0" w:color="auto"/>
            <w:right w:val="none" w:sz="0" w:space="0" w:color="auto"/>
          </w:divBdr>
          <w:divsChild>
            <w:div w:id="420757334">
              <w:marLeft w:val="0"/>
              <w:marRight w:val="0"/>
              <w:marTop w:val="0"/>
              <w:marBottom w:val="0"/>
              <w:divBdr>
                <w:top w:val="none" w:sz="0" w:space="0" w:color="auto"/>
                <w:left w:val="none" w:sz="0" w:space="0" w:color="auto"/>
                <w:bottom w:val="none" w:sz="0" w:space="0" w:color="auto"/>
                <w:right w:val="none" w:sz="0" w:space="0" w:color="auto"/>
              </w:divBdr>
            </w:div>
          </w:divsChild>
        </w:div>
        <w:div w:id="1235967351">
          <w:marLeft w:val="120"/>
          <w:marRight w:val="0"/>
          <w:marTop w:val="0"/>
          <w:marBottom w:val="0"/>
          <w:divBdr>
            <w:top w:val="none" w:sz="0" w:space="0" w:color="auto"/>
            <w:left w:val="none" w:sz="0" w:space="0" w:color="auto"/>
            <w:bottom w:val="none" w:sz="0" w:space="0" w:color="auto"/>
            <w:right w:val="none" w:sz="0" w:space="0" w:color="auto"/>
          </w:divBdr>
          <w:divsChild>
            <w:div w:id="1271472619">
              <w:marLeft w:val="0"/>
              <w:marRight w:val="0"/>
              <w:marTop w:val="0"/>
              <w:marBottom w:val="0"/>
              <w:divBdr>
                <w:top w:val="none" w:sz="0" w:space="0" w:color="auto"/>
                <w:left w:val="none" w:sz="0" w:space="0" w:color="auto"/>
                <w:bottom w:val="none" w:sz="0" w:space="0" w:color="auto"/>
                <w:right w:val="none" w:sz="0" w:space="0" w:color="auto"/>
              </w:divBdr>
            </w:div>
          </w:divsChild>
        </w:div>
        <w:div w:id="1893999632">
          <w:marLeft w:val="120"/>
          <w:marRight w:val="0"/>
          <w:marTop w:val="0"/>
          <w:marBottom w:val="0"/>
          <w:divBdr>
            <w:top w:val="none" w:sz="0" w:space="0" w:color="auto"/>
            <w:left w:val="none" w:sz="0" w:space="0" w:color="auto"/>
            <w:bottom w:val="none" w:sz="0" w:space="0" w:color="auto"/>
            <w:right w:val="none" w:sz="0" w:space="0" w:color="auto"/>
          </w:divBdr>
          <w:divsChild>
            <w:div w:id="635647062">
              <w:marLeft w:val="0"/>
              <w:marRight w:val="0"/>
              <w:marTop w:val="0"/>
              <w:marBottom w:val="0"/>
              <w:divBdr>
                <w:top w:val="none" w:sz="0" w:space="0" w:color="auto"/>
                <w:left w:val="none" w:sz="0" w:space="0" w:color="auto"/>
                <w:bottom w:val="none" w:sz="0" w:space="0" w:color="auto"/>
                <w:right w:val="none" w:sz="0" w:space="0" w:color="auto"/>
              </w:divBdr>
            </w:div>
          </w:divsChild>
        </w:div>
        <w:div w:id="2138258827">
          <w:marLeft w:val="120"/>
          <w:marRight w:val="0"/>
          <w:marTop w:val="0"/>
          <w:marBottom w:val="0"/>
          <w:divBdr>
            <w:top w:val="none" w:sz="0" w:space="0" w:color="auto"/>
            <w:left w:val="none" w:sz="0" w:space="0" w:color="auto"/>
            <w:bottom w:val="none" w:sz="0" w:space="0" w:color="auto"/>
            <w:right w:val="none" w:sz="0" w:space="0" w:color="auto"/>
          </w:divBdr>
          <w:divsChild>
            <w:div w:id="504789094">
              <w:marLeft w:val="0"/>
              <w:marRight w:val="0"/>
              <w:marTop w:val="0"/>
              <w:marBottom w:val="0"/>
              <w:divBdr>
                <w:top w:val="none" w:sz="0" w:space="0" w:color="auto"/>
                <w:left w:val="none" w:sz="0" w:space="0" w:color="auto"/>
                <w:bottom w:val="none" w:sz="0" w:space="0" w:color="auto"/>
                <w:right w:val="none" w:sz="0" w:space="0" w:color="auto"/>
              </w:divBdr>
            </w:div>
          </w:divsChild>
        </w:div>
        <w:div w:id="1770655498">
          <w:marLeft w:val="120"/>
          <w:marRight w:val="0"/>
          <w:marTop w:val="0"/>
          <w:marBottom w:val="0"/>
          <w:divBdr>
            <w:top w:val="none" w:sz="0" w:space="0" w:color="auto"/>
            <w:left w:val="none" w:sz="0" w:space="0" w:color="auto"/>
            <w:bottom w:val="none" w:sz="0" w:space="0" w:color="auto"/>
            <w:right w:val="none" w:sz="0" w:space="0" w:color="auto"/>
          </w:divBdr>
          <w:divsChild>
            <w:div w:id="2072339082">
              <w:marLeft w:val="0"/>
              <w:marRight w:val="0"/>
              <w:marTop w:val="0"/>
              <w:marBottom w:val="0"/>
              <w:divBdr>
                <w:top w:val="none" w:sz="0" w:space="0" w:color="auto"/>
                <w:left w:val="none" w:sz="0" w:space="0" w:color="auto"/>
                <w:bottom w:val="none" w:sz="0" w:space="0" w:color="auto"/>
                <w:right w:val="none" w:sz="0" w:space="0" w:color="auto"/>
              </w:divBdr>
            </w:div>
          </w:divsChild>
        </w:div>
        <w:div w:id="1931549695">
          <w:marLeft w:val="120"/>
          <w:marRight w:val="0"/>
          <w:marTop w:val="0"/>
          <w:marBottom w:val="0"/>
          <w:divBdr>
            <w:top w:val="none" w:sz="0" w:space="0" w:color="auto"/>
            <w:left w:val="none" w:sz="0" w:space="0" w:color="auto"/>
            <w:bottom w:val="none" w:sz="0" w:space="0" w:color="auto"/>
            <w:right w:val="none" w:sz="0" w:space="0" w:color="auto"/>
          </w:divBdr>
          <w:divsChild>
            <w:div w:id="2016837307">
              <w:marLeft w:val="0"/>
              <w:marRight w:val="0"/>
              <w:marTop w:val="0"/>
              <w:marBottom w:val="0"/>
              <w:divBdr>
                <w:top w:val="none" w:sz="0" w:space="0" w:color="auto"/>
                <w:left w:val="none" w:sz="0" w:space="0" w:color="auto"/>
                <w:bottom w:val="none" w:sz="0" w:space="0" w:color="auto"/>
                <w:right w:val="none" w:sz="0" w:space="0" w:color="auto"/>
              </w:divBdr>
            </w:div>
          </w:divsChild>
        </w:div>
        <w:div w:id="1874272291">
          <w:marLeft w:val="120"/>
          <w:marRight w:val="0"/>
          <w:marTop w:val="0"/>
          <w:marBottom w:val="0"/>
          <w:divBdr>
            <w:top w:val="none" w:sz="0" w:space="0" w:color="auto"/>
            <w:left w:val="none" w:sz="0" w:space="0" w:color="auto"/>
            <w:bottom w:val="none" w:sz="0" w:space="0" w:color="auto"/>
            <w:right w:val="none" w:sz="0" w:space="0" w:color="auto"/>
          </w:divBdr>
          <w:divsChild>
            <w:div w:id="69817356">
              <w:marLeft w:val="0"/>
              <w:marRight w:val="0"/>
              <w:marTop w:val="0"/>
              <w:marBottom w:val="0"/>
              <w:divBdr>
                <w:top w:val="none" w:sz="0" w:space="0" w:color="auto"/>
                <w:left w:val="none" w:sz="0" w:space="0" w:color="auto"/>
                <w:bottom w:val="none" w:sz="0" w:space="0" w:color="auto"/>
                <w:right w:val="none" w:sz="0" w:space="0" w:color="auto"/>
              </w:divBdr>
            </w:div>
          </w:divsChild>
        </w:div>
        <w:div w:id="1448819346">
          <w:marLeft w:val="120"/>
          <w:marRight w:val="0"/>
          <w:marTop w:val="0"/>
          <w:marBottom w:val="0"/>
          <w:divBdr>
            <w:top w:val="none" w:sz="0" w:space="0" w:color="auto"/>
            <w:left w:val="none" w:sz="0" w:space="0" w:color="auto"/>
            <w:bottom w:val="none" w:sz="0" w:space="0" w:color="auto"/>
            <w:right w:val="none" w:sz="0" w:space="0" w:color="auto"/>
          </w:divBdr>
          <w:divsChild>
            <w:div w:id="14113090">
              <w:marLeft w:val="0"/>
              <w:marRight w:val="0"/>
              <w:marTop w:val="0"/>
              <w:marBottom w:val="0"/>
              <w:divBdr>
                <w:top w:val="none" w:sz="0" w:space="0" w:color="auto"/>
                <w:left w:val="none" w:sz="0" w:space="0" w:color="auto"/>
                <w:bottom w:val="none" w:sz="0" w:space="0" w:color="auto"/>
                <w:right w:val="none" w:sz="0" w:space="0" w:color="auto"/>
              </w:divBdr>
            </w:div>
          </w:divsChild>
        </w:div>
        <w:div w:id="268008804">
          <w:marLeft w:val="120"/>
          <w:marRight w:val="0"/>
          <w:marTop w:val="0"/>
          <w:marBottom w:val="0"/>
          <w:divBdr>
            <w:top w:val="none" w:sz="0" w:space="0" w:color="auto"/>
            <w:left w:val="none" w:sz="0" w:space="0" w:color="auto"/>
            <w:bottom w:val="none" w:sz="0" w:space="0" w:color="auto"/>
            <w:right w:val="none" w:sz="0" w:space="0" w:color="auto"/>
          </w:divBdr>
          <w:divsChild>
            <w:div w:id="1836266110">
              <w:marLeft w:val="0"/>
              <w:marRight w:val="0"/>
              <w:marTop w:val="0"/>
              <w:marBottom w:val="0"/>
              <w:divBdr>
                <w:top w:val="none" w:sz="0" w:space="0" w:color="auto"/>
                <w:left w:val="none" w:sz="0" w:space="0" w:color="auto"/>
                <w:bottom w:val="none" w:sz="0" w:space="0" w:color="auto"/>
                <w:right w:val="none" w:sz="0" w:space="0" w:color="auto"/>
              </w:divBdr>
            </w:div>
          </w:divsChild>
        </w:div>
        <w:div w:id="850026028">
          <w:marLeft w:val="120"/>
          <w:marRight w:val="0"/>
          <w:marTop w:val="0"/>
          <w:marBottom w:val="0"/>
          <w:divBdr>
            <w:top w:val="none" w:sz="0" w:space="0" w:color="auto"/>
            <w:left w:val="none" w:sz="0" w:space="0" w:color="auto"/>
            <w:bottom w:val="none" w:sz="0" w:space="0" w:color="auto"/>
            <w:right w:val="none" w:sz="0" w:space="0" w:color="auto"/>
          </w:divBdr>
          <w:divsChild>
            <w:div w:id="518587507">
              <w:marLeft w:val="0"/>
              <w:marRight w:val="0"/>
              <w:marTop w:val="0"/>
              <w:marBottom w:val="0"/>
              <w:divBdr>
                <w:top w:val="none" w:sz="0" w:space="0" w:color="auto"/>
                <w:left w:val="none" w:sz="0" w:space="0" w:color="auto"/>
                <w:bottom w:val="none" w:sz="0" w:space="0" w:color="auto"/>
                <w:right w:val="none" w:sz="0" w:space="0" w:color="auto"/>
              </w:divBdr>
            </w:div>
          </w:divsChild>
        </w:div>
        <w:div w:id="1957367948">
          <w:marLeft w:val="120"/>
          <w:marRight w:val="0"/>
          <w:marTop w:val="0"/>
          <w:marBottom w:val="0"/>
          <w:divBdr>
            <w:top w:val="none" w:sz="0" w:space="0" w:color="auto"/>
            <w:left w:val="none" w:sz="0" w:space="0" w:color="auto"/>
            <w:bottom w:val="none" w:sz="0" w:space="0" w:color="auto"/>
            <w:right w:val="none" w:sz="0" w:space="0" w:color="auto"/>
          </w:divBdr>
          <w:divsChild>
            <w:div w:id="1869442412">
              <w:marLeft w:val="0"/>
              <w:marRight w:val="0"/>
              <w:marTop w:val="0"/>
              <w:marBottom w:val="0"/>
              <w:divBdr>
                <w:top w:val="none" w:sz="0" w:space="0" w:color="auto"/>
                <w:left w:val="none" w:sz="0" w:space="0" w:color="auto"/>
                <w:bottom w:val="none" w:sz="0" w:space="0" w:color="auto"/>
                <w:right w:val="none" w:sz="0" w:space="0" w:color="auto"/>
              </w:divBdr>
            </w:div>
          </w:divsChild>
        </w:div>
        <w:div w:id="80565027">
          <w:marLeft w:val="120"/>
          <w:marRight w:val="0"/>
          <w:marTop w:val="0"/>
          <w:marBottom w:val="0"/>
          <w:divBdr>
            <w:top w:val="none" w:sz="0" w:space="0" w:color="auto"/>
            <w:left w:val="none" w:sz="0" w:space="0" w:color="auto"/>
            <w:bottom w:val="none" w:sz="0" w:space="0" w:color="auto"/>
            <w:right w:val="none" w:sz="0" w:space="0" w:color="auto"/>
          </w:divBdr>
          <w:divsChild>
            <w:div w:id="1363899317">
              <w:marLeft w:val="0"/>
              <w:marRight w:val="0"/>
              <w:marTop w:val="0"/>
              <w:marBottom w:val="0"/>
              <w:divBdr>
                <w:top w:val="none" w:sz="0" w:space="0" w:color="auto"/>
                <w:left w:val="none" w:sz="0" w:space="0" w:color="auto"/>
                <w:bottom w:val="none" w:sz="0" w:space="0" w:color="auto"/>
                <w:right w:val="none" w:sz="0" w:space="0" w:color="auto"/>
              </w:divBdr>
            </w:div>
          </w:divsChild>
        </w:div>
        <w:div w:id="1220433390">
          <w:marLeft w:val="120"/>
          <w:marRight w:val="0"/>
          <w:marTop w:val="0"/>
          <w:marBottom w:val="0"/>
          <w:divBdr>
            <w:top w:val="none" w:sz="0" w:space="0" w:color="auto"/>
            <w:left w:val="none" w:sz="0" w:space="0" w:color="auto"/>
            <w:bottom w:val="none" w:sz="0" w:space="0" w:color="auto"/>
            <w:right w:val="none" w:sz="0" w:space="0" w:color="auto"/>
          </w:divBdr>
          <w:divsChild>
            <w:div w:id="520703250">
              <w:marLeft w:val="0"/>
              <w:marRight w:val="0"/>
              <w:marTop w:val="0"/>
              <w:marBottom w:val="0"/>
              <w:divBdr>
                <w:top w:val="none" w:sz="0" w:space="0" w:color="auto"/>
                <w:left w:val="none" w:sz="0" w:space="0" w:color="auto"/>
                <w:bottom w:val="none" w:sz="0" w:space="0" w:color="auto"/>
                <w:right w:val="none" w:sz="0" w:space="0" w:color="auto"/>
              </w:divBdr>
            </w:div>
          </w:divsChild>
        </w:div>
        <w:div w:id="2091729058">
          <w:marLeft w:val="120"/>
          <w:marRight w:val="0"/>
          <w:marTop w:val="0"/>
          <w:marBottom w:val="0"/>
          <w:divBdr>
            <w:top w:val="none" w:sz="0" w:space="0" w:color="auto"/>
            <w:left w:val="none" w:sz="0" w:space="0" w:color="auto"/>
            <w:bottom w:val="none" w:sz="0" w:space="0" w:color="auto"/>
            <w:right w:val="none" w:sz="0" w:space="0" w:color="auto"/>
          </w:divBdr>
          <w:divsChild>
            <w:div w:id="1000809925">
              <w:marLeft w:val="0"/>
              <w:marRight w:val="0"/>
              <w:marTop w:val="0"/>
              <w:marBottom w:val="0"/>
              <w:divBdr>
                <w:top w:val="none" w:sz="0" w:space="0" w:color="auto"/>
                <w:left w:val="none" w:sz="0" w:space="0" w:color="auto"/>
                <w:bottom w:val="none" w:sz="0" w:space="0" w:color="auto"/>
                <w:right w:val="none" w:sz="0" w:space="0" w:color="auto"/>
              </w:divBdr>
            </w:div>
          </w:divsChild>
        </w:div>
        <w:div w:id="931397638">
          <w:marLeft w:val="120"/>
          <w:marRight w:val="0"/>
          <w:marTop w:val="0"/>
          <w:marBottom w:val="0"/>
          <w:divBdr>
            <w:top w:val="none" w:sz="0" w:space="0" w:color="auto"/>
            <w:left w:val="none" w:sz="0" w:space="0" w:color="auto"/>
            <w:bottom w:val="none" w:sz="0" w:space="0" w:color="auto"/>
            <w:right w:val="none" w:sz="0" w:space="0" w:color="auto"/>
          </w:divBdr>
          <w:divsChild>
            <w:div w:id="752895489">
              <w:marLeft w:val="0"/>
              <w:marRight w:val="0"/>
              <w:marTop w:val="0"/>
              <w:marBottom w:val="0"/>
              <w:divBdr>
                <w:top w:val="none" w:sz="0" w:space="0" w:color="auto"/>
                <w:left w:val="none" w:sz="0" w:space="0" w:color="auto"/>
                <w:bottom w:val="none" w:sz="0" w:space="0" w:color="auto"/>
                <w:right w:val="none" w:sz="0" w:space="0" w:color="auto"/>
              </w:divBdr>
            </w:div>
          </w:divsChild>
        </w:div>
        <w:div w:id="16784156">
          <w:marLeft w:val="120"/>
          <w:marRight w:val="0"/>
          <w:marTop w:val="0"/>
          <w:marBottom w:val="0"/>
          <w:divBdr>
            <w:top w:val="none" w:sz="0" w:space="0" w:color="auto"/>
            <w:left w:val="none" w:sz="0" w:space="0" w:color="auto"/>
            <w:bottom w:val="none" w:sz="0" w:space="0" w:color="auto"/>
            <w:right w:val="none" w:sz="0" w:space="0" w:color="auto"/>
          </w:divBdr>
          <w:divsChild>
            <w:div w:id="1761371477">
              <w:marLeft w:val="0"/>
              <w:marRight w:val="0"/>
              <w:marTop w:val="0"/>
              <w:marBottom w:val="0"/>
              <w:divBdr>
                <w:top w:val="none" w:sz="0" w:space="0" w:color="auto"/>
                <w:left w:val="none" w:sz="0" w:space="0" w:color="auto"/>
                <w:bottom w:val="none" w:sz="0" w:space="0" w:color="auto"/>
                <w:right w:val="none" w:sz="0" w:space="0" w:color="auto"/>
              </w:divBdr>
            </w:div>
          </w:divsChild>
        </w:div>
        <w:div w:id="549194603">
          <w:marLeft w:val="120"/>
          <w:marRight w:val="0"/>
          <w:marTop w:val="0"/>
          <w:marBottom w:val="0"/>
          <w:divBdr>
            <w:top w:val="none" w:sz="0" w:space="0" w:color="auto"/>
            <w:left w:val="none" w:sz="0" w:space="0" w:color="auto"/>
            <w:bottom w:val="none" w:sz="0" w:space="0" w:color="auto"/>
            <w:right w:val="none" w:sz="0" w:space="0" w:color="auto"/>
          </w:divBdr>
          <w:divsChild>
            <w:div w:id="589972322">
              <w:marLeft w:val="0"/>
              <w:marRight w:val="0"/>
              <w:marTop w:val="0"/>
              <w:marBottom w:val="0"/>
              <w:divBdr>
                <w:top w:val="none" w:sz="0" w:space="0" w:color="auto"/>
                <w:left w:val="none" w:sz="0" w:space="0" w:color="auto"/>
                <w:bottom w:val="none" w:sz="0" w:space="0" w:color="auto"/>
                <w:right w:val="none" w:sz="0" w:space="0" w:color="auto"/>
              </w:divBdr>
            </w:div>
          </w:divsChild>
        </w:div>
        <w:div w:id="560557478">
          <w:marLeft w:val="120"/>
          <w:marRight w:val="0"/>
          <w:marTop w:val="0"/>
          <w:marBottom w:val="0"/>
          <w:divBdr>
            <w:top w:val="none" w:sz="0" w:space="0" w:color="auto"/>
            <w:left w:val="none" w:sz="0" w:space="0" w:color="auto"/>
            <w:bottom w:val="none" w:sz="0" w:space="0" w:color="auto"/>
            <w:right w:val="none" w:sz="0" w:space="0" w:color="auto"/>
          </w:divBdr>
          <w:divsChild>
            <w:div w:id="287442111">
              <w:marLeft w:val="0"/>
              <w:marRight w:val="0"/>
              <w:marTop w:val="0"/>
              <w:marBottom w:val="0"/>
              <w:divBdr>
                <w:top w:val="none" w:sz="0" w:space="0" w:color="auto"/>
                <w:left w:val="none" w:sz="0" w:space="0" w:color="auto"/>
                <w:bottom w:val="none" w:sz="0" w:space="0" w:color="auto"/>
                <w:right w:val="none" w:sz="0" w:space="0" w:color="auto"/>
              </w:divBdr>
            </w:div>
          </w:divsChild>
        </w:div>
        <w:div w:id="1402487666">
          <w:marLeft w:val="120"/>
          <w:marRight w:val="0"/>
          <w:marTop w:val="0"/>
          <w:marBottom w:val="0"/>
          <w:divBdr>
            <w:top w:val="none" w:sz="0" w:space="0" w:color="auto"/>
            <w:left w:val="none" w:sz="0" w:space="0" w:color="auto"/>
            <w:bottom w:val="none" w:sz="0" w:space="0" w:color="auto"/>
            <w:right w:val="none" w:sz="0" w:space="0" w:color="auto"/>
          </w:divBdr>
          <w:divsChild>
            <w:div w:id="284897452">
              <w:marLeft w:val="0"/>
              <w:marRight w:val="0"/>
              <w:marTop w:val="0"/>
              <w:marBottom w:val="0"/>
              <w:divBdr>
                <w:top w:val="none" w:sz="0" w:space="0" w:color="auto"/>
                <w:left w:val="none" w:sz="0" w:space="0" w:color="auto"/>
                <w:bottom w:val="none" w:sz="0" w:space="0" w:color="auto"/>
                <w:right w:val="none" w:sz="0" w:space="0" w:color="auto"/>
              </w:divBdr>
            </w:div>
          </w:divsChild>
        </w:div>
        <w:div w:id="1010640262">
          <w:marLeft w:val="120"/>
          <w:marRight w:val="0"/>
          <w:marTop w:val="0"/>
          <w:marBottom w:val="0"/>
          <w:divBdr>
            <w:top w:val="none" w:sz="0" w:space="0" w:color="auto"/>
            <w:left w:val="none" w:sz="0" w:space="0" w:color="auto"/>
            <w:bottom w:val="none" w:sz="0" w:space="0" w:color="auto"/>
            <w:right w:val="none" w:sz="0" w:space="0" w:color="auto"/>
          </w:divBdr>
          <w:divsChild>
            <w:div w:id="460462827">
              <w:marLeft w:val="0"/>
              <w:marRight w:val="0"/>
              <w:marTop w:val="0"/>
              <w:marBottom w:val="0"/>
              <w:divBdr>
                <w:top w:val="none" w:sz="0" w:space="0" w:color="auto"/>
                <w:left w:val="none" w:sz="0" w:space="0" w:color="auto"/>
                <w:bottom w:val="none" w:sz="0" w:space="0" w:color="auto"/>
                <w:right w:val="none" w:sz="0" w:space="0" w:color="auto"/>
              </w:divBdr>
            </w:div>
          </w:divsChild>
        </w:div>
        <w:div w:id="876771671">
          <w:marLeft w:val="120"/>
          <w:marRight w:val="0"/>
          <w:marTop w:val="0"/>
          <w:marBottom w:val="0"/>
          <w:divBdr>
            <w:top w:val="none" w:sz="0" w:space="0" w:color="auto"/>
            <w:left w:val="none" w:sz="0" w:space="0" w:color="auto"/>
            <w:bottom w:val="none" w:sz="0" w:space="0" w:color="auto"/>
            <w:right w:val="none" w:sz="0" w:space="0" w:color="auto"/>
          </w:divBdr>
          <w:divsChild>
            <w:div w:id="558251300">
              <w:marLeft w:val="0"/>
              <w:marRight w:val="0"/>
              <w:marTop w:val="0"/>
              <w:marBottom w:val="0"/>
              <w:divBdr>
                <w:top w:val="none" w:sz="0" w:space="0" w:color="auto"/>
                <w:left w:val="none" w:sz="0" w:space="0" w:color="auto"/>
                <w:bottom w:val="none" w:sz="0" w:space="0" w:color="auto"/>
                <w:right w:val="none" w:sz="0" w:space="0" w:color="auto"/>
              </w:divBdr>
            </w:div>
          </w:divsChild>
        </w:div>
        <w:div w:id="1559442217">
          <w:marLeft w:val="120"/>
          <w:marRight w:val="0"/>
          <w:marTop w:val="0"/>
          <w:marBottom w:val="0"/>
          <w:divBdr>
            <w:top w:val="none" w:sz="0" w:space="0" w:color="auto"/>
            <w:left w:val="none" w:sz="0" w:space="0" w:color="auto"/>
            <w:bottom w:val="none" w:sz="0" w:space="0" w:color="auto"/>
            <w:right w:val="none" w:sz="0" w:space="0" w:color="auto"/>
          </w:divBdr>
          <w:divsChild>
            <w:div w:id="670714280">
              <w:marLeft w:val="0"/>
              <w:marRight w:val="0"/>
              <w:marTop w:val="0"/>
              <w:marBottom w:val="0"/>
              <w:divBdr>
                <w:top w:val="none" w:sz="0" w:space="0" w:color="auto"/>
                <w:left w:val="none" w:sz="0" w:space="0" w:color="auto"/>
                <w:bottom w:val="none" w:sz="0" w:space="0" w:color="auto"/>
                <w:right w:val="none" w:sz="0" w:space="0" w:color="auto"/>
              </w:divBdr>
            </w:div>
          </w:divsChild>
        </w:div>
        <w:div w:id="1405950522">
          <w:marLeft w:val="120"/>
          <w:marRight w:val="0"/>
          <w:marTop w:val="0"/>
          <w:marBottom w:val="0"/>
          <w:divBdr>
            <w:top w:val="none" w:sz="0" w:space="0" w:color="auto"/>
            <w:left w:val="none" w:sz="0" w:space="0" w:color="auto"/>
            <w:bottom w:val="none" w:sz="0" w:space="0" w:color="auto"/>
            <w:right w:val="none" w:sz="0" w:space="0" w:color="auto"/>
          </w:divBdr>
          <w:divsChild>
            <w:div w:id="1372412526">
              <w:marLeft w:val="0"/>
              <w:marRight w:val="0"/>
              <w:marTop w:val="0"/>
              <w:marBottom w:val="0"/>
              <w:divBdr>
                <w:top w:val="none" w:sz="0" w:space="0" w:color="auto"/>
                <w:left w:val="none" w:sz="0" w:space="0" w:color="auto"/>
                <w:bottom w:val="none" w:sz="0" w:space="0" w:color="auto"/>
                <w:right w:val="none" w:sz="0" w:space="0" w:color="auto"/>
              </w:divBdr>
            </w:div>
          </w:divsChild>
        </w:div>
        <w:div w:id="670643968">
          <w:marLeft w:val="120"/>
          <w:marRight w:val="0"/>
          <w:marTop w:val="0"/>
          <w:marBottom w:val="0"/>
          <w:divBdr>
            <w:top w:val="none" w:sz="0" w:space="0" w:color="auto"/>
            <w:left w:val="none" w:sz="0" w:space="0" w:color="auto"/>
            <w:bottom w:val="none" w:sz="0" w:space="0" w:color="auto"/>
            <w:right w:val="none" w:sz="0" w:space="0" w:color="auto"/>
          </w:divBdr>
          <w:divsChild>
            <w:div w:id="1827211319">
              <w:marLeft w:val="0"/>
              <w:marRight w:val="0"/>
              <w:marTop w:val="0"/>
              <w:marBottom w:val="0"/>
              <w:divBdr>
                <w:top w:val="none" w:sz="0" w:space="0" w:color="auto"/>
                <w:left w:val="none" w:sz="0" w:space="0" w:color="auto"/>
                <w:bottom w:val="none" w:sz="0" w:space="0" w:color="auto"/>
                <w:right w:val="none" w:sz="0" w:space="0" w:color="auto"/>
              </w:divBdr>
            </w:div>
          </w:divsChild>
        </w:div>
        <w:div w:id="1042634229">
          <w:marLeft w:val="120"/>
          <w:marRight w:val="0"/>
          <w:marTop w:val="0"/>
          <w:marBottom w:val="0"/>
          <w:divBdr>
            <w:top w:val="none" w:sz="0" w:space="0" w:color="auto"/>
            <w:left w:val="none" w:sz="0" w:space="0" w:color="auto"/>
            <w:bottom w:val="none" w:sz="0" w:space="0" w:color="auto"/>
            <w:right w:val="none" w:sz="0" w:space="0" w:color="auto"/>
          </w:divBdr>
          <w:divsChild>
            <w:div w:id="634409588">
              <w:marLeft w:val="0"/>
              <w:marRight w:val="0"/>
              <w:marTop w:val="0"/>
              <w:marBottom w:val="0"/>
              <w:divBdr>
                <w:top w:val="none" w:sz="0" w:space="0" w:color="auto"/>
                <w:left w:val="none" w:sz="0" w:space="0" w:color="auto"/>
                <w:bottom w:val="none" w:sz="0" w:space="0" w:color="auto"/>
                <w:right w:val="none" w:sz="0" w:space="0" w:color="auto"/>
              </w:divBdr>
            </w:div>
          </w:divsChild>
        </w:div>
        <w:div w:id="550118996">
          <w:marLeft w:val="120"/>
          <w:marRight w:val="0"/>
          <w:marTop w:val="0"/>
          <w:marBottom w:val="0"/>
          <w:divBdr>
            <w:top w:val="none" w:sz="0" w:space="0" w:color="auto"/>
            <w:left w:val="none" w:sz="0" w:space="0" w:color="auto"/>
            <w:bottom w:val="none" w:sz="0" w:space="0" w:color="auto"/>
            <w:right w:val="none" w:sz="0" w:space="0" w:color="auto"/>
          </w:divBdr>
          <w:divsChild>
            <w:div w:id="1276404547">
              <w:marLeft w:val="0"/>
              <w:marRight w:val="0"/>
              <w:marTop w:val="0"/>
              <w:marBottom w:val="0"/>
              <w:divBdr>
                <w:top w:val="none" w:sz="0" w:space="0" w:color="auto"/>
                <w:left w:val="none" w:sz="0" w:space="0" w:color="auto"/>
                <w:bottom w:val="none" w:sz="0" w:space="0" w:color="auto"/>
                <w:right w:val="none" w:sz="0" w:space="0" w:color="auto"/>
              </w:divBdr>
            </w:div>
          </w:divsChild>
        </w:div>
        <w:div w:id="1144463786">
          <w:marLeft w:val="120"/>
          <w:marRight w:val="0"/>
          <w:marTop w:val="0"/>
          <w:marBottom w:val="0"/>
          <w:divBdr>
            <w:top w:val="none" w:sz="0" w:space="0" w:color="auto"/>
            <w:left w:val="none" w:sz="0" w:space="0" w:color="auto"/>
            <w:bottom w:val="none" w:sz="0" w:space="0" w:color="auto"/>
            <w:right w:val="none" w:sz="0" w:space="0" w:color="auto"/>
          </w:divBdr>
          <w:divsChild>
            <w:div w:id="1778018773">
              <w:marLeft w:val="0"/>
              <w:marRight w:val="0"/>
              <w:marTop w:val="0"/>
              <w:marBottom w:val="0"/>
              <w:divBdr>
                <w:top w:val="none" w:sz="0" w:space="0" w:color="auto"/>
                <w:left w:val="none" w:sz="0" w:space="0" w:color="auto"/>
                <w:bottom w:val="none" w:sz="0" w:space="0" w:color="auto"/>
                <w:right w:val="none" w:sz="0" w:space="0" w:color="auto"/>
              </w:divBdr>
            </w:div>
          </w:divsChild>
        </w:div>
        <w:div w:id="353842574">
          <w:marLeft w:val="120"/>
          <w:marRight w:val="0"/>
          <w:marTop w:val="0"/>
          <w:marBottom w:val="0"/>
          <w:divBdr>
            <w:top w:val="none" w:sz="0" w:space="0" w:color="auto"/>
            <w:left w:val="none" w:sz="0" w:space="0" w:color="auto"/>
            <w:bottom w:val="none" w:sz="0" w:space="0" w:color="auto"/>
            <w:right w:val="none" w:sz="0" w:space="0" w:color="auto"/>
          </w:divBdr>
          <w:divsChild>
            <w:div w:id="134223143">
              <w:marLeft w:val="0"/>
              <w:marRight w:val="0"/>
              <w:marTop w:val="0"/>
              <w:marBottom w:val="0"/>
              <w:divBdr>
                <w:top w:val="none" w:sz="0" w:space="0" w:color="auto"/>
                <w:left w:val="none" w:sz="0" w:space="0" w:color="auto"/>
                <w:bottom w:val="none" w:sz="0" w:space="0" w:color="auto"/>
                <w:right w:val="none" w:sz="0" w:space="0" w:color="auto"/>
              </w:divBdr>
            </w:div>
          </w:divsChild>
        </w:div>
        <w:div w:id="226960926">
          <w:marLeft w:val="120"/>
          <w:marRight w:val="0"/>
          <w:marTop w:val="0"/>
          <w:marBottom w:val="0"/>
          <w:divBdr>
            <w:top w:val="none" w:sz="0" w:space="0" w:color="auto"/>
            <w:left w:val="none" w:sz="0" w:space="0" w:color="auto"/>
            <w:bottom w:val="none" w:sz="0" w:space="0" w:color="auto"/>
            <w:right w:val="none" w:sz="0" w:space="0" w:color="auto"/>
          </w:divBdr>
          <w:divsChild>
            <w:div w:id="851606874">
              <w:marLeft w:val="0"/>
              <w:marRight w:val="0"/>
              <w:marTop w:val="0"/>
              <w:marBottom w:val="0"/>
              <w:divBdr>
                <w:top w:val="none" w:sz="0" w:space="0" w:color="auto"/>
                <w:left w:val="none" w:sz="0" w:space="0" w:color="auto"/>
                <w:bottom w:val="none" w:sz="0" w:space="0" w:color="auto"/>
                <w:right w:val="none" w:sz="0" w:space="0" w:color="auto"/>
              </w:divBdr>
            </w:div>
          </w:divsChild>
        </w:div>
        <w:div w:id="1828092496">
          <w:marLeft w:val="120"/>
          <w:marRight w:val="0"/>
          <w:marTop w:val="0"/>
          <w:marBottom w:val="0"/>
          <w:divBdr>
            <w:top w:val="none" w:sz="0" w:space="0" w:color="auto"/>
            <w:left w:val="none" w:sz="0" w:space="0" w:color="auto"/>
            <w:bottom w:val="none" w:sz="0" w:space="0" w:color="auto"/>
            <w:right w:val="none" w:sz="0" w:space="0" w:color="auto"/>
          </w:divBdr>
          <w:divsChild>
            <w:div w:id="1499808445">
              <w:marLeft w:val="0"/>
              <w:marRight w:val="0"/>
              <w:marTop w:val="0"/>
              <w:marBottom w:val="0"/>
              <w:divBdr>
                <w:top w:val="none" w:sz="0" w:space="0" w:color="auto"/>
                <w:left w:val="none" w:sz="0" w:space="0" w:color="auto"/>
                <w:bottom w:val="none" w:sz="0" w:space="0" w:color="auto"/>
                <w:right w:val="none" w:sz="0" w:space="0" w:color="auto"/>
              </w:divBdr>
            </w:div>
          </w:divsChild>
        </w:div>
        <w:div w:id="580719829">
          <w:marLeft w:val="120"/>
          <w:marRight w:val="0"/>
          <w:marTop w:val="0"/>
          <w:marBottom w:val="0"/>
          <w:divBdr>
            <w:top w:val="none" w:sz="0" w:space="0" w:color="auto"/>
            <w:left w:val="none" w:sz="0" w:space="0" w:color="auto"/>
            <w:bottom w:val="none" w:sz="0" w:space="0" w:color="auto"/>
            <w:right w:val="none" w:sz="0" w:space="0" w:color="auto"/>
          </w:divBdr>
          <w:divsChild>
            <w:div w:id="1848135853">
              <w:marLeft w:val="0"/>
              <w:marRight w:val="0"/>
              <w:marTop w:val="0"/>
              <w:marBottom w:val="0"/>
              <w:divBdr>
                <w:top w:val="none" w:sz="0" w:space="0" w:color="auto"/>
                <w:left w:val="none" w:sz="0" w:space="0" w:color="auto"/>
                <w:bottom w:val="none" w:sz="0" w:space="0" w:color="auto"/>
                <w:right w:val="none" w:sz="0" w:space="0" w:color="auto"/>
              </w:divBdr>
            </w:div>
          </w:divsChild>
        </w:div>
        <w:div w:id="955788893">
          <w:marLeft w:val="120"/>
          <w:marRight w:val="0"/>
          <w:marTop w:val="0"/>
          <w:marBottom w:val="0"/>
          <w:divBdr>
            <w:top w:val="none" w:sz="0" w:space="0" w:color="auto"/>
            <w:left w:val="none" w:sz="0" w:space="0" w:color="auto"/>
            <w:bottom w:val="none" w:sz="0" w:space="0" w:color="auto"/>
            <w:right w:val="none" w:sz="0" w:space="0" w:color="auto"/>
          </w:divBdr>
          <w:divsChild>
            <w:div w:id="1309433787">
              <w:marLeft w:val="0"/>
              <w:marRight w:val="0"/>
              <w:marTop w:val="0"/>
              <w:marBottom w:val="0"/>
              <w:divBdr>
                <w:top w:val="none" w:sz="0" w:space="0" w:color="auto"/>
                <w:left w:val="none" w:sz="0" w:space="0" w:color="auto"/>
                <w:bottom w:val="none" w:sz="0" w:space="0" w:color="auto"/>
                <w:right w:val="none" w:sz="0" w:space="0" w:color="auto"/>
              </w:divBdr>
            </w:div>
          </w:divsChild>
        </w:div>
        <w:div w:id="2135710518">
          <w:marLeft w:val="120"/>
          <w:marRight w:val="0"/>
          <w:marTop w:val="0"/>
          <w:marBottom w:val="0"/>
          <w:divBdr>
            <w:top w:val="none" w:sz="0" w:space="0" w:color="auto"/>
            <w:left w:val="none" w:sz="0" w:space="0" w:color="auto"/>
            <w:bottom w:val="none" w:sz="0" w:space="0" w:color="auto"/>
            <w:right w:val="none" w:sz="0" w:space="0" w:color="auto"/>
          </w:divBdr>
          <w:divsChild>
            <w:div w:id="1275210745">
              <w:marLeft w:val="0"/>
              <w:marRight w:val="0"/>
              <w:marTop w:val="0"/>
              <w:marBottom w:val="0"/>
              <w:divBdr>
                <w:top w:val="none" w:sz="0" w:space="0" w:color="auto"/>
                <w:left w:val="none" w:sz="0" w:space="0" w:color="auto"/>
                <w:bottom w:val="none" w:sz="0" w:space="0" w:color="auto"/>
                <w:right w:val="none" w:sz="0" w:space="0" w:color="auto"/>
              </w:divBdr>
            </w:div>
          </w:divsChild>
        </w:div>
        <w:div w:id="1399789991">
          <w:marLeft w:val="120"/>
          <w:marRight w:val="0"/>
          <w:marTop w:val="0"/>
          <w:marBottom w:val="0"/>
          <w:divBdr>
            <w:top w:val="none" w:sz="0" w:space="0" w:color="auto"/>
            <w:left w:val="none" w:sz="0" w:space="0" w:color="auto"/>
            <w:bottom w:val="none" w:sz="0" w:space="0" w:color="auto"/>
            <w:right w:val="none" w:sz="0" w:space="0" w:color="auto"/>
          </w:divBdr>
          <w:divsChild>
            <w:div w:id="1507207817">
              <w:marLeft w:val="0"/>
              <w:marRight w:val="0"/>
              <w:marTop w:val="0"/>
              <w:marBottom w:val="0"/>
              <w:divBdr>
                <w:top w:val="none" w:sz="0" w:space="0" w:color="auto"/>
                <w:left w:val="none" w:sz="0" w:space="0" w:color="auto"/>
                <w:bottom w:val="none" w:sz="0" w:space="0" w:color="auto"/>
                <w:right w:val="none" w:sz="0" w:space="0" w:color="auto"/>
              </w:divBdr>
            </w:div>
          </w:divsChild>
        </w:div>
        <w:div w:id="57631333">
          <w:marLeft w:val="120"/>
          <w:marRight w:val="0"/>
          <w:marTop w:val="0"/>
          <w:marBottom w:val="0"/>
          <w:divBdr>
            <w:top w:val="none" w:sz="0" w:space="0" w:color="auto"/>
            <w:left w:val="none" w:sz="0" w:space="0" w:color="auto"/>
            <w:bottom w:val="none" w:sz="0" w:space="0" w:color="auto"/>
            <w:right w:val="none" w:sz="0" w:space="0" w:color="auto"/>
          </w:divBdr>
          <w:divsChild>
            <w:div w:id="834997919">
              <w:marLeft w:val="0"/>
              <w:marRight w:val="0"/>
              <w:marTop w:val="0"/>
              <w:marBottom w:val="0"/>
              <w:divBdr>
                <w:top w:val="none" w:sz="0" w:space="0" w:color="auto"/>
                <w:left w:val="none" w:sz="0" w:space="0" w:color="auto"/>
                <w:bottom w:val="none" w:sz="0" w:space="0" w:color="auto"/>
                <w:right w:val="none" w:sz="0" w:space="0" w:color="auto"/>
              </w:divBdr>
            </w:div>
          </w:divsChild>
        </w:div>
        <w:div w:id="44105813">
          <w:marLeft w:val="120"/>
          <w:marRight w:val="0"/>
          <w:marTop w:val="0"/>
          <w:marBottom w:val="0"/>
          <w:divBdr>
            <w:top w:val="none" w:sz="0" w:space="0" w:color="auto"/>
            <w:left w:val="none" w:sz="0" w:space="0" w:color="auto"/>
            <w:bottom w:val="none" w:sz="0" w:space="0" w:color="auto"/>
            <w:right w:val="none" w:sz="0" w:space="0" w:color="auto"/>
          </w:divBdr>
          <w:divsChild>
            <w:div w:id="1477455271">
              <w:marLeft w:val="0"/>
              <w:marRight w:val="0"/>
              <w:marTop w:val="0"/>
              <w:marBottom w:val="0"/>
              <w:divBdr>
                <w:top w:val="none" w:sz="0" w:space="0" w:color="auto"/>
                <w:left w:val="none" w:sz="0" w:space="0" w:color="auto"/>
                <w:bottom w:val="none" w:sz="0" w:space="0" w:color="auto"/>
                <w:right w:val="none" w:sz="0" w:space="0" w:color="auto"/>
              </w:divBdr>
            </w:div>
          </w:divsChild>
        </w:div>
        <w:div w:id="837421438">
          <w:marLeft w:val="120"/>
          <w:marRight w:val="0"/>
          <w:marTop w:val="0"/>
          <w:marBottom w:val="0"/>
          <w:divBdr>
            <w:top w:val="none" w:sz="0" w:space="0" w:color="auto"/>
            <w:left w:val="none" w:sz="0" w:space="0" w:color="auto"/>
            <w:bottom w:val="none" w:sz="0" w:space="0" w:color="auto"/>
            <w:right w:val="none" w:sz="0" w:space="0" w:color="auto"/>
          </w:divBdr>
          <w:divsChild>
            <w:div w:id="984044921">
              <w:marLeft w:val="0"/>
              <w:marRight w:val="0"/>
              <w:marTop w:val="0"/>
              <w:marBottom w:val="0"/>
              <w:divBdr>
                <w:top w:val="none" w:sz="0" w:space="0" w:color="auto"/>
                <w:left w:val="none" w:sz="0" w:space="0" w:color="auto"/>
                <w:bottom w:val="none" w:sz="0" w:space="0" w:color="auto"/>
                <w:right w:val="none" w:sz="0" w:space="0" w:color="auto"/>
              </w:divBdr>
            </w:div>
          </w:divsChild>
        </w:div>
        <w:div w:id="1553495578">
          <w:marLeft w:val="120"/>
          <w:marRight w:val="0"/>
          <w:marTop w:val="0"/>
          <w:marBottom w:val="0"/>
          <w:divBdr>
            <w:top w:val="none" w:sz="0" w:space="0" w:color="auto"/>
            <w:left w:val="none" w:sz="0" w:space="0" w:color="auto"/>
            <w:bottom w:val="none" w:sz="0" w:space="0" w:color="auto"/>
            <w:right w:val="none" w:sz="0" w:space="0" w:color="auto"/>
          </w:divBdr>
          <w:divsChild>
            <w:div w:id="124465591">
              <w:marLeft w:val="0"/>
              <w:marRight w:val="0"/>
              <w:marTop w:val="0"/>
              <w:marBottom w:val="0"/>
              <w:divBdr>
                <w:top w:val="none" w:sz="0" w:space="0" w:color="auto"/>
                <w:left w:val="none" w:sz="0" w:space="0" w:color="auto"/>
                <w:bottom w:val="none" w:sz="0" w:space="0" w:color="auto"/>
                <w:right w:val="none" w:sz="0" w:space="0" w:color="auto"/>
              </w:divBdr>
            </w:div>
          </w:divsChild>
        </w:div>
        <w:div w:id="736979741">
          <w:marLeft w:val="120"/>
          <w:marRight w:val="0"/>
          <w:marTop w:val="0"/>
          <w:marBottom w:val="0"/>
          <w:divBdr>
            <w:top w:val="none" w:sz="0" w:space="0" w:color="auto"/>
            <w:left w:val="none" w:sz="0" w:space="0" w:color="auto"/>
            <w:bottom w:val="none" w:sz="0" w:space="0" w:color="auto"/>
            <w:right w:val="none" w:sz="0" w:space="0" w:color="auto"/>
          </w:divBdr>
          <w:divsChild>
            <w:div w:id="1821118590">
              <w:marLeft w:val="0"/>
              <w:marRight w:val="0"/>
              <w:marTop w:val="0"/>
              <w:marBottom w:val="0"/>
              <w:divBdr>
                <w:top w:val="none" w:sz="0" w:space="0" w:color="auto"/>
                <w:left w:val="none" w:sz="0" w:space="0" w:color="auto"/>
                <w:bottom w:val="none" w:sz="0" w:space="0" w:color="auto"/>
                <w:right w:val="none" w:sz="0" w:space="0" w:color="auto"/>
              </w:divBdr>
            </w:div>
          </w:divsChild>
        </w:div>
        <w:div w:id="426971627">
          <w:marLeft w:val="120"/>
          <w:marRight w:val="0"/>
          <w:marTop w:val="0"/>
          <w:marBottom w:val="0"/>
          <w:divBdr>
            <w:top w:val="none" w:sz="0" w:space="0" w:color="auto"/>
            <w:left w:val="none" w:sz="0" w:space="0" w:color="auto"/>
            <w:bottom w:val="none" w:sz="0" w:space="0" w:color="auto"/>
            <w:right w:val="none" w:sz="0" w:space="0" w:color="auto"/>
          </w:divBdr>
          <w:divsChild>
            <w:div w:id="1818254406">
              <w:marLeft w:val="0"/>
              <w:marRight w:val="0"/>
              <w:marTop w:val="0"/>
              <w:marBottom w:val="0"/>
              <w:divBdr>
                <w:top w:val="none" w:sz="0" w:space="0" w:color="auto"/>
                <w:left w:val="none" w:sz="0" w:space="0" w:color="auto"/>
                <w:bottom w:val="none" w:sz="0" w:space="0" w:color="auto"/>
                <w:right w:val="none" w:sz="0" w:space="0" w:color="auto"/>
              </w:divBdr>
            </w:div>
          </w:divsChild>
        </w:div>
        <w:div w:id="623773692">
          <w:marLeft w:val="120"/>
          <w:marRight w:val="0"/>
          <w:marTop w:val="0"/>
          <w:marBottom w:val="0"/>
          <w:divBdr>
            <w:top w:val="none" w:sz="0" w:space="0" w:color="auto"/>
            <w:left w:val="none" w:sz="0" w:space="0" w:color="auto"/>
            <w:bottom w:val="none" w:sz="0" w:space="0" w:color="auto"/>
            <w:right w:val="none" w:sz="0" w:space="0" w:color="auto"/>
          </w:divBdr>
          <w:divsChild>
            <w:div w:id="1659184769">
              <w:marLeft w:val="0"/>
              <w:marRight w:val="0"/>
              <w:marTop w:val="0"/>
              <w:marBottom w:val="0"/>
              <w:divBdr>
                <w:top w:val="none" w:sz="0" w:space="0" w:color="auto"/>
                <w:left w:val="none" w:sz="0" w:space="0" w:color="auto"/>
                <w:bottom w:val="none" w:sz="0" w:space="0" w:color="auto"/>
                <w:right w:val="none" w:sz="0" w:space="0" w:color="auto"/>
              </w:divBdr>
            </w:div>
          </w:divsChild>
        </w:div>
        <w:div w:id="299507418">
          <w:marLeft w:val="120"/>
          <w:marRight w:val="0"/>
          <w:marTop w:val="0"/>
          <w:marBottom w:val="0"/>
          <w:divBdr>
            <w:top w:val="none" w:sz="0" w:space="0" w:color="auto"/>
            <w:left w:val="none" w:sz="0" w:space="0" w:color="auto"/>
            <w:bottom w:val="none" w:sz="0" w:space="0" w:color="auto"/>
            <w:right w:val="none" w:sz="0" w:space="0" w:color="auto"/>
          </w:divBdr>
          <w:divsChild>
            <w:div w:id="1495143142">
              <w:marLeft w:val="0"/>
              <w:marRight w:val="0"/>
              <w:marTop w:val="0"/>
              <w:marBottom w:val="0"/>
              <w:divBdr>
                <w:top w:val="none" w:sz="0" w:space="0" w:color="auto"/>
                <w:left w:val="none" w:sz="0" w:space="0" w:color="auto"/>
                <w:bottom w:val="none" w:sz="0" w:space="0" w:color="auto"/>
                <w:right w:val="none" w:sz="0" w:space="0" w:color="auto"/>
              </w:divBdr>
            </w:div>
          </w:divsChild>
        </w:div>
        <w:div w:id="677388385">
          <w:marLeft w:val="120"/>
          <w:marRight w:val="0"/>
          <w:marTop w:val="0"/>
          <w:marBottom w:val="0"/>
          <w:divBdr>
            <w:top w:val="none" w:sz="0" w:space="0" w:color="auto"/>
            <w:left w:val="none" w:sz="0" w:space="0" w:color="auto"/>
            <w:bottom w:val="none" w:sz="0" w:space="0" w:color="auto"/>
            <w:right w:val="none" w:sz="0" w:space="0" w:color="auto"/>
          </w:divBdr>
          <w:divsChild>
            <w:div w:id="623968607">
              <w:marLeft w:val="0"/>
              <w:marRight w:val="0"/>
              <w:marTop w:val="0"/>
              <w:marBottom w:val="0"/>
              <w:divBdr>
                <w:top w:val="none" w:sz="0" w:space="0" w:color="auto"/>
                <w:left w:val="none" w:sz="0" w:space="0" w:color="auto"/>
                <w:bottom w:val="none" w:sz="0" w:space="0" w:color="auto"/>
                <w:right w:val="none" w:sz="0" w:space="0" w:color="auto"/>
              </w:divBdr>
            </w:div>
          </w:divsChild>
        </w:div>
        <w:div w:id="1719084128">
          <w:marLeft w:val="120"/>
          <w:marRight w:val="0"/>
          <w:marTop w:val="0"/>
          <w:marBottom w:val="0"/>
          <w:divBdr>
            <w:top w:val="none" w:sz="0" w:space="0" w:color="auto"/>
            <w:left w:val="none" w:sz="0" w:space="0" w:color="auto"/>
            <w:bottom w:val="none" w:sz="0" w:space="0" w:color="auto"/>
            <w:right w:val="none" w:sz="0" w:space="0" w:color="auto"/>
          </w:divBdr>
          <w:divsChild>
            <w:div w:id="842010544">
              <w:marLeft w:val="0"/>
              <w:marRight w:val="0"/>
              <w:marTop w:val="0"/>
              <w:marBottom w:val="0"/>
              <w:divBdr>
                <w:top w:val="none" w:sz="0" w:space="0" w:color="auto"/>
                <w:left w:val="none" w:sz="0" w:space="0" w:color="auto"/>
                <w:bottom w:val="none" w:sz="0" w:space="0" w:color="auto"/>
                <w:right w:val="none" w:sz="0" w:space="0" w:color="auto"/>
              </w:divBdr>
            </w:div>
          </w:divsChild>
        </w:div>
        <w:div w:id="1971593077">
          <w:marLeft w:val="120"/>
          <w:marRight w:val="0"/>
          <w:marTop w:val="0"/>
          <w:marBottom w:val="0"/>
          <w:divBdr>
            <w:top w:val="none" w:sz="0" w:space="0" w:color="auto"/>
            <w:left w:val="none" w:sz="0" w:space="0" w:color="auto"/>
            <w:bottom w:val="none" w:sz="0" w:space="0" w:color="auto"/>
            <w:right w:val="none" w:sz="0" w:space="0" w:color="auto"/>
          </w:divBdr>
          <w:divsChild>
            <w:div w:id="2112580879">
              <w:marLeft w:val="0"/>
              <w:marRight w:val="0"/>
              <w:marTop w:val="0"/>
              <w:marBottom w:val="0"/>
              <w:divBdr>
                <w:top w:val="none" w:sz="0" w:space="0" w:color="auto"/>
                <w:left w:val="none" w:sz="0" w:space="0" w:color="auto"/>
                <w:bottom w:val="none" w:sz="0" w:space="0" w:color="auto"/>
                <w:right w:val="none" w:sz="0" w:space="0" w:color="auto"/>
              </w:divBdr>
            </w:div>
          </w:divsChild>
        </w:div>
        <w:div w:id="641033679">
          <w:marLeft w:val="120"/>
          <w:marRight w:val="0"/>
          <w:marTop w:val="0"/>
          <w:marBottom w:val="0"/>
          <w:divBdr>
            <w:top w:val="none" w:sz="0" w:space="0" w:color="auto"/>
            <w:left w:val="none" w:sz="0" w:space="0" w:color="auto"/>
            <w:bottom w:val="none" w:sz="0" w:space="0" w:color="auto"/>
            <w:right w:val="none" w:sz="0" w:space="0" w:color="auto"/>
          </w:divBdr>
          <w:divsChild>
            <w:div w:id="1768649360">
              <w:marLeft w:val="0"/>
              <w:marRight w:val="0"/>
              <w:marTop w:val="0"/>
              <w:marBottom w:val="0"/>
              <w:divBdr>
                <w:top w:val="none" w:sz="0" w:space="0" w:color="auto"/>
                <w:left w:val="none" w:sz="0" w:space="0" w:color="auto"/>
                <w:bottom w:val="none" w:sz="0" w:space="0" w:color="auto"/>
                <w:right w:val="none" w:sz="0" w:space="0" w:color="auto"/>
              </w:divBdr>
            </w:div>
          </w:divsChild>
        </w:div>
        <w:div w:id="1832599433">
          <w:marLeft w:val="120"/>
          <w:marRight w:val="0"/>
          <w:marTop w:val="0"/>
          <w:marBottom w:val="0"/>
          <w:divBdr>
            <w:top w:val="none" w:sz="0" w:space="0" w:color="auto"/>
            <w:left w:val="none" w:sz="0" w:space="0" w:color="auto"/>
            <w:bottom w:val="none" w:sz="0" w:space="0" w:color="auto"/>
            <w:right w:val="none" w:sz="0" w:space="0" w:color="auto"/>
          </w:divBdr>
          <w:divsChild>
            <w:div w:id="1699625944">
              <w:marLeft w:val="0"/>
              <w:marRight w:val="0"/>
              <w:marTop w:val="0"/>
              <w:marBottom w:val="0"/>
              <w:divBdr>
                <w:top w:val="none" w:sz="0" w:space="0" w:color="auto"/>
                <w:left w:val="none" w:sz="0" w:space="0" w:color="auto"/>
                <w:bottom w:val="none" w:sz="0" w:space="0" w:color="auto"/>
                <w:right w:val="none" w:sz="0" w:space="0" w:color="auto"/>
              </w:divBdr>
            </w:div>
          </w:divsChild>
        </w:div>
        <w:div w:id="921598565">
          <w:marLeft w:val="120"/>
          <w:marRight w:val="0"/>
          <w:marTop w:val="0"/>
          <w:marBottom w:val="0"/>
          <w:divBdr>
            <w:top w:val="none" w:sz="0" w:space="0" w:color="auto"/>
            <w:left w:val="none" w:sz="0" w:space="0" w:color="auto"/>
            <w:bottom w:val="none" w:sz="0" w:space="0" w:color="auto"/>
            <w:right w:val="none" w:sz="0" w:space="0" w:color="auto"/>
          </w:divBdr>
          <w:divsChild>
            <w:div w:id="159204388">
              <w:marLeft w:val="0"/>
              <w:marRight w:val="0"/>
              <w:marTop w:val="0"/>
              <w:marBottom w:val="0"/>
              <w:divBdr>
                <w:top w:val="none" w:sz="0" w:space="0" w:color="auto"/>
                <w:left w:val="none" w:sz="0" w:space="0" w:color="auto"/>
                <w:bottom w:val="none" w:sz="0" w:space="0" w:color="auto"/>
                <w:right w:val="none" w:sz="0" w:space="0" w:color="auto"/>
              </w:divBdr>
            </w:div>
          </w:divsChild>
        </w:div>
        <w:div w:id="1009719564">
          <w:marLeft w:val="120"/>
          <w:marRight w:val="0"/>
          <w:marTop w:val="0"/>
          <w:marBottom w:val="0"/>
          <w:divBdr>
            <w:top w:val="none" w:sz="0" w:space="0" w:color="auto"/>
            <w:left w:val="none" w:sz="0" w:space="0" w:color="auto"/>
            <w:bottom w:val="none" w:sz="0" w:space="0" w:color="auto"/>
            <w:right w:val="none" w:sz="0" w:space="0" w:color="auto"/>
          </w:divBdr>
          <w:divsChild>
            <w:div w:id="775518204">
              <w:marLeft w:val="0"/>
              <w:marRight w:val="0"/>
              <w:marTop w:val="0"/>
              <w:marBottom w:val="0"/>
              <w:divBdr>
                <w:top w:val="none" w:sz="0" w:space="0" w:color="auto"/>
                <w:left w:val="none" w:sz="0" w:space="0" w:color="auto"/>
                <w:bottom w:val="none" w:sz="0" w:space="0" w:color="auto"/>
                <w:right w:val="none" w:sz="0" w:space="0" w:color="auto"/>
              </w:divBdr>
            </w:div>
          </w:divsChild>
        </w:div>
        <w:div w:id="104814772">
          <w:marLeft w:val="120"/>
          <w:marRight w:val="0"/>
          <w:marTop w:val="0"/>
          <w:marBottom w:val="0"/>
          <w:divBdr>
            <w:top w:val="none" w:sz="0" w:space="0" w:color="auto"/>
            <w:left w:val="none" w:sz="0" w:space="0" w:color="auto"/>
            <w:bottom w:val="none" w:sz="0" w:space="0" w:color="auto"/>
            <w:right w:val="none" w:sz="0" w:space="0" w:color="auto"/>
          </w:divBdr>
          <w:divsChild>
            <w:div w:id="1781410959">
              <w:marLeft w:val="0"/>
              <w:marRight w:val="0"/>
              <w:marTop w:val="0"/>
              <w:marBottom w:val="0"/>
              <w:divBdr>
                <w:top w:val="none" w:sz="0" w:space="0" w:color="auto"/>
                <w:left w:val="none" w:sz="0" w:space="0" w:color="auto"/>
                <w:bottom w:val="none" w:sz="0" w:space="0" w:color="auto"/>
                <w:right w:val="none" w:sz="0" w:space="0" w:color="auto"/>
              </w:divBdr>
            </w:div>
          </w:divsChild>
        </w:div>
        <w:div w:id="428233197">
          <w:marLeft w:val="120"/>
          <w:marRight w:val="0"/>
          <w:marTop w:val="0"/>
          <w:marBottom w:val="0"/>
          <w:divBdr>
            <w:top w:val="none" w:sz="0" w:space="0" w:color="auto"/>
            <w:left w:val="none" w:sz="0" w:space="0" w:color="auto"/>
            <w:bottom w:val="none" w:sz="0" w:space="0" w:color="auto"/>
            <w:right w:val="none" w:sz="0" w:space="0" w:color="auto"/>
          </w:divBdr>
          <w:divsChild>
            <w:div w:id="748313724">
              <w:marLeft w:val="0"/>
              <w:marRight w:val="0"/>
              <w:marTop w:val="0"/>
              <w:marBottom w:val="0"/>
              <w:divBdr>
                <w:top w:val="none" w:sz="0" w:space="0" w:color="auto"/>
                <w:left w:val="none" w:sz="0" w:space="0" w:color="auto"/>
                <w:bottom w:val="none" w:sz="0" w:space="0" w:color="auto"/>
                <w:right w:val="none" w:sz="0" w:space="0" w:color="auto"/>
              </w:divBdr>
            </w:div>
          </w:divsChild>
        </w:div>
        <w:div w:id="866216952">
          <w:marLeft w:val="120"/>
          <w:marRight w:val="0"/>
          <w:marTop w:val="0"/>
          <w:marBottom w:val="0"/>
          <w:divBdr>
            <w:top w:val="none" w:sz="0" w:space="0" w:color="auto"/>
            <w:left w:val="none" w:sz="0" w:space="0" w:color="auto"/>
            <w:bottom w:val="none" w:sz="0" w:space="0" w:color="auto"/>
            <w:right w:val="none" w:sz="0" w:space="0" w:color="auto"/>
          </w:divBdr>
          <w:divsChild>
            <w:div w:id="413014269">
              <w:marLeft w:val="0"/>
              <w:marRight w:val="0"/>
              <w:marTop w:val="0"/>
              <w:marBottom w:val="0"/>
              <w:divBdr>
                <w:top w:val="none" w:sz="0" w:space="0" w:color="auto"/>
                <w:left w:val="none" w:sz="0" w:space="0" w:color="auto"/>
                <w:bottom w:val="none" w:sz="0" w:space="0" w:color="auto"/>
                <w:right w:val="none" w:sz="0" w:space="0" w:color="auto"/>
              </w:divBdr>
            </w:div>
          </w:divsChild>
        </w:div>
        <w:div w:id="1067454294">
          <w:marLeft w:val="120"/>
          <w:marRight w:val="0"/>
          <w:marTop w:val="0"/>
          <w:marBottom w:val="0"/>
          <w:divBdr>
            <w:top w:val="none" w:sz="0" w:space="0" w:color="auto"/>
            <w:left w:val="none" w:sz="0" w:space="0" w:color="auto"/>
            <w:bottom w:val="none" w:sz="0" w:space="0" w:color="auto"/>
            <w:right w:val="none" w:sz="0" w:space="0" w:color="auto"/>
          </w:divBdr>
          <w:divsChild>
            <w:div w:id="945312972">
              <w:marLeft w:val="0"/>
              <w:marRight w:val="0"/>
              <w:marTop w:val="0"/>
              <w:marBottom w:val="0"/>
              <w:divBdr>
                <w:top w:val="none" w:sz="0" w:space="0" w:color="auto"/>
                <w:left w:val="none" w:sz="0" w:space="0" w:color="auto"/>
                <w:bottom w:val="none" w:sz="0" w:space="0" w:color="auto"/>
                <w:right w:val="none" w:sz="0" w:space="0" w:color="auto"/>
              </w:divBdr>
            </w:div>
          </w:divsChild>
        </w:div>
        <w:div w:id="1775590170">
          <w:marLeft w:val="120"/>
          <w:marRight w:val="0"/>
          <w:marTop w:val="0"/>
          <w:marBottom w:val="0"/>
          <w:divBdr>
            <w:top w:val="none" w:sz="0" w:space="0" w:color="auto"/>
            <w:left w:val="none" w:sz="0" w:space="0" w:color="auto"/>
            <w:bottom w:val="none" w:sz="0" w:space="0" w:color="auto"/>
            <w:right w:val="none" w:sz="0" w:space="0" w:color="auto"/>
          </w:divBdr>
          <w:divsChild>
            <w:div w:id="1794668028">
              <w:marLeft w:val="0"/>
              <w:marRight w:val="0"/>
              <w:marTop w:val="0"/>
              <w:marBottom w:val="0"/>
              <w:divBdr>
                <w:top w:val="none" w:sz="0" w:space="0" w:color="auto"/>
                <w:left w:val="none" w:sz="0" w:space="0" w:color="auto"/>
                <w:bottom w:val="none" w:sz="0" w:space="0" w:color="auto"/>
                <w:right w:val="none" w:sz="0" w:space="0" w:color="auto"/>
              </w:divBdr>
            </w:div>
          </w:divsChild>
        </w:div>
        <w:div w:id="1561672755">
          <w:marLeft w:val="120"/>
          <w:marRight w:val="0"/>
          <w:marTop w:val="0"/>
          <w:marBottom w:val="0"/>
          <w:divBdr>
            <w:top w:val="none" w:sz="0" w:space="0" w:color="auto"/>
            <w:left w:val="none" w:sz="0" w:space="0" w:color="auto"/>
            <w:bottom w:val="none" w:sz="0" w:space="0" w:color="auto"/>
            <w:right w:val="none" w:sz="0" w:space="0" w:color="auto"/>
          </w:divBdr>
          <w:divsChild>
            <w:div w:id="492063638">
              <w:marLeft w:val="0"/>
              <w:marRight w:val="0"/>
              <w:marTop w:val="0"/>
              <w:marBottom w:val="0"/>
              <w:divBdr>
                <w:top w:val="none" w:sz="0" w:space="0" w:color="auto"/>
                <w:left w:val="none" w:sz="0" w:space="0" w:color="auto"/>
                <w:bottom w:val="none" w:sz="0" w:space="0" w:color="auto"/>
                <w:right w:val="none" w:sz="0" w:space="0" w:color="auto"/>
              </w:divBdr>
            </w:div>
          </w:divsChild>
        </w:div>
        <w:div w:id="1558929445">
          <w:marLeft w:val="120"/>
          <w:marRight w:val="0"/>
          <w:marTop w:val="0"/>
          <w:marBottom w:val="0"/>
          <w:divBdr>
            <w:top w:val="none" w:sz="0" w:space="0" w:color="auto"/>
            <w:left w:val="none" w:sz="0" w:space="0" w:color="auto"/>
            <w:bottom w:val="none" w:sz="0" w:space="0" w:color="auto"/>
            <w:right w:val="none" w:sz="0" w:space="0" w:color="auto"/>
          </w:divBdr>
          <w:divsChild>
            <w:div w:id="315962974">
              <w:marLeft w:val="0"/>
              <w:marRight w:val="0"/>
              <w:marTop w:val="0"/>
              <w:marBottom w:val="0"/>
              <w:divBdr>
                <w:top w:val="none" w:sz="0" w:space="0" w:color="auto"/>
                <w:left w:val="none" w:sz="0" w:space="0" w:color="auto"/>
                <w:bottom w:val="none" w:sz="0" w:space="0" w:color="auto"/>
                <w:right w:val="none" w:sz="0" w:space="0" w:color="auto"/>
              </w:divBdr>
            </w:div>
          </w:divsChild>
        </w:div>
        <w:div w:id="533808967">
          <w:marLeft w:val="120"/>
          <w:marRight w:val="0"/>
          <w:marTop w:val="0"/>
          <w:marBottom w:val="0"/>
          <w:divBdr>
            <w:top w:val="none" w:sz="0" w:space="0" w:color="auto"/>
            <w:left w:val="none" w:sz="0" w:space="0" w:color="auto"/>
            <w:bottom w:val="none" w:sz="0" w:space="0" w:color="auto"/>
            <w:right w:val="none" w:sz="0" w:space="0" w:color="auto"/>
          </w:divBdr>
          <w:divsChild>
            <w:div w:id="2111653904">
              <w:marLeft w:val="0"/>
              <w:marRight w:val="0"/>
              <w:marTop w:val="0"/>
              <w:marBottom w:val="0"/>
              <w:divBdr>
                <w:top w:val="none" w:sz="0" w:space="0" w:color="auto"/>
                <w:left w:val="none" w:sz="0" w:space="0" w:color="auto"/>
                <w:bottom w:val="none" w:sz="0" w:space="0" w:color="auto"/>
                <w:right w:val="none" w:sz="0" w:space="0" w:color="auto"/>
              </w:divBdr>
            </w:div>
          </w:divsChild>
        </w:div>
        <w:div w:id="765807682">
          <w:marLeft w:val="120"/>
          <w:marRight w:val="0"/>
          <w:marTop w:val="0"/>
          <w:marBottom w:val="0"/>
          <w:divBdr>
            <w:top w:val="none" w:sz="0" w:space="0" w:color="auto"/>
            <w:left w:val="none" w:sz="0" w:space="0" w:color="auto"/>
            <w:bottom w:val="none" w:sz="0" w:space="0" w:color="auto"/>
            <w:right w:val="none" w:sz="0" w:space="0" w:color="auto"/>
          </w:divBdr>
          <w:divsChild>
            <w:div w:id="2132169548">
              <w:marLeft w:val="0"/>
              <w:marRight w:val="0"/>
              <w:marTop w:val="0"/>
              <w:marBottom w:val="0"/>
              <w:divBdr>
                <w:top w:val="none" w:sz="0" w:space="0" w:color="auto"/>
                <w:left w:val="none" w:sz="0" w:space="0" w:color="auto"/>
                <w:bottom w:val="none" w:sz="0" w:space="0" w:color="auto"/>
                <w:right w:val="none" w:sz="0" w:space="0" w:color="auto"/>
              </w:divBdr>
            </w:div>
          </w:divsChild>
        </w:div>
        <w:div w:id="1669357632">
          <w:marLeft w:val="120"/>
          <w:marRight w:val="0"/>
          <w:marTop w:val="0"/>
          <w:marBottom w:val="0"/>
          <w:divBdr>
            <w:top w:val="none" w:sz="0" w:space="0" w:color="auto"/>
            <w:left w:val="none" w:sz="0" w:space="0" w:color="auto"/>
            <w:bottom w:val="none" w:sz="0" w:space="0" w:color="auto"/>
            <w:right w:val="none" w:sz="0" w:space="0" w:color="auto"/>
          </w:divBdr>
          <w:divsChild>
            <w:div w:id="657268344">
              <w:marLeft w:val="0"/>
              <w:marRight w:val="0"/>
              <w:marTop w:val="0"/>
              <w:marBottom w:val="0"/>
              <w:divBdr>
                <w:top w:val="none" w:sz="0" w:space="0" w:color="auto"/>
                <w:left w:val="none" w:sz="0" w:space="0" w:color="auto"/>
                <w:bottom w:val="none" w:sz="0" w:space="0" w:color="auto"/>
                <w:right w:val="none" w:sz="0" w:space="0" w:color="auto"/>
              </w:divBdr>
            </w:div>
          </w:divsChild>
        </w:div>
        <w:div w:id="378752167">
          <w:marLeft w:val="120"/>
          <w:marRight w:val="0"/>
          <w:marTop w:val="0"/>
          <w:marBottom w:val="0"/>
          <w:divBdr>
            <w:top w:val="none" w:sz="0" w:space="0" w:color="auto"/>
            <w:left w:val="none" w:sz="0" w:space="0" w:color="auto"/>
            <w:bottom w:val="none" w:sz="0" w:space="0" w:color="auto"/>
            <w:right w:val="none" w:sz="0" w:space="0" w:color="auto"/>
          </w:divBdr>
          <w:divsChild>
            <w:div w:id="254631106">
              <w:marLeft w:val="0"/>
              <w:marRight w:val="0"/>
              <w:marTop w:val="0"/>
              <w:marBottom w:val="0"/>
              <w:divBdr>
                <w:top w:val="none" w:sz="0" w:space="0" w:color="auto"/>
                <w:left w:val="none" w:sz="0" w:space="0" w:color="auto"/>
                <w:bottom w:val="none" w:sz="0" w:space="0" w:color="auto"/>
                <w:right w:val="none" w:sz="0" w:space="0" w:color="auto"/>
              </w:divBdr>
            </w:div>
          </w:divsChild>
        </w:div>
        <w:div w:id="281573683">
          <w:marLeft w:val="120"/>
          <w:marRight w:val="0"/>
          <w:marTop w:val="0"/>
          <w:marBottom w:val="0"/>
          <w:divBdr>
            <w:top w:val="none" w:sz="0" w:space="0" w:color="auto"/>
            <w:left w:val="none" w:sz="0" w:space="0" w:color="auto"/>
            <w:bottom w:val="none" w:sz="0" w:space="0" w:color="auto"/>
            <w:right w:val="none" w:sz="0" w:space="0" w:color="auto"/>
          </w:divBdr>
          <w:divsChild>
            <w:div w:id="1342271299">
              <w:marLeft w:val="0"/>
              <w:marRight w:val="0"/>
              <w:marTop w:val="0"/>
              <w:marBottom w:val="0"/>
              <w:divBdr>
                <w:top w:val="none" w:sz="0" w:space="0" w:color="auto"/>
                <w:left w:val="none" w:sz="0" w:space="0" w:color="auto"/>
                <w:bottom w:val="none" w:sz="0" w:space="0" w:color="auto"/>
                <w:right w:val="none" w:sz="0" w:space="0" w:color="auto"/>
              </w:divBdr>
            </w:div>
          </w:divsChild>
        </w:div>
        <w:div w:id="1081830227">
          <w:marLeft w:val="120"/>
          <w:marRight w:val="0"/>
          <w:marTop w:val="0"/>
          <w:marBottom w:val="0"/>
          <w:divBdr>
            <w:top w:val="none" w:sz="0" w:space="0" w:color="auto"/>
            <w:left w:val="none" w:sz="0" w:space="0" w:color="auto"/>
            <w:bottom w:val="none" w:sz="0" w:space="0" w:color="auto"/>
            <w:right w:val="none" w:sz="0" w:space="0" w:color="auto"/>
          </w:divBdr>
          <w:divsChild>
            <w:div w:id="902299686">
              <w:marLeft w:val="0"/>
              <w:marRight w:val="0"/>
              <w:marTop w:val="0"/>
              <w:marBottom w:val="0"/>
              <w:divBdr>
                <w:top w:val="none" w:sz="0" w:space="0" w:color="auto"/>
                <w:left w:val="none" w:sz="0" w:space="0" w:color="auto"/>
                <w:bottom w:val="none" w:sz="0" w:space="0" w:color="auto"/>
                <w:right w:val="none" w:sz="0" w:space="0" w:color="auto"/>
              </w:divBdr>
            </w:div>
          </w:divsChild>
        </w:div>
        <w:div w:id="1255163102">
          <w:marLeft w:val="120"/>
          <w:marRight w:val="0"/>
          <w:marTop w:val="0"/>
          <w:marBottom w:val="0"/>
          <w:divBdr>
            <w:top w:val="none" w:sz="0" w:space="0" w:color="auto"/>
            <w:left w:val="none" w:sz="0" w:space="0" w:color="auto"/>
            <w:bottom w:val="none" w:sz="0" w:space="0" w:color="auto"/>
            <w:right w:val="none" w:sz="0" w:space="0" w:color="auto"/>
          </w:divBdr>
          <w:divsChild>
            <w:div w:id="1897399518">
              <w:marLeft w:val="0"/>
              <w:marRight w:val="0"/>
              <w:marTop w:val="0"/>
              <w:marBottom w:val="0"/>
              <w:divBdr>
                <w:top w:val="none" w:sz="0" w:space="0" w:color="auto"/>
                <w:left w:val="none" w:sz="0" w:space="0" w:color="auto"/>
                <w:bottom w:val="none" w:sz="0" w:space="0" w:color="auto"/>
                <w:right w:val="none" w:sz="0" w:space="0" w:color="auto"/>
              </w:divBdr>
            </w:div>
          </w:divsChild>
        </w:div>
        <w:div w:id="2007437967">
          <w:marLeft w:val="120"/>
          <w:marRight w:val="0"/>
          <w:marTop w:val="0"/>
          <w:marBottom w:val="0"/>
          <w:divBdr>
            <w:top w:val="none" w:sz="0" w:space="0" w:color="auto"/>
            <w:left w:val="none" w:sz="0" w:space="0" w:color="auto"/>
            <w:bottom w:val="none" w:sz="0" w:space="0" w:color="auto"/>
            <w:right w:val="none" w:sz="0" w:space="0" w:color="auto"/>
          </w:divBdr>
          <w:divsChild>
            <w:div w:id="1171410923">
              <w:marLeft w:val="0"/>
              <w:marRight w:val="0"/>
              <w:marTop w:val="0"/>
              <w:marBottom w:val="0"/>
              <w:divBdr>
                <w:top w:val="none" w:sz="0" w:space="0" w:color="auto"/>
                <w:left w:val="none" w:sz="0" w:space="0" w:color="auto"/>
                <w:bottom w:val="none" w:sz="0" w:space="0" w:color="auto"/>
                <w:right w:val="none" w:sz="0" w:space="0" w:color="auto"/>
              </w:divBdr>
            </w:div>
          </w:divsChild>
        </w:div>
        <w:div w:id="1369532127">
          <w:marLeft w:val="120"/>
          <w:marRight w:val="0"/>
          <w:marTop w:val="0"/>
          <w:marBottom w:val="0"/>
          <w:divBdr>
            <w:top w:val="none" w:sz="0" w:space="0" w:color="auto"/>
            <w:left w:val="none" w:sz="0" w:space="0" w:color="auto"/>
            <w:bottom w:val="none" w:sz="0" w:space="0" w:color="auto"/>
            <w:right w:val="none" w:sz="0" w:space="0" w:color="auto"/>
          </w:divBdr>
          <w:divsChild>
            <w:div w:id="205530927">
              <w:marLeft w:val="0"/>
              <w:marRight w:val="0"/>
              <w:marTop w:val="0"/>
              <w:marBottom w:val="0"/>
              <w:divBdr>
                <w:top w:val="none" w:sz="0" w:space="0" w:color="auto"/>
                <w:left w:val="none" w:sz="0" w:space="0" w:color="auto"/>
                <w:bottom w:val="none" w:sz="0" w:space="0" w:color="auto"/>
                <w:right w:val="none" w:sz="0" w:space="0" w:color="auto"/>
              </w:divBdr>
            </w:div>
          </w:divsChild>
        </w:div>
        <w:div w:id="1978220998">
          <w:marLeft w:val="120"/>
          <w:marRight w:val="0"/>
          <w:marTop w:val="0"/>
          <w:marBottom w:val="0"/>
          <w:divBdr>
            <w:top w:val="none" w:sz="0" w:space="0" w:color="auto"/>
            <w:left w:val="none" w:sz="0" w:space="0" w:color="auto"/>
            <w:bottom w:val="none" w:sz="0" w:space="0" w:color="auto"/>
            <w:right w:val="none" w:sz="0" w:space="0" w:color="auto"/>
          </w:divBdr>
          <w:divsChild>
            <w:div w:id="275524437">
              <w:marLeft w:val="0"/>
              <w:marRight w:val="0"/>
              <w:marTop w:val="0"/>
              <w:marBottom w:val="0"/>
              <w:divBdr>
                <w:top w:val="none" w:sz="0" w:space="0" w:color="auto"/>
                <w:left w:val="none" w:sz="0" w:space="0" w:color="auto"/>
                <w:bottom w:val="none" w:sz="0" w:space="0" w:color="auto"/>
                <w:right w:val="none" w:sz="0" w:space="0" w:color="auto"/>
              </w:divBdr>
            </w:div>
          </w:divsChild>
        </w:div>
        <w:div w:id="533006770">
          <w:marLeft w:val="120"/>
          <w:marRight w:val="0"/>
          <w:marTop w:val="0"/>
          <w:marBottom w:val="0"/>
          <w:divBdr>
            <w:top w:val="none" w:sz="0" w:space="0" w:color="auto"/>
            <w:left w:val="none" w:sz="0" w:space="0" w:color="auto"/>
            <w:bottom w:val="none" w:sz="0" w:space="0" w:color="auto"/>
            <w:right w:val="none" w:sz="0" w:space="0" w:color="auto"/>
          </w:divBdr>
          <w:divsChild>
            <w:div w:id="1477645571">
              <w:marLeft w:val="0"/>
              <w:marRight w:val="0"/>
              <w:marTop w:val="0"/>
              <w:marBottom w:val="0"/>
              <w:divBdr>
                <w:top w:val="none" w:sz="0" w:space="0" w:color="auto"/>
                <w:left w:val="none" w:sz="0" w:space="0" w:color="auto"/>
                <w:bottom w:val="none" w:sz="0" w:space="0" w:color="auto"/>
                <w:right w:val="none" w:sz="0" w:space="0" w:color="auto"/>
              </w:divBdr>
            </w:div>
          </w:divsChild>
        </w:div>
        <w:div w:id="1661080336">
          <w:marLeft w:val="120"/>
          <w:marRight w:val="0"/>
          <w:marTop w:val="0"/>
          <w:marBottom w:val="0"/>
          <w:divBdr>
            <w:top w:val="none" w:sz="0" w:space="0" w:color="auto"/>
            <w:left w:val="none" w:sz="0" w:space="0" w:color="auto"/>
            <w:bottom w:val="none" w:sz="0" w:space="0" w:color="auto"/>
            <w:right w:val="none" w:sz="0" w:space="0" w:color="auto"/>
          </w:divBdr>
          <w:divsChild>
            <w:div w:id="2001224868">
              <w:marLeft w:val="0"/>
              <w:marRight w:val="0"/>
              <w:marTop w:val="0"/>
              <w:marBottom w:val="0"/>
              <w:divBdr>
                <w:top w:val="none" w:sz="0" w:space="0" w:color="auto"/>
                <w:left w:val="none" w:sz="0" w:space="0" w:color="auto"/>
                <w:bottom w:val="none" w:sz="0" w:space="0" w:color="auto"/>
                <w:right w:val="none" w:sz="0" w:space="0" w:color="auto"/>
              </w:divBdr>
            </w:div>
          </w:divsChild>
        </w:div>
        <w:div w:id="901718911">
          <w:marLeft w:val="120"/>
          <w:marRight w:val="0"/>
          <w:marTop w:val="0"/>
          <w:marBottom w:val="0"/>
          <w:divBdr>
            <w:top w:val="none" w:sz="0" w:space="0" w:color="auto"/>
            <w:left w:val="none" w:sz="0" w:space="0" w:color="auto"/>
            <w:bottom w:val="none" w:sz="0" w:space="0" w:color="auto"/>
            <w:right w:val="none" w:sz="0" w:space="0" w:color="auto"/>
          </w:divBdr>
          <w:divsChild>
            <w:div w:id="1638873757">
              <w:marLeft w:val="0"/>
              <w:marRight w:val="0"/>
              <w:marTop w:val="0"/>
              <w:marBottom w:val="0"/>
              <w:divBdr>
                <w:top w:val="none" w:sz="0" w:space="0" w:color="auto"/>
                <w:left w:val="none" w:sz="0" w:space="0" w:color="auto"/>
                <w:bottom w:val="none" w:sz="0" w:space="0" w:color="auto"/>
                <w:right w:val="none" w:sz="0" w:space="0" w:color="auto"/>
              </w:divBdr>
            </w:div>
          </w:divsChild>
        </w:div>
        <w:div w:id="183372000">
          <w:marLeft w:val="120"/>
          <w:marRight w:val="0"/>
          <w:marTop w:val="0"/>
          <w:marBottom w:val="0"/>
          <w:divBdr>
            <w:top w:val="none" w:sz="0" w:space="0" w:color="auto"/>
            <w:left w:val="none" w:sz="0" w:space="0" w:color="auto"/>
            <w:bottom w:val="none" w:sz="0" w:space="0" w:color="auto"/>
            <w:right w:val="none" w:sz="0" w:space="0" w:color="auto"/>
          </w:divBdr>
          <w:divsChild>
            <w:div w:id="1360277554">
              <w:marLeft w:val="0"/>
              <w:marRight w:val="0"/>
              <w:marTop w:val="0"/>
              <w:marBottom w:val="0"/>
              <w:divBdr>
                <w:top w:val="none" w:sz="0" w:space="0" w:color="auto"/>
                <w:left w:val="none" w:sz="0" w:space="0" w:color="auto"/>
                <w:bottom w:val="none" w:sz="0" w:space="0" w:color="auto"/>
                <w:right w:val="none" w:sz="0" w:space="0" w:color="auto"/>
              </w:divBdr>
            </w:div>
          </w:divsChild>
        </w:div>
        <w:div w:id="1469737277">
          <w:marLeft w:val="120"/>
          <w:marRight w:val="0"/>
          <w:marTop w:val="0"/>
          <w:marBottom w:val="0"/>
          <w:divBdr>
            <w:top w:val="none" w:sz="0" w:space="0" w:color="auto"/>
            <w:left w:val="none" w:sz="0" w:space="0" w:color="auto"/>
            <w:bottom w:val="none" w:sz="0" w:space="0" w:color="auto"/>
            <w:right w:val="none" w:sz="0" w:space="0" w:color="auto"/>
          </w:divBdr>
          <w:divsChild>
            <w:div w:id="2103914198">
              <w:marLeft w:val="0"/>
              <w:marRight w:val="0"/>
              <w:marTop w:val="0"/>
              <w:marBottom w:val="0"/>
              <w:divBdr>
                <w:top w:val="none" w:sz="0" w:space="0" w:color="auto"/>
                <w:left w:val="none" w:sz="0" w:space="0" w:color="auto"/>
                <w:bottom w:val="none" w:sz="0" w:space="0" w:color="auto"/>
                <w:right w:val="none" w:sz="0" w:space="0" w:color="auto"/>
              </w:divBdr>
            </w:div>
          </w:divsChild>
        </w:div>
        <w:div w:id="241961640">
          <w:marLeft w:val="120"/>
          <w:marRight w:val="0"/>
          <w:marTop w:val="0"/>
          <w:marBottom w:val="0"/>
          <w:divBdr>
            <w:top w:val="none" w:sz="0" w:space="0" w:color="auto"/>
            <w:left w:val="none" w:sz="0" w:space="0" w:color="auto"/>
            <w:bottom w:val="none" w:sz="0" w:space="0" w:color="auto"/>
            <w:right w:val="none" w:sz="0" w:space="0" w:color="auto"/>
          </w:divBdr>
          <w:divsChild>
            <w:div w:id="2121290218">
              <w:marLeft w:val="0"/>
              <w:marRight w:val="0"/>
              <w:marTop w:val="0"/>
              <w:marBottom w:val="0"/>
              <w:divBdr>
                <w:top w:val="none" w:sz="0" w:space="0" w:color="auto"/>
                <w:left w:val="none" w:sz="0" w:space="0" w:color="auto"/>
                <w:bottom w:val="none" w:sz="0" w:space="0" w:color="auto"/>
                <w:right w:val="none" w:sz="0" w:space="0" w:color="auto"/>
              </w:divBdr>
            </w:div>
          </w:divsChild>
        </w:div>
        <w:div w:id="1879927684">
          <w:marLeft w:val="120"/>
          <w:marRight w:val="0"/>
          <w:marTop w:val="0"/>
          <w:marBottom w:val="0"/>
          <w:divBdr>
            <w:top w:val="none" w:sz="0" w:space="0" w:color="auto"/>
            <w:left w:val="none" w:sz="0" w:space="0" w:color="auto"/>
            <w:bottom w:val="none" w:sz="0" w:space="0" w:color="auto"/>
            <w:right w:val="none" w:sz="0" w:space="0" w:color="auto"/>
          </w:divBdr>
          <w:divsChild>
            <w:div w:id="1517036896">
              <w:marLeft w:val="0"/>
              <w:marRight w:val="0"/>
              <w:marTop w:val="0"/>
              <w:marBottom w:val="0"/>
              <w:divBdr>
                <w:top w:val="none" w:sz="0" w:space="0" w:color="auto"/>
                <w:left w:val="none" w:sz="0" w:space="0" w:color="auto"/>
                <w:bottom w:val="none" w:sz="0" w:space="0" w:color="auto"/>
                <w:right w:val="none" w:sz="0" w:space="0" w:color="auto"/>
              </w:divBdr>
            </w:div>
          </w:divsChild>
        </w:div>
        <w:div w:id="1266042065">
          <w:marLeft w:val="120"/>
          <w:marRight w:val="0"/>
          <w:marTop w:val="0"/>
          <w:marBottom w:val="0"/>
          <w:divBdr>
            <w:top w:val="none" w:sz="0" w:space="0" w:color="auto"/>
            <w:left w:val="none" w:sz="0" w:space="0" w:color="auto"/>
            <w:bottom w:val="none" w:sz="0" w:space="0" w:color="auto"/>
            <w:right w:val="none" w:sz="0" w:space="0" w:color="auto"/>
          </w:divBdr>
          <w:divsChild>
            <w:div w:id="1086851318">
              <w:marLeft w:val="0"/>
              <w:marRight w:val="0"/>
              <w:marTop w:val="0"/>
              <w:marBottom w:val="0"/>
              <w:divBdr>
                <w:top w:val="none" w:sz="0" w:space="0" w:color="auto"/>
                <w:left w:val="none" w:sz="0" w:space="0" w:color="auto"/>
                <w:bottom w:val="none" w:sz="0" w:space="0" w:color="auto"/>
                <w:right w:val="none" w:sz="0" w:space="0" w:color="auto"/>
              </w:divBdr>
            </w:div>
          </w:divsChild>
        </w:div>
        <w:div w:id="933323975">
          <w:marLeft w:val="120"/>
          <w:marRight w:val="0"/>
          <w:marTop w:val="0"/>
          <w:marBottom w:val="0"/>
          <w:divBdr>
            <w:top w:val="none" w:sz="0" w:space="0" w:color="auto"/>
            <w:left w:val="none" w:sz="0" w:space="0" w:color="auto"/>
            <w:bottom w:val="none" w:sz="0" w:space="0" w:color="auto"/>
            <w:right w:val="none" w:sz="0" w:space="0" w:color="auto"/>
          </w:divBdr>
          <w:divsChild>
            <w:div w:id="558320797">
              <w:marLeft w:val="0"/>
              <w:marRight w:val="0"/>
              <w:marTop w:val="0"/>
              <w:marBottom w:val="0"/>
              <w:divBdr>
                <w:top w:val="none" w:sz="0" w:space="0" w:color="auto"/>
                <w:left w:val="none" w:sz="0" w:space="0" w:color="auto"/>
                <w:bottom w:val="none" w:sz="0" w:space="0" w:color="auto"/>
                <w:right w:val="none" w:sz="0" w:space="0" w:color="auto"/>
              </w:divBdr>
            </w:div>
          </w:divsChild>
        </w:div>
        <w:div w:id="2006474160">
          <w:marLeft w:val="120"/>
          <w:marRight w:val="0"/>
          <w:marTop w:val="0"/>
          <w:marBottom w:val="0"/>
          <w:divBdr>
            <w:top w:val="none" w:sz="0" w:space="0" w:color="auto"/>
            <w:left w:val="none" w:sz="0" w:space="0" w:color="auto"/>
            <w:bottom w:val="none" w:sz="0" w:space="0" w:color="auto"/>
            <w:right w:val="none" w:sz="0" w:space="0" w:color="auto"/>
          </w:divBdr>
          <w:divsChild>
            <w:div w:id="1242837148">
              <w:marLeft w:val="0"/>
              <w:marRight w:val="0"/>
              <w:marTop w:val="0"/>
              <w:marBottom w:val="0"/>
              <w:divBdr>
                <w:top w:val="none" w:sz="0" w:space="0" w:color="auto"/>
                <w:left w:val="none" w:sz="0" w:space="0" w:color="auto"/>
                <w:bottom w:val="none" w:sz="0" w:space="0" w:color="auto"/>
                <w:right w:val="none" w:sz="0" w:space="0" w:color="auto"/>
              </w:divBdr>
            </w:div>
          </w:divsChild>
        </w:div>
        <w:div w:id="602998061">
          <w:marLeft w:val="120"/>
          <w:marRight w:val="0"/>
          <w:marTop w:val="0"/>
          <w:marBottom w:val="0"/>
          <w:divBdr>
            <w:top w:val="none" w:sz="0" w:space="0" w:color="auto"/>
            <w:left w:val="none" w:sz="0" w:space="0" w:color="auto"/>
            <w:bottom w:val="none" w:sz="0" w:space="0" w:color="auto"/>
            <w:right w:val="none" w:sz="0" w:space="0" w:color="auto"/>
          </w:divBdr>
          <w:divsChild>
            <w:div w:id="1488016521">
              <w:marLeft w:val="0"/>
              <w:marRight w:val="0"/>
              <w:marTop w:val="0"/>
              <w:marBottom w:val="0"/>
              <w:divBdr>
                <w:top w:val="none" w:sz="0" w:space="0" w:color="auto"/>
                <w:left w:val="none" w:sz="0" w:space="0" w:color="auto"/>
                <w:bottom w:val="none" w:sz="0" w:space="0" w:color="auto"/>
                <w:right w:val="none" w:sz="0" w:space="0" w:color="auto"/>
              </w:divBdr>
            </w:div>
          </w:divsChild>
        </w:div>
        <w:div w:id="792207761">
          <w:marLeft w:val="120"/>
          <w:marRight w:val="0"/>
          <w:marTop w:val="0"/>
          <w:marBottom w:val="0"/>
          <w:divBdr>
            <w:top w:val="none" w:sz="0" w:space="0" w:color="auto"/>
            <w:left w:val="none" w:sz="0" w:space="0" w:color="auto"/>
            <w:bottom w:val="none" w:sz="0" w:space="0" w:color="auto"/>
            <w:right w:val="none" w:sz="0" w:space="0" w:color="auto"/>
          </w:divBdr>
          <w:divsChild>
            <w:div w:id="197010469">
              <w:marLeft w:val="0"/>
              <w:marRight w:val="0"/>
              <w:marTop w:val="0"/>
              <w:marBottom w:val="0"/>
              <w:divBdr>
                <w:top w:val="none" w:sz="0" w:space="0" w:color="auto"/>
                <w:left w:val="none" w:sz="0" w:space="0" w:color="auto"/>
                <w:bottom w:val="none" w:sz="0" w:space="0" w:color="auto"/>
                <w:right w:val="none" w:sz="0" w:space="0" w:color="auto"/>
              </w:divBdr>
            </w:div>
          </w:divsChild>
        </w:div>
        <w:div w:id="1787961089">
          <w:marLeft w:val="120"/>
          <w:marRight w:val="0"/>
          <w:marTop w:val="0"/>
          <w:marBottom w:val="0"/>
          <w:divBdr>
            <w:top w:val="none" w:sz="0" w:space="0" w:color="auto"/>
            <w:left w:val="none" w:sz="0" w:space="0" w:color="auto"/>
            <w:bottom w:val="none" w:sz="0" w:space="0" w:color="auto"/>
            <w:right w:val="none" w:sz="0" w:space="0" w:color="auto"/>
          </w:divBdr>
          <w:divsChild>
            <w:div w:id="1486165386">
              <w:marLeft w:val="0"/>
              <w:marRight w:val="0"/>
              <w:marTop w:val="0"/>
              <w:marBottom w:val="0"/>
              <w:divBdr>
                <w:top w:val="none" w:sz="0" w:space="0" w:color="auto"/>
                <w:left w:val="none" w:sz="0" w:space="0" w:color="auto"/>
                <w:bottom w:val="none" w:sz="0" w:space="0" w:color="auto"/>
                <w:right w:val="none" w:sz="0" w:space="0" w:color="auto"/>
              </w:divBdr>
            </w:div>
          </w:divsChild>
        </w:div>
        <w:div w:id="1140195940">
          <w:marLeft w:val="120"/>
          <w:marRight w:val="0"/>
          <w:marTop w:val="0"/>
          <w:marBottom w:val="0"/>
          <w:divBdr>
            <w:top w:val="none" w:sz="0" w:space="0" w:color="auto"/>
            <w:left w:val="none" w:sz="0" w:space="0" w:color="auto"/>
            <w:bottom w:val="none" w:sz="0" w:space="0" w:color="auto"/>
            <w:right w:val="none" w:sz="0" w:space="0" w:color="auto"/>
          </w:divBdr>
          <w:divsChild>
            <w:div w:id="2066030356">
              <w:marLeft w:val="0"/>
              <w:marRight w:val="0"/>
              <w:marTop w:val="0"/>
              <w:marBottom w:val="0"/>
              <w:divBdr>
                <w:top w:val="none" w:sz="0" w:space="0" w:color="auto"/>
                <w:left w:val="none" w:sz="0" w:space="0" w:color="auto"/>
                <w:bottom w:val="none" w:sz="0" w:space="0" w:color="auto"/>
                <w:right w:val="none" w:sz="0" w:space="0" w:color="auto"/>
              </w:divBdr>
            </w:div>
          </w:divsChild>
        </w:div>
        <w:div w:id="953485908">
          <w:marLeft w:val="120"/>
          <w:marRight w:val="0"/>
          <w:marTop w:val="0"/>
          <w:marBottom w:val="0"/>
          <w:divBdr>
            <w:top w:val="none" w:sz="0" w:space="0" w:color="auto"/>
            <w:left w:val="none" w:sz="0" w:space="0" w:color="auto"/>
            <w:bottom w:val="none" w:sz="0" w:space="0" w:color="auto"/>
            <w:right w:val="none" w:sz="0" w:space="0" w:color="auto"/>
          </w:divBdr>
          <w:divsChild>
            <w:div w:id="1207719326">
              <w:marLeft w:val="0"/>
              <w:marRight w:val="0"/>
              <w:marTop w:val="0"/>
              <w:marBottom w:val="0"/>
              <w:divBdr>
                <w:top w:val="none" w:sz="0" w:space="0" w:color="auto"/>
                <w:left w:val="none" w:sz="0" w:space="0" w:color="auto"/>
                <w:bottom w:val="none" w:sz="0" w:space="0" w:color="auto"/>
                <w:right w:val="none" w:sz="0" w:space="0" w:color="auto"/>
              </w:divBdr>
            </w:div>
          </w:divsChild>
        </w:div>
        <w:div w:id="945694453">
          <w:marLeft w:val="120"/>
          <w:marRight w:val="0"/>
          <w:marTop w:val="0"/>
          <w:marBottom w:val="0"/>
          <w:divBdr>
            <w:top w:val="none" w:sz="0" w:space="0" w:color="auto"/>
            <w:left w:val="none" w:sz="0" w:space="0" w:color="auto"/>
            <w:bottom w:val="none" w:sz="0" w:space="0" w:color="auto"/>
            <w:right w:val="none" w:sz="0" w:space="0" w:color="auto"/>
          </w:divBdr>
          <w:divsChild>
            <w:div w:id="1268931031">
              <w:marLeft w:val="0"/>
              <w:marRight w:val="0"/>
              <w:marTop w:val="0"/>
              <w:marBottom w:val="0"/>
              <w:divBdr>
                <w:top w:val="none" w:sz="0" w:space="0" w:color="auto"/>
                <w:left w:val="none" w:sz="0" w:space="0" w:color="auto"/>
                <w:bottom w:val="none" w:sz="0" w:space="0" w:color="auto"/>
                <w:right w:val="none" w:sz="0" w:space="0" w:color="auto"/>
              </w:divBdr>
            </w:div>
          </w:divsChild>
        </w:div>
        <w:div w:id="1171144940">
          <w:marLeft w:val="120"/>
          <w:marRight w:val="0"/>
          <w:marTop w:val="0"/>
          <w:marBottom w:val="0"/>
          <w:divBdr>
            <w:top w:val="none" w:sz="0" w:space="0" w:color="auto"/>
            <w:left w:val="none" w:sz="0" w:space="0" w:color="auto"/>
            <w:bottom w:val="none" w:sz="0" w:space="0" w:color="auto"/>
            <w:right w:val="none" w:sz="0" w:space="0" w:color="auto"/>
          </w:divBdr>
          <w:divsChild>
            <w:div w:id="549654194">
              <w:marLeft w:val="0"/>
              <w:marRight w:val="0"/>
              <w:marTop w:val="0"/>
              <w:marBottom w:val="0"/>
              <w:divBdr>
                <w:top w:val="none" w:sz="0" w:space="0" w:color="auto"/>
                <w:left w:val="none" w:sz="0" w:space="0" w:color="auto"/>
                <w:bottom w:val="none" w:sz="0" w:space="0" w:color="auto"/>
                <w:right w:val="none" w:sz="0" w:space="0" w:color="auto"/>
              </w:divBdr>
            </w:div>
          </w:divsChild>
        </w:div>
        <w:div w:id="2125495940">
          <w:marLeft w:val="120"/>
          <w:marRight w:val="0"/>
          <w:marTop w:val="0"/>
          <w:marBottom w:val="0"/>
          <w:divBdr>
            <w:top w:val="none" w:sz="0" w:space="0" w:color="auto"/>
            <w:left w:val="none" w:sz="0" w:space="0" w:color="auto"/>
            <w:bottom w:val="none" w:sz="0" w:space="0" w:color="auto"/>
            <w:right w:val="none" w:sz="0" w:space="0" w:color="auto"/>
          </w:divBdr>
          <w:divsChild>
            <w:div w:id="1032535348">
              <w:marLeft w:val="0"/>
              <w:marRight w:val="0"/>
              <w:marTop w:val="0"/>
              <w:marBottom w:val="0"/>
              <w:divBdr>
                <w:top w:val="none" w:sz="0" w:space="0" w:color="auto"/>
                <w:left w:val="none" w:sz="0" w:space="0" w:color="auto"/>
                <w:bottom w:val="none" w:sz="0" w:space="0" w:color="auto"/>
                <w:right w:val="none" w:sz="0" w:space="0" w:color="auto"/>
              </w:divBdr>
            </w:div>
          </w:divsChild>
        </w:div>
        <w:div w:id="1017540929">
          <w:marLeft w:val="120"/>
          <w:marRight w:val="0"/>
          <w:marTop w:val="0"/>
          <w:marBottom w:val="0"/>
          <w:divBdr>
            <w:top w:val="none" w:sz="0" w:space="0" w:color="auto"/>
            <w:left w:val="none" w:sz="0" w:space="0" w:color="auto"/>
            <w:bottom w:val="none" w:sz="0" w:space="0" w:color="auto"/>
            <w:right w:val="none" w:sz="0" w:space="0" w:color="auto"/>
          </w:divBdr>
          <w:divsChild>
            <w:div w:id="904293325">
              <w:marLeft w:val="0"/>
              <w:marRight w:val="0"/>
              <w:marTop w:val="0"/>
              <w:marBottom w:val="0"/>
              <w:divBdr>
                <w:top w:val="none" w:sz="0" w:space="0" w:color="auto"/>
                <w:left w:val="none" w:sz="0" w:space="0" w:color="auto"/>
                <w:bottom w:val="none" w:sz="0" w:space="0" w:color="auto"/>
                <w:right w:val="none" w:sz="0" w:space="0" w:color="auto"/>
              </w:divBdr>
            </w:div>
          </w:divsChild>
        </w:div>
        <w:div w:id="710572040">
          <w:marLeft w:val="120"/>
          <w:marRight w:val="0"/>
          <w:marTop w:val="0"/>
          <w:marBottom w:val="0"/>
          <w:divBdr>
            <w:top w:val="none" w:sz="0" w:space="0" w:color="auto"/>
            <w:left w:val="none" w:sz="0" w:space="0" w:color="auto"/>
            <w:bottom w:val="none" w:sz="0" w:space="0" w:color="auto"/>
            <w:right w:val="none" w:sz="0" w:space="0" w:color="auto"/>
          </w:divBdr>
          <w:divsChild>
            <w:div w:id="1913392153">
              <w:marLeft w:val="0"/>
              <w:marRight w:val="0"/>
              <w:marTop w:val="0"/>
              <w:marBottom w:val="0"/>
              <w:divBdr>
                <w:top w:val="none" w:sz="0" w:space="0" w:color="auto"/>
                <w:left w:val="none" w:sz="0" w:space="0" w:color="auto"/>
                <w:bottom w:val="none" w:sz="0" w:space="0" w:color="auto"/>
                <w:right w:val="none" w:sz="0" w:space="0" w:color="auto"/>
              </w:divBdr>
            </w:div>
          </w:divsChild>
        </w:div>
        <w:div w:id="1692413831">
          <w:marLeft w:val="120"/>
          <w:marRight w:val="0"/>
          <w:marTop w:val="0"/>
          <w:marBottom w:val="0"/>
          <w:divBdr>
            <w:top w:val="none" w:sz="0" w:space="0" w:color="auto"/>
            <w:left w:val="none" w:sz="0" w:space="0" w:color="auto"/>
            <w:bottom w:val="none" w:sz="0" w:space="0" w:color="auto"/>
            <w:right w:val="none" w:sz="0" w:space="0" w:color="auto"/>
          </w:divBdr>
          <w:divsChild>
            <w:div w:id="917859081">
              <w:marLeft w:val="0"/>
              <w:marRight w:val="0"/>
              <w:marTop w:val="0"/>
              <w:marBottom w:val="0"/>
              <w:divBdr>
                <w:top w:val="none" w:sz="0" w:space="0" w:color="auto"/>
                <w:left w:val="none" w:sz="0" w:space="0" w:color="auto"/>
                <w:bottom w:val="none" w:sz="0" w:space="0" w:color="auto"/>
                <w:right w:val="none" w:sz="0" w:space="0" w:color="auto"/>
              </w:divBdr>
            </w:div>
          </w:divsChild>
        </w:div>
        <w:div w:id="1077634576">
          <w:marLeft w:val="120"/>
          <w:marRight w:val="0"/>
          <w:marTop w:val="0"/>
          <w:marBottom w:val="0"/>
          <w:divBdr>
            <w:top w:val="none" w:sz="0" w:space="0" w:color="auto"/>
            <w:left w:val="none" w:sz="0" w:space="0" w:color="auto"/>
            <w:bottom w:val="none" w:sz="0" w:space="0" w:color="auto"/>
            <w:right w:val="none" w:sz="0" w:space="0" w:color="auto"/>
          </w:divBdr>
          <w:divsChild>
            <w:div w:id="1519275225">
              <w:marLeft w:val="0"/>
              <w:marRight w:val="0"/>
              <w:marTop w:val="0"/>
              <w:marBottom w:val="0"/>
              <w:divBdr>
                <w:top w:val="none" w:sz="0" w:space="0" w:color="auto"/>
                <w:left w:val="none" w:sz="0" w:space="0" w:color="auto"/>
                <w:bottom w:val="none" w:sz="0" w:space="0" w:color="auto"/>
                <w:right w:val="none" w:sz="0" w:space="0" w:color="auto"/>
              </w:divBdr>
            </w:div>
          </w:divsChild>
        </w:div>
        <w:div w:id="973095400">
          <w:marLeft w:val="120"/>
          <w:marRight w:val="0"/>
          <w:marTop w:val="0"/>
          <w:marBottom w:val="0"/>
          <w:divBdr>
            <w:top w:val="none" w:sz="0" w:space="0" w:color="auto"/>
            <w:left w:val="none" w:sz="0" w:space="0" w:color="auto"/>
            <w:bottom w:val="none" w:sz="0" w:space="0" w:color="auto"/>
            <w:right w:val="none" w:sz="0" w:space="0" w:color="auto"/>
          </w:divBdr>
          <w:divsChild>
            <w:div w:id="175076178">
              <w:marLeft w:val="0"/>
              <w:marRight w:val="0"/>
              <w:marTop w:val="0"/>
              <w:marBottom w:val="0"/>
              <w:divBdr>
                <w:top w:val="none" w:sz="0" w:space="0" w:color="auto"/>
                <w:left w:val="none" w:sz="0" w:space="0" w:color="auto"/>
                <w:bottom w:val="none" w:sz="0" w:space="0" w:color="auto"/>
                <w:right w:val="none" w:sz="0" w:space="0" w:color="auto"/>
              </w:divBdr>
            </w:div>
          </w:divsChild>
        </w:div>
        <w:div w:id="987512736">
          <w:marLeft w:val="120"/>
          <w:marRight w:val="0"/>
          <w:marTop w:val="0"/>
          <w:marBottom w:val="0"/>
          <w:divBdr>
            <w:top w:val="none" w:sz="0" w:space="0" w:color="auto"/>
            <w:left w:val="none" w:sz="0" w:space="0" w:color="auto"/>
            <w:bottom w:val="none" w:sz="0" w:space="0" w:color="auto"/>
            <w:right w:val="none" w:sz="0" w:space="0" w:color="auto"/>
          </w:divBdr>
          <w:divsChild>
            <w:div w:id="322045717">
              <w:marLeft w:val="0"/>
              <w:marRight w:val="0"/>
              <w:marTop w:val="0"/>
              <w:marBottom w:val="0"/>
              <w:divBdr>
                <w:top w:val="none" w:sz="0" w:space="0" w:color="auto"/>
                <w:left w:val="none" w:sz="0" w:space="0" w:color="auto"/>
                <w:bottom w:val="none" w:sz="0" w:space="0" w:color="auto"/>
                <w:right w:val="none" w:sz="0" w:space="0" w:color="auto"/>
              </w:divBdr>
            </w:div>
          </w:divsChild>
        </w:div>
        <w:div w:id="281763697">
          <w:marLeft w:val="120"/>
          <w:marRight w:val="0"/>
          <w:marTop w:val="0"/>
          <w:marBottom w:val="0"/>
          <w:divBdr>
            <w:top w:val="none" w:sz="0" w:space="0" w:color="auto"/>
            <w:left w:val="none" w:sz="0" w:space="0" w:color="auto"/>
            <w:bottom w:val="none" w:sz="0" w:space="0" w:color="auto"/>
            <w:right w:val="none" w:sz="0" w:space="0" w:color="auto"/>
          </w:divBdr>
          <w:divsChild>
            <w:div w:id="61493851">
              <w:marLeft w:val="0"/>
              <w:marRight w:val="0"/>
              <w:marTop w:val="0"/>
              <w:marBottom w:val="0"/>
              <w:divBdr>
                <w:top w:val="none" w:sz="0" w:space="0" w:color="auto"/>
                <w:left w:val="none" w:sz="0" w:space="0" w:color="auto"/>
                <w:bottom w:val="none" w:sz="0" w:space="0" w:color="auto"/>
                <w:right w:val="none" w:sz="0" w:space="0" w:color="auto"/>
              </w:divBdr>
            </w:div>
          </w:divsChild>
        </w:div>
        <w:div w:id="1419325680">
          <w:marLeft w:val="120"/>
          <w:marRight w:val="0"/>
          <w:marTop w:val="0"/>
          <w:marBottom w:val="0"/>
          <w:divBdr>
            <w:top w:val="none" w:sz="0" w:space="0" w:color="auto"/>
            <w:left w:val="none" w:sz="0" w:space="0" w:color="auto"/>
            <w:bottom w:val="none" w:sz="0" w:space="0" w:color="auto"/>
            <w:right w:val="none" w:sz="0" w:space="0" w:color="auto"/>
          </w:divBdr>
          <w:divsChild>
            <w:div w:id="597103476">
              <w:marLeft w:val="0"/>
              <w:marRight w:val="0"/>
              <w:marTop w:val="0"/>
              <w:marBottom w:val="0"/>
              <w:divBdr>
                <w:top w:val="none" w:sz="0" w:space="0" w:color="auto"/>
                <w:left w:val="none" w:sz="0" w:space="0" w:color="auto"/>
                <w:bottom w:val="none" w:sz="0" w:space="0" w:color="auto"/>
                <w:right w:val="none" w:sz="0" w:space="0" w:color="auto"/>
              </w:divBdr>
            </w:div>
          </w:divsChild>
        </w:div>
        <w:div w:id="102652942">
          <w:marLeft w:val="120"/>
          <w:marRight w:val="0"/>
          <w:marTop w:val="0"/>
          <w:marBottom w:val="0"/>
          <w:divBdr>
            <w:top w:val="none" w:sz="0" w:space="0" w:color="auto"/>
            <w:left w:val="none" w:sz="0" w:space="0" w:color="auto"/>
            <w:bottom w:val="none" w:sz="0" w:space="0" w:color="auto"/>
            <w:right w:val="none" w:sz="0" w:space="0" w:color="auto"/>
          </w:divBdr>
          <w:divsChild>
            <w:div w:id="2122414399">
              <w:marLeft w:val="0"/>
              <w:marRight w:val="0"/>
              <w:marTop w:val="0"/>
              <w:marBottom w:val="0"/>
              <w:divBdr>
                <w:top w:val="none" w:sz="0" w:space="0" w:color="auto"/>
                <w:left w:val="none" w:sz="0" w:space="0" w:color="auto"/>
                <w:bottom w:val="none" w:sz="0" w:space="0" w:color="auto"/>
                <w:right w:val="none" w:sz="0" w:space="0" w:color="auto"/>
              </w:divBdr>
            </w:div>
          </w:divsChild>
        </w:div>
        <w:div w:id="120460053">
          <w:marLeft w:val="120"/>
          <w:marRight w:val="0"/>
          <w:marTop w:val="0"/>
          <w:marBottom w:val="0"/>
          <w:divBdr>
            <w:top w:val="none" w:sz="0" w:space="0" w:color="auto"/>
            <w:left w:val="none" w:sz="0" w:space="0" w:color="auto"/>
            <w:bottom w:val="none" w:sz="0" w:space="0" w:color="auto"/>
            <w:right w:val="none" w:sz="0" w:space="0" w:color="auto"/>
          </w:divBdr>
          <w:divsChild>
            <w:div w:id="564141959">
              <w:marLeft w:val="0"/>
              <w:marRight w:val="0"/>
              <w:marTop w:val="0"/>
              <w:marBottom w:val="0"/>
              <w:divBdr>
                <w:top w:val="none" w:sz="0" w:space="0" w:color="auto"/>
                <w:left w:val="none" w:sz="0" w:space="0" w:color="auto"/>
                <w:bottom w:val="none" w:sz="0" w:space="0" w:color="auto"/>
                <w:right w:val="none" w:sz="0" w:space="0" w:color="auto"/>
              </w:divBdr>
            </w:div>
          </w:divsChild>
        </w:div>
        <w:div w:id="1038090590">
          <w:marLeft w:val="120"/>
          <w:marRight w:val="0"/>
          <w:marTop w:val="0"/>
          <w:marBottom w:val="0"/>
          <w:divBdr>
            <w:top w:val="none" w:sz="0" w:space="0" w:color="auto"/>
            <w:left w:val="none" w:sz="0" w:space="0" w:color="auto"/>
            <w:bottom w:val="none" w:sz="0" w:space="0" w:color="auto"/>
            <w:right w:val="none" w:sz="0" w:space="0" w:color="auto"/>
          </w:divBdr>
          <w:divsChild>
            <w:div w:id="1417939547">
              <w:marLeft w:val="0"/>
              <w:marRight w:val="0"/>
              <w:marTop w:val="0"/>
              <w:marBottom w:val="0"/>
              <w:divBdr>
                <w:top w:val="none" w:sz="0" w:space="0" w:color="auto"/>
                <w:left w:val="none" w:sz="0" w:space="0" w:color="auto"/>
                <w:bottom w:val="none" w:sz="0" w:space="0" w:color="auto"/>
                <w:right w:val="none" w:sz="0" w:space="0" w:color="auto"/>
              </w:divBdr>
            </w:div>
          </w:divsChild>
        </w:div>
        <w:div w:id="1831676220">
          <w:marLeft w:val="120"/>
          <w:marRight w:val="0"/>
          <w:marTop w:val="0"/>
          <w:marBottom w:val="0"/>
          <w:divBdr>
            <w:top w:val="none" w:sz="0" w:space="0" w:color="auto"/>
            <w:left w:val="none" w:sz="0" w:space="0" w:color="auto"/>
            <w:bottom w:val="none" w:sz="0" w:space="0" w:color="auto"/>
            <w:right w:val="none" w:sz="0" w:space="0" w:color="auto"/>
          </w:divBdr>
          <w:divsChild>
            <w:div w:id="1828281520">
              <w:marLeft w:val="0"/>
              <w:marRight w:val="0"/>
              <w:marTop w:val="0"/>
              <w:marBottom w:val="0"/>
              <w:divBdr>
                <w:top w:val="none" w:sz="0" w:space="0" w:color="auto"/>
                <w:left w:val="none" w:sz="0" w:space="0" w:color="auto"/>
                <w:bottom w:val="none" w:sz="0" w:space="0" w:color="auto"/>
                <w:right w:val="none" w:sz="0" w:space="0" w:color="auto"/>
              </w:divBdr>
            </w:div>
          </w:divsChild>
        </w:div>
        <w:div w:id="587227240">
          <w:marLeft w:val="120"/>
          <w:marRight w:val="0"/>
          <w:marTop w:val="0"/>
          <w:marBottom w:val="0"/>
          <w:divBdr>
            <w:top w:val="none" w:sz="0" w:space="0" w:color="auto"/>
            <w:left w:val="none" w:sz="0" w:space="0" w:color="auto"/>
            <w:bottom w:val="none" w:sz="0" w:space="0" w:color="auto"/>
            <w:right w:val="none" w:sz="0" w:space="0" w:color="auto"/>
          </w:divBdr>
          <w:divsChild>
            <w:div w:id="72745618">
              <w:marLeft w:val="0"/>
              <w:marRight w:val="0"/>
              <w:marTop w:val="0"/>
              <w:marBottom w:val="0"/>
              <w:divBdr>
                <w:top w:val="none" w:sz="0" w:space="0" w:color="auto"/>
                <w:left w:val="none" w:sz="0" w:space="0" w:color="auto"/>
                <w:bottom w:val="none" w:sz="0" w:space="0" w:color="auto"/>
                <w:right w:val="none" w:sz="0" w:space="0" w:color="auto"/>
              </w:divBdr>
            </w:div>
          </w:divsChild>
        </w:div>
        <w:div w:id="1299607254">
          <w:marLeft w:val="120"/>
          <w:marRight w:val="0"/>
          <w:marTop w:val="0"/>
          <w:marBottom w:val="0"/>
          <w:divBdr>
            <w:top w:val="none" w:sz="0" w:space="0" w:color="auto"/>
            <w:left w:val="none" w:sz="0" w:space="0" w:color="auto"/>
            <w:bottom w:val="none" w:sz="0" w:space="0" w:color="auto"/>
            <w:right w:val="none" w:sz="0" w:space="0" w:color="auto"/>
          </w:divBdr>
          <w:divsChild>
            <w:div w:id="382868457">
              <w:marLeft w:val="0"/>
              <w:marRight w:val="0"/>
              <w:marTop w:val="0"/>
              <w:marBottom w:val="0"/>
              <w:divBdr>
                <w:top w:val="none" w:sz="0" w:space="0" w:color="auto"/>
                <w:left w:val="none" w:sz="0" w:space="0" w:color="auto"/>
                <w:bottom w:val="none" w:sz="0" w:space="0" w:color="auto"/>
                <w:right w:val="none" w:sz="0" w:space="0" w:color="auto"/>
              </w:divBdr>
            </w:div>
          </w:divsChild>
        </w:div>
        <w:div w:id="764304558">
          <w:marLeft w:val="120"/>
          <w:marRight w:val="0"/>
          <w:marTop w:val="0"/>
          <w:marBottom w:val="0"/>
          <w:divBdr>
            <w:top w:val="none" w:sz="0" w:space="0" w:color="auto"/>
            <w:left w:val="none" w:sz="0" w:space="0" w:color="auto"/>
            <w:bottom w:val="none" w:sz="0" w:space="0" w:color="auto"/>
            <w:right w:val="none" w:sz="0" w:space="0" w:color="auto"/>
          </w:divBdr>
          <w:divsChild>
            <w:div w:id="1657879003">
              <w:marLeft w:val="0"/>
              <w:marRight w:val="0"/>
              <w:marTop w:val="0"/>
              <w:marBottom w:val="0"/>
              <w:divBdr>
                <w:top w:val="none" w:sz="0" w:space="0" w:color="auto"/>
                <w:left w:val="none" w:sz="0" w:space="0" w:color="auto"/>
                <w:bottom w:val="none" w:sz="0" w:space="0" w:color="auto"/>
                <w:right w:val="none" w:sz="0" w:space="0" w:color="auto"/>
              </w:divBdr>
            </w:div>
          </w:divsChild>
        </w:div>
        <w:div w:id="1958875081">
          <w:marLeft w:val="120"/>
          <w:marRight w:val="0"/>
          <w:marTop w:val="0"/>
          <w:marBottom w:val="0"/>
          <w:divBdr>
            <w:top w:val="none" w:sz="0" w:space="0" w:color="auto"/>
            <w:left w:val="none" w:sz="0" w:space="0" w:color="auto"/>
            <w:bottom w:val="none" w:sz="0" w:space="0" w:color="auto"/>
            <w:right w:val="none" w:sz="0" w:space="0" w:color="auto"/>
          </w:divBdr>
          <w:divsChild>
            <w:div w:id="461507367">
              <w:marLeft w:val="0"/>
              <w:marRight w:val="0"/>
              <w:marTop w:val="0"/>
              <w:marBottom w:val="0"/>
              <w:divBdr>
                <w:top w:val="none" w:sz="0" w:space="0" w:color="auto"/>
                <w:left w:val="none" w:sz="0" w:space="0" w:color="auto"/>
                <w:bottom w:val="none" w:sz="0" w:space="0" w:color="auto"/>
                <w:right w:val="none" w:sz="0" w:space="0" w:color="auto"/>
              </w:divBdr>
            </w:div>
          </w:divsChild>
        </w:div>
        <w:div w:id="1661036630">
          <w:marLeft w:val="120"/>
          <w:marRight w:val="0"/>
          <w:marTop w:val="0"/>
          <w:marBottom w:val="0"/>
          <w:divBdr>
            <w:top w:val="none" w:sz="0" w:space="0" w:color="auto"/>
            <w:left w:val="none" w:sz="0" w:space="0" w:color="auto"/>
            <w:bottom w:val="none" w:sz="0" w:space="0" w:color="auto"/>
            <w:right w:val="none" w:sz="0" w:space="0" w:color="auto"/>
          </w:divBdr>
          <w:divsChild>
            <w:div w:id="379597620">
              <w:marLeft w:val="0"/>
              <w:marRight w:val="0"/>
              <w:marTop w:val="0"/>
              <w:marBottom w:val="0"/>
              <w:divBdr>
                <w:top w:val="none" w:sz="0" w:space="0" w:color="auto"/>
                <w:left w:val="none" w:sz="0" w:space="0" w:color="auto"/>
                <w:bottom w:val="none" w:sz="0" w:space="0" w:color="auto"/>
                <w:right w:val="none" w:sz="0" w:space="0" w:color="auto"/>
              </w:divBdr>
            </w:div>
          </w:divsChild>
        </w:div>
        <w:div w:id="1312369320">
          <w:marLeft w:val="120"/>
          <w:marRight w:val="0"/>
          <w:marTop w:val="0"/>
          <w:marBottom w:val="0"/>
          <w:divBdr>
            <w:top w:val="none" w:sz="0" w:space="0" w:color="auto"/>
            <w:left w:val="none" w:sz="0" w:space="0" w:color="auto"/>
            <w:bottom w:val="none" w:sz="0" w:space="0" w:color="auto"/>
            <w:right w:val="none" w:sz="0" w:space="0" w:color="auto"/>
          </w:divBdr>
          <w:divsChild>
            <w:div w:id="1268659950">
              <w:marLeft w:val="0"/>
              <w:marRight w:val="0"/>
              <w:marTop w:val="0"/>
              <w:marBottom w:val="0"/>
              <w:divBdr>
                <w:top w:val="none" w:sz="0" w:space="0" w:color="auto"/>
                <w:left w:val="none" w:sz="0" w:space="0" w:color="auto"/>
                <w:bottom w:val="none" w:sz="0" w:space="0" w:color="auto"/>
                <w:right w:val="none" w:sz="0" w:space="0" w:color="auto"/>
              </w:divBdr>
            </w:div>
          </w:divsChild>
        </w:div>
        <w:div w:id="728573013">
          <w:marLeft w:val="120"/>
          <w:marRight w:val="0"/>
          <w:marTop w:val="0"/>
          <w:marBottom w:val="0"/>
          <w:divBdr>
            <w:top w:val="none" w:sz="0" w:space="0" w:color="auto"/>
            <w:left w:val="none" w:sz="0" w:space="0" w:color="auto"/>
            <w:bottom w:val="none" w:sz="0" w:space="0" w:color="auto"/>
            <w:right w:val="none" w:sz="0" w:space="0" w:color="auto"/>
          </w:divBdr>
          <w:divsChild>
            <w:div w:id="1948075191">
              <w:marLeft w:val="0"/>
              <w:marRight w:val="0"/>
              <w:marTop w:val="0"/>
              <w:marBottom w:val="0"/>
              <w:divBdr>
                <w:top w:val="none" w:sz="0" w:space="0" w:color="auto"/>
                <w:left w:val="none" w:sz="0" w:space="0" w:color="auto"/>
                <w:bottom w:val="none" w:sz="0" w:space="0" w:color="auto"/>
                <w:right w:val="none" w:sz="0" w:space="0" w:color="auto"/>
              </w:divBdr>
            </w:div>
          </w:divsChild>
        </w:div>
        <w:div w:id="1375231060">
          <w:marLeft w:val="120"/>
          <w:marRight w:val="0"/>
          <w:marTop w:val="0"/>
          <w:marBottom w:val="0"/>
          <w:divBdr>
            <w:top w:val="none" w:sz="0" w:space="0" w:color="auto"/>
            <w:left w:val="none" w:sz="0" w:space="0" w:color="auto"/>
            <w:bottom w:val="none" w:sz="0" w:space="0" w:color="auto"/>
            <w:right w:val="none" w:sz="0" w:space="0" w:color="auto"/>
          </w:divBdr>
          <w:divsChild>
            <w:div w:id="1463814073">
              <w:marLeft w:val="0"/>
              <w:marRight w:val="0"/>
              <w:marTop w:val="0"/>
              <w:marBottom w:val="0"/>
              <w:divBdr>
                <w:top w:val="none" w:sz="0" w:space="0" w:color="auto"/>
                <w:left w:val="none" w:sz="0" w:space="0" w:color="auto"/>
                <w:bottom w:val="none" w:sz="0" w:space="0" w:color="auto"/>
                <w:right w:val="none" w:sz="0" w:space="0" w:color="auto"/>
              </w:divBdr>
            </w:div>
          </w:divsChild>
        </w:div>
        <w:div w:id="1391030772">
          <w:marLeft w:val="120"/>
          <w:marRight w:val="0"/>
          <w:marTop w:val="0"/>
          <w:marBottom w:val="0"/>
          <w:divBdr>
            <w:top w:val="none" w:sz="0" w:space="0" w:color="auto"/>
            <w:left w:val="none" w:sz="0" w:space="0" w:color="auto"/>
            <w:bottom w:val="none" w:sz="0" w:space="0" w:color="auto"/>
            <w:right w:val="none" w:sz="0" w:space="0" w:color="auto"/>
          </w:divBdr>
          <w:divsChild>
            <w:div w:id="850610316">
              <w:marLeft w:val="0"/>
              <w:marRight w:val="0"/>
              <w:marTop w:val="0"/>
              <w:marBottom w:val="0"/>
              <w:divBdr>
                <w:top w:val="none" w:sz="0" w:space="0" w:color="auto"/>
                <w:left w:val="none" w:sz="0" w:space="0" w:color="auto"/>
                <w:bottom w:val="none" w:sz="0" w:space="0" w:color="auto"/>
                <w:right w:val="none" w:sz="0" w:space="0" w:color="auto"/>
              </w:divBdr>
            </w:div>
          </w:divsChild>
        </w:div>
        <w:div w:id="682821447">
          <w:marLeft w:val="120"/>
          <w:marRight w:val="0"/>
          <w:marTop w:val="0"/>
          <w:marBottom w:val="0"/>
          <w:divBdr>
            <w:top w:val="none" w:sz="0" w:space="0" w:color="auto"/>
            <w:left w:val="none" w:sz="0" w:space="0" w:color="auto"/>
            <w:bottom w:val="none" w:sz="0" w:space="0" w:color="auto"/>
            <w:right w:val="none" w:sz="0" w:space="0" w:color="auto"/>
          </w:divBdr>
          <w:divsChild>
            <w:div w:id="1350595566">
              <w:marLeft w:val="0"/>
              <w:marRight w:val="0"/>
              <w:marTop w:val="0"/>
              <w:marBottom w:val="0"/>
              <w:divBdr>
                <w:top w:val="none" w:sz="0" w:space="0" w:color="auto"/>
                <w:left w:val="none" w:sz="0" w:space="0" w:color="auto"/>
                <w:bottom w:val="none" w:sz="0" w:space="0" w:color="auto"/>
                <w:right w:val="none" w:sz="0" w:space="0" w:color="auto"/>
              </w:divBdr>
            </w:div>
          </w:divsChild>
        </w:div>
        <w:div w:id="190073772">
          <w:marLeft w:val="120"/>
          <w:marRight w:val="0"/>
          <w:marTop w:val="0"/>
          <w:marBottom w:val="0"/>
          <w:divBdr>
            <w:top w:val="none" w:sz="0" w:space="0" w:color="auto"/>
            <w:left w:val="none" w:sz="0" w:space="0" w:color="auto"/>
            <w:bottom w:val="none" w:sz="0" w:space="0" w:color="auto"/>
            <w:right w:val="none" w:sz="0" w:space="0" w:color="auto"/>
          </w:divBdr>
          <w:divsChild>
            <w:div w:id="873268822">
              <w:marLeft w:val="0"/>
              <w:marRight w:val="0"/>
              <w:marTop w:val="0"/>
              <w:marBottom w:val="0"/>
              <w:divBdr>
                <w:top w:val="none" w:sz="0" w:space="0" w:color="auto"/>
                <w:left w:val="none" w:sz="0" w:space="0" w:color="auto"/>
                <w:bottom w:val="none" w:sz="0" w:space="0" w:color="auto"/>
                <w:right w:val="none" w:sz="0" w:space="0" w:color="auto"/>
              </w:divBdr>
            </w:div>
          </w:divsChild>
        </w:div>
        <w:div w:id="1219363032">
          <w:marLeft w:val="120"/>
          <w:marRight w:val="0"/>
          <w:marTop w:val="0"/>
          <w:marBottom w:val="0"/>
          <w:divBdr>
            <w:top w:val="none" w:sz="0" w:space="0" w:color="auto"/>
            <w:left w:val="none" w:sz="0" w:space="0" w:color="auto"/>
            <w:bottom w:val="none" w:sz="0" w:space="0" w:color="auto"/>
            <w:right w:val="none" w:sz="0" w:space="0" w:color="auto"/>
          </w:divBdr>
          <w:divsChild>
            <w:div w:id="509030956">
              <w:marLeft w:val="0"/>
              <w:marRight w:val="0"/>
              <w:marTop w:val="0"/>
              <w:marBottom w:val="0"/>
              <w:divBdr>
                <w:top w:val="none" w:sz="0" w:space="0" w:color="auto"/>
                <w:left w:val="none" w:sz="0" w:space="0" w:color="auto"/>
                <w:bottom w:val="none" w:sz="0" w:space="0" w:color="auto"/>
                <w:right w:val="none" w:sz="0" w:space="0" w:color="auto"/>
              </w:divBdr>
            </w:div>
          </w:divsChild>
        </w:div>
        <w:div w:id="845485631">
          <w:marLeft w:val="120"/>
          <w:marRight w:val="0"/>
          <w:marTop w:val="0"/>
          <w:marBottom w:val="0"/>
          <w:divBdr>
            <w:top w:val="none" w:sz="0" w:space="0" w:color="auto"/>
            <w:left w:val="none" w:sz="0" w:space="0" w:color="auto"/>
            <w:bottom w:val="none" w:sz="0" w:space="0" w:color="auto"/>
            <w:right w:val="none" w:sz="0" w:space="0" w:color="auto"/>
          </w:divBdr>
          <w:divsChild>
            <w:div w:id="1545560192">
              <w:marLeft w:val="0"/>
              <w:marRight w:val="0"/>
              <w:marTop w:val="0"/>
              <w:marBottom w:val="0"/>
              <w:divBdr>
                <w:top w:val="none" w:sz="0" w:space="0" w:color="auto"/>
                <w:left w:val="none" w:sz="0" w:space="0" w:color="auto"/>
                <w:bottom w:val="none" w:sz="0" w:space="0" w:color="auto"/>
                <w:right w:val="none" w:sz="0" w:space="0" w:color="auto"/>
              </w:divBdr>
            </w:div>
          </w:divsChild>
        </w:div>
        <w:div w:id="1371953582">
          <w:marLeft w:val="120"/>
          <w:marRight w:val="0"/>
          <w:marTop w:val="0"/>
          <w:marBottom w:val="0"/>
          <w:divBdr>
            <w:top w:val="none" w:sz="0" w:space="0" w:color="auto"/>
            <w:left w:val="none" w:sz="0" w:space="0" w:color="auto"/>
            <w:bottom w:val="none" w:sz="0" w:space="0" w:color="auto"/>
            <w:right w:val="none" w:sz="0" w:space="0" w:color="auto"/>
          </w:divBdr>
          <w:divsChild>
            <w:div w:id="2067800455">
              <w:marLeft w:val="0"/>
              <w:marRight w:val="0"/>
              <w:marTop w:val="0"/>
              <w:marBottom w:val="0"/>
              <w:divBdr>
                <w:top w:val="none" w:sz="0" w:space="0" w:color="auto"/>
                <w:left w:val="none" w:sz="0" w:space="0" w:color="auto"/>
                <w:bottom w:val="none" w:sz="0" w:space="0" w:color="auto"/>
                <w:right w:val="none" w:sz="0" w:space="0" w:color="auto"/>
              </w:divBdr>
            </w:div>
          </w:divsChild>
        </w:div>
        <w:div w:id="1803619146">
          <w:marLeft w:val="120"/>
          <w:marRight w:val="0"/>
          <w:marTop w:val="0"/>
          <w:marBottom w:val="0"/>
          <w:divBdr>
            <w:top w:val="none" w:sz="0" w:space="0" w:color="auto"/>
            <w:left w:val="none" w:sz="0" w:space="0" w:color="auto"/>
            <w:bottom w:val="none" w:sz="0" w:space="0" w:color="auto"/>
            <w:right w:val="none" w:sz="0" w:space="0" w:color="auto"/>
          </w:divBdr>
          <w:divsChild>
            <w:div w:id="249848068">
              <w:marLeft w:val="0"/>
              <w:marRight w:val="0"/>
              <w:marTop w:val="0"/>
              <w:marBottom w:val="0"/>
              <w:divBdr>
                <w:top w:val="none" w:sz="0" w:space="0" w:color="auto"/>
                <w:left w:val="none" w:sz="0" w:space="0" w:color="auto"/>
                <w:bottom w:val="none" w:sz="0" w:space="0" w:color="auto"/>
                <w:right w:val="none" w:sz="0" w:space="0" w:color="auto"/>
              </w:divBdr>
            </w:div>
          </w:divsChild>
        </w:div>
        <w:div w:id="2028753297">
          <w:marLeft w:val="120"/>
          <w:marRight w:val="0"/>
          <w:marTop w:val="0"/>
          <w:marBottom w:val="0"/>
          <w:divBdr>
            <w:top w:val="none" w:sz="0" w:space="0" w:color="auto"/>
            <w:left w:val="none" w:sz="0" w:space="0" w:color="auto"/>
            <w:bottom w:val="none" w:sz="0" w:space="0" w:color="auto"/>
            <w:right w:val="none" w:sz="0" w:space="0" w:color="auto"/>
          </w:divBdr>
          <w:divsChild>
            <w:div w:id="515536547">
              <w:marLeft w:val="0"/>
              <w:marRight w:val="0"/>
              <w:marTop w:val="0"/>
              <w:marBottom w:val="0"/>
              <w:divBdr>
                <w:top w:val="none" w:sz="0" w:space="0" w:color="auto"/>
                <w:left w:val="none" w:sz="0" w:space="0" w:color="auto"/>
                <w:bottom w:val="none" w:sz="0" w:space="0" w:color="auto"/>
                <w:right w:val="none" w:sz="0" w:space="0" w:color="auto"/>
              </w:divBdr>
            </w:div>
          </w:divsChild>
        </w:div>
        <w:div w:id="2139293475">
          <w:marLeft w:val="120"/>
          <w:marRight w:val="0"/>
          <w:marTop w:val="0"/>
          <w:marBottom w:val="0"/>
          <w:divBdr>
            <w:top w:val="none" w:sz="0" w:space="0" w:color="auto"/>
            <w:left w:val="none" w:sz="0" w:space="0" w:color="auto"/>
            <w:bottom w:val="none" w:sz="0" w:space="0" w:color="auto"/>
            <w:right w:val="none" w:sz="0" w:space="0" w:color="auto"/>
          </w:divBdr>
          <w:divsChild>
            <w:div w:id="1180581278">
              <w:marLeft w:val="0"/>
              <w:marRight w:val="0"/>
              <w:marTop w:val="0"/>
              <w:marBottom w:val="0"/>
              <w:divBdr>
                <w:top w:val="none" w:sz="0" w:space="0" w:color="auto"/>
                <w:left w:val="none" w:sz="0" w:space="0" w:color="auto"/>
                <w:bottom w:val="none" w:sz="0" w:space="0" w:color="auto"/>
                <w:right w:val="none" w:sz="0" w:space="0" w:color="auto"/>
              </w:divBdr>
            </w:div>
          </w:divsChild>
        </w:div>
        <w:div w:id="977346554">
          <w:marLeft w:val="120"/>
          <w:marRight w:val="0"/>
          <w:marTop w:val="0"/>
          <w:marBottom w:val="0"/>
          <w:divBdr>
            <w:top w:val="none" w:sz="0" w:space="0" w:color="auto"/>
            <w:left w:val="none" w:sz="0" w:space="0" w:color="auto"/>
            <w:bottom w:val="none" w:sz="0" w:space="0" w:color="auto"/>
            <w:right w:val="none" w:sz="0" w:space="0" w:color="auto"/>
          </w:divBdr>
          <w:divsChild>
            <w:div w:id="2142066355">
              <w:marLeft w:val="0"/>
              <w:marRight w:val="0"/>
              <w:marTop w:val="0"/>
              <w:marBottom w:val="0"/>
              <w:divBdr>
                <w:top w:val="none" w:sz="0" w:space="0" w:color="auto"/>
                <w:left w:val="none" w:sz="0" w:space="0" w:color="auto"/>
                <w:bottom w:val="none" w:sz="0" w:space="0" w:color="auto"/>
                <w:right w:val="none" w:sz="0" w:space="0" w:color="auto"/>
              </w:divBdr>
            </w:div>
          </w:divsChild>
        </w:div>
        <w:div w:id="759640301">
          <w:marLeft w:val="120"/>
          <w:marRight w:val="0"/>
          <w:marTop w:val="0"/>
          <w:marBottom w:val="0"/>
          <w:divBdr>
            <w:top w:val="none" w:sz="0" w:space="0" w:color="auto"/>
            <w:left w:val="none" w:sz="0" w:space="0" w:color="auto"/>
            <w:bottom w:val="none" w:sz="0" w:space="0" w:color="auto"/>
            <w:right w:val="none" w:sz="0" w:space="0" w:color="auto"/>
          </w:divBdr>
          <w:divsChild>
            <w:div w:id="1473597503">
              <w:marLeft w:val="0"/>
              <w:marRight w:val="0"/>
              <w:marTop w:val="0"/>
              <w:marBottom w:val="0"/>
              <w:divBdr>
                <w:top w:val="none" w:sz="0" w:space="0" w:color="auto"/>
                <w:left w:val="none" w:sz="0" w:space="0" w:color="auto"/>
                <w:bottom w:val="none" w:sz="0" w:space="0" w:color="auto"/>
                <w:right w:val="none" w:sz="0" w:space="0" w:color="auto"/>
              </w:divBdr>
            </w:div>
          </w:divsChild>
        </w:div>
        <w:div w:id="1823689457">
          <w:marLeft w:val="120"/>
          <w:marRight w:val="0"/>
          <w:marTop w:val="0"/>
          <w:marBottom w:val="0"/>
          <w:divBdr>
            <w:top w:val="none" w:sz="0" w:space="0" w:color="auto"/>
            <w:left w:val="none" w:sz="0" w:space="0" w:color="auto"/>
            <w:bottom w:val="none" w:sz="0" w:space="0" w:color="auto"/>
            <w:right w:val="none" w:sz="0" w:space="0" w:color="auto"/>
          </w:divBdr>
          <w:divsChild>
            <w:div w:id="119736947">
              <w:marLeft w:val="0"/>
              <w:marRight w:val="0"/>
              <w:marTop w:val="0"/>
              <w:marBottom w:val="0"/>
              <w:divBdr>
                <w:top w:val="none" w:sz="0" w:space="0" w:color="auto"/>
                <w:left w:val="none" w:sz="0" w:space="0" w:color="auto"/>
                <w:bottom w:val="none" w:sz="0" w:space="0" w:color="auto"/>
                <w:right w:val="none" w:sz="0" w:space="0" w:color="auto"/>
              </w:divBdr>
            </w:div>
          </w:divsChild>
        </w:div>
        <w:div w:id="1897549721">
          <w:marLeft w:val="120"/>
          <w:marRight w:val="0"/>
          <w:marTop w:val="0"/>
          <w:marBottom w:val="0"/>
          <w:divBdr>
            <w:top w:val="none" w:sz="0" w:space="0" w:color="auto"/>
            <w:left w:val="none" w:sz="0" w:space="0" w:color="auto"/>
            <w:bottom w:val="none" w:sz="0" w:space="0" w:color="auto"/>
            <w:right w:val="none" w:sz="0" w:space="0" w:color="auto"/>
          </w:divBdr>
          <w:divsChild>
            <w:div w:id="349642443">
              <w:marLeft w:val="0"/>
              <w:marRight w:val="0"/>
              <w:marTop w:val="0"/>
              <w:marBottom w:val="0"/>
              <w:divBdr>
                <w:top w:val="none" w:sz="0" w:space="0" w:color="auto"/>
                <w:left w:val="none" w:sz="0" w:space="0" w:color="auto"/>
                <w:bottom w:val="none" w:sz="0" w:space="0" w:color="auto"/>
                <w:right w:val="none" w:sz="0" w:space="0" w:color="auto"/>
              </w:divBdr>
            </w:div>
          </w:divsChild>
        </w:div>
        <w:div w:id="958954135">
          <w:marLeft w:val="120"/>
          <w:marRight w:val="0"/>
          <w:marTop w:val="0"/>
          <w:marBottom w:val="0"/>
          <w:divBdr>
            <w:top w:val="none" w:sz="0" w:space="0" w:color="auto"/>
            <w:left w:val="none" w:sz="0" w:space="0" w:color="auto"/>
            <w:bottom w:val="none" w:sz="0" w:space="0" w:color="auto"/>
            <w:right w:val="none" w:sz="0" w:space="0" w:color="auto"/>
          </w:divBdr>
          <w:divsChild>
            <w:div w:id="1220555567">
              <w:marLeft w:val="0"/>
              <w:marRight w:val="0"/>
              <w:marTop w:val="0"/>
              <w:marBottom w:val="0"/>
              <w:divBdr>
                <w:top w:val="none" w:sz="0" w:space="0" w:color="auto"/>
                <w:left w:val="none" w:sz="0" w:space="0" w:color="auto"/>
                <w:bottom w:val="none" w:sz="0" w:space="0" w:color="auto"/>
                <w:right w:val="none" w:sz="0" w:space="0" w:color="auto"/>
              </w:divBdr>
            </w:div>
          </w:divsChild>
        </w:div>
        <w:div w:id="727991540">
          <w:marLeft w:val="120"/>
          <w:marRight w:val="0"/>
          <w:marTop w:val="0"/>
          <w:marBottom w:val="0"/>
          <w:divBdr>
            <w:top w:val="none" w:sz="0" w:space="0" w:color="auto"/>
            <w:left w:val="none" w:sz="0" w:space="0" w:color="auto"/>
            <w:bottom w:val="none" w:sz="0" w:space="0" w:color="auto"/>
            <w:right w:val="none" w:sz="0" w:space="0" w:color="auto"/>
          </w:divBdr>
          <w:divsChild>
            <w:div w:id="1873303549">
              <w:marLeft w:val="0"/>
              <w:marRight w:val="0"/>
              <w:marTop w:val="0"/>
              <w:marBottom w:val="0"/>
              <w:divBdr>
                <w:top w:val="none" w:sz="0" w:space="0" w:color="auto"/>
                <w:left w:val="none" w:sz="0" w:space="0" w:color="auto"/>
                <w:bottom w:val="none" w:sz="0" w:space="0" w:color="auto"/>
                <w:right w:val="none" w:sz="0" w:space="0" w:color="auto"/>
              </w:divBdr>
            </w:div>
          </w:divsChild>
        </w:div>
        <w:div w:id="1229027288">
          <w:marLeft w:val="12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sChild>
        </w:div>
        <w:div w:id="858619562">
          <w:marLeft w:val="120"/>
          <w:marRight w:val="0"/>
          <w:marTop w:val="0"/>
          <w:marBottom w:val="0"/>
          <w:divBdr>
            <w:top w:val="none" w:sz="0" w:space="0" w:color="auto"/>
            <w:left w:val="none" w:sz="0" w:space="0" w:color="auto"/>
            <w:bottom w:val="none" w:sz="0" w:space="0" w:color="auto"/>
            <w:right w:val="none" w:sz="0" w:space="0" w:color="auto"/>
          </w:divBdr>
          <w:divsChild>
            <w:div w:id="1209486559">
              <w:marLeft w:val="0"/>
              <w:marRight w:val="0"/>
              <w:marTop w:val="0"/>
              <w:marBottom w:val="0"/>
              <w:divBdr>
                <w:top w:val="none" w:sz="0" w:space="0" w:color="auto"/>
                <w:left w:val="none" w:sz="0" w:space="0" w:color="auto"/>
                <w:bottom w:val="none" w:sz="0" w:space="0" w:color="auto"/>
                <w:right w:val="none" w:sz="0" w:space="0" w:color="auto"/>
              </w:divBdr>
            </w:div>
          </w:divsChild>
        </w:div>
        <w:div w:id="2046759229">
          <w:marLeft w:val="120"/>
          <w:marRight w:val="0"/>
          <w:marTop w:val="0"/>
          <w:marBottom w:val="0"/>
          <w:divBdr>
            <w:top w:val="none" w:sz="0" w:space="0" w:color="auto"/>
            <w:left w:val="none" w:sz="0" w:space="0" w:color="auto"/>
            <w:bottom w:val="none" w:sz="0" w:space="0" w:color="auto"/>
            <w:right w:val="none" w:sz="0" w:space="0" w:color="auto"/>
          </w:divBdr>
          <w:divsChild>
            <w:div w:id="1710564261">
              <w:marLeft w:val="0"/>
              <w:marRight w:val="0"/>
              <w:marTop w:val="0"/>
              <w:marBottom w:val="0"/>
              <w:divBdr>
                <w:top w:val="none" w:sz="0" w:space="0" w:color="auto"/>
                <w:left w:val="none" w:sz="0" w:space="0" w:color="auto"/>
                <w:bottom w:val="none" w:sz="0" w:space="0" w:color="auto"/>
                <w:right w:val="none" w:sz="0" w:space="0" w:color="auto"/>
              </w:divBdr>
            </w:div>
          </w:divsChild>
        </w:div>
        <w:div w:id="1193882953">
          <w:marLeft w:val="120"/>
          <w:marRight w:val="0"/>
          <w:marTop w:val="0"/>
          <w:marBottom w:val="0"/>
          <w:divBdr>
            <w:top w:val="none" w:sz="0" w:space="0" w:color="auto"/>
            <w:left w:val="none" w:sz="0" w:space="0" w:color="auto"/>
            <w:bottom w:val="none" w:sz="0" w:space="0" w:color="auto"/>
            <w:right w:val="none" w:sz="0" w:space="0" w:color="auto"/>
          </w:divBdr>
          <w:divsChild>
            <w:div w:id="1006791102">
              <w:marLeft w:val="0"/>
              <w:marRight w:val="0"/>
              <w:marTop w:val="0"/>
              <w:marBottom w:val="0"/>
              <w:divBdr>
                <w:top w:val="none" w:sz="0" w:space="0" w:color="auto"/>
                <w:left w:val="none" w:sz="0" w:space="0" w:color="auto"/>
                <w:bottom w:val="none" w:sz="0" w:space="0" w:color="auto"/>
                <w:right w:val="none" w:sz="0" w:space="0" w:color="auto"/>
              </w:divBdr>
            </w:div>
          </w:divsChild>
        </w:div>
        <w:div w:id="1990287485">
          <w:marLeft w:val="120"/>
          <w:marRight w:val="0"/>
          <w:marTop w:val="0"/>
          <w:marBottom w:val="0"/>
          <w:divBdr>
            <w:top w:val="none" w:sz="0" w:space="0" w:color="auto"/>
            <w:left w:val="none" w:sz="0" w:space="0" w:color="auto"/>
            <w:bottom w:val="none" w:sz="0" w:space="0" w:color="auto"/>
            <w:right w:val="none" w:sz="0" w:space="0" w:color="auto"/>
          </w:divBdr>
          <w:divsChild>
            <w:div w:id="1377193929">
              <w:marLeft w:val="0"/>
              <w:marRight w:val="0"/>
              <w:marTop w:val="0"/>
              <w:marBottom w:val="0"/>
              <w:divBdr>
                <w:top w:val="none" w:sz="0" w:space="0" w:color="auto"/>
                <w:left w:val="none" w:sz="0" w:space="0" w:color="auto"/>
                <w:bottom w:val="none" w:sz="0" w:space="0" w:color="auto"/>
                <w:right w:val="none" w:sz="0" w:space="0" w:color="auto"/>
              </w:divBdr>
            </w:div>
          </w:divsChild>
        </w:div>
        <w:div w:id="1088161097">
          <w:marLeft w:val="120"/>
          <w:marRight w:val="0"/>
          <w:marTop w:val="0"/>
          <w:marBottom w:val="0"/>
          <w:divBdr>
            <w:top w:val="none" w:sz="0" w:space="0" w:color="auto"/>
            <w:left w:val="none" w:sz="0" w:space="0" w:color="auto"/>
            <w:bottom w:val="none" w:sz="0" w:space="0" w:color="auto"/>
            <w:right w:val="none" w:sz="0" w:space="0" w:color="auto"/>
          </w:divBdr>
          <w:divsChild>
            <w:div w:id="775518155">
              <w:marLeft w:val="0"/>
              <w:marRight w:val="0"/>
              <w:marTop w:val="0"/>
              <w:marBottom w:val="0"/>
              <w:divBdr>
                <w:top w:val="none" w:sz="0" w:space="0" w:color="auto"/>
                <w:left w:val="none" w:sz="0" w:space="0" w:color="auto"/>
                <w:bottom w:val="none" w:sz="0" w:space="0" w:color="auto"/>
                <w:right w:val="none" w:sz="0" w:space="0" w:color="auto"/>
              </w:divBdr>
            </w:div>
          </w:divsChild>
        </w:div>
        <w:div w:id="1822963233">
          <w:marLeft w:val="120"/>
          <w:marRight w:val="0"/>
          <w:marTop w:val="0"/>
          <w:marBottom w:val="0"/>
          <w:divBdr>
            <w:top w:val="none" w:sz="0" w:space="0" w:color="auto"/>
            <w:left w:val="none" w:sz="0" w:space="0" w:color="auto"/>
            <w:bottom w:val="none" w:sz="0" w:space="0" w:color="auto"/>
            <w:right w:val="none" w:sz="0" w:space="0" w:color="auto"/>
          </w:divBdr>
          <w:divsChild>
            <w:div w:id="1339115384">
              <w:marLeft w:val="0"/>
              <w:marRight w:val="0"/>
              <w:marTop w:val="0"/>
              <w:marBottom w:val="0"/>
              <w:divBdr>
                <w:top w:val="none" w:sz="0" w:space="0" w:color="auto"/>
                <w:left w:val="none" w:sz="0" w:space="0" w:color="auto"/>
                <w:bottom w:val="none" w:sz="0" w:space="0" w:color="auto"/>
                <w:right w:val="none" w:sz="0" w:space="0" w:color="auto"/>
              </w:divBdr>
            </w:div>
          </w:divsChild>
        </w:div>
        <w:div w:id="616956835">
          <w:marLeft w:val="120"/>
          <w:marRight w:val="0"/>
          <w:marTop w:val="0"/>
          <w:marBottom w:val="0"/>
          <w:divBdr>
            <w:top w:val="none" w:sz="0" w:space="0" w:color="auto"/>
            <w:left w:val="none" w:sz="0" w:space="0" w:color="auto"/>
            <w:bottom w:val="none" w:sz="0" w:space="0" w:color="auto"/>
            <w:right w:val="none" w:sz="0" w:space="0" w:color="auto"/>
          </w:divBdr>
          <w:divsChild>
            <w:div w:id="982930949">
              <w:marLeft w:val="0"/>
              <w:marRight w:val="0"/>
              <w:marTop w:val="0"/>
              <w:marBottom w:val="0"/>
              <w:divBdr>
                <w:top w:val="none" w:sz="0" w:space="0" w:color="auto"/>
                <w:left w:val="none" w:sz="0" w:space="0" w:color="auto"/>
                <w:bottom w:val="none" w:sz="0" w:space="0" w:color="auto"/>
                <w:right w:val="none" w:sz="0" w:space="0" w:color="auto"/>
              </w:divBdr>
            </w:div>
          </w:divsChild>
        </w:div>
        <w:div w:id="1335373522">
          <w:marLeft w:val="120"/>
          <w:marRight w:val="0"/>
          <w:marTop w:val="0"/>
          <w:marBottom w:val="0"/>
          <w:divBdr>
            <w:top w:val="none" w:sz="0" w:space="0" w:color="auto"/>
            <w:left w:val="none" w:sz="0" w:space="0" w:color="auto"/>
            <w:bottom w:val="none" w:sz="0" w:space="0" w:color="auto"/>
            <w:right w:val="none" w:sz="0" w:space="0" w:color="auto"/>
          </w:divBdr>
          <w:divsChild>
            <w:div w:id="492306614">
              <w:marLeft w:val="0"/>
              <w:marRight w:val="0"/>
              <w:marTop w:val="0"/>
              <w:marBottom w:val="0"/>
              <w:divBdr>
                <w:top w:val="none" w:sz="0" w:space="0" w:color="auto"/>
                <w:left w:val="none" w:sz="0" w:space="0" w:color="auto"/>
                <w:bottom w:val="none" w:sz="0" w:space="0" w:color="auto"/>
                <w:right w:val="none" w:sz="0" w:space="0" w:color="auto"/>
              </w:divBdr>
            </w:div>
          </w:divsChild>
        </w:div>
        <w:div w:id="652150056">
          <w:marLeft w:val="120"/>
          <w:marRight w:val="0"/>
          <w:marTop w:val="0"/>
          <w:marBottom w:val="0"/>
          <w:divBdr>
            <w:top w:val="none" w:sz="0" w:space="0" w:color="auto"/>
            <w:left w:val="none" w:sz="0" w:space="0" w:color="auto"/>
            <w:bottom w:val="none" w:sz="0" w:space="0" w:color="auto"/>
            <w:right w:val="none" w:sz="0" w:space="0" w:color="auto"/>
          </w:divBdr>
          <w:divsChild>
            <w:div w:id="1369598147">
              <w:marLeft w:val="0"/>
              <w:marRight w:val="0"/>
              <w:marTop w:val="0"/>
              <w:marBottom w:val="0"/>
              <w:divBdr>
                <w:top w:val="none" w:sz="0" w:space="0" w:color="auto"/>
                <w:left w:val="none" w:sz="0" w:space="0" w:color="auto"/>
                <w:bottom w:val="none" w:sz="0" w:space="0" w:color="auto"/>
                <w:right w:val="none" w:sz="0" w:space="0" w:color="auto"/>
              </w:divBdr>
            </w:div>
          </w:divsChild>
        </w:div>
        <w:div w:id="915675216">
          <w:marLeft w:val="120"/>
          <w:marRight w:val="0"/>
          <w:marTop w:val="0"/>
          <w:marBottom w:val="0"/>
          <w:divBdr>
            <w:top w:val="none" w:sz="0" w:space="0" w:color="auto"/>
            <w:left w:val="none" w:sz="0" w:space="0" w:color="auto"/>
            <w:bottom w:val="none" w:sz="0" w:space="0" w:color="auto"/>
            <w:right w:val="none" w:sz="0" w:space="0" w:color="auto"/>
          </w:divBdr>
          <w:divsChild>
            <w:div w:id="1470395895">
              <w:marLeft w:val="0"/>
              <w:marRight w:val="0"/>
              <w:marTop w:val="0"/>
              <w:marBottom w:val="0"/>
              <w:divBdr>
                <w:top w:val="none" w:sz="0" w:space="0" w:color="auto"/>
                <w:left w:val="none" w:sz="0" w:space="0" w:color="auto"/>
                <w:bottom w:val="none" w:sz="0" w:space="0" w:color="auto"/>
                <w:right w:val="none" w:sz="0" w:space="0" w:color="auto"/>
              </w:divBdr>
            </w:div>
          </w:divsChild>
        </w:div>
        <w:div w:id="1243758504">
          <w:marLeft w:val="120"/>
          <w:marRight w:val="0"/>
          <w:marTop w:val="0"/>
          <w:marBottom w:val="0"/>
          <w:divBdr>
            <w:top w:val="none" w:sz="0" w:space="0" w:color="auto"/>
            <w:left w:val="none" w:sz="0" w:space="0" w:color="auto"/>
            <w:bottom w:val="none" w:sz="0" w:space="0" w:color="auto"/>
            <w:right w:val="none" w:sz="0" w:space="0" w:color="auto"/>
          </w:divBdr>
          <w:divsChild>
            <w:div w:id="2024890637">
              <w:marLeft w:val="0"/>
              <w:marRight w:val="0"/>
              <w:marTop w:val="0"/>
              <w:marBottom w:val="0"/>
              <w:divBdr>
                <w:top w:val="none" w:sz="0" w:space="0" w:color="auto"/>
                <w:left w:val="none" w:sz="0" w:space="0" w:color="auto"/>
                <w:bottom w:val="none" w:sz="0" w:space="0" w:color="auto"/>
                <w:right w:val="none" w:sz="0" w:space="0" w:color="auto"/>
              </w:divBdr>
            </w:div>
          </w:divsChild>
        </w:div>
        <w:div w:id="2051756745">
          <w:marLeft w:val="120"/>
          <w:marRight w:val="0"/>
          <w:marTop w:val="0"/>
          <w:marBottom w:val="0"/>
          <w:divBdr>
            <w:top w:val="none" w:sz="0" w:space="0" w:color="auto"/>
            <w:left w:val="none" w:sz="0" w:space="0" w:color="auto"/>
            <w:bottom w:val="none" w:sz="0" w:space="0" w:color="auto"/>
            <w:right w:val="none" w:sz="0" w:space="0" w:color="auto"/>
          </w:divBdr>
          <w:divsChild>
            <w:div w:id="738937497">
              <w:marLeft w:val="0"/>
              <w:marRight w:val="0"/>
              <w:marTop w:val="0"/>
              <w:marBottom w:val="0"/>
              <w:divBdr>
                <w:top w:val="none" w:sz="0" w:space="0" w:color="auto"/>
                <w:left w:val="none" w:sz="0" w:space="0" w:color="auto"/>
                <w:bottom w:val="none" w:sz="0" w:space="0" w:color="auto"/>
                <w:right w:val="none" w:sz="0" w:space="0" w:color="auto"/>
              </w:divBdr>
            </w:div>
          </w:divsChild>
        </w:div>
        <w:div w:id="1154180673">
          <w:marLeft w:val="120"/>
          <w:marRight w:val="0"/>
          <w:marTop w:val="0"/>
          <w:marBottom w:val="0"/>
          <w:divBdr>
            <w:top w:val="none" w:sz="0" w:space="0" w:color="auto"/>
            <w:left w:val="none" w:sz="0" w:space="0" w:color="auto"/>
            <w:bottom w:val="none" w:sz="0" w:space="0" w:color="auto"/>
            <w:right w:val="none" w:sz="0" w:space="0" w:color="auto"/>
          </w:divBdr>
          <w:divsChild>
            <w:div w:id="85008038">
              <w:marLeft w:val="0"/>
              <w:marRight w:val="0"/>
              <w:marTop w:val="0"/>
              <w:marBottom w:val="0"/>
              <w:divBdr>
                <w:top w:val="none" w:sz="0" w:space="0" w:color="auto"/>
                <w:left w:val="none" w:sz="0" w:space="0" w:color="auto"/>
                <w:bottom w:val="none" w:sz="0" w:space="0" w:color="auto"/>
                <w:right w:val="none" w:sz="0" w:space="0" w:color="auto"/>
              </w:divBdr>
            </w:div>
          </w:divsChild>
        </w:div>
        <w:div w:id="561452159">
          <w:marLeft w:val="120"/>
          <w:marRight w:val="0"/>
          <w:marTop w:val="0"/>
          <w:marBottom w:val="0"/>
          <w:divBdr>
            <w:top w:val="none" w:sz="0" w:space="0" w:color="auto"/>
            <w:left w:val="none" w:sz="0" w:space="0" w:color="auto"/>
            <w:bottom w:val="none" w:sz="0" w:space="0" w:color="auto"/>
            <w:right w:val="none" w:sz="0" w:space="0" w:color="auto"/>
          </w:divBdr>
          <w:divsChild>
            <w:div w:id="1970429085">
              <w:marLeft w:val="0"/>
              <w:marRight w:val="0"/>
              <w:marTop w:val="0"/>
              <w:marBottom w:val="0"/>
              <w:divBdr>
                <w:top w:val="none" w:sz="0" w:space="0" w:color="auto"/>
                <w:left w:val="none" w:sz="0" w:space="0" w:color="auto"/>
                <w:bottom w:val="none" w:sz="0" w:space="0" w:color="auto"/>
                <w:right w:val="none" w:sz="0" w:space="0" w:color="auto"/>
              </w:divBdr>
            </w:div>
          </w:divsChild>
        </w:div>
        <w:div w:id="89086754">
          <w:marLeft w:val="120"/>
          <w:marRight w:val="0"/>
          <w:marTop w:val="0"/>
          <w:marBottom w:val="0"/>
          <w:divBdr>
            <w:top w:val="none" w:sz="0" w:space="0" w:color="auto"/>
            <w:left w:val="none" w:sz="0" w:space="0" w:color="auto"/>
            <w:bottom w:val="none" w:sz="0" w:space="0" w:color="auto"/>
            <w:right w:val="none" w:sz="0" w:space="0" w:color="auto"/>
          </w:divBdr>
          <w:divsChild>
            <w:div w:id="1528981828">
              <w:marLeft w:val="0"/>
              <w:marRight w:val="0"/>
              <w:marTop w:val="0"/>
              <w:marBottom w:val="0"/>
              <w:divBdr>
                <w:top w:val="none" w:sz="0" w:space="0" w:color="auto"/>
                <w:left w:val="none" w:sz="0" w:space="0" w:color="auto"/>
                <w:bottom w:val="none" w:sz="0" w:space="0" w:color="auto"/>
                <w:right w:val="none" w:sz="0" w:space="0" w:color="auto"/>
              </w:divBdr>
            </w:div>
          </w:divsChild>
        </w:div>
        <w:div w:id="699009431">
          <w:marLeft w:val="120"/>
          <w:marRight w:val="0"/>
          <w:marTop w:val="0"/>
          <w:marBottom w:val="0"/>
          <w:divBdr>
            <w:top w:val="none" w:sz="0" w:space="0" w:color="auto"/>
            <w:left w:val="none" w:sz="0" w:space="0" w:color="auto"/>
            <w:bottom w:val="none" w:sz="0" w:space="0" w:color="auto"/>
            <w:right w:val="none" w:sz="0" w:space="0" w:color="auto"/>
          </w:divBdr>
          <w:divsChild>
            <w:div w:id="1325429946">
              <w:marLeft w:val="0"/>
              <w:marRight w:val="0"/>
              <w:marTop w:val="0"/>
              <w:marBottom w:val="0"/>
              <w:divBdr>
                <w:top w:val="none" w:sz="0" w:space="0" w:color="auto"/>
                <w:left w:val="none" w:sz="0" w:space="0" w:color="auto"/>
                <w:bottom w:val="none" w:sz="0" w:space="0" w:color="auto"/>
                <w:right w:val="none" w:sz="0" w:space="0" w:color="auto"/>
              </w:divBdr>
            </w:div>
          </w:divsChild>
        </w:div>
        <w:div w:id="1162968489">
          <w:marLeft w:val="120"/>
          <w:marRight w:val="0"/>
          <w:marTop w:val="0"/>
          <w:marBottom w:val="0"/>
          <w:divBdr>
            <w:top w:val="none" w:sz="0" w:space="0" w:color="auto"/>
            <w:left w:val="none" w:sz="0" w:space="0" w:color="auto"/>
            <w:bottom w:val="none" w:sz="0" w:space="0" w:color="auto"/>
            <w:right w:val="none" w:sz="0" w:space="0" w:color="auto"/>
          </w:divBdr>
          <w:divsChild>
            <w:div w:id="24450638">
              <w:marLeft w:val="0"/>
              <w:marRight w:val="0"/>
              <w:marTop w:val="0"/>
              <w:marBottom w:val="0"/>
              <w:divBdr>
                <w:top w:val="none" w:sz="0" w:space="0" w:color="auto"/>
                <w:left w:val="none" w:sz="0" w:space="0" w:color="auto"/>
                <w:bottom w:val="none" w:sz="0" w:space="0" w:color="auto"/>
                <w:right w:val="none" w:sz="0" w:space="0" w:color="auto"/>
              </w:divBdr>
            </w:div>
          </w:divsChild>
        </w:div>
        <w:div w:id="492332090">
          <w:marLeft w:val="120"/>
          <w:marRight w:val="0"/>
          <w:marTop w:val="0"/>
          <w:marBottom w:val="0"/>
          <w:divBdr>
            <w:top w:val="none" w:sz="0" w:space="0" w:color="auto"/>
            <w:left w:val="none" w:sz="0" w:space="0" w:color="auto"/>
            <w:bottom w:val="none" w:sz="0" w:space="0" w:color="auto"/>
            <w:right w:val="none" w:sz="0" w:space="0" w:color="auto"/>
          </w:divBdr>
          <w:divsChild>
            <w:div w:id="1751538408">
              <w:marLeft w:val="0"/>
              <w:marRight w:val="0"/>
              <w:marTop w:val="0"/>
              <w:marBottom w:val="0"/>
              <w:divBdr>
                <w:top w:val="none" w:sz="0" w:space="0" w:color="auto"/>
                <w:left w:val="none" w:sz="0" w:space="0" w:color="auto"/>
                <w:bottom w:val="none" w:sz="0" w:space="0" w:color="auto"/>
                <w:right w:val="none" w:sz="0" w:space="0" w:color="auto"/>
              </w:divBdr>
            </w:div>
          </w:divsChild>
        </w:div>
        <w:div w:id="1052311963">
          <w:marLeft w:val="120"/>
          <w:marRight w:val="0"/>
          <w:marTop w:val="0"/>
          <w:marBottom w:val="0"/>
          <w:divBdr>
            <w:top w:val="none" w:sz="0" w:space="0" w:color="auto"/>
            <w:left w:val="none" w:sz="0" w:space="0" w:color="auto"/>
            <w:bottom w:val="none" w:sz="0" w:space="0" w:color="auto"/>
            <w:right w:val="none" w:sz="0" w:space="0" w:color="auto"/>
          </w:divBdr>
          <w:divsChild>
            <w:div w:id="388303377">
              <w:marLeft w:val="0"/>
              <w:marRight w:val="0"/>
              <w:marTop w:val="0"/>
              <w:marBottom w:val="0"/>
              <w:divBdr>
                <w:top w:val="none" w:sz="0" w:space="0" w:color="auto"/>
                <w:left w:val="none" w:sz="0" w:space="0" w:color="auto"/>
                <w:bottom w:val="none" w:sz="0" w:space="0" w:color="auto"/>
                <w:right w:val="none" w:sz="0" w:space="0" w:color="auto"/>
              </w:divBdr>
            </w:div>
          </w:divsChild>
        </w:div>
        <w:div w:id="1231382599">
          <w:marLeft w:val="120"/>
          <w:marRight w:val="0"/>
          <w:marTop w:val="0"/>
          <w:marBottom w:val="0"/>
          <w:divBdr>
            <w:top w:val="none" w:sz="0" w:space="0" w:color="auto"/>
            <w:left w:val="none" w:sz="0" w:space="0" w:color="auto"/>
            <w:bottom w:val="none" w:sz="0" w:space="0" w:color="auto"/>
            <w:right w:val="none" w:sz="0" w:space="0" w:color="auto"/>
          </w:divBdr>
          <w:divsChild>
            <w:div w:id="310134624">
              <w:marLeft w:val="0"/>
              <w:marRight w:val="0"/>
              <w:marTop w:val="0"/>
              <w:marBottom w:val="0"/>
              <w:divBdr>
                <w:top w:val="none" w:sz="0" w:space="0" w:color="auto"/>
                <w:left w:val="none" w:sz="0" w:space="0" w:color="auto"/>
                <w:bottom w:val="none" w:sz="0" w:space="0" w:color="auto"/>
                <w:right w:val="none" w:sz="0" w:space="0" w:color="auto"/>
              </w:divBdr>
            </w:div>
          </w:divsChild>
        </w:div>
        <w:div w:id="702708247">
          <w:marLeft w:val="120"/>
          <w:marRight w:val="0"/>
          <w:marTop w:val="0"/>
          <w:marBottom w:val="0"/>
          <w:divBdr>
            <w:top w:val="none" w:sz="0" w:space="0" w:color="auto"/>
            <w:left w:val="none" w:sz="0" w:space="0" w:color="auto"/>
            <w:bottom w:val="none" w:sz="0" w:space="0" w:color="auto"/>
            <w:right w:val="none" w:sz="0" w:space="0" w:color="auto"/>
          </w:divBdr>
          <w:divsChild>
            <w:div w:id="592321052">
              <w:marLeft w:val="0"/>
              <w:marRight w:val="0"/>
              <w:marTop w:val="0"/>
              <w:marBottom w:val="0"/>
              <w:divBdr>
                <w:top w:val="none" w:sz="0" w:space="0" w:color="auto"/>
                <w:left w:val="none" w:sz="0" w:space="0" w:color="auto"/>
                <w:bottom w:val="none" w:sz="0" w:space="0" w:color="auto"/>
                <w:right w:val="none" w:sz="0" w:space="0" w:color="auto"/>
              </w:divBdr>
            </w:div>
          </w:divsChild>
        </w:div>
        <w:div w:id="243495284">
          <w:marLeft w:val="120"/>
          <w:marRight w:val="0"/>
          <w:marTop w:val="0"/>
          <w:marBottom w:val="0"/>
          <w:divBdr>
            <w:top w:val="none" w:sz="0" w:space="0" w:color="auto"/>
            <w:left w:val="none" w:sz="0" w:space="0" w:color="auto"/>
            <w:bottom w:val="none" w:sz="0" w:space="0" w:color="auto"/>
            <w:right w:val="none" w:sz="0" w:space="0" w:color="auto"/>
          </w:divBdr>
          <w:divsChild>
            <w:div w:id="2062829497">
              <w:marLeft w:val="0"/>
              <w:marRight w:val="0"/>
              <w:marTop w:val="0"/>
              <w:marBottom w:val="0"/>
              <w:divBdr>
                <w:top w:val="none" w:sz="0" w:space="0" w:color="auto"/>
                <w:left w:val="none" w:sz="0" w:space="0" w:color="auto"/>
                <w:bottom w:val="none" w:sz="0" w:space="0" w:color="auto"/>
                <w:right w:val="none" w:sz="0" w:space="0" w:color="auto"/>
              </w:divBdr>
            </w:div>
          </w:divsChild>
        </w:div>
        <w:div w:id="674070441">
          <w:marLeft w:val="120"/>
          <w:marRight w:val="0"/>
          <w:marTop w:val="0"/>
          <w:marBottom w:val="0"/>
          <w:divBdr>
            <w:top w:val="none" w:sz="0" w:space="0" w:color="auto"/>
            <w:left w:val="none" w:sz="0" w:space="0" w:color="auto"/>
            <w:bottom w:val="none" w:sz="0" w:space="0" w:color="auto"/>
            <w:right w:val="none" w:sz="0" w:space="0" w:color="auto"/>
          </w:divBdr>
          <w:divsChild>
            <w:div w:id="507183318">
              <w:marLeft w:val="0"/>
              <w:marRight w:val="0"/>
              <w:marTop w:val="0"/>
              <w:marBottom w:val="0"/>
              <w:divBdr>
                <w:top w:val="none" w:sz="0" w:space="0" w:color="auto"/>
                <w:left w:val="none" w:sz="0" w:space="0" w:color="auto"/>
                <w:bottom w:val="none" w:sz="0" w:space="0" w:color="auto"/>
                <w:right w:val="none" w:sz="0" w:space="0" w:color="auto"/>
              </w:divBdr>
            </w:div>
          </w:divsChild>
        </w:div>
        <w:div w:id="1874731082">
          <w:marLeft w:val="120"/>
          <w:marRight w:val="0"/>
          <w:marTop w:val="0"/>
          <w:marBottom w:val="0"/>
          <w:divBdr>
            <w:top w:val="none" w:sz="0" w:space="0" w:color="auto"/>
            <w:left w:val="none" w:sz="0" w:space="0" w:color="auto"/>
            <w:bottom w:val="none" w:sz="0" w:space="0" w:color="auto"/>
            <w:right w:val="none" w:sz="0" w:space="0" w:color="auto"/>
          </w:divBdr>
          <w:divsChild>
            <w:div w:id="616255980">
              <w:marLeft w:val="0"/>
              <w:marRight w:val="0"/>
              <w:marTop w:val="0"/>
              <w:marBottom w:val="0"/>
              <w:divBdr>
                <w:top w:val="none" w:sz="0" w:space="0" w:color="auto"/>
                <w:left w:val="none" w:sz="0" w:space="0" w:color="auto"/>
                <w:bottom w:val="none" w:sz="0" w:space="0" w:color="auto"/>
                <w:right w:val="none" w:sz="0" w:space="0" w:color="auto"/>
              </w:divBdr>
            </w:div>
          </w:divsChild>
        </w:div>
        <w:div w:id="1547451040">
          <w:marLeft w:val="120"/>
          <w:marRight w:val="0"/>
          <w:marTop w:val="0"/>
          <w:marBottom w:val="0"/>
          <w:divBdr>
            <w:top w:val="none" w:sz="0" w:space="0" w:color="auto"/>
            <w:left w:val="none" w:sz="0" w:space="0" w:color="auto"/>
            <w:bottom w:val="none" w:sz="0" w:space="0" w:color="auto"/>
            <w:right w:val="none" w:sz="0" w:space="0" w:color="auto"/>
          </w:divBdr>
          <w:divsChild>
            <w:div w:id="1118256675">
              <w:marLeft w:val="0"/>
              <w:marRight w:val="0"/>
              <w:marTop w:val="0"/>
              <w:marBottom w:val="0"/>
              <w:divBdr>
                <w:top w:val="none" w:sz="0" w:space="0" w:color="auto"/>
                <w:left w:val="none" w:sz="0" w:space="0" w:color="auto"/>
                <w:bottom w:val="none" w:sz="0" w:space="0" w:color="auto"/>
                <w:right w:val="none" w:sz="0" w:space="0" w:color="auto"/>
              </w:divBdr>
            </w:div>
          </w:divsChild>
        </w:div>
        <w:div w:id="841579383">
          <w:marLeft w:val="120"/>
          <w:marRight w:val="0"/>
          <w:marTop w:val="0"/>
          <w:marBottom w:val="0"/>
          <w:divBdr>
            <w:top w:val="none" w:sz="0" w:space="0" w:color="auto"/>
            <w:left w:val="none" w:sz="0" w:space="0" w:color="auto"/>
            <w:bottom w:val="none" w:sz="0" w:space="0" w:color="auto"/>
            <w:right w:val="none" w:sz="0" w:space="0" w:color="auto"/>
          </w:divBdr>
          <w:divsChild>
            <w:div w:id="652835069">
              <w:marLeft w:val="0"/>
              <w:marRight w:val="0"/>
              <w:marTop w:val="0"/>
              <w:marBottom w:val="0"/>
              <w:divBdr>
                <w:top w:val="none" w:sz="0" w:space="0" w:color="auto"/>
                <w:left w:val="none" w:sz="0" w:space="0" w:color="auto"/>
                <w:bottom w:val="none" w:sz="0" w:space="0" w:color="auto"/>
                <w:right w:val="none" w:sz="0" w:space="0" w:color="auto"/>
              </w:divBdr>
            </w:div>
          </w:divsChild>
        </w:div>
        <w:div w:id="1960261645">
          <w:marLeft w:val="120"/>
          <w:marRight w:val="0"/>
          <w:marTop w:val="0"/>
          <w:marBottom w:val="0"/>
          <w:divBdr>
            <w:top w:val="none" w:sz="0" w:space="0" w:color="auto"/>
            <w:left w:val="none" w:sz="0" w:space="0" w:color="auto"/>
            <w:bottom w:val="none" w:sz="0" w:space="0" w:color="auto"/>
            <w:right w:val="none" w:sz="0" w:space="0" w:color="auto"/>
          </w:divBdr>
          <w:divsChild>
            <w:div w:id="1070730194">
              <w:marLeft w:val="0"/>
              <w:marRight w:val="0"/>
              <w:marTop w:val="0"/>
              <w:marBottom w:val="0"/>
              <w:divBdr>
                <w:top w:val="none" w:sz="0" w:space="0" w:color="auto"/>
                <w:left w:val="none" w:sz="0" w:space="0" w:color="auto"/>
                <w:bottom w:val="none" w:sz="0" w:space="0" w:color="auto"/>
                <w:right w:val="none" w:sz="0" w:space="0" w:color="auto"/>
              </w:divBdr>
            </w:div>
          </w:divsChild>
        </w:div>
        <w:div w:id="237987360">
          <w:marLeft w:val="120"/>
          <w:marRight w:val="0"/>
          <w:marTop w:val="0"/>
          <w:marBottom w:val="0"/>
          <w:divBdr>
            <w:top w:val="none" w:sz="0" w:space="0" w:color="auto"/>
            <w:left w:val="none" w:sz="0" w:space="0" w:color="auto"/>
            <w:bottom w:val="none" w:sz="0" w:space="0" w:color="auto"/>
            <w:right w:val="none" w:sz="0" w:space="0" w:color="auto"/>
          </w:divBdr>
          <w:divsChild>
            <w:div w:id="1729840480">
              <w:marLeft w:val="0"/>
              <w:marRight w:val="0"/>
              <w:marTop w:val="0"/>
              <w:marBottom w:val="0"/>
              <w:divBdr>
                <w:top w:val="none" w:sz="0" w:space="0" w:color="auto"/>
                <w:left w:val="none" w:sz="0" w:space="0" w:color="auto"/>
                <w:bottom w:val="none" w:sz="0" w:space="0" w:color="auto"/>
                <w:right w:val="none" w:sz="0" w:space="0" w:color="auto"/>
              </w:divBdr>
            </w:div>
          </w:divsChild>
        </w:div>
        <w:div w:id="962804074">
          <w:marLeft w:val="120"/>
          <w:marRight w:val="0"/>
          <w:marTop w:val="0"/>
          <w:marBottom w:val="0"/>
          <w:divBdr>
            <w:top w:val="none" w:sz="0" w:space="0" w:color="auto"/>
            <w:left w:val="none" w:sz="0" w:space="0" w:color="auto"/>
            <w:bottom w:val="none" w:sz="0" w:space="0" w:color="auto"/>
            <w:right w:val="none" w:sz="0" w:space="0" w:color="auto"/>
          </w:divBdr>
          <w:divsChild>
            <w:div w:id="236281367">
              <w:marLeft w:val="0"/>
              <w:marRight w:val="0"/>
              <w:marTop w:val="0"/>
              <w:marBottom w:val="0"/>
              <w:divBdr>
                <w:top w:val="none" w:sz="0" w:space="0" w:color="auto"/>
                <w:left w:val="none" w:sz="0" w:space="0" w:color="auto"/>
                <w:bottom w:val="none" w:sz="0" w:space="0" w:color="auto"/>
                <w:right w:val="none" w:sz="0" w:space="0" w:color="auto"/>
              </w:divBdr>
            </w:div>
          </w:divsChild>
        </w:div>
        <w:div w:id="98259520">
          <w:marLeft w:val="120"/>
          <w:marRight w:val="0"/>
          <w:marTop w:val="0"/>
          <w:marBottom w:val="0"/>
          <w:divBdr>
            <w:top w:val="none" w:sz="0" w:space="0" w:color="auto"/>
            <w:left w:val="none" w:sz="0" w:space="0" w:color="auto"/>
            <w:bottom w:val="none" w:sz="0" w:space="0" w:color="auto"/>
            <w:right w:val="none" w:sz="0" w:space="0" w:color="auto"/>
          </w:divBdr>
          <w:divsChild>
            <w:div w:id="681708571">
              <w:marLeft w:val="0"/>
              <w:marRight w:val="0"/>
              <w:marTop w:val="0"/>
              <w:marBottom w:val="0"/>
              <w:divBdr>
                <w:top w:val="none" w:sz="0" w:space="0" w:color="auto"/>
                <w:left w:val="none" w:sz="0" w:space="0" w:color="auto"/>
                <w:bottom w:val="none" w:sz="0" w:space="0" w:color="auto"/>
                <w:right w:val="none" w:sz="0" w:space="0" w:color="auto"/>
              </w:divBdr>
            </w:div>
          </w:divsChild>
        </w:div>
        <w:div w:id="676614523">
          <w:marLeft w:val="120"/>
          <w:marRight w:val="0"/>
          <w:marTop w:val="0"/>
          <w:marBottom w:val="0"/>
          <w:divBdr>
            <w:top w:val="none" w:sz="0" w:space="0" w:color="auto"/>
            <w:left w:val="none" w:sz="0" w:space="0" w:color="auto"/>
            <w:bottom w:val="none" w:sz="0" w:space="0" w:color="auto"/>
            <w:right w:val="none" w:sz="0" w:space="0" w:color="auto"/>
          </w:divBdr>
          <w:divsChild>
            <w:div w:id="1986157629">
              <w:marLeft w:val="0"/>
              <w:marRight w:val="0"/>
              <w:marTop w:val="0"/>
              <w:marBottom w:val="0"/>
              <w:divBdr>
                <w:top w:val="none" w:sz="0" w:space="0" w:color="auto"/>
                <w:left w:val="none" w:sz="0" w:space="0" w:color="auto"/>
                <w:bottom w:val="none" w:sz="0" w:space="0" w:color="auto"/>
                <w:right w:val="none" w:sz="0" w:space="0" w:color="auto"/>
              </w:divBdr>
            </w:div>
          </w:divsChild>
        </w:div>
        <w:div w:id="1901093038">
          <w:marLeft w:val="120"/>
          <w:marRight w:val="0"/>
          <w:marTop w:val="0"/>
          <w:marBottom w:val="0"/>
          <w:divBdr>
            <w:top w:val="none" w:sz="0" w:space="0" w:color="auto"/>
            <w:left w:val="none" w:sz="0" w:space="0" w:color="auto"/>
            <w:bottom w:val="none" w:sz="0" w:space="0" w:color="auto"/>
            <w:right w:val="none" w:sz="0" w:space="0" w:color="auto"/>
          </w:divBdr>
          <w:divsChild>
            <w:div w:id="1877083596">
              <w:marLeft w:val="0"/>
              <w:marRight w:val="0"/>
              <w:marTop w:val="0"/>
              <w:marBottom w:val="0"/>
              <w:divBdr>
                <w:top w:val="none" w:sz="0" w:space="0" w:color="auto"/>
                <w:left w:val="none" w:sz="0" w:space="0" w:color="auto"/>
                <w:bottom w:val="none" w:sz="0" w:space="0" w:color="auto"/>
                <w:right w:val="none" w:sz="0" w:space="0" w:color="auto"/>
              </w:divBdr>
            </w:div>
          </w:divsChild>
        </w:div>
        <w:div w:id="501436435">
          <w:marLeft w:val="120"/>
          <w:marRight w:val="0"/>
          <w:marTop w:val="0"/>
          <w:marBottom w:val="0"/>
          <w:divBdr>
            <w:top w:val="none" w:sz="0" w:space="0" w:color="auto"/>
            <w:left w:val="none" w:sz="0" w:space="0" w:color="auto"/>
            <w:bottom w:val="none" w:sz="0" w:space="0" w:color="auto"/>
            <w:right w:val="none" w:sz="0" w:space="0" w:color="auto"/>
          </w:divBdr>
          <w:divsChild>
            <w:div w:id="709964117">
              <w:marLeft w:val="0"/>
              <w:marRight w:val="0"/>
              <w:marTop w:val="0"/>
              <w:marBottom w:val="0"/>
              <w:divBdr>
                <w:top w:val="none" w:sz="0" w:space="0" w:color="auto"/>
                <w:left w:val="none" w:sz="0" w:space="0" w:color="auto"/>
                <w:bottom w:val="none" w:sz="0" w:space="0" w:color="auto"/>
                <w:right w:val="none" w:sz="0" w:space="0" w:color="auto"/>
              </w:divBdr>
            </w:div>
          </w:divsChild>
        </w:div>
        <w:div w:id="732852106">
          <w:marLeft w:val="120"/>
          <w:marRight w:val="0"/>
          <w:marTop w:val="0"/>
          <w:marBottom w:val="0"/>
          <w:divBdr>
            <w:top w:val="none" w:sz="0" w:space="0" w:color="auto"/>
            <w:left w:val="none" w:sz="0" w:space="0" w:color="auto"/>
            <w:bottom w:val="none" w:sz="0" w:space="0" w:color="auto"/>
            <w:right w:val="none" w:sz="0" w:space="0" w:color="auto"/>
          </w:divBdr>
          <w:divsChild>
            <w:div w:id="100222415">
              <w:marLeft w:val="0"/>
              <w:marRight w:val="0"/>
              <w:marTop w:val="0"/>
              <w:marBottom w:val="0"/>
              <w:divBdr>
                <w:top w:val="none" w:sz="0" w:space="0" w:color="auto"/>
                <w:left w:val="none" w:sz="0" w:space="0" w:color="auto"/>
                <w:bottom w:val="none" w:sz="0" w:space="0" w:color="auto"/>
                <w:right w:val="none" w:sz="0" w:space="0" w:color="auto"/>
              </w:divBdr>
            </w:div>
          </w:divsChild>
        </w:div>
        <w:div w:id="511721366">
          <w:marLeft w:val="120"/>
          <w:marRight w:val="0"/>
          <w:marTop w:val="0"/>
          <w:marBottom w:val="0"/>
          <w:divBdr>
            <w:top w:val="none" w:sz="0" w:space="0" w:color="auto"/>
            <w:left w:val="none" w:sz="0" w:space="0" w:color="auto"/>
            <w:bottom w:val="none" w:sz="0" w:space="0" w:color="auto"/>
            <w:right w:val="none" w:sz="0" w:space="0" w:color="auto"/>
          </w:divBdr>
          <w:divsChild>
            <w:div w:id="530731992">
              <w:marLeft w:val="0"/>
              <w:marRight w:val="0"/>
              <w:marTop w:val="0"/>
              <w:marBottom w:val="0"/>
              <w:divBdr>
                <w:top w:val="none" w:sz="0" w:space="0" w:color="auto"/>
                <w:left w:val="none" w:sz="0" w:space="0" w:color="auto"/>
                <w:bottom w:val="none" w:sz="0" w:space="0" w:color="auto"/>
                <w:right w:val="none" w:sz="0" w:space="0" w:color="auto"/>
              </w:divBdr>
            </w:div>
          </w:divsChild>
        </w:div>
        <w:div w:id="1886284161">
          <w:marLeft w:val="120"/>
          <w:marRight w:val="0"/>
          <w:marTop w:val="0"/>
          <w:marBottom w:val="0"/>
          <w:divBdr>
            <w:top w:val="none" w:sz="0" w:space="0" w:color="auto"/>
            <w:left w:val="none" w:sz="0" w:space="0" w:color="auto"/>
            <w:bottom w:val="none" w:sz="0" w:space="0" w:color="auto"/>
            <w:right w:val="none" w:sz="0" w:space="0" w:color="auto"/>
          </w:divBdr>
          <w:divsChild>
            <w:div w:id="1561401792">
              <w:marLeft w:val="0"/>
              <w:marRight w:val="0"/>
              <w:marTop w:val="0"/>
              <w:marBottom w:val="0"/>
              <w:divBdr>
                <w:top w:val="none" w:sz="0" w:space="0" w:color="auto"/>
                <w:left w:val="none" w:sz="0" w:space="0" w:color="auto"/>
                <w:bottom w:val="none" w:sz="0" w:space="0" w:color="auto"/>
                <w:right w:val="none" w:sz="0" w:space="0" w:color="auto"/>
              </w:divBdr>
            </w:div>
          </w:divsChild>
        </w:div>
        <w:div w:id="974526070">
          <w:marLeft w:val="120"/>
          <w:marRight w:val="0"/>
          <w:marTop w:val="0"/>
          <w:marBottom w:val="0"/>
          <w:divBdr>
            <w:top w:val="none" w:sz="0" w:space="0" w:color="auto"/>
            <w:left w:val="none" w:sz="0" w:space="0" w:color="auto"/>
            <w:bottom w:val="none" w:sz="0" w:space="0" w:color="auto"/>
            <w:right w:val="none" w:sz="0" w:space="0" w:color="auto"/>
          </w:divBdr>
          <w:divsChild>
            <w:div w:id="868642074">
              <w:marLeft w:val="0"/>
              <w:marRight w:val="0"/>
              <w:marTop w:val="0"/>
              <w:marBottom w:val="0"/>
              <w:divBdr>
                <w:top w:val="none" w:sz="0" w:space="0" w:color="auto"/>
                <w:left w:val="none" w:sz="0" w:space="0" w:color="auto"/>
                <w:bottom w:val="none" w:sz="0" w:space="0" w:color="auto"/>
                <w:right w:val="none" w:sz="0" w:space="0" w:color="auto"/>
              </w:divBdr>
            </w:div>
          </w:divsChild>
        </w:div>
        <w:div w:id="467667051">
          <w:marLeft w:val="120"/>
          <w:marRight w:val="0"/>
          <w:marTop w:val="0"/>
          <w:marBottom w:val="0"/>
          <w:divBdr>
            <w:top w:val="none" w:sz="0" w:space="0" w:color="auto"/>
            <w:left w:val="none" w:sz="0" w:space="0" w:color="auto"/>
            <w:bottom w:val="none" w:sz="0" w:space="0" w:color="auto"/>
            <w:right w:val="none" w:sz="0" w:space="0" w:color="auto"/>
          </w:divBdr>
          <w:divsChild>
            <w:div w:id="1245608182">
              <w:marLeft w:val="0"/>
              <w:marRight w:val="0"/>
              <w:marTop w:val="0"/>
              <w:marBottom w:val="0"/>
              <w:divBdr>
                <w:top w:val="none" w:sz="0" w:space="0" w:color="auto"/>
                <w:left w:val="none" w:sz="0" w:space="0" w:color="auto"/>
                <w:bottom w:val="none" w:sz="0" w:space="0" w:color="auto"/>
                <w:right w:val="none" w:sz="0" w:space="0" w:color="auto"/>
              </w:divBdr>
            </w:div>
          </w:divsChild>
        </w:div>
        <w:div w:id="1172332174">
          <w:marLeft w:val="120"/>
          <w:marRight w:val="0"/>
          <w:marTop w:val="0"/>
          <w:marBottom w:val="0"/>
          <w:divBdr>
            <w:top w:val="none" w:sz="0" w:space="0" w:color="auto"/>
            <w:left w:val="none" w:sz="0" w:space="0" w:color="auto"/>
            <w:bottom w:val="none" w:sz="0" w:space="0" w:color="auto"/>
            <w:right w:val="none" w:sz="0" w:space="0" w:color="auto"/>
          </w:divBdr>
          <w:divsChild>
            <w:div w:id="1903177676">
              <w:marLeft w:val="0"/>
              <w:marRight w:val="0"/>
              <w:marTop w:val="0"/>
              <w:marBottom w:val="0"/>
              <w:divBdr>
                <w:top w:val="none" w:sz="0" w:space="0" w:color="auto"/>
                <w:left w:val="none" w:sz="0" w:space="0" w:color="auto"/>
                <w:bottom w:val="none" w:sz="0" w:space="0" w:color="auto"/>
                <w:right w:val="none" w:sz="0" w:space="0" w:color="auto"/>
              </w:divBdr>
            </w:div>
          </w:divsChild>
        </w:div>
        <w:div w:id="1504784310">
          <w:marLeft w:val="120"/>
          <w:marRight w:val="0"/>
          <w:marTop w:val="0"/>
          <w:marBottom w:val="0"/>
          <w:divBdr>
            <w:top w:val="none" w:sz="0" w:space="0" w:color="auto"/>
            <w:left w:val="none" w:sz="0" w:space="0" w:color="auto"/>
            <w:bottom w:val="none" w:sz="0" w:space="0" w:color="auto"/>
            <w:right w:val="none" w:sz="0" w:space="0" w:color="auto"/>
          </w:divBdr>
          <w:divsChild>
            <w:div w:id="2125803893">
              <w:marLeft w:val="0"/>
              <w:marRight w:val="0"/>
              <w:marTop w:val="0"/>
              <w:marBottom w:val="0"/>
              <w:divBdr>
                <w:top w:val="none" w:sz="0" w:space="0" w:color="auto"/>
                <w:left w:val="none" w:sz="0" w:space="0" w:color="auto"/>
                <w:bottom w:val="none" w:sz="0" w:space="0" w:color="auto"/>
                <w:right w:val="none" w:sz="0" w:space="0" w:color="auto"/>
              </w:divBdr>
            </w:div>
          </w:divsChild>
        </w:div>
        <w:div w:id="1256330623">
          <w:marLeft w:val="120"/>
          <w:marRight w:val="0"/>
          <w:marTop w:val="0"/>
          <w:marBottom w:val="0"/>
          <w:divBdr>
            <w:top w:val="none" w:sz="0" w:space="0" w:color="auto"/>
            <w:left w:val="none" w:sz="0" w:space="0" w:color="auto"/>
            <w:bottom w:val="none" w:sz="0" w:space="0" w:color="auto"/>
            <w:right w:val="none" w:sz="0" w:space="0" w:color="auto"/>
          </w:divBdr>
          <w:divsChild>
            <w:div w:id="2130927745">
              <w:marLeft w:val="0"/>
              <w:marRight w:val="0"/>
              <w:marTop w:val="0"/>
              <w:marBottom w:val="0"/>
              <w:divBdr>
                <w:top w:val="none" w:sz="0" w:space="0" w:color="auto"/>
                <w:left w:val="none" w:sz="0" w:space="0" w:color="auto"/>
                <w:bottom w:val="none" w:sz="0" w:space="0" w:color="auto"/>
                <w:right w:val="none" w:sz="0" w:space="0" w:color="auto"/>
              </w:divBdr>
            </w:div>
          </w:divsChild>
        </w:div>
        <w:div w:id="1124346311">
          <w:marLeft w:val="120"/>
          <w:marRight w:val="0"/>
          <w:marTop w:val="0"/>
          <w:marBottom w:val="0"/>
          <w:divBdr>
            <w:top w:val="none" w:sz="0" w:space="0" w:color="auto"/>
            <w:left w:val="none" w:sz="0" w:space="0" w:color="auto"/>
            <w:bottom w:val="none" w:sz="0" w:space="0" w:color="auto"/>
            <w:right w:val="none" w:sz="0" w:space="0" w:color="auto"/>
          </w:divBdr>
          <w:divsChild>
            <w:div w:id="867182820">
              <w:marLeft w:val="0"/>
              <w:marRight w:val="0"/>
              <w:marTop w:val="0"/>
              <w:marBottom w:val="0"/>
              <w:divBdr>
                <w:top w:val="none" w:sz="0" w:space="0" w:color="auto"/>
                <w:left w:val="none" w:sz="0" w:space="0" w:color="auto"/>
                <w:bottom w:val="none" w:sz="0" w:space="0" w:color="auto"/>
                <w:right w:val="none" w:sz="0" w:space="0" w:color="auto"/>
              </w:divBdr>
            </w:div>
          </w:divsChild>
        </w:div>
        <w:div w:id="1639802326">
          <w:marLeft w:val="120"/>
          <w:marRight w:val="0"/>
          <w:marTop w:val="0"/>
          <w:marBottom w:val="0"/>
          <w:divBdr>
            <w:top w:val="none" w:sz="0" w:space="0" w:color="auto"/>
            <w:left w:val="none" w:sz="0" w:space="0" w:color="auto"/>
            <w:bottom w:val="none" w:sz="0" w:space="0" w:color="auto"/>
            <w:right w:val="none" w:sz="0" w:space="0" w:color="auto"/>
          </w:divBdr>
          <w:divsChild>
            <w:div w:id="1538352197">
              <w:marLeft w:val="0"/>
              <w:marRight w:val="0"/>
              <w:marTop w:val="0"/>
              <w:marBottom w:val="0"/>
              <w:divBdr>
                <w:top w:val="none" w:sz="0" w:space="0" w:color="auto"/>
                <w:left w:val="none" w:sz="0" w:space="0" w:color="auto"/>
                <w:bottom w:val="none" w:sz="0" w:space="0" w:color="auto"/>
                <w:right w:val="none" w:sz="0" w:space="0" w:color="auto"/>
              </w:divBdr>
            </w:div>
          </w:divsChild>
        </w:div>
        <w:div w:id="712653121">
          <w:marLeft w:val="120"/>
          <w:marRight w:val="0"/>
          <w:marTop w:val="0"/>
          <w:marBottom w:val="0"/>
          <w:divBdr>
            <w:top w:val="none" w:sz="0" w:space="0" w:color="auto"/>
            <w:left w:val="none" w:sz="0" w:space="0" w:color="auto"/>
            <w:bottom w:val="none" w:sz="0" w:space="0" w:color="auto"/>
            <w:right w:val="none" w:sz="0" w:space="0" w:color="auto"/>
          </w:divBdr>
          <w:divsChild>
            <w:div w:id="1534880827">
              <w:marLeft w:val="0"/>
              <w:marRight w:val="0"/>
              <w:marTop w:val="0"/>
              <w:marBottom w:val="0"/>
              <w:divBdr>
                <w:top w:val="none" w:sz="0" w:space="0" w:color="auto"/>
                <w:left w:val="none" w:sz="0" w:space="0" w:color="auto"/>
                <w:bottom w:val="none" w:sz="0" w:space="0" w:color="auto"/>
                <w:right w:val="none" w:sz="0" w:space="0" w:color="auto"/>
              </w:divBdr>
            </w:div>
          </w:divsChild>
        </w:div>
        <w:div w:id="58016828">
          <w:marLeft w:val="120"/>
          <w:marRight w:val="0"/>
          <w:marTop w:val="0"/>
          <w:marBottom w:val="0"/>
          <w:divBdr>
            <w:top w:val="none" w:sz="0" w:space="0" w:color="auto"/>
            <w:left w:val="none" w:sz="0" w:space="0" w:color="auto"/>
            <w:bottom w:val="none" w:sz="0" w:space="0" w:color="auto"/>
            <w:right w:val="none" w:sz="0" w:space="0" w:color="auto"/>
          </w:divBdr>
          <w:divsChild>
            <w:div w:id="2112700894">
              <w:marLeft w:val="0"/>
              <w:marRight w:val="0"/>
              <w:marTop w:val="0"/>
              <w:marBottom w:val="0"/>
              <w:divBdr>
                <w:top w:val="none" w:sz="0" w:space="0" w:color="auto"/>
                <w:left w:val="none" w:sz="0" w:space="0" w:color="auto"/>
                <w:bottom w:val="none" w:sz="0" w:space="0" w:color="auto"/>
                <w:right w:val="none" w:sz="0" w:space="0" w:color="auto"/>
              </w:divBdr>
            </w:div>
          </w:divsChild>
        </w:div>
        <w:div w:id="56049696">
          <w:marLeft w:val="120"/>
          <w:marRight w:val="0"/>
          <w:marTop w:val="0"/>
          <w:marBottom w:val="0"/>
          <w:divBdr>
            <w:top w:val="none" w:sz="0" w:space="0" w:color="auto"/>
            <w:left w:val="none" w:sz="0" w:space="0" w:color="auto"/>
            <w:bottom w:val="none" w:sz="0" w:space="0" w:color="auto"/>
            <w:right w:val="none" w:sz="0" w:space="0" w:color="auto"/>
          </w:divBdr>
          <w:divsChild>
            <w:div w:id="1260601595">
              <w:marLeft w:val="0"/>
              <w:marRight w:val="0"/>
              <w:marTop w:val="0"/>
              <w:marBottom w:val="0"/>
              <w:divBdr>
                <w:top w:val="none" w:sz="0" w:space="0" w:color="auto"/>
                <w:left w:val="none" w:sz="0" w:space="0" w:color="auto"/>
                <w:bottom w:val="none" w:sz="0" w:space="0" w:color="auto"/>
                <w:right w:val="none" w:sz="0" w:space="0" w:color="auto"/>
              </w:divBdr>
            </w:div>
          </w:divsChild>
        </w:div>
        <w:div w:id="1657226117">
          <w:marLeft w:val="120"/>
          <w:marRight w:val="0"/>
          <w:marTop w:val="0"/>
          <w:marBottom w:val="0"/>
          <w:divBdr>
            <w:top w:val="none" w:sz="0" w:space="0" w:color="auto"/>
            <w:left w:val="none" w:sz="0" w:space="0" w:color="auto"/>
            <w:bottom w:val="none" w:sz="0" w:space="0" w:color="auto"/>
            <w:right w:val="none" w:sz="0" w:space="0" w:color="auto"/>
          </w:divBdr>
          <w:divsChild>
            <w:div w:id="428235131">
              <w:marLeft w:val="0"/>
              <w:marRight w:val="0"/>
              <w:marTop w:val="0"/>
              <w:marBottom w:val="0"/>
              <w:divBdr>
                <w:top w:val="none" w:sz="0" w:space="0" w:color="auto"/>
                <w:left w:val="none" w:sz="0" w:space="0" w:color="auto"/>
                <w:bottom w:val="none" w:sz="0" w:space="0" w:color="auto"/>
                <w:right w:val="none" w:sz="0" w:space="0" w:color="auto"/>
              </w:divBdr>
            </w:div>
          </w:divsChild>
        </w:div>
        <w:div w:id="874000907">
          <w:marLeft w:val="120"/>
          <w:marRight w:val="0"/>
          <w:marTop w:val="0"/>
          <w:marBottom w:val="0"/>
          <w:divBdr>
            <w:top w:val="none" w:sz="0" w:space="0" w:color="auto"/>
            <w:left w:val="none" w:sz="0" w:space="0" w:color="auto"/>
            <w:bottom w:val="none" w:sz="0" w:space="0" w:color="auto"/>
            <w:right w:val="none" w:sz="0" w:space="0" w:color="auto"/>
          </w:divBdr>
          <w:divsChild>
            <w:div w:id="1777795350">
              <w:marLeft w:val="0"/>
              <w:marRight w:val="0"/>
              <w:marTop w:val="0"/>
              <w:marBottom w:val="0"/>
              <w:divBdr>
                <w:top w:val="none" w:sz="0" w:space="0" w:color="auto"/>
                <w:left w:val="none" w:sz="0" w:space="0" w:color="auto"/>
                <w:bottom w:val="none" w:sz="0" w:space="0" w:color="auto"/>
                <w:right w:val="none" w:sz="0" w:space="0" w:color="auto"/>
              </w:divBdr>
            </w:div>
          </w:divsChild>
        </w:div>
        <w:div w:id="1982071392">
          <w:marLeft w:val="120"/>
          <w:marRight w:val="0"/>
          <w:marTop w:val="0"/>
          <w:marBottom w:val="0"/>
          <w:divBdr>
            <w:top w:val="none" w:sz="0" w:space="0" w:color="auto"/>
            <w:left w:val="none" w:sz="0" w:space="0" w:color="auto"/>
            <w:bottom w:val="none" w:sz="0" w:space="0" w:color="auto"/>
            <w:right w:val="none" w:sz="0" w:space="0" w:color="auto"/>
          </w:divBdr>
          <w:divsChild>
            <w:div w:id="1744183765">
              <w:marLeft w:val="0"/>
              <w:marRight w:val="0"/>
              <w:marTop w:val="0"/>
              <w:marBottom w:val="0"/>
              <w:divBdr>
                <w:top w:val="none" w:sz="0" w:space="0" w:color="auto"/>
                <w:left w:val="none" w:sz="0" w:space="0" w:color="auto"/>
                <w:bottom w:val="none" w:sz="0" w:space="0" w:color="auto"/>
                <w:right w:val="none" w:sz="0" w:space="0" w:color="auto"/>
              </w:divBdr>
            </w:div>
          </w:divsChild>
        </w:div>
        <w:div w:id="1253976607">
          <w:marLeft w:val="120"/>
          <w:marRight w:val="0"/>
          <w:marTop w:val="0"/>
          <w:marBottom w:val="0"/>
          <w:divBdr>
            <w:top w:val="none" w:sz="0" w:space="0" w:color="auto"/>
            <w:left w:val="none" w:sz="0" w:space="0" w:color="auto"/>
            <w:bottom w:val="none" w:sz="0" w:space="0" w:color="auto"/>
            <w:right w:val="none" w:sz="0" w:space="0" w:color="auto"/>
          </w:divBdr>
          <w:divsChild>
            <w:div w:id="901713082">
              <w:marLeft w:val="0"/>
              <w:marRight w:val="0"/>
              <w:marTop w:val="0"/>
              <w:marBottom w:val="0"/>
              <w:divBdr>
                <w:top w:val="none" w:sz="0" w:space="0" w:color="auto"/>
                <w:left w:val="none" w:sz="0" w:space="0" w:color="auto"/>
                <w:bottom w:val="none" w:sz="0" w:space="0" w:color="auto"/>
                <w:right w:val="none" w:sz="0" w:space="0" w:color="auto"/>
              </w:divBdr>
            </w:div>
          </w:divsChild>
        </w:div>
        <w:div w:id="509372156">
          <w:marLeft w:val="120"/>
          <w:marRight w:val="0"/>
          <w:marTop w:val="0"/>
          <w:marBottom w:val="0"/>
          <w:divBdr>
            <w:top w:val="none" w:sz="0" w:space="0" w:color="auto"/>
            <w:left w:val="none" w:sz="0" w:space="0" w:color="auto"/>
            <w:bottom w:val="none" w:sz="0" w:space="0" w:color="auto"/>
            <w:right w:val="none" w:sz="0" w:space="0" w:color="auto"/>
          </w:divBdr>
          <w:divsChild>
            <w:div w:id="134029585">
              <w:marLeft w:val="0"/>
              <w:marRight w:val="0"/>
              <w:marTop w:val="0"/>
              <w:marBottom w:val="0"/>
              <w:divBdr>
                <w:top w:val="none" w:sz="0" w:space="0" w:color="auto"/>
                <w:left w:val="none" w:sz="0" w:space="0" w:color="auto"/>
                <w:bottom w:val="none" w:sz="0" w:space="0" w:color="auto"/>
                <w:right w:val="none" w:sz="0" w:space="0" w:color="auto"/>
              </w:divBdr>
            </w:div>
          </w:divsChild>
        </w:div>
        <w:div w:id="808790445">
          <w:marLeft w:val="120"/>
          <w:marRight w:val="0"/>
          <w:marTop w:val="0"/>
          <w:marBottom w:val="0"/>
          <w:divBdr>
            <w:top w:val="none" w:sz="0" w:space="0" w:color="auto"/>
            <w:left w:val="none" w:sz="0" w:space="0" w:color="auto"/>
            <w:bottom w:val="none" w:sz="0" w:space="0" w:color="auto"/>
            <w:right w:val="none" w:sz="0" w:space="0" w:color="auto"/>
          </w:divBdr>
          <w:divsChild>
            <w:div w:id="2079358943">
              <w:marLeft w:val="0"/>
              <w:marRight w:val="0"/>
              <w:marTop w:val="0"/>
              <w:marBottom w:val="0"/>
              <w:divBdr>
                <w:top w:val="none" w:sz="0" w:space="0" w:color="auto"/>
                <w:left w:val="none" w:sz="0" w:space="0" w:color="auto"/>
                <w:bottom w:val="none" w:sz="0" w:space="0" w:color="auto"/>
                <w:right w:val="none" w:sz="0" w:space="0" w:color="auto"/>
              </w:divBdr>
            </w:div>
          </w:divsChild>
        </w:div>
        <w:div w:id="743527613">
          <w:marLeft w:val="120"/>
          <w:marRight w:val="0"/>
          <w:marTop w:val="0"/>
          <w:marBottom w:val="0"/>
          <w:divBdr>
            <w:top w:val="none" w:sz="0" w:space="0" w:color="auto"/>
            <w:left w:val="none" w:sz="0" w:space="0" w:color="auto"/>
            <w:bottom w:val="none" w:sz="0" w:space="0" w:color="auto"/>
            <w:right w:val="none" w:sz="0" w:space="0" w:color="auto"/>
          </w:divBdr>
          <w:divsChild>
            <w:div w:id="1650937999">
              <w:marLeft w:val="0"/>
              <w:marRight w:val="0"/>
              <w:marTop w:val="0"/>
              <w:marBottom w:val="0"/>
              <w:divBdr>
                <w:top w:val="none" w:sz="0" w:space="0" w:color="auto"/>
                <w:left w:val="none" w:sz="0" w:space="0" w:color="auto"/>
                <w:bottom w:val="none" w:sz="0" w:space="0" w:color="auto"/>
                <w:right w:val="none" w:sz="0" w:space="0" w:color="auto"/>
              </w:divBdr>
            </w:div>
          </w:divsChild>
        </w:div>
        <w:div w:id="1409883241">
          <w:marLeft w:val="120"/>
          <w:marRight w:val="0"/>
          <w:marTop w:val="0"/>
          <w:marBottom w:val="0"/>
          <w:divBdr>
            <w:top w:val="none" w:sz="0" w:space="0" w:color="auto"/>
            <w:left w:val="none" w:sz="0" w:space="0" w:color="auto"/>
            <w:bottom w:val="none" w:sz="0" w:space="0" w:color="auto"/>
            <w:right w:val="none" w:sz="0" w:space="0" w:color="auto"/>
          </w:divBdr>
          <w:divsChild>
            <w:div w:id="2074693443">
              <w:marLeft w:val="0"/>
              <w:marRight w:val="0"/>
              <w:marTop w:val="0"/>
              <w:marBottom w:val="0"/>
              <w:divBdr>
                <w:top w:val="none" w:sz="0" w:space="0" w:color="auto"/>
                <w:left w:val="none" w:sz="0" w:space="0" w:color="auto"/>
                <w:bottom w:val="none" w:sz="0" w:space="0" w:color="auto"/>
                <w:right w:val="none" w:sz="0" w:space="0" w:color="auto"/>
              </w:divBdr>
            </w:div>
          </w:divsChild>
        </w:div>
        <w:div w:id="1439063987">
          <w:marLeft w:val="120"/>
          <w:marRight w:val="0"/>
          <w:marTop w:val="0"/>
          <w:marBottom w:val="0"/>
          <w:divBdr>
            <w:top w:val="none" w:sz="0" w:space="0" w:color="auto"/>
            <w:left w:val="none" w:sz="0" w:space="0" w:color="auto"/>
            <w:bottom w:val="none" w:sz="0" w:space="0" w:color="auto"/>
            <w:right w:val="none" w:sz="0" w:space="0" w:color="auto"/>
          </w:divBdr>
          <w:divsChild>
            <w:div w:id="2023358539">
              <w:marLeft w:val="0"/>
              <w:marRight w:val="0"/>
              <w:marTop w:val="0"/>
              <w:marBottom w:val="0"/>
              <w:divBdr>
                <w:top w:val="none" w:sz="0" w:space="0" w:color="auto"/>
                <w:left w:val="none" w:sz="0" w:space="0" w:color="auto"/>
                <w:bottom w:val="none" w:sz="0" w:space="0" w:color="auto"/>
                <w:right w:val="none" w:sz="0" w:space="0" w:color="auto"/>
              </w:divBdr>
            </w:div>
          </w:divsChild>
        </w:div>
        <w:div w:id="576480131">
          <w:marLeft w:val="120"/>
          <w:marRight w:val="0"/>
          <w:marTop w:val="0"/>
          <w:marBottom w:val="0"/>
          <w:divBdr>
            <w:top w:val="none" w:sz="0" w:space="0" w:color="auto"/>
            <w:left w:val="none" w:sz="0" w:space="0" w:color="auto"/>
            <w:bottom w:val="none" w:sz="0" w:space="0" w:color="auto"/>
            <w:right w:val="none" w:sz="0" w:space="0" w:color="auto"/>
          </w:divBdr>
          <w:divsChild>
            <w:div w:id="135144038">
              <w:marLeft w:val="0"/>
              <w:marRight w:val="0"/>
              <w:marTop w:val="0"/>
              <w:marBottom w:val="0"/>
              <w:divBdr>
                <w:top w:val="none" w:sz="0" w:space="0" w:color="auto"/>
                <w:left w:val="none" w:sz="0" w:space="0" w:color="auto"/>
                <w:bottom w:val="none" w:sz="0" w:space="0" w:color="auto"/>
                <w:right w:val="none" w:sz="0" w:space="0" w:color="auto"/>
              </w:divBdr>
            </w:div>
          </w:divsChild>
        </w:div>
        <w:div w:id="1328944896">
          <w:marLeft w:val="120"/>
          <w:marRight w:val="0"/>
          <w:marTop w:val="0"/>
          <w:marBottom w:val="0"/>
          <w:divBdr>
            <w:top w:val="none" w:sz="0" w:space="0" w:color="auto"/>
            <w:left w:val="none" w:sz="0" w:space="0" w:color="auto"/>
            <w:bottom w:val="none" w:sz="0" w:space="0" w:color="auto"/>
            <w:right w:val="none" w:sz="0" w:space="0" w:color="auto"/>
          </w:divBdr>
          <w:divsChild>
            <w:div w:id="1311133507">
              <w:marLeft w:val="0"/>
              <w:marRight w:val="0"/>
              <w:marTop w:val="0"/>
              <w:marBottom w:val="0"/>
              <w:divBdr>
                <w:top w:val="none" w:sz="0" w:space="0" w:color="auto"/>
                <w:left w:val="none" w:sz="0" w:space="0" w:color="auto"/>
                <w:bottom w:val="none" w:sz="0" w:space="0" w:color="auto"/>
                <w:right w:val="none" w:sz="0" w:space="0" w:color="auto"/>
              </w:divBdr>
            </w:div>
          </w:divsChild>
        </w:div>
        <w:div w:id="536550266">
          <w:marLeft w:val="120"/>
          <w:marRight w:val="0"/>
          <w:marTop w:val="0"/>
          <w:marBottom w:val="0"/>
          <w:divBdr>
            <w:top w:val="none" w:sz="0" w:space="0" w:color="auto"/>
            <w:left w:val="none" w:sz="0" w:space="0" w:color="auto"/>
            <w:bottom w:val="none" w:sz="0" w:space="0" w:color="auto"/>
            <w:right w:val="none" w:sz="0" w:space="0" w:color="auto"/>
          </w:divBdr>
          <w:divsChild>
            <w:div w:id="1969161621">
              <w:marLeft w:val="0"/>
              <w:marRight w:val="0"/>
              <w:marTop w:val="0"/>
              <w:marBottom w:val="0"/>
              <w:divBdr>
                <w:top w:val="none" w:sz="0" w:space="0" w:color="auto"/>
                <w:left w:val="none" w:sz="0" w:space="0" w:color="auto"/>
                <w:bottom w:val="none" w:sz="0" w:space="0" w:color="auto"/>
                <w:right w:val="none" w:sz="0" w:space="0" w:color="auto"/>
              </w:divBdr>
            </w:div>
          </w:divsChild>
        </w:div>
        <w:div w:id="831289208">
          <w:marLeft w:val="120"/>
          <w:marRight w:val="0"/>
          <w:marTop w:val="0"/>
          <w:marBottom w:val="0"/>
          <w:divBdr>
            <w:top w:val="none" w:sz="0" w:space="0" w:color="auto"/>
            <w:left w:val="none" w:sz="0" w:space="0" w:color="auto"/>
            <w:bottom w:val="none" w:sz="0" w:space="0" w:color="auto"/>
            <w:right w:val="none" w:sz="0" w:space="0" w:color="auto"/>
          </w:divBdr>
          <w:divsChild>
            <w:div w:id="550115811">
              <w:marLeft w:val="0"/>
              <w:marRight w:val="0"/>
              <w:marTop w:val="0"/>
              <w:marBottom w:val="0"/>
              <w:divBdr>
                <w:top w:val="none" w:sz="0" w:space="0" w:color="auto"/>
                <w:left w:val="none" w:sz="0" w:space="0" w:color="auto"/>
                <w:bottom w:val="none" w:sz="0" w:space="0" w:color="auto"/>
                <w:right w:val="none" w:sz="0" w:space="0" w:color="auto"/>
              </w:divBdr>
            </w:div>
          </w:divsChild>
        </w:div>
        <w:div w:id="117650288">
          <w:marLeft w:val="120"/>
          <w:marRight w:val="0"/>
          <w:marTop w:val="0"/>
          <w:marBottom w:val="0"/>
          <w:divBdr>
            <w:top w:val="none" w:sz="0" w:space="0" w:color="auto"/>
            <w:left w:val="none" w:sz="0" w:space="0" w:color="auto"/>
            <w:bottom w:val="none" w:sz="0" w:space="0" w:color="auto"/>
            <w:right w:val="none" w:sz="0" w:space="0" w:color="auto"/>
          </w:divBdr>
          <w:divsChild>
            <w:div w:id="1333947543">
              <w:marLeft w:val="0"/>
              <w:marRight w:val="0"/>
              <w:marTop w:val="0"/>
              <w:marBottom w:val="0"/>
              <w:divBdr>
                <w:top w:val="none" w:sz="0" w:space="0" w:color="auto"/>
                <w:left w:val="none" w:sz="0" w:space="0" w:color="auto"/>
                <w:bottom w:val="none" w:sz="0" w:space="0" w:color="auto"/>
                <w:right w:val="none" w:sz="0" w:space="0" w:color="auto"/>
              </w:divBdr>
            </w:div>
          </w:divsChild>
        </w:div>
        <w:div w:id="2068721437">
          <w:marLeft w:val="120"/>
          <w:marRight w:val="0"/>
          <w:marTop w:val="0"/>
          <w:marBottom w:val="0"/>
          <w:divBdr>
            <w:top w:val="none" w:sz="0" w:space="0" w:color="auto"/>
            <w:left w:val="none" w:sz="0" w:space="0" w:color="auto"/>
            <w:bottom w:val="none" w:sz="0" w:space="0" w:color="auto"/>
            <w:right w:val="none" w:sz="0" w:space="0" w:color="auto"/>
          </w:divBdr>
          <w:divsChild>
            <w:div w:id="2035837055">
              <w:marLeft w:val="0"/>
              <w:marRight w:val="0"/>
              <w:marTop w:val="0"/>
              <w:marBottom w:val="0"/>
              <w:divBdr>
                <w:top w:val="none" w:sz="0" w:space="0" w:color="auto"/>
                <w:left w:val="none" w:sz="0" w:space="0" w:color="auto"/>
                <w:bottom w:val="none" w:sz="0" w:space="0" w:color="auto"/>
                <w:right w:val="none" w:sz="0" w:space="0" w:color="auto"/>
              </w:divBdr>
            </w:div>
          </w:divsChild>
        </w:div>
        <w:div w:id="402072948">
          <w:marLeft w:val="120"/>
          <w:marRight w:val="0"/>
          <w:marTop w:val="0"/>
          <w:marBottom w:val="0"/>
          <w:divBdr>
            <w:top w:val="none" w:sz="0" w:space="0" w:color="auto"/>
            <w:left w:val="none" w:sz="0" w:space="0" w:color="auto"/>
            <w:bottom w:val="none" w:sz="0" w:space="0" w:color="auto"/>
            <w:right w:val="none" w:sz="0" w:space="0" w:color="auto"/>
          </w:divBdr>
          <w:divsChild>
            <w:div w:id="1958023413">
              <w:marLeft w:val="0"/>
              <w:marRight w:val="0"/>
              <w:marTop w:val="0"/>
              <w:marBottom w:val="0"/>
              <w:divBdr>
                <w:top w:val="none" w:sz="0" w:space="0" w:color="auto"/>
                <w:left w:val="none" w:sz="0" w:space="0" w:color="auto"/>
                <w:bottom w:val="none" w:sz="0" w:space="0" w:color="auto"/>
                <w:right w:val="none" w:sz="0" w:space="0" w:color="auto"/>
              </w:divBdr>
            </w:div>
          </w:divsChild>
        </w:div>
        <w:div w:id="109400185">
          <w:marLeft w:val="120"/>
          <w:marRight w:val="0"/>
          <w:marTop w:val="0"/>
          <w:marBottom w:val="0"/>
          <w:divBdr>
            <w:top w:val="none" w:sz="0" w:space="0" w:color="auto"/>
            <w:left w:val="none" w:sz="0" w:space="0" w:color="auto"/>
            <w:bottom w:val="none" w:sz="0" w:space="0" w:color="auto"/>
            <w:right w:val="none" w:sz="0" w:space="0" w:color="auto"/>
          </w:divBdr>
          <w:divsChild>
            <w:div w:id="1780375742">
              <w:marLeft w:val="0"/>
              <w:marRight w:val="0"/>
              <w:marTop w:val="0"/>
              <w:marBottom w:val="0"/>
              <w:divBdr>
                <w:top w:val="none" w:sz="0" w:space="0" w:color="auto"/>
                <w:left w:val="none" w:sz="0" w:space="0" w:color="auto"/>
                <w:bottom w:val="none" w:sz="0" w:space="0" w:color="auto"/>
                <w:right w:val="none" w:sz="0" w:space="0" w:color="auto"/>
              </w:divBdr>
            </w:div>
          </w:divsChild>
        </w:div>
        <w:div w:id="809857966">
          <w:marLeft w:val="120"/>
          <w:marRight w:val="0"/>
          <w:marTop w:val="0"/>
          <w:marBottom w:val="0"/>
          <w:divBdr>
            <w:top w:val="none" w:sz="0" w:space="0" w:color="auto"/>
            <w:left w:val="none" w:sz="0" w:space="0" w:color="auto"/>
            <w:bottom w:val="none" w:sz="0" w:space="0" w:color="auto"/>
            <w:right w:val="none" w:sz="0" w:space="0" w:color="auto"/>
          </w:divBdr>
          <w:divsChild>
            <w:div w:id="1184784092">
              <w:marLeft w:val="0"/>
              <w:marRight w:val="0"/>
              <w:marTop w:val="0"/>
              <w:marBottom w:val="0"/>
              <w:divBdr>
                <w:top w:val="none" w:sz="0" w:space="0" w:color="auto"/>
                <w:left w:val="none" w:sz="0" w:space="0" w:color="auto"/>
                <w:bottom w:val="none" w:sz="0" w:space="0" w:color="auto"/>
                <w:right w:val="none" w:sz="0" w:space="0" w:color="auto"/>
              </w:divBdr>
            </w:div>
          </w:divsChild>
        </w:div>
        <w:div w:id="10763744">
          <w:marLeft w:val="120"/>
          <w:marRight w:val="0"/>
          <w:marTop w:val="0"/>
          <w:marBottom w:val="0"/>
          <w:divBdr>
            <w:top w:val="none" w:sz="0" w:space="0" w:color="auto"/>
            <w:left w:val="none" w:sz="0" w:space="0" w:color="auto"/>
            <w:bottom w:val="none" w:sz="0" w:space="0" w:color="auto"/>
            <w:right w:val="none" w:sz="0" w:space="0" w:color="auto"/>
          </w:divBdr>
          <w:divsChild>
            <w:div w:id="38823987">
              <w:marLeft w:val="0"/>
              <w:marRight w:val="0"/>
              <w:marTop w:val="0"/>
              <w:marBottom w:val="0"/>
              <w:divBdr>
                <w:top w:val="none" w:sz="0" w:space="0" w:color="auto"/>
                <w:left w:val="none" w:sz="0" w:space="0" w:color="auto"/>
                <w:bottom w:val="none" w:sz="0" w:space="0" w:color="auto"/>
                <w:right w:val="none" w:sz="0" w:space="0" w:color="auto"/>
              </w:divBdr>
            </w:div>
          </w:divsChild>
        </w:div>
        <w:div w:id="1566142105">
          <w:marLeft w:val="120"/>
          <w:marRight w:val="0"/>
          <w:marTop w:val="0"/>
          <w:marBottom w:val="0"/>
          <w:divBdr>
            <w:top w:val="none" w:sz="0" w:space="0" w:color="auto"/>
            <w:left w:val="none" w:sz="0" w:space="0" w:color="auto"/>
            <w:bottom w:val="none" w:sz="0" w:space="0" w:color="auto"/>
            <w:right w:val="none" w:sz="0" w:space="0" w:color="auto"/>
          </w:divBdr>
          <w:divsChild>
            <w:div w:id="1600139296">
              <w:marLeft w:val="0"/>
              <w:marRight w:val="0"/>
              <w:marTop w:val="0"/>
              <w:marBottom w:val="0"/>
              <w:divBdr>
                <w:top w:val="none" w:sz="0" w:space="0" w:color="auto"/>
                <w:left w:val="none" w:sz="0" w:space="0" w:color="auto"/>
                <w:bottom w:val="none" w:sz="0" w:space="0" w:color="auto"/>
                <w:right w:val="none" w:sz="0" w:space="0" w:color="auto"/>
              </w:divBdr>
            </w:div>
          </w:divsChild>
        </w:div>
        <w:div w:id="2068142330">
          <w:marLeft w:val="120"/>
          <w:marRight w:val="0"/>
          <w:marTop w:val="0"/>
          <w:marBottom w:val="0"/>
          <w:divBdr>
            <w:top w:val="none" w:sz="0" w:space="0" w:color="auto"/>
            <w:left w:val="none" w:sz="0" w:space="0" w:color="auto"/>
            <w:bottom w:val="none" w:sz="0" w:space="0" w:color="auto"/>
            <w:right w:val="none" w:sz="0" w:space="0" w:color="auto"/>
          </w:divBdr>
          <w:divsChild>
            <w:div w:id="66273911">
              <w:marLeft w:val="0"/>
              <w:marRight w:val="0"/>
              <w:marTop w:val="0"/>
              <w:marBottom w:val="0"/>
              <w:divBdr>
                <w:top w:val="none" w:sz="0" w:space="0" w:color="auto"/>
                <w:left w:val="none" w:sz="0" w:space="0" w:color="auto"/>
                <w:bottom w:val="none" w:sz="0" w:space="0" w:color="auto"/>
                <w:right w:val="none" w:sz="0" w:space="0" w:color="auto"/>
              </w:divBdr>
            </w:div>
          </w:divsChild>
        </w:div>
        <w:div w:id="582034831">
          <w:marLeft w:val="120"/>
          <w:marRight w:val="0"/>
          <w:marTop w:val="0"/>
          <w:marBottom w:val="0"/>
          <w:divBdr>
            <w:top w:val="none" w:sz="0" w:space="0" w:color="auto"/>
            <w:left w:val="none" w:sz="0" w:space="0" w:color="auto"/>
            <w:bottom w:val="none" w:sz="0" w:space="0" w:color="auto"/>
            <w:right w:val="none" w:sz="0" w:space="0" w:color="auto"/>
          </w:divBdr>
          <w:divsChild>
            <w:div w:id="82649261">
              <w:marLeft w:val="0"/>
              <w:marRight w:val="0"/>
              <w:marTop w:val="0"/>
              <w:marBottom w:val="0"/>
              <w:divBdr>
                <w:top w:val="none" w:sz="0" w:space="0" w:color="auto"/>
                <w:left w:val="none" w:sz="0" w:space="0" w:color="auto"/>
                <w:bottom w:val="none" w:sz="0" w:space="0" w:color="auto"/>
                <w:right w:val="none" w:sz="0" w:space="0" w:color="auto"/>
              </w:divBdr>
            </w:div>
          </w:divsChild>
        </w:div>
        <w:div w:id="2143619206">
          <w:marLeft w:val="120"/>
          <w:marRight w:val="0"/>
          <w:marTop w:val="0"/>
          <w:marBottom w:val="0"/>
          <w:divBdr>
            <w:top w:val="none" w:sz="0" w:space="0" w:color="auto"/>
            <w:left w:val="none" w:sz="0" w:space="0" w:color="auto"/>
            <w:bottom w:val="none" w:sz="0" w:space="0" w:color="auto"/>
            <w:right w:val="none" w:sz="0" w:space="0" w:color="auto"/>
          </w:divBdr>
          <w:divsChild>
            <w:div w:id="2024701093">
              <w:marLeft w:val="0"/>
              <w:marRight w:val="0"/>
              <w:marTop w:val="0"/>
              <w:marBottom w:val="0"/>
              <w:divBdr>
                <w:top w:val="none" w:sz="0" w:space="0" w:color="auto"/>
                <w:left w:val="none" w:sz="0" w:space="0" w:color="auto"/>
                <w:bottom w:val="none" w:sz="0" w:space="0" w:color="auto"/>
                <w:right w:val="none" w:sz="0" w:space="0" w:color="auto"/>
              </w:divBdr>
            </w:div>
          </w:divsChild>
        </w:div>
        <w:div w:id="1332248208">
          <w:marLeft w:val="120"/>
          <w:marRight w:val="0"/>
          <w:marTop w:val="0"/>
          <w:marBottom w:val="0"/>
          <w:divBdr>
            <w:top w:val="none" w:sz="0" w:space="0" w:color="auto"/>
            <w:left w:val="none" w:sz="0" w:space="0" w:color="auto"/>
            <w:bottom w:val="none" w:sz="0" w:space="0" w:color="auto"/>
            <w:right w:val="none" w:sz="0" w:space="0" w:color="auto"/>
          </w:divBdr>
          <w:divsChild>
            <w:div w:id="9379827">
              <w:marLeft w:val="0"/>
              <w:marRight w:val="0"/>
              <w:marTop w:val="0"/>
              <w:marBottom w:val="0"/>
              <w:divBdr>
                <w:top w:val="none" w:sz="0" w:space="0" w:color="auto"/>
                <w:left w:val="none" w:sz="0" w:space="0" w:color="auto"/>
                <w:bottom w:val="none" w:sz="0" w:space="0" w:color="auto"/>
                <w:right w:val="none" w:sz="0" w:space="0" w:color="auto"/>
              </w:divBdr>
            </w:div>
          </w:divsChild>
        </w:div>
        <w:div w:id="681778371">
          <w:marLeft w:val="120"/>
          <w:marRight w:val="0"/>
          <w:marTop w:val="0"/>
          <w:marBottom w:val="0"/>
          <w:divBdr>
            <w:top w:val="none" w:sz="0" w:space="0" w:color="auto"/>
            <w:left w:val="none" w:sz="0" w:space="0" w:color="auto"/>
            <w:bottom w:val="none" w:sz="0" w:space="0" w:color="auto"/>
            <w:right w:val="none" w:sz="0" w:space="0" w:color="auto"/>
          </w:divBdr>
          <w:divsChild>
            <w:div w:id="1493058205">
              <w:marLeft w:val="0"/>
              <w:marRight w:val="0"/>
              <w:marTop w:val="0"/>
              <w:marBottom w:val="0"/>
              <w:divBdr>
                <w:top w:val="none" w:sz="0" w:space="0" w:color="auto"/>
                <w:left w:val="none" w:sz="0" w:space="0" w:color="auto"/>
                <w:bottom w:val="none" w:sz="0" w:space="0" w:color="auto"/>
                <w:right w:val="none" w:sz="0" w:space="0" w:color="auto"/>
              </w:divBdr>
            </w:div>
          </w:divsChild>
        </w:div>
        <w:div w:id="940260895">
          <w:marLeft w:val="120"/>
          <w:marRight w:val="0"/>
          <w:marTop w:val="0"/>
          <w:marBottom w:val="0"/>
          <w:divBdr>
            <w:top w:val="none" w:sz="0" w:space="0" w:color="auto"/>
            <w:left w:val="none" w:sz="0" w:space="0" w:color="auto"/>
            <w:bottom w:val="none" w:sz="0" w:space="0" w:color="auto"/>
            <w:right w:val="none" w:sz="0" w:space="0" w:color="auto"/>
          </w:divBdr>
          <w:divsChild>
            <w:div w:id="1857766423">
              <w:marLeft w:val="0"/>
              <w:marRight w:val="0"/>
              <w:marTop w:val="0"/>
              <w:marBottom w:val="0"/>
              <w:divBdr>
                <w:top w:val="none" w:sz="0" w:space="0" w:color="auto"/>
                <w:left w:val="none" w:sz="0" w:space="0" w:color="auto"/>
                <w:bottom w:val="none" w:sz="0" w:space="0" w:color="auto"/>
                <w:right w:val="none" w:sz="0" w:space="0" w:color="auto"/>
              </w:divBdr>
            </w:div>
          </w:divsChild>
        </w:div>
        <w:div w:id="2146582256">
          <w:marLeft w:val="120"/>
          <w:marRight w:val="0"/>
          <w:marTop w:val="0"/>
          <w:marBottom w:val="0"/>
          <w:divBdr>
            <w:top w:val="none" w:sz="0" w:space="0" w:color="auto"/>
            <w:left w:val="none" w:sz="0" w:space="0" w:color="auto"/>
            <w:bottom w:val="none" w:sz="0" w:space="0" w:color="auto"/>
            <w:right w:val="none" w:sz="0" w:space="0" w:color="auto"/>
          </w:divBdr>
          <w:divsChild>
            <w:div w:id="958027885">
              <w:marLeft w:val="0"/>
              <w:marRight w:val="0"/>
              <w:marTop w:val="0"/>
              <w:marBottom w:val="0"/>
              <w:divBdr>
                <w:top w:val="none" w:sz="0" w:space="0" w:color="auto"/>
                <w:left w:val="none" w:sz="0" w:space="0" w:color="auto"/>
                <w:bottom w:val="none" w:sz="0" w:space="0" w:color="auto"/>
                <w:right w:val="none" w:sz="0" w:space="0" w:color="auto"/>
              </w:divBdr>
            </w:div>
          </w:divsChild>
        </w:div>
        <w:div w:id="232280896">
          <w:marLeft w:val="120"/>
          <w:marRight w:val="0"/>
          <w:marTop w:val="0"/>
          <w:marBottom w:val="0"/>
          <w:divBdr>
            <w:top w:val="none" w:sz="0" w:space="0" w:color="auto"/>
            <w:left w:val="none" w:sz="0" w:space="0" w:color="auto"/>
            <w:bottom w:val="none" w:sz="0" w:space="0" w:color="auto"/>
            <w:right w:val="none" w:sz="0" w:space="0" w:color="auto"/>
          </w:divBdr>
          <w:divsChild>
            <w:div w:id="428240814">
              <w:marLeft w:val="0"/>
              <w:marRight w:val="0"/>
              <w:marTop w:val="0"/>
              <w:marBottom w:val="0"/>
              <w:divBdr>
                <w:top w:val="none" w:sz="0" w:space="0" w:color="auto"/>
                <w:left w:val="none" w:sz="0" w:space="0" w:color="auto"/>
                <w:bottom w:val="none" w:sz="0" w:space="0" w:color="auto"/>
                <w:right w:val="none" w:sz="0" w:space="0" w:color="auto"/>
              </w:divBdr>
            </w:div>
          </w:divsChild>
        </w:div>
        <w:div w:id="1261644190">
          <w:marLeft w:val="120"/>
          <w:marRight w:val="0"/>
          <w:marTop w:val="0"/>
          <w:marBottom w:val="0"/>
          <w:divBdr>
            <w:top w:val="none" w:sz="0" w:space="0" w:color="auto"/>
            <w:left w:val="none" w:sz="0" w:space="0" w:color="auto"/>
            <w:bottom w:val="none" w:sz="0" w:space="0" w:color="auto"/>
            <w:right w:val="none" w:sz="0" w:space="0" w:color="auto"/>
          </w:divBdr>
          <w:divsChild>
            <w:div w:id="1472212570">
              <w:marLeft w:val="0"/>
              <w:marRight w:val="0"/>
              <w:marTop w:val="0"/>
              <w:marBottom w:val="0"/>
              <w:divBdr>
                <w:top w:val="none" w:sz="0" w:space="0" w:color="auto"/>
                <w:left w:val="none" w:sz="0" w:space="0" w:color="auto"/>
                <w:bottom w:val="none" w:sz="0" w:space="0" w:color="auto"/>
                <w:right w:val="none" w:sz="0" w:space="0" w:color="auto"/>
              </w:divBdr>
            </w:div>
          </w:divsChild>
        </w:div>
        <w:div w:id="305934812">
          <w:marLeft w:val="120"/>
          <w:marRight w:val="0"/>
          <w:marTop w:val="0"/>
          <w:marBottom w:val="0"/>
          <w:divBdr>
            <w:top w:val="none" w:sz="0" w:space="0" w:color="auto"/>
            <w:left w:val="none" w:sz="0" w:space="0" w:color="auto"/>
            <w:bottom w:val="none" w:sz="0" w:space="0" w:color="auto"/>
            <w:right w:val="none" w:sz="0" w:space="0" w:color="auto"/>
          </w:divBdr>
          <w:divsChild>
            <w:div w:id="859315432">
              <w:marLeft w:val="0"/>
              <w:marRight w:val="0"/>
              <w:marTop w:val="0"/>
              <w:marBottom w:val="0"/>
              <w:divBdr>
                <w:top w:val="none" w:sz="0" w:space="0" w:color="auto"/>
                <w:left w:val="none" w:sz="0" w:space="0" w:color="auto"/>
                <w:bottom w:val="none" w:sz="0" w:space="0" w:color="auto"/>
                <w:right w:val="none" w:sz="0" w:space="0" w:color="auto"/>
              </w:divBdr>
            </w:div>
          </w:divsChild>
        </w:div>
        <w:div w:id="70667002">
          <w:marLeft w:val="120"/>
          <w:marRight w:val="0"/>
          <w:marTop w:val="0"/>
          <w:marBottom w:val="0"/>
          <w:divBdr>
            <w:top w:val="none" w:sz="0" w:space="0" w:color="auto"/>
            <w:left w:val="none" w:sz="0" w:space="0" w:color="auto"/>
            <w:bottom w:val="none" w:sz="0" w:space="0" w:color="auto"/>
            <w:right w:val="none" w:sz="0" w:space="0" w:color="auto"/>
          </w:divBdr>
          <w:divsChild>
            <w:div w:id="1435588250">
              <w:marLeft w:val="0"/>
              <w:marRight w:val="0"/>
              <w:marTop w:val="0"/>
              <w:marBottom w:val="0"/>
              <w:divBdr>
                <w:top w:val="none" w:sz="0" w:space="0" w:color="auto"/>
                <w:left w:val="none" w:sz="0" w:space="0" w:color="auto"/>
                <w:bottom w:val="none" w:sz="0" w:space="0" w:color="auto"/>
                <w:right w:val="none" w:sz="0" w:space="0" w:color="auto"/>
              </w:divBdr>
            </w:div>
          </w:divsChild>
        </w:div>
        <w:div w:id="2085831961">
          <w:marLeft w:val="120"/>
          <w:marRight w:val="0"/>
          <w:marTop w:val="0"/>
          <w:marBottom w:val="0"/>
          <w:divBdr>
            <w:top w:val="none" w:sz="0" w:space="0" w:color="auto"/>
            <w:left w:val="none" w:sz="0" w:space="0" w:color="auto"/>
            <w:bottom w:val="none" w:sz="0" w:space="0" w:color="auto"/>
            <w:right w:val="none" w:sz="0" w:space="0" w:color="auto"/>
          </w:divBdr>
          <w:divsChild>
            <w:div w:id="127362939">
              <w:marLeft w:val="0"/>
              <w:marRight w:val="0"/>
              <w:marTop w:val="0"/>
              <w:marBottom w:val="0"/>
              <w:divBdr>
                <w:top w:val="none" w:sz="0" w:space="0" w:color="auto"/>
                <w:left w:val="none" w:sz="0" w:space="0" w:color="auto"/>
                <w:bottom w:val="none" w:sz="0" w:space="0" w:color="auto"/>
                <w:right w:val="none" w:sz="0" w:space="0" w:color="auto"/>
              </w:divBdr>
            </w:div>
          </w:divsChild>
        </w:div>
        <w:div w:id="1790467142">
          <w:marLeft w:val="120"/>
          <w:marRight w:val="0"/>
          <w:marTop w:val="0"/>
          <w:marBottom w:val="0"/>
          <w:divBdr>
            <w:top w:val="none" w:sz="0" w:space="0" w:color="auto"/>
            <w:left w:val="none" w:sz="0" w:space="0" w:color="auto"/>
            <w:bottom w:val="none" w:sz="0" w:space="0" w:color="auto"/>
            <w:right w:val="none" w:sz="0" w:space="0" w:color="auto"/>
          </w:divBdr>
          <w:divsChild>
            <w:div w:id="1516846787">
              <w:marLeft w:val="0"/>
              <w:marRight w:val="0"/>
              <w:marTop w:val="0"/>
              <w:marBottom w:val="0"/>
              <w:divBdr>
                <w:top w:val="none" w:sz="0" w:space="0" w:color="auto"/>
                <w:left w:val="none" w:sz="0" w:space="0" w:color="auto"/>
                <w:bottom w:val="none" w:sz="0" w:space="0" w:color="auto"/>
                <w:right w:val="none" w:sz="0" w:space="0" w:color="auto"/>
              </w:divBdr>
            </w:div>
          </w:divsChild>
        </w:div>
        <w:div w:id="800268519">
          <w:marLeft w:val="120"/>
          <w:marRight w:val="0"/>
          <w:marTop w:val="0"/>
          <w:marBottom w:val="0"/>
          <w:divBdr>
            <w:top w:val="none" w:sz="0" w:space="0" w:color="auto"/>
            <w:left w:val="none" w:sz="0" w:space="0" w:color="auto"/>
            <w:bottom w:val="none" w:sz="0" w:space="0" w:color="auto"/>
            <w:right w:val="none" w:sz="0" w:space="0" w:color="auto"/>
          </w:divBdr>
          <w:divsChild>
            <w:div w:id="93475603">
              <w:marLeft w:val="0"/>
              <w:marRight w:val="0"/>
              <w:marTop w:val="0"/>
              <w:marBottom w:val="0"/>
              <w:divBdr>
                <w:top w:val="none" w:sz="0" w:space="0" w:color="auto"/>
                <w:left w:val="none" w:sz="0" w:space="0" w:color="auto"/>
                <w:bottom w:val="none" w:sz="0" w:space="0" w:color="auto"/>
                <w:right w:val="none" w:sz="0" w:space="0" w:color="auto"/>
              </w:divBdr>
            </w:div>
          </w:divsChild>
        </w:div>
        <w:div w:id="1780757037">
          <w:marLeft w:val="120"/>
          <w:marRight w:val="0"/>
          <w:marTop w:val="0"/>
          <w:marBottom w:val="0"/>
          <w:divBdr>
            <w:top w:val="none" w:sz="0" w:space="0" w:color="auto"/>
            <w:left w:val="none" w:sz="0" w:space="0" w:color="auto"/>
            <w:bottom w:val="none" w:sz="0" w:space="0" w:color="auto"/>
            <w:right w:val="none" w:sz="0" w:space="0" w:color="auto"/>
          </w:divBdr>
          <w:divsChild>
            <w:div w:id="1441102586">
              <w:marLeft w:val="0"/>
              <w:marRight w:val="0"/>
              <w:marTop w:val="0"/>
              <w:marBottom w:val="0"/>
              <w:divBdr>
                <w:top w:val="none" w:sz="0" w:space="0" w:color="auto"/>
                <w:left w:val="none" w:sz="0" w:space="0" w:color="auto"/>
                <w:bottom w:val="none" w:sz="0" w:space="0" w:color="auto"/>
                <w:right w:val="none" w:sz="0" w:space="0" w:color="auto"/>
              </w:divBdr>
            </w:div>
          </w:divsChild>
        </w:div>
        <w:div w:id="519664374">
          <w:marLeft w:val="120"/>
          <w:marRight w:val="0"/>
          <w:marTop w:val="0"/>
          <w:marBottom w:val="0"/>
          <w:divBdr>
            <w:top w:val="none" w:sz="0" w:space="0" w:color="auto"/>
            <w:left w:val="none" w:sz="0" w:space="0" w:color="auto"/>
            <w:bottom w:val="none" w:sz="0" w:space="0" w:color="auto"/>
            <w:right w:val="none" w:sz="0" w:space="0" w:color="auto"/>
          </w:divBdr>
          <w:divsChild>
            <w:div w:id="583105872">
              <w:marLeft w:val="0"/>
              <w:marRight w:val="0"/>
              <w:marTop w:val="0"/>
              <w:marBottom w:val="0"/>
              <w:divBdr>
                <w:top w:val="none" w:sz="0" w:space="0" w:color="auto"/>
                <w:left w:val="none" w:sz="0" w:space="0" w:color="auto"/>
                <w:bottom w:val="none" w:sz="0" w:space="0" w:color="auto"/>
                <w:right w:val="none" w:sz="0" w:space="0" w:color="auto"/>
              </w:divBdr>
            </w:div>
          </w:divsChild>
        </w:div>
        <w:div w:id="1413769553">
          <w:marLeft w:val="120"/>
          <w:marRight w:val="0"/>
          <w:marTop w:val="0"/>
          <w:marBottom w:val="0"/>
          <w:divBdr>
            <w:top w:val="none" w:sz="0" w:space="0" w:color="auto"/>
            <w:left w:val="none" w:sz="0" w:space="0" w:color="auto"/>
            <w:bottom w:val="none" w:sz="0" w:space="0" w:color="auto"/>
            <w:right w:val="none" w:sz="0" w:space="0" w:color="auto"/>
          </w:divBdr>
          <w:divsChild>
            <w:div w:id="50617760">
              <w:marLeft w:val="0"/>
              <w:marRight w:val="0"/>
              <w:marTop w:val="0"/>
              <w:marBottom w:val="0"/>
              <w:divBdr>
                <w:top w:val="none" w:sz="0" w:space="0" w:color="auto"/>
                <w:left w:val="none" w:sz="0" w:space="0" w:color="auto"/>
                <w:bottom w:val="none" w:sz="0" w:space="0" w:color="auto"/>
                <w:right w:val="none" w:sz="0" w:space="0" w:color="auto"/>
              </w:divBdr>
            </w:div>
          </w:divsChild>
        </w:div>
        <w:div w:id="99033148">
          <w:marLeft w:val="120"/>
          <w:marRight w:val="0"/>
          <w:marTop w:val="0"/>
          <w:marBottom w:val="0"/>
          <w:divBdr>
            <w:top w:val="none" w:sz="0" w:space="0" w:color="auto"/>
            <w:left w:val="none" w:sz="0" w:space="0" w:color="auto"/>
            <w:bottom w:val="none" w:sz="0" w:space="0" w:color="auto"/>
            <w:right w:val="none" w:sz="0" w:space="0" w:color="auto"/>
          </w:divBdr>
          <w:divsChild>
            <w:div w:id="2008482396">
              <w:marLeft w:val="0"/>
              <w:marRight w:val="0"/>
              <w:marTop w:val="0"/>
              <w:marBottom w:val="0"/>
              <w:divBdr>
                <w:top w:val="none" w:sz="0" w:space="0" w:color="auto"/>
                <w:left w:val="none" w:sz="0" w:space="0" w:color="auto"/>
                <w:bottom w:val="none" w:sz="0" w:space="0" w:color="auto"/>
                <w:right w:val="none" w:sz="0" w:space="0" w:color="auto"/>
              </w:divBdr>
            </w:div>
          </w:divsChild>
        </w:div>
        <w:div w:id="1342971970">
          <w:marLeft w:val="120"/>
          <w:marRight w:val="0"/>
          <w:marTop w:val="0"/>
          <w:marBottom w:val="0"/>
          <w:divBdr>
            <w:top w:val="none" w:sz="0" w:space="0" w:color="auto"/>
            <w:left w:val="none" w:sz="0" w:space="0" w:color="auto"/>
            <w:bottom w:val="none" w:sz="0" w:space="0" w:color="auto"/>
            <w:right w:val="none" w:sz="0" w:space="0" w:color="auto"/>
          </w:divBdr>
          <w:divsChild>
            <w:div w:id="710233109">
              <w:marLeft w:val="0"/>
              <w:marRight w:val="0"/>
              <w:marTop w:val="0"/>
              <w:marBottom w:val="0"/>
              <w:divBdr>
                <w:top w:val="none" w:sz="0" w:space="0" w:color="auto"/>
                <w:left w:val="none" w:sz="0" w:space="0" w:color="auto"/>
                <w:bottom w:val="none" w:sz="0" w:space="0" w:color="auto"/>
                <w:right w:val="none" w:sz="0" w:space="0" w:color="auto"/>
              </w:divBdr>
            </w:div>
          </w:divsChild>
        </w:div>
        <w:div w:id="1762599745">
          <w:marLeft w:val="120"/>
          <w:marRight w:val="0"/>
          <w:marTop w:val="0"/>
          <w:marBottom w:val="0"/>
          <w:divBdr>
            <w:top w:val="none" w:sz="0" w:space="0" w:color="auto"/>
            <w:left w:val="none" w:sz="0" w:space="0" w:color="auto"/>
            <w:bottom w:val="none" w:sz="0" w:space="0" w:color="auto"/>
            <w:right w:val="none" w:sz="0" w:space="0" w:color="auto"/>
          </w:divBdr>
          <w:divsChild>
            <w:div w:id="170875162">
              <w:marLeft w:val="0"/>
              <w:marRight w:val="0"/>
              <w:marTop w:val="0"/>
              <w:marBottom w:val="0"/>
              <w:divBdr>
                <w:top w:val="none" w:sz="0" w:space="0" w:color="auto"/>
                <w:left w:val="none" w:sz="0" w:space="0" w:color="auto"/>
                <w:bottom w:val="none" w:sz="0" w:space="0" w:color="auto"/>
                <w:right w:val="none" w:sz="0" w:space="0" w:color="auto"/>
              </w:divBdr>
            </w:div>
          </w:divsChild>
        </w:div>
        <w:div w:id="1236937047">
          <w:marLeft w:val="120"/>
          <w:marRight w:val="0"/>
          <w:marTop w:val="0"/>
          <w:marBottom w:val="0"/>
          <w:divBdr>
            <w:top w:val="none" w:sz="0" w:space="0" w:color="auto"/>
            <w:left w:val="none" w:sz="0" w:space="0" w:color="auto"/>
            <w:bottom w:val="none" w:sz="0" w:space="0" w:color="auto"/>
            <w:right w:val="none" w:sz="0" w:space="0" w:color="auto"/>
          </w:divBdr>
          <w:divsChild>
            <w:div w:id="82454326">
              <w:marLeft w:val="0"/>
              <w:marRight w:val="0"/>
              <w:marTop w:val="0"/>
              <w:marBottom w:val="0"/>
              <w:divBdr>
                <w:top w:val="none" w:sz="0" w:space="0" w:color="auto"/>
                <w:left w:val="none" w:sz="0" w:space="0" w:color="auto"/>
                <w:bottom w:val="none" w:sz="0" w:space="0" w:color="auto"/>
                <w:right w:val="none" w:sz="0" w:space="0" w:color="auto"/>
              </w:divBdr>
            </w:div>
          </w:divsChild>
        </w:div>
        <w:div w:id="1517189018">
          <w:marLeft w:val="120"/>
          <w:marRight w:val="0"/>
          <w:marTop w:val="0"/>
          <w:marBottom w:val="0"/>
          <w:divBdr>
            <w:top w:val="none" w:sz="0" w:space="0" w:color="auto"/>
            <w:left w:val="none" w:sz="0" w:space="0" w:color="auto"/>
            <w:bottom w:val="none" w:sz="0" w:space="0" w:color="auto"/>
            <w:right w:val="none" w:sz="0" w:space="0" w:color="auto"/>
          </w:divBdr>
          <w:divsChild>
            <w:div w:id="124665132">
              <w:marLeft w:val="0"/>
              <w:marRight w:val="0"/>
              <w:marTop w:val="0"/>
              <w:marBottom w:val="0"/>
              <w:divBdr>
                <w:top w:val="none" w:sz="0" w:space="0" w:color="auto"/>
                <w:left w:val="none" w:sz="0" w:space="0" w:color="auto"/>
                <w:bottom w:val="none" w:sz="0" w:space="0" w:color="auto"/>
                <w:right w:val="none" w:sz="0" w:space="0" w:color="auto"/>
              </w:divBdr>
            </w:div>
          </w:divsChild>
        </w:div>
        <w:div w:id="2059234134">
          <w:marLeft w:val="120"/>
          <w:marRight w:val="0"/>
          <w:marTop w:val="0"/>
          <w:marBottom w:val="0"/>
          <w:divBdr>
            <w:top w:val="none" w:sz="0" w:space="0" w:color="auto"/>
            <w:left w:val="none" w:sz="0" w:space="0" w:color="auto"/>
            <w:bottom w:val="none" w:sz="0" w:space="0" w:color="auto"/>
            <w:right w:val="none" w:sz="0" w:space="0" w:color="auto"/>
          </w:divBdr>
          <w:divsChild>
            <w:div w:id="2036224102">
              <w:marLeft w:val="0"/>
              <w:marRight w:val="0"/>
              <w:marTop w:val="0"/>
              <w:marBottom w:val="0"/>
              <w:divBdr>
                <w:top w:val="none" w:sz="0" w:space="0" w:color="auto"/>
                <w:left w:val="none" w:sz="0" w:space="0" w:color="auto"/>
                <w:bottom w:val="none" w:sz="0" w:space="0" w:color="auto"/>
                <w:right w:val="none" w:sz="0" w:space="0" w:color="auto"/>
              </w:divBdr>
            </w:div>
          </w:divsChild>
        </w:div>
        <w:div w:id="1466243086">
          <w:marLeft w:val="120"/>
          <w:marRight w:val="0"/>
          <w:marTop w:val="0"/>
          <w:marBottom w:val="0"/>
          <w:divBdr>
            <w:top w:val="none" w:sz="0" w:space="0" w:color="auto"/>
            <w:left w:val="none" w:sz="0" w:space="0" w:color="auto"/>
            <w:bottom w:val="none" w:sz="0" w:space="0" w:color="auto"/>
            <w:right w:val="none" w:sz="0" w:space="0" w:color="auto"/>
          </w:divBdr>
          <w:divsChild>
            <w:div w:id="1668169658">
              <w:marLeft w:val="0"/>
              <w:marRight w:val="0"/>
              <w:marTop w:val="0"/>
              <w:marBottom w:val="0"/>
              <w:divBdr>
                <w:top w:val="none" w:sz="0" w:space="0" w:color="auto"/>
                <w:left w:val="none" w:sz="0" w:space="0" w:color="auto"/>
                <w:bottom w:val="none" w:sz="0" w:space="0" w:color="auto"/>
                <w:right w:val="none" w:sz="0" w:space="0" w:color="auto"/>
              </w:divBdr>
            </w:div>
          </w:divsChild>
        </w:div>
        <w:div w:id="1919055241">
          <w:marLeft w:val="120"/>
          <w:marRight w:val="0"/>
          <w:marTop w:val="0"/>
          <w:marBottom w:val="0"/>
          <w:divBdr>
            <w:top w:val="none" w:sz="0" w:space="0" w:color="auto"/>
            <w:left w:val="none" w:sz="0" w:space="0" w:color="auto"/>
            <w:bottom w:val="none" w:sz="0" w:space="0" w:color="auto"/>
            <w:right w:val="none" w:sz="0" w:space="0" w:color="auto"/>
          </w:divBdr>
          <w:divsChild>
            <w:div w:id="1895197223">
              <w:marLeft w:val="0"/>
              <w:marRight w:val="0"/>
              <w:marTop w:val="0"/>
              <w:marBottom w:val="0"/>
              <w:divBdr>
                <w:top w:val="none" w:sz="0" w:space="0" w:color="auto"/>
                <w:left w:val="none" w:sz="0" w:space="0" w:color="auto"/>
                <w:bottom w:val="none" w:sz="0" w:space="0" w:color="auto"/>
                <w:right w:val="none" w:sz="0" w:space="0" w:color="auto"/>
              </w:divBdr>
            </w:div>
          </w:divsChild>
        </w:div>
        <w:div w:id="188497005">
          <w:marLeft w:val="120"/>
          <w:marRight w:val="0"/>
          <w:marTop w:val="0"/>
          <w:marBottom w:val="0"/>
          <w:divBdr>
            <w:top w:val="none" w:sz="0" w:space="0" w:color="auto"/>
            <w:left w:val="none" w:sz="0" w:space="0" w:color="auto"/>
            <w:bottom w:val="none" w:sz="0" w:space="0" w:color="auto"/>
            <w:right w:val="none" w:sz="0" w:space="0" w:color="auto"/>
          </w:divBdr>
          <w:divsChild>
            <w:div w:id="772357471">
              <w:marLeft w:val="0"/>
              <w:marRight w:val="0"/>
              <w:marTop w:val="0"/>
              <w:marBottom w:val="0"/>
              <w:divBdr>
                <w:top w:val="none" w:sz="0" w:space="0" w:color="auto"/>
                <w:left w:val="none" w:sz="0" w:space="0" w:color="auto"/>
                <w:bottom w:val="none" w:sz="0" w:space="0" w:color="auto"/>
                <w:right w:val="none" w:sz="0" w:space="0" w:color="auto"/>
              </w:divBdr>
            </w:div>
          </w:divsChild>
        </w:div>
        <w:div w:id="1159078895">
          <w:marLeft w:val="120"/>
          <w:marRight w:val="0"/>
          <w:marTop w:val="0"/>
          <w:marBottom w:val="0"/>
          <w:divBdr>
            <w:top w:val="none" w:sz="0" w:space="0" w:color="auto"/>
            <w:left w:val="none" w:sz="0" w:space="0" w:color="auto"/>
            <w:bottom w:val="none" w:sz="0" w:space="0" w:color="auto"/>
            <w:right w:val="none" w:sz="0" w:space="0" w:color="auto"/>
          </w:divBdr>
          <w:divsChild>
            <w:div w:id="807018190">
              <w:marLeft w:val="0"/>
              <w:marRight w:val="0"/>
              <w:marTop w:val="0"/>
              <w:marBottom w:val="0"/>
              <w:divBdr>
                <w:top w:val="none" w:sz="0" w:space="0" w:color="auto"/>
                <w:left w:val="none" w:sz="0" w:space="0" w:color="auto"/>
                <w:bottom w:val="none" w:sz="0" w:space="0" w:color="auto"/>
                <w:right w:val="none" w:sz="0" w:space="0" w:color="auto"/>
              </w:divBdr>
            </w:div>
          </w:divsChild>
        </w:div>
        <w:div w:id="1652830165">
          <w:marLeft w:val="120"/>
          <w:marRight w:val="0"/>
          <w:marTop w:val="0"/>
          <w:marBottom w:val="0"/>
          <w:divBdr>
            <w:top w:val="none" w:sz="0" w:space="0" w:color="auto"/>
            <w:left w:val="none" w:sz="0" w:space="0" w:color="auto"/>
            <w:bottom w:val="none" w:sz="0" w:space="0" w:color="auto"/>
            <w:right w:val="none" w:sz="0" w:space="0" w:color="auto"/>
          </w:divBdr>
          <w:divsChild>
            <w:div w:id="145629225">
              <w:marLeft w:val="0"/>
              <w:marRight w:val="0"/>
              <w:marTop w:val="0"/>
              <w:marBottom w:val="0"/>
              <w:divBdr>
                <w:top w:val="none" w:sz="0" w:space="0" w:color="auto"/>
                <w:left w:val="none" w:sz="0" w:space="0" w:color="auto"/>
                <w:bottom w:val="none" w:sz="0" w:space="0" w:color="auto"/>
                <w:right w:val="none" w:sz="0" w:space="0" w:color="auto"/>
              </w:divBdr>
            </w:div>
          </w:divsChild>
        </w:div>
        <w:div w:id="524557089">
          <w:marLeft w:val="120"/>
          <w:marRight w:val="0"/>
          <w:marTop w:val="0"/>
          <w:marBottom w:val="0"/>
          <w:divBdr>
            <w:top w:val="none" w:sz="0" w:space="0" w:color="auto"/>
            <w:left w:val="none" w:sz="0" w:space="0" w:color="auto"/>
            <w:bottom w:val="none" w:sz="0" w:space="0" w:color="auto"/>
            <w:right w:val="none" w:sz="0" w:space="0" w:color="auto"/>
          </w:divBdr>
          <w:divsChild>
            <w:div w:id="1938444471">
              <w:marLeft w:val="0"/>
              <w:marRight w:val="0"/>
              <w:marTop w:val="0"/>
              <w:marBottom w:val="0"/>
              <w:divBdr>
                <w:top w:val="none" w:sz="0" w:space="0" w:color="auto"/>
                <w:left w:val="none" w:sz="0" w:space="0" w:color="auto"/>
                <w:bottom w:val="none" w:sz="0" w:space="0" w:color="auto"/>
                <w:right w:val="none" w:sz="0" w:space="0" w:color="auto"/>
              </w:divBdr>
            </w:div>
          </w:divsChild>
        </w:div>
        <w:div w:id="1136484502">
          <w:marLeft w:val="120"/>
          <w:marRight w:val="0"/>
          <w:marTop w:val="0"/>
          <w:marBottom w:val="0"/>
          <w:divBdr>
            <w:top w:val="none" w:sz="0" w:space="0" w:color="auto"/>
            <w:left w:val="none" w:sz="0" w:space="0" w:color="auto"/>
            <w:bottom w:val="none" w:sz="0" w:space="0" w:color="auto"/>
            <w:right w:val="none" w:sz="0" w:space="0" w:color="auto"/>
          </w:divBdr>
          <w:divsChild>
            <w:div w:id="1277326789">
              <w:marLeft w:val="0"/>
              <w:marRight w:val="0"/>
              <w:marTop w:val="0"/>
              <w:marBottom w:val="0"/>
              <w:divBdr>
                <w:top w:val="none" w:sz="0" w:space="0" w:color="auto"/>
                <w:left w:val="none" w:sz="0" w:space="0" w:color="auto"/>
                <w:bottom w:val="none" w:sz="0" w:space="0" w:color="auto"/>
                <w:right w:val="none" w:sz="0" w:space="0" w:color="auto"/>
              </w:divBdr>
            </w:div>
          </w:divsChild>
        </w:div>
        <w:div w:id="676233173">
          <w:marLeft w:val="120"/>
          <w:marRight w:val="0"/>
          <w:marTop w:val="0"/>
          <w:marBottom w:val="0"/>
          <w:divBdr>
            <w:top w:val="none" w:sz="0" w:space="0" w:color="auto"/>
            <w:left w:val="none" w:sz="0" w:space="0" w:color="auto"/>
            <w:bottom w:val="none" w:sz="0" w:space="0" w:color="auto"/>
            <w:right w:val="none" w:sz="0" w:space="0" w:color="auto"/>
          </w:divBdr>
          <w:divsChild>
            <w:div w:id="11150473">
              <w:marLeft w:val="0"/>
              <w:marRight w:val="0"/>
              <w:marTop w:val="0"/>
              <w:marBottom w:val="0"/>
              <w:divBdr>
                <w:top w:val="none" w:sz="0" w:space="0" w:color="auto"/>
                <w:left w:val="none" w:sz="0" w:space="0" w:color="auto"/>
                <w:bottom w:val="none" w:sz="0" w:space="0" w:color="auto"/>
                <w:right w:val="none" w:sz="0" w:space="0" w:color="auto"/>
              </w:divBdr>
            </w:div>
          </w:divsChild>
        </w:div>
        <w:div w:id="888761180">
          <w:marLeft w:val="120"/>
          <w:marRight w:val="0"/>
          <w:marTop w:val="0"/>
          <w:marBottom w:val="0"/>
          <w:divBdr>
            <w:top w:val="none" w:sz="0" w:space="0" w:color="auto"/>
            <w:left w:val="none" w:sz="0" w:space="0" w:color="auto"/>
            <w:bottom w:val="none" w:sz="0" w:space="0" w:color="auto"/>
            <w:right w:val="none" w:sz="0" w:space="0" w:color="auto"/>
          </w:divBdr>
          <w:divsChild>
            <w:div w:id="1230337160">
              <w:marLeft w:val="0"/>
              <w:marRight w:val="0"/>
              <w:marTop w:val="0"/>
              <w:marBottom w:val="0"/>
              <w:divBdr>
                <w:top w:val="none" w:sz="0" w:space="0" w:color="auto"/>
                <w:left w:val="none" w:sz="0" w:space="0" w:color="auto"/>
                <w:bottom w:val="none" w:sz="0" w:space="0" w:color="auto"/>
                <w:right w:val="none" w:sz="0" w:space="0" w:color="auto"/>
              </w:divBdr>
            </w:div>
          </w:divsChild>
        </w:div>
        <w:div w:id="1884827795">
          <w:marLeft w:val="120"/>
          <w:marRight w:val="0"/>
          <w:marTop w:val="0"/>
          <w:marBottom w:val="0"/>
          <w:divBdr>
            <w:top w:val="none" w:sz="0" w:space="0" w:color="auto"/>
            <w:left w:val="none" w:sz="0" w:space="0" w:color="auto"/>
            <w:bottom w:val="none" w:sz="0" w:space="0" w:color="auto"/>
            <w:right w:val="none" w:sz="0" w:space="0" w:color="auto"/>
          </w:divBdr>
          <w:divsChild>
            <w:div w:id="1491021840">
              <w:marLeft w:val="0"/>
              <w:marRight w:val="0"/>
              <w:marTop w:val="0"/>
              <w:marBottom w:val="0"/>
              <w:divBdr>
                <w:top w:val="none" w:sz="0" w:space="0" w:color="auto"/>
                <w:left w:val="none" w:sz="0" w:space="0" w:color="auto"/>
                <w:bottom w:val="none" w:sz="0" w:space="0" w:color="auto"/>
                <w:right w:val="none" w:sz="0" w:space="0" w:color="auto"/>
              </w:divBdr>
            </w:div>
          </w:divsChild>
        </w:div>
        <w:div w:id="559438814">
          <w:marLeft w:val="120"/>
          <w:marRight w:val="0"/>
          <w:marTop w:val="0"/>
          <w:marBottom w:val="0"/>
          <w:divBdr>
            <w:top w:val="none" w:sz="0" w:space="0" w:color="auto"/>
            <w:left w:val="none" w:sz="0" w:space="0" w:color="auto"/>
            <w:bottom w:val="none" w:sz="0" w:space="0" w:color="auto"/>
            <w:right w:val="none" w:sz="0" w:space="0" w:color="auto"/>
          </w:divBdr>
          <w:divsChild>
            <w:div w:id="236092692">
              <w:marLeft w:val="0"/>
              <w:marRight w:val="0"/>
              <w:marTop w:val="0"/>
              <w:marBottom w:val="0"/>
              <w:divBdr>
                <w:top w:val="none" w:sz="0" w:space="0" w:color="auto"/>
                <w:left w:val="none" w:sz="0" w:space="0" w:color="auto"/>
                <w:bottom w:val="none" w:sz="0" w:space="0" w:color="auto"/>
                <w:right w:val="none" w:sz="0" w:space="0" w:color="auto"/>
              </w:divBdr>
            </w:div>
          </w:divsChild>
        </w:div>
        <w:div w:id="122236249">
          <w:marLeft w:val="120"/>
          <w:marRight w:val="0"/>
          <w:marTop w:val="0"/>
          <w:marBottom w:val="0"/>
          <w:divBdr>
            <w:top w:val="none" w:sz="0" w:space="0" w:color="auto"/>
            <w:left w:val="none" w:sz="0" w:space="0" w:color="auto"/>
            <w:bottom w:val="none" w:sz="0" w:space="0" w:color="auto"/>
            <w:right w:val="none" w:sz="0" w:space="0" w:color="auto"/>
          </w:divBdr>
          <w:divsChild>
            <w:div w:id="27731003">
              <w:marLeft w:val="0"/>
              <w:marRight w:val="0"/>
              <w:marTop w:val="0"/>
              <w:marBottom w:val="0"/>
              <w:divBdr>
                <w:top w:val="none" w:sz="0" w:space="0" w:color="auto"/>
                <w:left w:val="none" w:sz="0" w:space="0" w:color="auto"/>
                <w:bottom w:val="none" w:sz="0" w:space="0" w:color="auto"/>
                <w:right w:val="none" w:sz="0" w:space="0" w:color="auto"/>
              </w:divBdr>
            </w:div>
          </w:divsChild>
        </w:div>
        <w:div w:id="652637765">
          <w:marLeft w:val="120"/>
          <w:marRight w:val="0"/>
          <w:marTop w:val="0"/>
          <w:marBottom w:val="0"/>
          <w:divBdr>
            <w:top w:val="none" w:sz="0" w:space="0" w:color="auto"/>
            <w:left w:val="none" w:sz="0" w:space="0" w:color="auto"/>
            <w:bottom w:val="none" w:sz="0" w:space="0" w:color="auto"/>
            <w:right w:val="none" w:sz="0" w:space="0" w:color="auto"/>
          </w:divBdr>
          <w:divsChild>
            <w:div w:id="1363089684">
              <w:marLeft w:val="0"/>
              <w:marRight w:val="0"/>
              <w:marTop w:val="0"/>
              <w:marBottom w:val="0"/>
              <w:divBdr>
                <w:top w:val="none" w:sz="0" w:space="0" w:color="auto"/>
                <w:left w:val="none" w:sz="0" w:space="0" w:color="auto"/>
                <w:bottom w:val="none" w:sz="0" w:space="0" w:color="auto"/>
                <w:right w:val="none" w:sz="0" w:space="0" w:color="auto"/>
              </w:divBdr>
            </w:div>
          </w:divsChild>
        </w:div>
        <w:div w:id="804545316">
          <w:marLeft w:val="120"/>
          <w:marRight w:val="0"/>
          <w:marTop w:val="0"/>
          <w:marBottom w:val="0"/>
          <w:divBdr>
            <w:top w:val="none" w:sz="0" w:space="0" w:color="auto"/>
            <w:left w:val="none" w:sz="0" w:space="0" w:color="auto"/>
            <w:bottom w:val="none" w:sz="0" w:space="0" w:color="auto"/>
            <w:right w:val="none" w:sz="0" w:space="0" w:color="auto"/>
          </w:divBdr>
          <w:divsChild>
            <w:div w:id="1365402916">
              <w:marLeft w:val="0"/>
              <w:marRight w:val="0"/>
              <w:marTop w:val="0"/>
              <w:marBottom w:val="0"/>
              <w:divBdr>
                <w:top w:val="none" w:sz="0" w:space="0" w:color="auto"/>
                <w:left w:val="none" w:sz="0" w:space="0" w:color="auto"/>
                <w:bottom w:val="none" w:sz="0" w:space="0" w:color="auto"/>
                <w:right w:val="none" w:sz="0" w:space="0" w:color="auto"/>
              </w:divBdr>
            </w:div>
          </w:divsChild>
        </w:div>
        <w:div w:id="1336227177">
          <w:marLeft w:val="120"/>
          <w:marRight w:val="0"/>
          <w:marTop w:val="0"/>
          <w:marBottom w:val="0"/>
          <w:divBdr>
            <w:top w:val="none" w:sz="0" w:space="0" w:color="auto"/>
            <w:left w:val="none" w:sz="0" w:space="0" w:color="auto"/>
            <w:bottom w:val="none" w:sz="0" w:space="0" w:color="auto"/>
            <w:right w:val="none" w:sz="0" w:space="0" w:color="auto"/>
          </w:divBdr>
          <w:divsChild>
            <w:div w:id="1080056764">
              <w:marLeft w:val="0"/>
              <w:marRight w:val="0"/>
              <w:marTop w:val="0"/>
              <w:marBottom w:val="0"/>
              <w:divBdr>
                <w:top w:val="none" w:sz="0" w:space="0" w:color="auto"/>
                <w:left w:val="none" w:sz="0" w:space="0" w:color="auto"/>
                <w:bottom w:val="none" w:sz="0" w:space="0" w:color="auto"/>
                <w:right w:val="none" w:sz="0" w:space="0" w:color="auto"/>
              </w:divBdr>
            </w:div>
          </w:divsChild>
        </w:div>
        <w:div w:id="1062409404">
          <w:marLeft w:val="120"/>
          <w:marRight w:val="0"/>
          <w:marTop w:val="0"/>
          <w:marBottom w:val="0"/>
          <w:divBdr>
            <w:top w:val="none" w:sz="0" w:space="0" w:color="auto"/>
            <w:left w:val="none" w:sz="0" w:space="0" w:color="auto"/>
            <w:bottom w:val="none" w:sz="0" w:space="0" w:color="auto"/>
            <w:right w:val="none" w:sz="0" w:space="0" w:color="auto"/>
          </w:divBdr>
          <w:divsChild>
            <w:div w:id="327025302">
              <w:marLeft w:val="0"/>
              <w:marRight w:val="0"/>
              <w:marTop w:val="0"/>
              <w:marBottom w:val="0"/>
              <w:divBdr>
                <w:top w:val="none" w:sz="0" w:space="0" w:color="auto"/>
                <w:left w:val="none" w:sz="0" w:space="0" w:color="auto"/>
                <w:bottom w:val="none" w:sz="0" w:space="0" w:color="auto"/>
                <w:right w:val="none" w:sz="0" w:space="0" w:color="auto"/>
              </w:divBdr>
            </w:div>
          </w:divsChild>
        </w:div>
        <w:div w:id="1593396131">
          <w:marLeft w:val="120"/>
          <w:marRight w:val="0"/>
          <w:marTop w:val="0"/>
          <w:marBottom w:val="0"/>
          <w:divBdr>
            <w:top w:val="none" w:sz="0" w:space="0" w:color="auto"/>
            <w:left w:val="none" w:sz="0" w:space="0" w:color="auto"/>
            <w:bottom w:val="none" w:sz="0" w:space="0" w:color="auto"/>
            <w:right w:val="none" w:sz="0" w:space="0" w:color="auto"/>
          </w:divBdr>
          <w:divsChild>
            <w:div w:id="1830634747">
              <w:marLeft w:val="0"/>
              <w:marRight w:val="0"/>
              <w:marTop w:val="0"/>
              <w:marBottom w:val="0"/>
              <w:divBdr>
                <w:top w:val="none" w:sz="0" w:space="0" w:color="auto"/>
                <w:left w:val="none" w:sz="0" w:space="0" w:color="auto"/>
                <w:bottom w:val="none" w:sz="0" w:space="0" w:color="auto"/>
                <w:right w:val="none" w:sz="0" w:space="0" w:color="auto"/>
              </w:divBdr>
            </w:div>
          </w:divsChild>
        </w:div>
        <w:div w:id="1215121119">
          <w:marLeft w:val="120"/>
          <w:marRight w:val="0"/>
          <w:marTop w:val="0"/>
          <w:marBottom w:val="0"/>
          <w:divBdr>
            <w:top w:val="none" w:sz="0" w:space="0" w:color="auto"/>
            <w:left w:val="none" w:sz="0" w:space="0" w:color="auto"/>
            <w:bottom w:val="none" w:sz="0" w:space="0" w:color="auto"/>
            <w:right w:val="none" w:sz="0" w:space="0" w:color="auto"/>
          </w:divBdr>
          <w:divsChild>
            <w:div w:id="1653826008">
              <w:marLeft w:val="0"/>
              <w:marRight w:val="0"/>
              <w:marTop w:val="0"/>
              <w:marBottom w:val="0"/>
              <w:divBdr>
                <w:top w:val="none" w:sz="0" w:space="0" w:color="auto"/>
                <w:left w:val="none" w:sz="0" w:space="0" w:color="auto"/>
                <w:bottom w:val="none" w:sz="0" w:space="0" w:color="auto"/>
                <w:right w:val="none" w:sz="0" w:space="0" w:color="auto"/>
              </w:divBdr>
            </w:div>
          </w:divsChild>
        </w:div>
        <w:div w:id="1204951439">
          <w:marLeft w:val="120"/>
          <w:marRight w:val="0"/>
          <w:marTop w:val="0"/>
          <w:marBottom w:val="0"/>
          <w:divBdr>
            <w:top w:val="none" w:sz="0" w:space="0" w:color="auto"/>
            <w:left w:val="none" w:sz="0" w:space="0" w:color="auto"/>
            <w:bottom w:val="none" w:sz="0" w:space="0" w:color="auto"/>
            <w:right w:val="none" w:sz="0" w:space="0" w:color="auto"/>
          </w:divBdr>
          <w:divsChild>
            <w:div w:id="6104809">
              <w:marLeft w:val="0"/>
              <w:marRight w:val="0"/>
              <w:marTop w:val="0"/>
              <w:marBottom w:val="0"/>
              <w:divBdr>
                <w:top w:val="none" w:sz="0" w:space="0" w:color="auto"/>
                <w:left w:val="none" w:sz="0" w:space="0" w:color="auto"/>
                <w:bottom w:val="none" w:sz="0" w:space="0" w:color="auto"/>
                <w:right w:val="none" w:sz="0" w:space="0" w:color="auto"/>
              </w:divBdr>
            </w:div>
          </w:divsChild>
        </w:div>
        <w:div w:id="1456368130">
          <w:marLeft w:val="120"/>
          <w:marRight w:val="0"/>
          <w:marTop w:val="0"/>
          <w:marBottom w:val="0"/>
          <w:divBdr>
            <w:top w:val="none" w:sz="0" w:space="0" w:color="auto"/>
            <w:left w:val="none" w:sz="0" w:space="0" w:color="auto"/>
            <w:bottom w:val="none" w:sz="0" w:space="0" w:color="auto"/>
            <w:right w:val="none" w:sz="0" w:space="0" w:color="auto"/>
          </w:divBdr>
          <w:divsChild>
            <w:div w:id="40328457">
              <w:marLeft w:val="0"/>
              <w:marRight w:val="0"/>
              <w:marTop w:val="0"/>
              <w:marBottom w:val="0"/>
              <w:divBdr>
                <w:top w:val="none" w:sz="0" w:space="0" w:color="auto"/>
                <w:left w:val="none" w:sz="0" w:space="0" w:color="auto"/>
                <w:bottom w:val="none" w:sz="0" w:space="0" w:color="auto"/>
                <w:right w:val="none" w:sz="0" w:space="0" w:color="auto"/>
              </w:divBdr>
            </w:div>
          </w:divsChild>
        </w:div>
        <w:div w:id="149568275">
          <w:marLeft w:val="120"/>
          <w:marRight w:val="0"/>
          <w:marTop w:val="0"/>
          <w:marBottom w:val="0"/>
          <w:divBdr>
            <w:top w:val="none" w:sz="0" w:space="0" w:color="auto"/>
            <w:left w:val="none" w:sz="0" w:space="0" w:color="auto"/>
            <w:bottom w:val="none" w:sz="0" w:space="0" w:color="auto"/>
            <w:right w:val="none" w:sz="0" w:space="0" w:color="auto"/>
          </w:divBdr>
          <w:divsChild>
            <w:div w:id="144712380">
              <w:marLeft w:val="0"/>
              <w:marRight w:val="0"/>
              <w:marTop w:val="0"/>
              <w:marBottom w:val="0"/>
              <w:divBdr>
                <w:top w:val="none" w:sz="0" w:space="0" w:color="auto"/>
                <w:left w:val="none" w:sz="0" w:space="0" w:color="auto"/>
                <w:bottom w:val="none" w:sz="0" w:space="0" w:color="auto"/>
                <w:right w:val="none" w:sz="0" w:space="0" w:color="auto"/>
              </w:divBdr>
            </w:div>
          </w:divsChild>
        </w:div>
        <w:div w:id="1657031522">
          <w:marLeft w:val="120"/>
          <w:marRight w:val="0"/>
          <w:marTop w:val="0"/>
          <w:marBottom w:val="0"/>
          <w:divBdr>
            <w:top w:val="none" w:sz="0" w:space="0" w:color="auto"/>
            <w:left w:val="none" w:sz="0" w:space="0" w:color="auto"/>
            <w:bottom w:val="none" w:sz="0" w:space="0" w:color="auto"/>
            <w:right w:val="none" w:sz="0" w:space="0" w:color="auto"/>
          </w:divBdr>
          <w:divsChild>
            <w:div w:id="1874535866">
              <w:marLeft w:val="0"/>
              <w:marRight w:val="0"/>
              <w:marTop w:val="0"/>
              <w:marBottom w:val="0"/>
              <w:divBdr>
                <w:top w:val="none" w:sz="0" w:space="0" w:color="auto"/>
                <w:left w:val="none" w:sz="0" w:space="0" w:color="auto"/>
                <w:bottom w:val="none" w:sz="0" w:space="0" w:color="auto"/>
                <w:right w:val="none" w:sz="0" w:space="0" w:color="auto"/>
              </w:divBdr>
            </w:div>
          </w:divsChild>
        </w:div>
        <w:div w:id="1082292443">
          <w:marLeft w:val="120"/>
          <w:marRight w:val="0"/>
          <w:marTop w:val="0"/>
          <w:marBottom w:val="0"/>
          <w:divBdr>
            <w:top w:val="none" w:sz="0" w:space="0" w:color="auto"/>
            <w:left w:val="none" w:sz="0" w:space="0" w:color="auto"/>
            <w:bottom w:val="none" w:sz="0" w:space="0" w:color="auto"/>
            <w:right w:val="none" w:sz="0" w:space="0" w:color="auto"/>
          </w:divBdr>
          <w:divsChild>
            <w:div w:id="2125268944">
              <w:marLeft w:val="0"/>
              <w:marRight w:val="0"/>
              <w:marTop w:val="0"/>
              <w:marBottom w:val="0"/>
              <w:divBdr>
                <w:top w:val="none" w:sz="0" w:space="0" w:color="auto"/>
                <w:left w:val="none" w:sz="0" w:space="0" w:color="auto"/>
                <w:bottom w:val="none" w:sz="0" w:space="0" w:color="auto"/>
                <w:right w:val="none" w:sz="0" w:space="0" w:color="auto"/>
              </w:divBdr>
            </w:div>
          </w:divsChild>
        </w:div>
        <w:div w:id="1166283657">
          <w:marLeft w:val="120"/>
          <w:marRight w:val="0"/>
          <w:marTop w:val="0"/>
          <w:marBottom w:val="0"/>
          <w:divBdr>
            <w:top w:val="none" w:sz="0" w:space="0" w:color="auto"/>
            <w:left w:val="none" w:sz="0" w:space="0" w:color="auto"/>
            <w:bottom w:val="none" w:sz="0" w:space="0" w:color="auto"/>
            <w:right w:val="none" w:sz="0" w:space="0" w:color="auto"/>
          </w:divBdr>
          <w:divsChild>
            <w:div w:id="903562453">
              <w:marLeft w:val="0"/>
              <w:marRight w:val="0"/>
              <w:marTop w:val="0"/>
              <w:marBottom w:val="0"/>
              <w:divBdr>
                <w:top w:val="none" w:sz="0" w:space="0" w:color="auto"/>
                <w:left w:val="none" w:sz="0" w:space="0" w:color="auto"/>
                <w:bottom w:val="none" w:sz="0" w:space="0" w:color="auto"/>
                <w:right w:val="none" w:sz="0" w:space="0" w:color="auto"/>
              </w:divBdr>
            </w:div>
          </w:divsChild>
        </w:div>
        <w:div w:id="583145106">
          <w:marLeft w:val="120"/>
          <w:marRight w:val="0"/>
          <w:marTop w:val="0"/>
          <w:marBottom w:val="0"/>
          <w:divBdr>
            <w:top w:val="none" w:sz="0" w:space="0" w:color="auto"/>
            <w:left w:val="none" w:sz="0" w:space="0" w:color="auto"/>
            <w:bottom w:val="none" w:sz="0" w:space="0" w:color="auto"/>
            <w:right w:val="none" w:sz="0" w:space="0" w:color="auto"/>
          </w:divBdr>
          <w:divsChild>
            <w:div w:id="1793862516">
              <w:marLeft w:val="0"/>
              <w:marRight w:val="0"/>
              <w:marTop w:val="0"/>
              <w:marBottom w:val="0"/>
              <w:divBdr>
                <w:top w:val="none" w:sz="0" w:space="0" w:color="auto"/>
                <w:left w:val="none" w:sz="0" w:space="0" w:color="auto"/>
                <w:bottom w:val="none" w:sz="0" w:space="0" w:color="auto"/>
                <w:right w:val="none" w:sz="0" w:space="0" w:color="auto"/>
              </w:divBdr>
            </w:div>
          </w:divsChild>
        </w:div>
        <w:div w:id="664548296">
          <w:marLeft w:val="120"/>
          <w:marRight w:val="0"/>
          <w:marTop w:val="0"/>
          <w:marBottom w:val="0"/>
          <w:divBdr>
            <w:top w:val="none" w:sz="0" w:space="0" w:color="auto"/>
            <w:left w:val="none" w:sz="0" w:space="0" w:color="auto"/>
            <w:bottom w:val="none" w:sz="0" w:space="0" w:color="auto"/>
            <w:right w:val="none" w:sz="0" w:space="0" w:color="auto"/>
          </w:divBdr>
          <w:divsChild>
            <w:div w:id="1590043398">
              <w:marLeft w:val="0"/>
              <w:marRight w:val="0"/>
              <w:marTop w:val="0"/>
              <w:marBottom w:val="0"/>
              <w:divBdr>
                <w:top w:val="none" w:sz="0" w:space="0" w:color="auto"/>
                <w:left w:val="none" w:sz="0" w:space="0" w:color="auto"/>
                <w:bottom w:val="none" w:sz="0" w:space="0" w:color="auto"/>
                <w:right w:val="none" w:sz="0" w:space="0" w:color="auto"/>
              </w:divBdr>
            </w:div>
          </w:divsChild>
        </w:div>
        <w:div w:id="520899242">
          <w:marLeft w:val="120"/>
          <w:marRight w:val="0"/>
          <w:marTop w:val="0"/>
          <w:marBottom w:val="0"/>
          <w:divBdr>
            <w:top w:val="none" w:sz="0" w:space="0" w:color="auto"/>
            <w:left w:val="none" w:sz="0" w:space="0" w:color="auto"/>
            <w:bottom w:val="none" w:sz="0" w:space="0" w:color="auto"/>
            <w:right w:val="none" w:sz="0" w:space="0" w:color="auto"/>
          </w:divBdr>
          <w:divsChild>
            <w:div w:id="696081135">
              <w:marLeft w:val="0"/>
              <w:marRight w:val="0"/>
              <w:marTop w:val="0"/>
              <w:marBottom w:val="0"/>
              <w:divBdr>
                <w:top w:val="none" w:sz="0" w:space="0" w:color="auto"/>
                <w:left w:val="none" w:sz="0" w:space="0" w:color="auto"/>
                <w:bottom w:val="none" w:sz="0" w:space="0" w:color="auto"/>
                <w:right w:val="none" w:sz="0" w:space="0" w:color="auto"/>
              </w:divBdr>
            </w:div>
          </w:divsChild>
        </w:div>
        <w:div w:id="2027095189">
          <w:marLeft w:val="120"/>
          <w:marRight w:val="0"/>
          <w:marTop w:val="0"/>
          <w:marBottom w:val="0"/>
          <w:divBdr>
            <w:top w:val="none" w:sz="0" w:space="0" w:color="auto"/>
            <w:left w:val="none" w:sz="0" w:space="0" w:color="auto"/>
            <w:bottom w:val="none" w:sz="0" w:space="0" w:color="auto"/>
            <w:right w:val="none" w:sz="0" w:space="0" w:color="auto"/>
          </w:divBdr>
          <w:divsChild>
            <w:div w:id="2066023788">
              <w:marLeft w:val="0"/>
              <w:marRight w:val="0"/>
              <w:marTop w:val="0"/>
              <w:marBottom w:val="0"/>
              <w:divBdr>
                <w:top w:val="none" w:sz="0" w:space="0" w:color="auto"/>
                <w:left w:val="none" w:sz="0" w:space="0" w:color="auto"/>
                <w:bottom w:val="none" w:sz="0" w:space="0" w:color="auto"/>
                <w:right w:val="none" w:sz="0" w:space="0" w:color="auto"/>
              </w:divBdr>
            </w:div>
          </w:divsChild>
        </w:div>
        <w:div w:id="186454545">
          <w:marLeft w:val="120"/>
          <w:marRight w:val="0"/>
          <w:marTop w:val="0"/>
          <w:marBottom w:val="0"/>
          <w:divBdr>
            <w:top w:val="none" w:sz="0" w:space="0" w:color="auto"/>
            <w:left w:val="none" w:sz="0" w:space="0" w:color="auto"/>
            <w:bottom w:val="none" w:sz="0" w:space="0" w:color="auto"/>
            <w:right w:val="none" w:sz="0" w:space="0" w:color="auto"/>
          </w:divBdr>
          <w:divsChild>
            <w:div w:id="1693454000">
              <w:marLeft w:val="0"/>
              <w:marRight w:val="0"/>
              <w:marTop w:val="0"/>
              <w:marBottom w:val="0"/>
              <w:divBdr>
                <w:top w:val="none" w:sz="0" w:space="0" w:color="auto"/>
                <w:left w:val="none" w:sz="0" w:space="0" w:color="auto"/>
                <w:bottom w:val="none" w:sz="0" w:space="0" w:color="auto"/>
                <w:right w:val="none" w:sz="0" w:space="0" w:color="auto"/>
              </w:divBdr>
            </w:div>
          </w:divsChild>
        </w:div>
        <w:div w:id="1530021414">
          <w:marLeft w:val="120"/>
          <w:marRight w:val="0"/>
          <w:marTop w:val="0"/>
          <w:marBottom w:val="0"/>
          <w:divBdr>
            <w:top w:val="none" w:sz="0" w:space="0" w:color="auto"/>
            <w:left w:val="none" w:sz="0" w:space="0" w:color="auto"/>
            <w:bottom w:val="none" w:sz="0" w:space="0" w:color="auto"/>
            <w:right w:val="none" w:sz="0" w:space="0" w:color="auto"/>
          </w:divBdr>
          <w:divsChild>
            <w:div w:id="725177976">
              <w:marLeft w:val="0"/>
              <w:marRight w:val="0"/>
              <w:marTop w:val="0"/>
              <w:marBottom w:val="0"/>
              <w:divBdr>
                <w:top w:val="none" w:sz="0" w:space="0" w:color="auto"/>
                <w:left w:val="none" w:sz="0" w:space="0" w:color="auto"/>
                <w:bottom w:val="none" w:sz="0" w:space="0" w:color="auto"/>
                <w:right w:val="none" w:sz="0" w:space="0" w:color="auto"/>
              </w:divBdr>
            </w:div>
          </w:divsChild>
        </w:div>
        <w:div w:id="1765950939">
          <w:marLeft w:val="120"/>
          <w:marRight w:val="0"/>
          <w:marTop w:val="0"/>
          <w:marBottom w:val="0"/>
          <w:divBdr>
            <w:top w:val="none" w:sz="0" w:space="0" w:color="auto"/>
            <w:left w:val="none" w:sz="0" w:space="0" w:color="auto"/>
            <w:bottom w:val="none" w:sz="0" w:space="0" w:color="auto"/>
            <w:right w:val="none" w:sz="0" w:space="0" w:color="auto"/>
          </w:divBdr>
          <w:divsChild>
            <w:div w:id="1001546431">
              <w:marLeft w:val="0"/>
              <w:marRight w:val="0"/>
              <w:marTop w:val="0"/>
              <w:marBottom w:val="0"/>
              <w:divBdr>
                <w:top w:val="none" w:sz="0" w:space="0" w:color="auto"/>
                <w:left w:val="none" w:sz="0" w:space="0" w:color="auto"/>
                <w:bottom w:val="none" w:sz="0" w:space="0" w:color="auto"/>
                <w:right w:val="none" w:sz="0" w:space="0" w:color="auto"/>
              </w:divBdr>
            </w:div>
          </w:divsChild>
        </w:div>
        <w:div w:id="571161682">
          <w:marLeft w:val="120"/>
          <w:marRight w:val="0"/>
          <w:marTop w:val="0"/>
          <w:marBottom w:val="0"/>
          <w:divBdr>
            <w:top w:val="none" w:sz="0" w:space="0" w:color="auto"/>
            <w:left w:val="none" w:sz="0" w:space="0" w:color="auto"/>
            <w:bottom w:val="none" w:sz="0" w:space="0" w:color="auto"/>
            <w:right w:val="none" w:sz="0" w:space="0" w:color="auto"/>
          </w:divBdr>
          <w:divsChild>
            <w:div w:id="143857880">
              <w:marLeft w:val="0"/>
              <w:marRight w:val="0"/>
              <w:marTop w:val="0"/>
              <w:marBottom w:val="0"/>
              <w:divBdr>
                <w:top w:val="none" w:sz="0" w:space="0" w:color="auto"/>
                <w:left w:val="none" w:sz="0" w:space="0" w:color="auto"/>
                <w:bottom w:val="none" w:sz="0" w:space="0" w:color="auto"/>
                <w:right w:val="none" w:sz="0" w:space="0" w:color="auto"/>
              </w:divBdr>
            </w:div>
          </w:divsChild>
        </w:div>
        <w:div w:id="1344554658">
          <w:marLeft w:val="120"/>
          <w:marRight w:val="0"/>
          <w:marTop w:val="0"/>
          <w:marBottom w:val="0"/>
          <w:divBdr>
            <w:top w:val="none" w:sz="0" w:space="0" w:color="auto"/>
            <w:left w:val="none" w:sz="0" w:space="0" w:color="auto"/>
            <w:bottom w:val="none" w:sz="0" w:space="0" w:color="auto"/>
            <w:right w:val="none" w:sz="0" w:space="0" w:color="auto"/>
          </w:divBdr>
          <w:divsChild>
            <w:div w:id="664478191">
              <w:marLeft w:val="0"/>
              <w:marRight w:val="0"/>
              <w:marTop w:val="0"/>
              <w:marBottom w:val="0"/>
              <w:divBdr>
                <w:top w:val="none" w:sz="0" w:space="0" w:color="auto"/>
                <w:left w:val="none" w:sz="0" w:space="0" w:color="auto"/>
                <w:bottom w:val="none" w:sz="0" w:space="0" w:color="auto"/>
                <w:right w:val="none" w:sz="0" w:space="0" w:color="auto"/>
              </w:divBdr>
            </w:div>
          </w:divsChild>
        </w:div>
        <w:div w:id="1667198758">
          <w:marLeft w:val="120"/>
          <w:marRight w:val="0"/>
          <w:marTop w:val="0"/>
          <w:marBottom w:val="0"/>
          <w:divBdr>
            <w:top w:val="none" w:sz="0" w:space="0" w:color="auto"/>
            <w:left w:val="none" w:sz="0" w:space="0" w:color="auto"/>
            <w:bottom w:val="none" w:sz="0" w:space="0" w:color="auto"/>
            <w:right w:val="none" w:sz="0" w:space="0" w:color="auto"/>
          </w:divBdr>
          <w:divsChild>
            <w:div w:id="789397611">
              <w:marLeft w:val="0"/>
              <w:marRight w:val="0"/>
              <w:marTop w:val="0"/>
              <w:marBottom w:val="0"/>
              <w:divBdr>
                <w:top w:val="none" w:sz="0" w:space="0" w:color="auto"/>
                <w:left w:val="none" w:sz="0" w:space="0" w:color="auto"/>
                <w:bottom w:val="none" w:sz="0" w:space="0" w:color="auto"/>
                <w:right w:val="none" w:sz="0" w:space="0" w:color="auto"/>
              </w:divBdr>
            </w:div>
          </w:divsChild>
        </w:div>
        <w:div w:id="559632710">
          <w:marLeft w:val="120"/>
          <w:marRight w:val="0"/>
          <w:marTop w:val="0"/>
          <w:marBottom w:val="0"/>
          <w:divBdr>
            <w:top w:val="none" w:sz="0" w:space="0" w:color="auto"/>
            <w:left w:val="none" w:sz="0" w:space="0" w:color="auto"/>
            <w:bottom w:val="none" w:sz="0" w:space="0" w:color="auto"/>
            <w:right w:val="none" w:sz="0" w:space="0" w:color="auto"/>
          </w:divBdr>
          <w:divsChild>
            <w:div w:id="944456673">
              <w:marLeft w:val="0"/>
              <w:marRight w:val="0"/>
              <w:marTop w:val="0"/>
              <w:marBottom w:val="0"/>
              <w:divBdr>
                <w:top w:val="none" w:sz="0" w:space="0" w:color="auto"/>
                <w:left w:val="none" w:sz="0" w:space="0" w:color="auto"/>
                <w:bottom w:val="none" w:sz="0" w:space="0" w:color="auto"/>
                <w:right w:val="none" w:sz="0" w:space="0" w:color="auto"/>
              </w:divBdr>
            </w:div>
          </w:divsChild>
        </w:div>
        <w:div w:id="957179913">
          <w:marLeft w:val="120"/>
          <w:marRight w:val="0"/>
          <w:marTop w:val="0"/>
          <w:marBottom w:val="0"/>
          <w:divBdr>
            <w:top w:val="none" w:sz="0" w:space="0" w:color="auto"/>
            <w:left w:val="none" w:sz="0" w:space="0" w:color="auto"/>
            <w:bottom w:val="none" w:sz="0" w:space="0" w:color="auto"/>
            <w:right w:val="none" w:sz="0" w:space="0" w:color="auto"/>
          </w:divBdr>
          <w:divsChild>
            <w:div w:id="2052535251">
              <w:marLeft w:val="0"/>
              <w:marRight w:val="0"/>
              <w:marTop w:val="0"/>
              <w:marBottom w:val="0"/>
              <w:divBdr>
                <w:top w:val="none" w:sz="0" w:space="0" w:color="auto"/>
                <w:left w:val="none" w:sz="0" w:space="0" w:color="auto"/>
                <w:bottom w:val="none" w:sz="0" w:space="0" w:color="auto"/>
                <w:right w:val="none" w:sz="0" w:space="0" w:color="auto"/>
              </w:divBdr>
            </w:div>
          </w:divsChild>
        </w:div>
        <w:div w:id="802963716">
          <w:marLeft w:val="120"/>
          <w:marRight w:val="0"/>
          <w:marTop w:val="0"/>
          <w:marBottom w:val="0"/>
          <w:divBdr>
            <w:top w:val="none" w:sz="0" w:space="0" w:color="auto"/>
            <w:left w:val="none" w:sz="0" w:space="0" w:color="auto"/>
            <w:bottom w:val="none" w:sz="0" w:space="0" w:color="auto"/>
            <w:right w:val="none" w:sz="0" w:space="0" w:color="auto"/>
          </w:divBdr>
          <w:divsChild>
            <w:div w:id="1437483567">
              <w:marLeft w:val="0"/>
              <w:marRight w:val="0"/>
              <w:marTop w:val="0"/>
              <w:marBottom w:val="0"/>
              <w:divBdr>
                <w:top w:val="none" w:sz="0" w:space="0" w:color="auto"/>
                <w:left w:val="none" w:sz="0" w:space="0" w:color="auto"/>
                <w:bottom w:val="none" w:sz="0" w:space="0" w:color="auto"/>
                <w:right w:val="none" w:sz="0" w:space="0" w:color="auto"/>
              </w:divBdr>
            </w:div>
          </w:divsChild>
        </w:div>
        <w:div w:id="1741557913">
          <w:marLeft w:val="120"/>
          <w:marRight w:val="0"/>
          <w:marTop w:val="0"/>
          <w:marBottom w:val="0"/>
          <w:divBdr>
            <w:top w:val="none" w:sz="0" w:space="0" w:color="auto"/>
            <w:left w:val="none" w:sz="0" w:space="0" w:color="auto"/>
            <w:bottom w:val="none" w:sz="0" w:space="0" w:color="auto"/>
            <w:right w:val="none" w:sz="0" w:space="0" w:color="auto"/>
          </w:divBdr>
          <w:divsChild>
            <w:div w:id="1423408733">
              <w:marLeft w:val="0"/>
              <w:marRight w:val="0"/>
              <w:marTop w:val="0"/>
              <w:marBottom w:val="0"/>
              <w:divBdr>
                <w:top w:val="none" w:sz="0" w:space="0" w:color="auto"/>
                <w:left w:val="none" w:sz="0" w:space="0" w:color="auto"/>
                <w:bottom w:val="none" w:sz="0" w:space="0" w:color="auto"/>
                <w:right w:val="none" w:sz="0" w:space="0" w:color="auto"/>
              </w:divBdr>
            </w:div>
          </w:divsChild>
        </w:div>
        <w:div w:id="2064985904">
          <w:marLeft w:val="120"/>
          <w:marRight w:val="0"/>
          <w:marTop w:val="0"/>
          <w:marBottom w:val="0"/>
          <w:divBdr>
            <w:top w:val="none" w:sz="0" w:space="0" w:color="auto"/>
            <w:left w:val="none" w:sz="0" w:space="0" w:color="auto"/>
            <w:bottom w:val="none" w:sz="0" w:space="0" w:color="auto"/>
            <w:right w:val="none" w:sz="0" w:space="0" w:color="auto"/>
          </w:divBdr>
          <w:divsChild>
            <w:div w:id="1032728532">
              <w:marLeft w:val="0"/>
              <w:marRight w:val="0"/>
              <w:marTop w:val="0"/>
              <w:marBottom w:val="0"/>
              <w:divBdr>
                <w:top w:val="none" w:sz="0" w:space="0" w:color="auto"/>
                <w:left w:val="none" w:sz="0" w:space="0" w:color="auto"/>
                <w:bottom w:val="none" w:sz="0" w:space="0" w:color="auto"/>
                <w:right w:val="none" w:sz="0" w:space="0" w:color="auto"/>
              </w:divBdr>
            </w:div>
          </w:divsChild>
        </w:div>
        <w:div w:id="844831136">
          <w:marLeft w:val="120"/>
          <w:marRight w:val="0"/>
          <w:marTop w:val="0"/>
          <w:marBottom w:val="0"/>
          <w:divBdr>
            <w:top w:val="none" w:sz="0" w:space="0" w:color="auto"/>
            <w:left w:val="none" w:sz="0" w:space="0" w:color="auto"/>
            <w:bottom w:val="none" w:sz="0" w:space="0" w:color="auto"/>
            <w:right w:val="none" w:sz="0" w:space="0" w:color="auto"/>
          </w:divBdr>
          <w:divsChild>
            <w:div w:id="1208297169">
              <w:marLeft w:val="0"/>
              <w:marRight w:val="0"/>
              <w:marTop w:val="0"/>
              <w:marBottom w:val="0"/>
              <w:divBdr>
                <w:top w:val="none" w:sz="0" w:space="0" w:color="auto"/>
                <w:left w:val="none" w:sz="0" w:space="0" w:color="auto"/>
                <w:bottom w:val="none" w:sz="0" w:space="0" w:color="auto"/>
                <w:right w:val="none" w:sz="0" w:space="0" w:color="auto"/>
              </w:divBdr>
            </w:div>
          </w:divsChild>
        </w:div>
        <w:div w:id="639581852">
          <w:marLeft w:val="120"/>
          <w:marRight w:val="0"/>
          <w:marTop w:val="0"/>
          <w:marBottom w:val="0"/>
          <w:divBdr>
            <w:top w:val="none" w:sz="0" w:space="0" w:color="auto"/>
            <w:left w:val="none" w:sz="0" w:space="0" w:color="auto"/>
            <w:bottom w:val="none" w:sz="0" w:space="0" w:color="auto"/>
            <w:right w:val="none" w:sz="0" w:space="0" w:color="auto"/>
          </w:divBdr>
          <w:divsChild>
            <w:div w:id="253325748">
              <w:marLeft w:val="0"/>
              <w:marRight w:val="0"/>
              <w:marTop w:val="0"/>
              <w:marBottom w:val="0"/>
              <w:divBdr>
                <w:top w:val="none" w:sz="0" w:space="0" w:color="auto"/>
                <w:left w:val="none" w:sz="0" w:space="0" w:color="auto"/>
                <w:bottom w:val="none" w:sz="0" w:space="0" w:color="auto"/>
                <w:right w:val="none" w:sz="0" w:space="0" w:color="auto"/>
              </w:divBdr>
            </w:div>
          </w:divsChild>
        </w:div>
        <w:div w:id="1607695461">
          <w:marLeft w:val="120"/>
          <w:marRight w:val="0"/>
          <w:marTop w:val="0"/>
          <w:marBottom w:val="0"/>
          <w:divBdr>
            <w:top w:val="none" w:sz="0" w:space="0" w:color="auto"/>
            <w:left w:val="none" w:sz="0" w:space="0" w:color="auto"/>
            <w:bottom w:val="none" w:sz="0" w:space="0" w:color="auto"/>
            <w:right w:val="none" w:sz="0" w:space="0" w:color="auto"/>
          </w:divBdr>
          <w:divsChild>
            <w:div w:id="317079172">
              <w:marLeft w:val="0"/>
              <w:marRight w:val="0"/>
              <w:marTop w:val="0"/>
              <w:marBottom w:val="0"/>
              <w:divBdr>
                <w:top w:val="none" w:sz="0" w:space="0" w:color="auto"/>
                <w:left w:val="none" w:sz="0" w:space="0" w:color="auto"/>
                <w:bottom w:val="none" w:sz="0" w:space="0" w:color="auto"/>
                <w:right w:val="none" w:sz="0" w:space="0" w:color="auto"/>
              </w:divBdr>
            </w:div>
          </w:divsChild>
        </w:div>
        <w:div w:id="2025553850">
          <w:marLeft w:val="120"/>
          <w:marRight w:val="0"/>
          <w:marTop w:val="0"/>
          <w:marBottom w:val="0"/>
          <w:divBdr>
            <w:top w:val="none" w:sz="0" w:space="0" w:color="auto"/>
            <w:left w:val="none" w:sz="0" w:space="0" w:color="auto"/>
            <w:bottom w:val="none" w:sz="0" w:space="0" w:color="auto"/>
            <w:right w:val="none" w:sz="0" w:space="0" w:color="auto"/>
          </w:divBdr>
          <w:divsChild>
            <w:div w:id="1534032617">
              <w:marLeft w:val="0"/>
              <w:marRight w:val="0"/>
              <w:marTop w:val="0"/>
              <w:marBottom w:val="0"/>
              <w:divBdr>
                <w:top w:val="none" w:sz="0" w:space="0" w:color="auto"/>
                <w:left w:val="none" w:sz="0" w:space="0" w:color="auto"/>
                <w:bottom w:val="none" w:sz="0" w:space="0" w:color="auto"/>
                <w:right w:val="none" w:sz="0" w:space="0" w:color="auto"/>
              </w:divBdr>
            </w:div>
          </w:divsChild>
        </w:div>
        <w:div w:id="1229615640">
          <w:marLeft w:val="120"/>
          <w:marRight w:val="0"/>
          <w:marTop w:val="0"/>
          <w:marBottom w:val="0"/>
          <w:divBdr>
            <w:top w:val="none" w:sz="0" w:space="0" w:color="auto"/>
            <w:left w:val="none" w:sz="0" w:space="0" w:color="auto"/>
            <w:bottom w:val="none" w:sz="0" w:space="0" w:color="auto"/>
            <w:right w:val="none" w:sz="0" w:space="0" w:color="auto"/>
          </w:divBdr>
          <w:divsChild>
            <w:div w:id="1020283300">
              <w:marLeft w:val="0"/>
              <w:marRight w:val="0"/>
              <w:marTop w:val="0"/>
              <w:marBottom w:val="0"/>
              <w:divBdr>
                <w:top w:val="none" w:sz="0" w:space="0" w:color="auto"/>
                <w:left w:val="none" w:sz="0" w:space="0" w:color="auto"/>
                <w:bottom w:val="none" w:sz="0" w:space="0" w:color="auto"/>
                <w:right w:val="none" w:sz="0" w:space="0" w:color="auto"/>
              </w:divBdr>
            </w:div>
          </w:divsChild>
        </w:div>
        <w:div w:id="1058282401">
          <w:marLeft w:val="120"/>
          <w:marRight w:val="0"/>
          <w:marTop w:val="0"/>
          <w:marBottom w:val="0"/>
          <w:divBdr>
            <w:top w:val="none" w:sz="0" w:space="0" w:color="auto"/>
            <w:left w:val="none" w:sz="0" w:space="0" w:color="auto"/>
            <w:bottom w:val="none" w:sz="0" w:space="0" w:color="auto"/>
            <w:right w:val="none" w:sz="0" w:space="0" w:color="auto"/>
          </w:divBdr>
          <w:divsChild>
            <w:div w:id="455829106">
              <w:marLeft w:val="0"/>
              <w:marRight w:val="0"/>
              <w:marTop w:val="0"/>
              <w:marBottom w:val="0"/>
              <w:divBdr>
                <w:top w:val="none" w:sz="0" w:space="0" w:color="auto"/>
                <w:left w:val="none" w:sz="0" w:space="0" w:color="auto"/>
                <w:bottom w:val="none" w:sz="0" w:space="0" w:color="auto"/>
                <w:right w:val="none" w:sz="0" w:space="0" w:color="auto"/>
              </w:divBdr>
            </w:div>
          </w:divsChild>
        </w:div>
        <w:div w:id="1377000002">
          <w:marLeft w:val="120"/>
          <w:marRight w:val="0"/>
          <w:marTop w:val="0"/>
          <w:marBottom w:val="0"/>
          <w:divBdr>
            <w:top w:val="none" w:sz="0" w:space="0" w:color="auto"/>
            <w:left w:val="none" w:sz="0" w:space="0" w:color="auto"/>
            <w:bottom w:val="none" w:sz="0" w:space="0" w:color="auto"/>
            <w:right w:val="none" w:sz="0" w:space="0" w:color="auto"/>
          </w:divBdr>
          <w:divsChild>
            <w:div w:id="1933508730">
              <w:marLeft w:val="0"/>
              <w:marRight w:val="0"/>
              <w:marTop w:val="0"/>
              <w:marBottom w:val="0"/>
              <w:divBdr>
                <w:top w:val="none" w:sz="0" w:space="0" w:color="auto"/>
                <w:left w:val="none" w:sz="0" w:space="0" w:color="auto"/>
                <w:bottom w:val="none" w:sz="0" w:space="0" w:color="auto"/>
                <w:right w:val="none" w:sz="0" w:space="0" w:color="auto"/>
              </w:divBdr>
            </w:div>
          </w:divsChild>
        </w:div>
        <w:div w:id="38823266">
          <w:marLeft w:val="120"/>
          <w:marRight w:val="0"/>
          <w:marTop w:val="0"/>
          <w:marBottom w:val="0"/>
          <w:divBdr>
            <w:top w:val="none" w:sz="0" w:space="0" w:color="auto"/>
            <w:left w:val="none" w:sz="0" w:space="0" w:color="auto"/>
            <w:bottom w:val="none" w:sz="0" w:space="0" w:color="auto"/>
            <w:right w:val="none" w:sz="0" w:space="0" w:color="auto"/>
          </w:divBdr>
          <w:divsChild>
            <w:div w:id="1174302034">
              <w:marLeft w:val="0"/>
              <w:marRight w:val="0"/>
              <w:marTop w:val="0"/>
              <w:marBottom w:val="0"/>
              <w:divBdr>
                <w:top w:val="none" w:sz="0" w:space="0" w:color="auto"/>
                <w:left w:val="none" w:sz="0" w:space="0" w:color="auto"/>
                <w:bottom w:val="none" w:sz="0" w:space="0" w:color="auto"/>
                <w:right w:val="none" w:sz="0" w:space="0" w:color="auto"/>
              </w:divBdr>
            </w:div>
          </w:divsChild>
        </w:div>
        <w:div w:id="1896695836">
          <w:marLeft w:val="120"/>
          <w:marRight w:val="0"/>
          <w:marTop w:val="0"/>
          <w:marBottom w:val="0"/>
          <w:divBdr>
            <w:top w:val="none" w:sz="0" w:space="0" w:color="auto"/>
            <w:left w:val="none" w:sz="0" w:space="0" w:color="auto"/>
            <w:bottom w:val="none" w:sz="0" w:space="0" w:color="auto"/>
            <w:right w:val="none" w:sz="0" w:space="0" w:color="auto"/>
          </w:divBdr>
          <w:divsChild>
            <w:div w:id="156310763">
              <w:marLeft w:val="0"/>
              <w:marRight w:val="0"/>
              <w:marTop w:val="0"/>
              <w:marBottom w:val="0"/>
              <w:divBdr>
                <w:top w:val="none" w:sz="0" w:space="0" w:color="auto"/>
                <w:left w:val="none" w:sz="0" w:space="0" w:color="auto"/>
                <w:bottom w:val="none" w:sz="0" w:space="0" w:color="auto"/>
                <w:right w:val="none" w:sz="0" w:space="0" w:color="auto"/>
              </w:divBdr>
            </w:div>
          </w:divsChild>
        </w:div>
        <w:div w:id="409159159">
          <w:marLeft w:val="120"/>
          <w:marRight w:val="0"/>
          <w:marTop w:val="0"/>
          <w:marBottom w:val="0"/>
          <w:divBdr>
            <w:top w:val="none" w:sz="0" w:space="0" w:color="auto"/>
            <w:left w:val="none" w:sz="0" w:space="0" w:color="auto"/>
            <w:bottom w:val="none" w:sz="0" w:space="0" w:color="auto"/>
            <w:right w:val="none" w:sz="0" w:space="0" w:color="auto"/>
          </w:divBdr>
          <w:divsChild>
            <w:div w:id="2066446302">
              <w:marLeft w:val="0"/>
              <w:marRight w:val="0"/>
              <w:marTop w:val="0"/>
              <w:marBottom w:val="0"/>
              <w:divBdr>
                <w:top w:val="none" w:sz="0" w:space="0" w:color="auto"/>
                <w:left w:val="none" w:sz="0" w:space="0" w:color="auto"/>
                <w:bottom w:val="none" w:sz="0" w:space="0" w:color="auto"/>
                <w:right w:val="none" w:sz="0" w:space="0" w:color="auto"/>
              </w:divBdr>
            </w:div>
          </w:divsChild>
        </w:div>
        <w:div w:id="1248344175">
          <w:marLeft w:val="120"/>
          <w:marRight w:val="0"/>
          <w:marTop w:val="0"/>
          <w:marBottom w:val="0"/>
          <w:divBdr>
            <w:top w:val="none" w:sz="0" w:space="0" w:color="auto"/>
            <w:left w:val="none" w:sz="0" w:space="0" w:color="auto"/>
            <w:bottom w:val="none" w:sz="0" w:space="0" w:color="auto"/>
            <w:right w:val="none" w:sz="0" w:space="0" w:color="auto"/>
          </w:divBdr>
          <w:divsChild>
            <w:div w:id="544145894">
              <w:marLeft w:val="0"/>
              <w:marRight w:val="0"/>
              <w:marTop w:val="0"/>
              <w:marBottom w:val="0"/>
              <w:divBdr>
                <w:top w:val="none" w:sz="0" w:space="0" w:color="auto"/>
                <w:left w:val="none" w:sz="0" w:space="0" w:color="auto"/>
                <w:bottom w:val="none" w:sz="0" w:space="0" w:color="auto"/>
                <w:right w:val="none" w:sz="0" w:space="0" w:color="auto"/>
              </w:divBdr>
            </w:div>
          </w:divsChild>
        </w:div>
        <w:div w:id="1493062589">
          <w:marLeft w:val="120"/>
          <w:marRight w:val="0"/>
          <w:marTop w:val="0"/>
          <w:marBottom w:val="0"/>
          <w:divBdr>
            <w:top w:val="none" w:sz="0" w:space="0" w:color="auto"/>
            <w:left w:val="none" w:sz="0" w:space="0" w:color="auto"/>
            <w:bottom w:val="none" w:sz="0" w:space="0" w:color="auto"/>
            <w:right w:val="none" w:sz="0" w:space="0" w:color="auto"/>
          </w:divBdr>
          <w:divsChild>
            <w:div w:id="326134704">
              <w:marLeft w:val="0"/>
              <w:marRight w:val="0"/>
              <w:marTop w:val="0"/>
              <w:marBottom w:val="0"/>
              <w:divBdr>
                <w:top w:val="none" w:sz="0" w:space="0" w:color="auto"/>
                <w:left w:val="none" w:sz="0" w:space="0" w:color="auto"/>
                <w:bottom w:val="none" w:sz="0" w:space="0" w:color="auto"/>
                <w:right w:val="none" w:sz="0" w:space="0" w:color="auto"/>
              </w:divBdr>
            </w:div>
          </w:divsChild>
        </w:div>
        <w:div w:id="685137190">
          <w:marLeft w:val="120"/>
          <w:marRight w:val="0"/>
          <w:marTop w:val="0"/>
          <w:marBottom w:val="0"/>
          <w:divBdr>
            <w:top w:val="none" w:sz="0" w:space="0" w:color="auto"/>
            <w:left w:val="none" w:sz="0" w:space="0" w:color="auto"/>
            <w:bottom w:val="none" w:sz="0" w:space="0" w:color="auto"/>
            <w:right w:val="none" w:sz="0" w:space="0" w:color="auto"/>
          </w:divBdr>
          <w:divsChild>
            <w:div w:id="1993291787">
              <w:marLeft w:val="0"/>
              <w:marRight w:val="0"/>
              <w:marTop w:val="0"/>
              <w:marBottom w:val="0"/>
              <w:divBdr>
                <w:top w:val="none" w:sz="0" w:space="0" w:color="auto"/>
                <w:left w:val="none" w:sz="0" w:space="0" w:color="auto"/>
                <w:bottom w:val="none" w:sz="0" w:space="0" w:color="auto"/>
                <w:right w:val="none" w:sz="0" w:space="0" w:color="auto"/>
              </w:divBdr>
            </w:div>
          </w:divsChild>
        </w:div>
        <w:div w:id="1037049788">
          <w:marLeft w:val="120"/>
          <w:marRight w:val="0"/>
          <w:marTop w:val="0"/>
          <w:marBottom w:val="0"/>
          <w:divBdr>
            <w:top w:val="none" w:sz="0" w:space="0" w:color="auto"/>
            <w:left w:val="none" w:sz="0" w:space="0" w:color="auto"/>
            <w:bottom w:val="none" w:sz="0" w:space="0" w:color="auto"/>
            <w:right w:val="none" w:sz="0" w:space="0" w:color="auto"/>
          </w:divBdr>
          <w:divsChild>
            <w:div w:id="414399791">
              <w:marLeft w:val="0"/>
              <w:marRight w:val="0"/>
              <w:marTop w:val="0"/>
              <w:marBottom w:val="0"/>
              <w:divBdr>
                <w:top w:val="none" w:sz="0" w:space="0" w:color="auto"/>
                <w:left w:val="none" w:sz="0" w:space="0" w:color="auto"/>
                <w:bottom w:val="none" w:sz="0" w:space="0" w:color="auto"/>
                <w:right w:val="none" w:sz="0" w:space="0" w:color="auto"/>
              </w:divBdr>
            </w:div>
          </w:divsChild>
        </w:div>
        <w:div w:id="267347998">
          <w:marLeft w:val="120"/>
          <w:marRight w:val="0"/>
          <w:marTop w:val="0"/>
          <w:marBottom w:val="0"/>
          <w:divBdr>
            <w:top w:val="none" w:sz="0" w:space="0" w:color="auto"/>
            <w:left w:val="none" w:sz="0" w:space="0" w:color="auto"/>
            <w:bottom w:val="none" w:sz="0" w:space="0" w:color="auto"/>
            <w:right w:val="none" w:sz="0" w:space="0" w:color="auto"/>
          </w:divBdr>
          <w:divsChild>
            <w:div w:id="1876457574">
              <w:marLeft w:val="0"/>
              <w:marRight w:val="0"/>
              <w:marTop w:val="0"/>
              <w:marBottom w:val="0"/>
              <w:divBdr>
                <w:top w:val="none" w:sz="0" w:space="0" w:color="auto"/>
                <w:left w:val="none" w:sz="0" w:space="0" w:color="auto"/>
                <w:bottom w:val="none" w:sz="0" w:space="0" w:color="auto"/>
                <w:right w:val="none" w:sz="0" w:space="0" w:color="auto"/>
              </w:divBdr>
            </w:div>
          </w:divsChild>
        </w:div>
        <w:div w:id="1545557261">
          <w:marLeft w:val="120"/>
          <w:marRight w:val="0"/>
          <w:marTop w:val="0"/>
          <w:marBottom w:val="0"/>
          <w:divBdr>
            <w:top w:val="none" w:sz="0" w:space="0" w:color="auto"/>
            <w:left w:val="none" w:sz="0" w:space="0" w:color="auto"/>
            <w:bottom w:val="none" w:sz="0" w:space="0" w:color="auto"/>
            <w:right w:val="none" w:sz="0" w:space="0" w:color="auto"/>
          </w:divBdr>
          <w:divsChild>
            <w:div w:id="1994092471">
              <w:marLeft w:val="0"/>
              <w:marRight w:val="0"/>
              <w:marTop w:val="0"/>
              <w:marBottom w:val="0"/>
              <w:divBdr>
                <w:top w:val="none" w:sz="0" w:space="0" w:color="auto"/>
                <w:left w:val="none" w:sz="0" w:space="0" w:color="auto"/>
                <w:bottom w:val="none" w:sz="0" w:space="0" w:color="auto"/>
                <w:right w:val="none" w:sz="0" w:space="0" w:color="auto"/>
              </w:divBdr>
            </w:div>
          </w:divsChild>
        </w:div>
        <w:div w:id="312873246">
          <w:marLeft w:val="120"/>
          <w:marRight w:val="0"/>
          <w:marTop w:val="0"/>
          <w:marBottom w:val="0"/>
          <w:divBdr>
            <w:top w:val="none" w:sz="0" w:space="0" w:color="auto"/>
            <w:left w:val="none" w:sz="0" w:space="0" w:color="auto"/>
            <w:bottom w:val="none" w:sz="0" w:space="0" w:color="auto"/>
            <w:right w:val="none" w:sz="0" w:space="0" w:color="auto"/>
          </w:divBdr>
          <w:divsChild>
            <w:div w:id="65038874">
              <w:marLeft w:val="0"/>
              <w:marRight w:val="0"/>
              <w:marTop w:val="0"/>
              <w:marBottom w:val="0"/>
              <w:divBdr>
                <w:top w:val="none" w:sz="0" w:space="0" w:color="auto"/>
                <w:left w:val="none" w:sz="0" w:space="0" w:color="auto"/>
                <w:bottom w:val="none" w:sz="0" w:space="0" w:color="auto"/>
                <w:right w:val="none" w:sz="0" w:space="0" w:color="auto"/>
              </w:divBdr>
            </w:div>
          </w:divsChild>
        </w:div>
        <w:div w:id="1818567901">
          <w:marLeft w:val="120"/>
          <w:marRight w:val="0"/>
          <w:marTop w:val="0"/>
          <w:marBottom w:val="0"/>
          <w:divBdr>
            <w:top w:val="none" w:sz="0" w:space="0" w:color="auto"/>
            <w:left w:val="none" w:sz="0" w:space="0" w:color="auto"/>
            <w:bottom w:val="none" w:sz="0" w:space="0" w:color="auto"/>
            <w:right w:val="none" w:sz="0" w:space="0" w:color="auto"/>
          </w:divBdr>
          <w:divsChild>
            <w:div w:id="1208180502">
              <w:marLeft w:val="0"/>
              <w:marRight w:val="0"/>
              <w:marTop w:val="0"/>
              <w:marBottom w:val="0"/>
              <w:divBdr>
                <w:top w:val="none" w:sz="0" w:space="0" w:color="auto"/>
                <w:left w:val="none" w:sz="0" w:space="0" w:color="auto"/>
                <w:bottom w:val="none" w:sz="0" w:space="0" w:color="auto"/>
                <w:right w:val="none" w:sz="0" w:space="0" w:color="auto"/>
              </w:divBdr>
            </w:div>
          </w:divsChild>
        </w:div>
        <w:div w:id="1666470072">
          <w:marLeft w:val="120"/>
          <w:marRight w:val="0"/>
          <w:marTop w:val="0"/>
          <w:marBottom w:val="0"/>
          <w:divBdr>
            <w:top w:val="none" w:sz="0" w:space="0" w:color="auto"/>
            <w:left w:val="none" w:sz="0" w:space="0" w:color="auto"/>
            <w:bottom w:val="none" w:sz="0" w:space="0" w:color="auto"/>
            <w:right w:val="none" w:sz="0" w:space="0" w:color="auto"/>
          </w:divBdr>
          <w:divsChild>
            <w:div w:id="1135681547">
              <w:marLeft w:val="0"/>
              <w:marRight w:val="0"/>
              <w:marTop w:val="0"/>
              <w:marBottom w:val="0"/>
              <w:divBdr>
                <w:top w:val="none" w:sz="0" w:space="0" w:color="auto"/>
                <w:left w:val="none" w:sz="0" w:space="0" w:color="auto"/>
                <w:bottom w:val="none" w:sz="0" w:space="0" w:color="auto"/>
                <w:right w:val="none" w:sz="0" w:space="0" w:color="auto"/>
              </w:divBdr>
            </w:div>
          </w:divsChild>
        </w:div>
        <w:div w:id="1560706457">
          <w:marLeft w:val="120"/>
          <w:marRight w:val="0"/>
          <w:marTop w:val="0"/>
          <w:marBottom w:val="0"/>
          <w:divBdr>
            <w:top w:val="none" w:sz="0" w:space="0" w:color="auto"/>
            <w:left w:val="none" w:sz="0" w:space="0" w:color="auto"/>
            <w:bottom w:val="none" w:sz="0" w:space="0" w:color="auto"/>
            <w:right w:val="none" w:sz="0" w:space="0" w:color="auto"/>
          </w:divBdr>
          <w:divsChild>
            <w:div w:id="1247610516">
              <w:marLeft w:val="0"/>
              <w:marRight w:val="0"/>
              <w:marTop w:val="0"/>
              <w:marBottom w:val="0"/>
              <w:divBdr>
                <w:top w:val="none" w:sz="0" w:space="0" w:color="auto"/>
                <w:left w:val="none" w:sz="0" w:space="0" w:color="auto"/>
                <w:bottom w:val="none" w:sz="0" w:space="0" w:color="auto"/>
                <w:right w:val="none" w:sz="0" w:space="0" w:color="auto"/>
              </w:divBdr>
            </w:div>
          </w:divsChild>
        </w:div>
        <w:div w:id="1054697125">
          <w:marLeft w:val="120"/>
          <w:marRight w:val="0"/>
          <w:marTop w:val="0"/>
          <w:marBottom w:val="0"/>
          <w:divBdr>
            <w:top w:val="none" w:sz="0" w:space="0" w:color="auto"/>
            <w:left w:val="none" w:sz="0" w:space="0" w:color="auto"/>
            <w:bottom w:val="none" w:sz="0" w:space="0" w:color="auto"/>
            <w:right w:val="none" w:sz="0" w:space="0" w:color="auto"/>
          </w:divBdr>
          <w:divsChild>
            <w:div w:id="1977950665">
              <w:marLeft w:val="0"/>
              <w:marRight w:val="0"/>
              <w:marTop w:val="0"/>
              <w:marBottom w:val="0"/>
              <w:divBdr>
                <w:top w:val="none" w:sz="0" w:space="0" w:color="auto"/>
                <w:left w:val="none" w:sz="0" w:space="0" w:color="auto"/>
                <w:bottom w:val="none" w:sz="0" w:space="0" w:color="auto"/>
                <w:right w:val="none" w:sz="0" w:space="0" w:color="auto"/>
              </w:divBdr>
            </w:div>
          </w:divsChild>
        </w:div>
        <w:div w:id="330572158">
          <w:marLeft w:val="120"/>
          <w:marRight w:val="0"/>
          <w:marTop w:val="0"/>
          <w:marBottom w:val="0"/>
          <w:divBdr>
            <w:top w:val="none" w:sz="0" w:space="0" w:color="auto"/>
            <w:left w:val="none" w:sz="0" w:space="0" w:color="auto"/>
            <w:bottom w:val="none" w:sz="0" w:space="0" w:color="auto"/>
            <w:right w:val="none" w:sz="0" w:space="0" w:color="auto"/>
          </w:divBdr>
          <w:divsChild>
            <w:div w:id="1971981280">
              <w:marLeft w:val="0"/>
              <w:marRight w:val="0"/>
              <w:marTop w:val="0"/>
              <w:marBottom w:val="0"/>
              <w:divBdr>
                <w:top w:val="none" w:sz="0" w:space="0" w:color="auto"/>
                <w:left w:val="none" w:sz="0" w:space="0" w:color="auto"/>
                <w:bottom w:val="none" w:sz="0" w:space="0" w:color="auto"/>
                <w:right w:val="none" w:sz="0" w:space="0" w:color="auto"/>
              </w:divBdr>
            </w:div>
          </w:divsChild>
        </w:div>
        <w:div w:id="1990749481">
          <w:marLeft w:val="120"/>
          <w:marRight w:val="0"/>
          <w:marTop w:val="0"/>
          <w:marBottom w:val="0"/>
          <w:divBdr>
            <w:top w:val="none" w:sz="0" w:space="0" w:color="auto"/>
            <w:left w:val="none" w:sz="0" w:space="0" w:color="auto"/>
            <w:bottom w:val="none" w:sz="0" w:space="0" w:color="auto"/>
            <w:right w:val="none" w:sz="0" w:space="0" w:color="auto"/>
          </w:divBdr>
          <w:divsChild>
            <w:div w:id="1638754194">
              <w:marLeft w:val="0"/>
              <w:marRight w:val="0"/>
              <w:marTop w:val="0"/>
              <w:marBottom w:val="0"/>
              <w:divBdr>
                <w:top w:val="none" w:sz="0" w:space="0" w:color="auto"/>
                <w:left w:val="none" w:sz="0" w:space="0" w:color="auto"/>
                <w:bottom w:val="none" w:sz="0" w:space="0" w:color="auto"/>
                <w:right w:val="none" w:sz="0" w:space="0" w:color="auto"/>
              </w:divBdr>
            </w:div>
          </w:divsChild>
        </w:div>
        <w:div w:id="244073740">
          <w:marLeft w:val="120"/>
          <w:marRight w:val="0"/>
          <w:marTop w:val="0"/>
          <w:marBottom w:val="0"/>
          <w:divBdr>
            <w:top w:val="none" w:sz="0" w:space="0" w:color="auto"/>
            <w:left w:val="none" w:sz="0" w:space="0" w:color="auto"/>
            <w:bottom w:val="none" w:sz="0" w:space="0" w:color="auto"/>
            <w:right w:val="none" w:sz="0" w:space="0" w:color="auto"/>
          </w:divBdr>
          <w:divsChild>
            <w:div w:id="1974796418">
              <w:marLeft w:val="0"/>
              <w:marRight w:val="0"/>
              <w:marTop w:val="0"/>
              <w:marBottom w:val="0"/>
              <w:divBdr>
                <w:top w:val="none" w:sz="0" w:space="0" w:color="auto"/>
                <w:left w:val="none" w:sz="0" w:space="0" w:color="auto"/>
                <w:bottom w:val="none" w:sz="0" w:space="0" w:color="auto"/>
                <w:right w:val="none" w:sz="0" w:space="0" w:color="auto"/>
              </w:divBdr>
            </w:div>
          </w:divsChild>
        </w:div>
        <w:div w:id="511602763">
          <w:marLeft w:val="120"/>
          <w:marRight w:val="0"/>
          <w:marTop w:val="0"/>
          <w:marBottom w:val="0"/>
          <w:divBdr>
            <w:top w:val="none" w:sz="0" w:space="0" w:color="auto"/>
            <w:left w:val="none" w:sz="0" w:space="0" w:color="auto"/>
            <w:bottom w:val="none" w:sz="0" w:space="0" w:color="auto"/>
            <w:right w:val="none" w:sz="0" w:space="0" w:color="auto"/>
          </w:divBdr>
          <w:divsChild>
            <w:div w:id="18548774">
              <w:marLeft w:val="0"/>
              <w:marRight w:val="0"/>
              <w:marTop w:val="0"/>
              <w:marBottom w:val="0"/>
              <w:divBdr>
                <w:top w:val="none" w:sz="0" w:space="0" w:color="auto"/>
                <w:left w:val="none" w:sz="0" w:space="0" w:color="auto"/>
                <w:bottom w:val="none" w:sz="0" w:space="0" w:color="auto"/>
                <w:right w:val="none" w:sz="0" w:space="0" w:color="auto"/>
              </w:divBdr>
            </w:div>
          </w:divsChild>
        </w:div>
        <w:div w:id="676923213">
          <w:marLeft w:val="120"/>
          <w:marRight w:val="0"/>
          <w:marTop w:val="0"/>
          <w:marBottom w:val="0"/>
          <w:divBdr>
            <w:top w:val="none" w:sz="0" w:space="0" w:color="auto"/>
            <w:left w:val="none" w:sz="0" w:space="0" w:color="auto"/>
            <w:bottom w:val="none" w:sz="0" w:space="0" w:color="auto"/>
            <w:right w:val="none" w:sz="0" w:space="0" w:color="auto"/>
          </w:divBdr>
          <w:divsChild>
            <w:div w:id="380519940">
              <w:marLeft w:val="0"/>
              <w:marRight w:val="0"/>
              <w:marTop w:val="0"/>
              <w:marBottom w:val="0"/>
              <w:divBdr>
                <w:top w:val="none" w:sz="0" w:space="0" w:color="auto"/>
                <w:left w:val="none" w:sz="0" w:space="0" w:color="auto"/>
                <w:bottom w:val="none" w:sz="0" w:space="0" w:color="auto"/>
                <w:right w:val="none" w:sz="0" w:space="0" w:color="auto"/>
              </w:divBdr>
            </w:div>
          </w:divsChild>
        </w:div>
        <w:div w:id="2089764306">
          <w:marLeft w:val="120"/>
          <w:marRight w:val="0"/>
          <w:marTop w:val="0"/>
          <w:marBottom w:val="0"/>
          <w:divBdr>
            <w:top w:val="none" w:sz="0" w:space="0" w:color="auto"/>
            <w:left w:val="none" w:sz="0" w:space="0" w:color="auto"/>
            <w:bottom w:val="none" w:sz="0" w:space="0" w:color="auto"/>
            <w:right w:val="none" w:sz="0" w:space="0" w:color="auto"/>
          </w:divBdr>
          <w:divsChild>
            <w:div w:id="820273195">
              <w:marLeft w:val="0"/>
              <w:marRight w:val="0"/>
              <w:marTop w:val="0"/>
              <w:marBottom w:val="0"/>
              <w:divBdr>
                <w:top w:val="none" w:sz="0" w:space="0" w:color="auto"/>
                <w:left w:val="none" w:sz="0" w:space="0" w:color="auto"/>
                <w:bottom w:val="none" w:sz="0" w:space="0" w:color="auto"/>
                <w:right w:val="none" w:sz="0" w:space="0" w:color="auto"/>
              </w:divBdr>
            </w:div>
          </w:divsChild>
        </w:div>
        <w:div w:id="1652755223">
          <w:marLeft w:val="120"/>
          <w:marRight w:val="0"/>
          <w:marTop w:val="0"/>
          <w:marBottom w:val="0"/>
          <w:divBdr>
            <w:top w:val="none" w:sz="0" w:space="0" w:color="auto"/>
            <w:left w:val="none" w:sz="0" w:space="0" w:color="auto"/>
            <w:bottom w:val="none" w:sz="0" w:space="0" w:color="auto"/>
            <w:right w:val="none" w:sz="0" w:space="0" w:color="auto"/>
          </w:divBdr>
          <w:divsChild>
            <w:div w:id="878903602">
              <w:marLeft w:val="0"/>
              <w:marRight w:val="0"/>
              <w:marTop w:val="0"/>
              <w:marBottom w:val="0"/>
              <w:divBdr>
                <w:top w:val="none" w:sz="0" w:space="0" w:color="auto"/>
                <w:left w:val="none" w:sz="0" w:space="0" w:color="auto"/>
                <w:bottom w:val="none" w:sz="0" w:space="0" w:color="auto"/>
                <w:right w:val="none" w:sz="0" w:space="0" w:color="auto"/>
              </w:divBdr>
            </w:div>
          </w:divsChild>
        </w:div>
        <w:div w:id="131754916">
          <w:marLeft w:val="120"/>
          <w:marRight w:val="0"/>
          <w:marTop w:val="0"/>
          <w:marBottom w:val="0"/>
          <w:divBdr>
            <w:top w:val="none" w:sz="0" w:space="0" w:color="auto"/>
            <w:left w:val="none" w:sz="0" w:space="0" w:color="auto"/>
            <w:bottom w:val="none" w:sz="0" w:space="0" w:color="auto"/>
            <w:right w:val="none" w:sz="0" w:space="0" w:color="auto"/>
          </w:divBdr>
          <w:divsChild>
            <w:div w:id="1823698425">
              <w:marLeft w:val="0"/>
              <w:marRight w:val="0"/>
              <w:marTop w:val="0"/>
              <w:marBottom w:val="0"/>
              <w:divBdr>
                <w:top w:val="none" w:sz="0" w:space="0" w:color="auto"/>
                <w:left w:val="none" w:sz="0" w:space="0" w:color="auto"/>
                <w:bottom w:val="none" w:sz="0" w:space="0" w:color="auto"/>
                <w:right w:val="none" w:sz="0" w:space="0" w:color="auto"/>
              </w:divBdr>
            </w:div>
          </w:divsChild>
        </w:div>
        <w:div w:id="735935955">
          <w:marLeft w:val="120"/>
          <w:marRight w:val="0"/>
          <w:marTop w:val="0"/>
          <w:marBottom w:val="0"/>
          <w:divBdr>
            <w:top w:val="none" w:sz="0" w:space="0" w:color="auto"/>
            <w:left w:val="none" w:sz="0" w:space="0" w:color="auto"/>
            <w:bottom w:val="none" w:sz="0" w:space="0" w:color="auto"/>
            <w:right w:val="none" w:sz="0" w:space="0" w:color="auto"/>
          </w:divBdr>
          <w:divsChild>
            <w:div w:id="372578987">
              <w:marLeft w:val="0"/>
              <w:marRight w:val="0"/>
              <w:marTop w:val="0"/>
              <w:marBottom w:val="0"/>
              <w:divBdr>
                <w:top w:val="none" w:sz="0" w:space="0" w:color="auto"/>
                <w:left w:val="none" w:sz="0" w:space="0" w:color="auto"/>
                <w:bottom w:val="none" w:sz="0" w:space="0" w:color="auto"/>
                <w:right w:val="none" w:sz="0" w:space="0" w:color="auto"/>
              </w:divBdr>
            </w:div>
          </w:divsChild>
        </w:div>
        <w:div w:id="1741950634">
          <w:marLeft w:val="120"/>
          <w:marRight w:val="0"/>
          <w:marTop w:val="0"/>
          <w:marBottom w:val="0"/>
          <w:divBdr>
            <w:top w:val="none" w:sz="0" w:space="0" w:color="auto"/>
            <w:left w:val="none" w:sz="0" w:space="0" w:color="auto"/>
            <w:bottom w:val="none" w:sz="0" w:space="0" w:color="auto"/>
            <w:right w:val="none" w:sz="0" w:space="0" w:color="auto"/>
          </w:divBdr>
          <w:divsChild>
            <w:div w:id="749277761">
              <w:marLeft w:val="0"/>
              <w:marRight w:val="0"/>
              <w:marTop w:val="0"/>
              <w:marBottom w:val="0"/>
              <w:divBdr>
                <w:top w:val="none" w:sz="0" w:space="0" w:color="auto"/>
                <w:left w:val="none" w:sz="0" w:space="0" w:color="auto"/>
                <w:bottom w:val="none" w:sz="0" w:space="0" w:color="auto"/>
                <w:right w:val="none" w:sz="0" w:space="0" w:color="auto"/>
              </w:divBdr>
            </w:div>
          </w:divsChild>
        </w:div>
        <w:div w:id="1268268021">
          <w:marLeft w:val="120"/>
          <w:marRight w:val="0"/>
          <w:marTop w:val="0"/>
          <w:marBottom w:val="0"/>
          <w:divBdr>
            <w:top w:val="none" w:sz="0" w:space="0" w:color="auto"/>
            <w:left w:val="none" w:sz="0" w:space="0" w:color="auto"/>
            <w:bottom w:val="none" w:sz="0" w:space="0" w:color="auto"/>
            <w:right w:val="none" w:sz="0" w:space="0" w:color="auto"/>
          </w:divBdr>
          <w:divsChild>
            <w:div w:id="351884729">
              <w:marLeft w:val="0"/>
              <w:marRight w:val="0"/>
              <w:marTop w:val="0"/>
              <w:marBottom w:val="0"/>
              <w:divBdr>
                <w:top w:val="none" w:sz="0" w:space="0" w:color="auto"/>
                <w:left w:val="none" w:sz="0" w:space="0" w:color="auto"/>
                <w:bottom w:val="none" w:sz="0" w:space="0" w:color="auto"/>
                <w:right w:val="none" w:sz="0" w:space="0" w:color="auto"/>
              </w:divBdr>
            </w:div>
          </w:divsChild>
        </w:div>
        <w:div w:id="1542472480">
          <w:marLeft w:val="120"/>
          <w:marRight w:val="0"/>
          <w:marTop w:val="0"/>
          <w:marBottom w:val="0"/>
          <w:divBdr>
            <w:top w:val="none" w:sz="0" w:space="0" w:color="auto"/>
            <w:left w:val="none" w:sz="0" w:space="0" w:color="auto"/>
            <w:bottom w:val="none" w:sz="0" w:space="0" w:color="auto"/>
            <w:right w:val="none" w:sz="0" w:space="0" w:color="auto"/>
          </w:divBdr>
          <w:divsChild>
            <w:div w:id="12818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2399">
      <w:bodyDiv w:val="1"/>
      <w:marLeft w:val="0"/>
      <w:marRight w:val="0"/>
      <w:marTop w:val="0"/>
      <w:marBottom w:val="0"/>
      <w:divBdr>
        <w:top w:val="none" w:sz="0" w:space="0" w:color="auto"/>
        <w:left w:val="none" w:sz="0" w:space="0" w:color="auto"/>
        <w:bottom w:val="none" w:sz="0" w:space="0" w:color="auto"/>
        <w:right w:val="none" w:sz="0" w:space="0" w:color="auto"/>
      </w:divBdr>
    </w:div>
    <w:div w:id="1333145942">
      <w:bodyDiv w:val="1"/>
      <w:marLeft w:val="0"/>
      <w:marRight w:val="0"/>
      <w:marTop w:val="0"/>
      <w:marBottom w:val="0"/>
      <w:divBdr>
        <w:top w:val="none" w:sz="0" w:space="0" w:color="auto"/>
        <w:left w:val="none" w:sz="0" w:space="0" w:color="auto"/>
        <w:bottom w:val="none" w:sz="0" w:space="0" w:color="auto"/>
        <w:right w:val="none" w:sz="0" w:space="0" w:color="auto"/>
      </w:divBdr>
    </w:div>
    <w:div w:id="1356619996">
      <w:bodyDiv w:val="1"/>
      <w:marLeft w:val="0"/>
      <w:marRight w:val="0"/>
      <w:marTop w:val="0"/>
      <w:marBottom w:val="0"/>
      <w:divBdr>
        <w:top w:val="none" w:sz="0" w:space="0" w:color="auto"/>
        <w:left w:val="none" w:sz="0" w:space="0" w:color="auto"/>
        <w:bottom w:val="none" w:sz="0" w:space="0" w:color="auto"/>
        <w:right w:val="none" w:sz="0" w:space="0" w:color="auto"/>
      </w:divBdr>
      <w:divsChild>
        <w:div w:id="1816484162">
          <w:marLeft w:val="0"/>
          <w:marRight w:val="0"/>
          <w:marTop w:val="0"/>
          <w:marBottom w:val="0"/>
          <w:divBdr>
            <w:top w:val="none" w:sz="0" w:space="0" w:color="auto"/>
            <w:left w:val="none" w:sz="0" w:space="0" w:color="auto"/>
            <w:bottom w:val="none" w:sz="0" w:space="0" w:color="auto"/>
            <w:right w:val="none" w:sz="0" w:space="0" w:color="auto"/>
          </w:divBdr>
          <w:divsChild>
            <w:div w:id="1438477129">
              <w:marLeft w:val="0"/>
              <w:marRight w:val="0"/>
              <w:marTop w:val="0"/>
              <w:marBottom w:val="0"/>
              <w:divBdr>
                <w:top w:val="none" w:sz="0" w:space="0" w:color="auto"/>
                <w:left w:val="none" w:sz="0" w:space="0" w:color="auto"/>
                <w:bottom w:val="none" w:sz="0" w:space="0" w:color="auto"/>
                <w:right w:val="none" w:sz="0" w:space="0" w:color="auto"/>
              </w:divBdr>
            </w:div>
            <w:div w:id="1941253817">
              <w:marLeft w:val="0"/>
              <w:marRight w:val="0"/>
              <w:marTop w:val="0"/>
              <w:marBottom w:val="0"/>
              <w:divBdr>
                <w:top w:val="none" w:sz="0" w:space="0" w:color="auto"/>
                <w:left w:val="none" w:sz="0" w:space="0" w:color="auto"/>
                <w:bottom w:val="none" w:sz="0" w:space="0" w:color="auto"/>
                <w:right w:val="none" w:sz="0" w:space="0" w:color="auto"/>
              </w:divBdr>
            </w:div>
            <w:div w:id="326053173">
              <w:marLeft w:val="0"/>
              <w:marRight w:val="0"/>
              <w:marTop w:val="0"/>
              <w:marBottom w:val="0"/>
              <w:divBdr>
                <w:top w:val="none" w:sz="0" w:space="0" w:color="auto"/>
                <w:left w:val="none" w:sz="0" w:space="0" w:color="auto"/>
                <w:bottom w:val="none" w:sz="0" w:space="0" w:color="auto"/>
                <w:right w:val="none" w:sz="0" w:space="0" w:color="auto"/>
              </w:divBdr>
            </w:div>
            <w:div w:id="1443766301">
              <w:marLeft w:val="0"/>
              <w:marRight w:val="0"/>
              <w:marTop w:val="0"/>
              <w:marBottom w:val="0"/>
              <w:divBdr>
                <w:top w:val="none" w:sz="0" w:space="0" w:color="auto"/>
                <w:left w:val="none" w:sz="0" w:space="0" w:color="auto"/>
                <w:bottom w:val="none" w:sz="0" w:space="0" w:color="auto"/>
                <w:right w:val="none" w:sz="0" w:space="0" w:color="auto"/>
              </w:divBdr>
            </w:div>
            <w:div w:id="2044868649">
              <w:marLeft w:val="0"/>
              <w:marRight w:val="0"/>
              <w:marTop w:val="0"/>
              <w:marBottom w:val="0"/>
              <w:divBdr>
                <w:top w:val="none" w:sz="0" w:space="0" w:color="auto"/>
                <w:left w:val="none" w:sz="0" w:space="0" w:color="auto"/>
                <w:bottom w:val="none" w:sz="0" w:space="0" w:color="auto"/>
                <w:right w:val="none" w:sz="0" w:space="0" w:color="auto"/>
              </w:divBdr>
            </w:div>
            <w:div w:id="132988257">
              <w:marLeft w:val="0"/>
              <w:marRight w:val="0"/>
              <w:marTop w:val="0"/>
              <w:marBottom w:val="0"/>
              <w:divBdr>
                <w:top w:val="none" w:sz="0" w:space="0" w:color="auto"/>
                <w:left w:val="none" w:sz="0" w:space="0" w:color="auto"/>
                <w:bottom w:val="none" w:sz="0" w:space="0" w:color="auto"/>
                <w:right w:val="none" w:sz="0" w:space="0" w:color="auto"/>
              </w:divBdr>
            </w:div>
            <w:div w:id="1331714543">
              <w:marLeft w:val="0"/>
              <w:marRight w:val="0"/>
              <w:marTop w:val="0"/>
              <w:marBottom w:val="0"/>
              <w:divBdr>
                <w:top w:val="none" w:sz="0" w:space="0" w:color="auto"/>
                <w:left w:val="none" w:sz="0" w:space="0" w:color="auto"/>
                <w:bottom w:val="none" w:sz="0" w:space="0" w:color="auto"/>
                <w:right w:val="none" w:sz="0" w:space="0" w:color="auto"/>
              </w:divBdr>
            </w:div>
            <w:div w:id="983119930">
              <w:marLeft w:val="0"/>
              <w:marRight w:val="0"/>
              <w:marTop w:val="0"/>
              <w:marBottom w:val="0"/>
              <w:divBdr>
                <w:top w:val="none" w:sz="0" w:space="0" w:color="auto"/>
                <w:left w:val="none" w:sz="0" w:space="0" w:color="auto"/>
                <w:bottom w:val="none" w:sz="0" w:space="0" w:color="auto"/>
                <w:right w:val="none" w:sz="0" w:space="0" w:color="auto"/>
              </w:divBdr>
            </w:div>
            <w:div w:id="255867360">
              <w:marLeft w:val="0"/>
              <w:marRight w:val="0"/>
              <w:marTop w:val="0"/>
              <w:marBottom w:val="0"/>
              <w:divBdr>
                <w:top w:val="none" w:sz="0" w:space="0" w:color="auto"/>
                <w:left w:val="none" w:sz="0" w:space="0" w:color="auto"/>
                <w:bottom w:val="none" w:sz="0" w:space="0" w:color="auto"/>
                <w:right w:val="none" w:sz="0" w:space="0" w:color="auto"/>
              </w:divBdr>
            </w:div>
            <w:div w:id="1589608136">
              <w:marLeft w:val="0"/>
              <w:marRight w:val="0"/>
              <w:marTop w:val="0"/>
              <w:marBottom w:val="0"/>
              <w:divBdr>
                <w:top w:val="none" w:sz="0" w:space="0" w:color="auto"/>
                <w:left w:val="none" w:sz="0" w:space="0" w:color="auto"/>
                <w:bottom w:val="none" w:sz="0" w:space="0" w:color="auto"/>
                <w:right w:val="none" w:sz="0" w:space="0" w:color="auto"/>
              </w:divBdr>
            </w:div>
            <w:div w:id="1685474510">
              <w:marLeft w:val="0"/>
              <w:marRight w:val="0"/>
              <w:marTop w:val="0"/>
              <w:marBottom w:val="0"/>
              <w:divBdr>
                <w:top w:val="none" w:sz="0" w:space="0" w:color="auto"/>
                <w:left w:val="none" w:sz="0" w:space="0" w:color="auto"/>
                <w:bottom w:val="none" w:sz="0" w:space="0" w:color="auto"/>
                <w:right w:val="none" w:sz="0" w:space="0" w:color="auto"/>
              </w:divBdr>
            </w:div>
            <w:div w:id="7459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408">
      <w:bodyDiv w:val="1"/>
      <w:marLeft w:val="0"/>
      <w:marRight w:val="0"/>
      <w:marTop w:val="0"/>
      <w:marBottom w:val="0"/>
      <w:divBdr>
        <w:top w:val="none" w:sz="0" w:space="0" w:color="auto"/>
        <w:left w:val="none" w:sz="0" w:space="0" w:color="auto"/>
        <w:bottom w:val="none" w:sz="0" w:space="0" w:color="auto"/>
        <w:right w:val="none" w:sz="0" w:space="0" w:color="auto"/>
      </w:divBdr>
    </w:div>
    <w:div w:id="1681545407">
      <w:bodyDiv w:val="1"/>
      <w:marLeft w:val="0"/>
      <w:marRight w:val="0"/>
      <w:marTop w:val="0"/>
      <w:marBottom w:val="0"/>
      <w:divBdr>
        <w:top w:val="none" w:sz="0" w:space="0" w:color="auto"/>
        <w:left w:val="none" w:sz="0" w:space="0" w:color="auto"/>
        <w:bottom w:val="none" w:sz="0" w:space="0" w:color="auto"/>
        <w:right w:val="none" w:sz="0" w:space="0" w:color="auto"/>
      </w:divBdr>
    </w:div>
    <w:div w:id="1830638326">
      <w:bodyDiv w:val="1"/>
      <w:marLeft w:val="0"/>
      <w:marRight w:val="0"/>
      <w:marTop w:val="0"/>
      <w:marBottom w:val="0"/>
      <w:divBdr>
        <w:top w:val="none" w:sz="0" w:space="0" w:color="auto"/>
        <w:left w:val="none" w:sz="0" w:space="0" w:color="auto"/>
        <w:bottom w:val="none" w:sz="0" w:space="0" w:color="auto"/>
        <w:right w:val="none" w:sz="0" w:space="0" w:color="auto"/>
      </w:divBdr>
    </w:div>
    <w:div w:id="203719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en.wikipedia.org/wiki/Memory_ordering"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preshing.com/20130702/the-happens-before-relation/" TargetMode="External"/><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2.png"/><Relationship Id="rId40" Type="http://schemas.openxmlformats.org/officeDocument/2006/relationships/hyperlink" Target="http://www.aristeia.com/Papers/DDJ_Jul_Aug_2004_revised.pdf"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ompletely_Fair_Scheduler"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hedengcheng.com/?p=648" TargetMode="External"/><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7.gif"/><Relationship Id="rId31" Type="http://schemas.openxmlformats.org/officeDocument/2006/relationships/image" Target="media/image19.jpe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preshing.com/20120710/memory-barriers-are-like-source-control-operations/"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hyperlink" Target="http://guojing.me/linux-kernel-architecture/posts/process-switch"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1666D-6A4E-4198-A4A6-DCD6DF961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70</Pages>
  <Words>11512</Words>
  <Characters>65621</Characters>
  <Application>Microsoft Office Word</Application>
  <DocSecurity>0</DocSecurity>
  <Lines>546</Lines>
  <Paragraphs>153</Paragraphs>
  <ScaleCrop>false</ScaleCrop>
  <Company>Microsoft</Company>
  <LinksUpToDate>false</LinksUpToDate>
  <CharactersWithSpaces>76980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c:creator>
  <cp:keywords/>
  <dc:description/>
  <cp:lastModifiedBy>Administrator</cp:lastModifiedBy>
  <cp:revision>174</cp:revision>
  <dcterms:created xsi:type="dcterms:W3CDTF">2019-05-05T13:43:00Z</dcterms:created>
  <dcterms:modified xsi:type="dcterms:W3CDTF">2019-05-22T06:36:00Z</dcterms:modified>
</cp:coreProperties>
</file>