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國立臺北商業大學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40F7B7C0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 w:rsidR="003A796A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3149396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 w:rsidR="00020220">
        <w:rPr>
          <w:rFonts w:eastAsia="標楷體" w:hint="eastAsia"/>
          <w:b/>
          <w:bCs/>
          <w:sz w:val="40"/>
        </w:rPr>
        <w:t>11336026</w:t>
      </w:r>
      <w:r w:rsidR="00020220">
        <w:rPr>
          <w:rFonts w:eastAsia="標楷體"/>
          <w:b/>
          <w:bCs/>
          <w:sz w:val="40"/>
        </w:rPr>
        <w:t xml:space="preserve"> </w:t>
      </w:r>
      <w:r w:rsidR="00020220">
        <w:rPr>
          <w:rFonts w:eastAsia="標楷體" w:hint="eastAsia"/>
          <w:b/>
          <w:bCs/>
          <w:sz w:val="40"/>
        </w:rPr>
        <w:t>張昭儀</w:t>
      </w:r>
    </w:p>
    <w:p w14:paraId="2A9EF26D" w14:textId="31961C03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楊芯晴</w:t>
      </w:r>
    </w:p>
    <w:p w14:paraId="7137FC15" w14:textId="74E842BB" w:rsidR="00B35CF9" w:rsidRDefault="00B35CF9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0D54ECA8" w14:textId="77777777" w:rsidR="00B60EBB" w:rsidRDefault="00B60EBB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39D9F514" w14:textId="0C93ADB8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B60EBB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</w:t>
      </w:r>
      <w:r w:rsidR="0049478C">
        <w:rPr>
          <w:rFonts w:eastAsia="標楷體"/>
          <w:b/>
          <w:bCs/>
          <w:sz w:val="36"/>
          <w:szCs w:val="36"/>
        </w:rPr>
        <w:t>8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Pr="00BB7BC8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p w14:paraId="73A168F7" w14:textId="7F7D6883" w:rsidR="009E663A" w:rsidRPr="009E663A" w:rsidRDefault="003A78F4" w:rsidP="009E663A">
      <w:pPr>
        <w:pStyle w:val="11"/>
        <w:tabs>
          <w:tab w:val="left" w:pos="1440"/>
          <w:tab w:val="right" w:leader="dot" w:pos="10194"/>
        </w:tabs>
        <w:snapToGrid w:val="0"/>
        <w:spacing w:before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begin"/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 w:hint="eastAsia"/>
          <w:b w:val="0"/>
          <w:bCs w:val="0"/>
          <w:caps w:val="0"/>
          <w:sz w:val="28"/>
          <w:szCs w:val="28"/>
        </w:rPr>
        <w:instrText>TOC \o "1-2" \h \z \u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separate"/>
      </w:r>
      <w:hyperlink w:anchor="_Toc199157842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第一章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前言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_Toc199157842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244B528" w14:textId="0AD05662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3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背景介紹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_Toc199157843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70E688E2" w14:textId="7A05E21C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1-2</w:t>
        </w:r>
        <w:r w:rsidR="009E663A"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動機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571E3FA2" w14:textId="40CEE12D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5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1-3</w:t>
        </w:r>
        <w:r w:rsidR="009E663A"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系統目的與目標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_Toc199157845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3E7C1BAB" w14:textId="56D80969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6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1-4</w:t>
        </w:r>
        <w:r w:rsidR="009E663A"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預期成果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_Toc199157846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3A3E4597" w14:textId="1A388D3A" w:rsidR="009E663A" w:rsidRPr="009E663A" w:rsidRDefault="00A4110E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47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第二章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440E06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營運</w:t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計畫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_Toc199157847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007CDD" w14:textId="2A865B48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8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可行性分析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_Toc199157848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</w:t>
        </w:r>
        <w:r w:rsidR="009E663A" w:rsidRPr="009E663A">
          <w:rPr>
            <w:noProof/>
            <w:webHidden/>
          </w:rPr>
          <w:fldChar w:fldCharType="end"/>
        </w:r>
      </w:hyperlink>
    </w:p>
    <w:p w14:paraId="67C2D6F1" w14:textId="69F3487E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9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商業模式－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Business model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_Toc199157849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</w:t>
        </w:r>
        <w:r w:rsidR="009E663A" w:rsidRPr="009E663A">
          <w:rPr>
            <w:noProof/>
            <w:webHidden/>
          </w:rPr>
          <w:fldChar w:fldCharType="end"/>
        </w:r>
      </w:hyperlink>
    </w:p>
    <w:p w14:paraId="38BCBF49" w14:textId="35588D7E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0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市場分析－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STP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_Toc199157850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</w:t>
        </w:r>
        <w:r w:rsidR="009E663A" w:rsidRPr="009E663A">
          <w:rPr>
            <w:noProof/>
            <w:webHidden/>
          </w:rPr>
          <w:fldChar w:fldCharType="end"/>
        </w:r>
      </w:hyperlink>
    </w:p>
    <w:p w14:paraId="3C0314EF" w14:textId="20FBBD7C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1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2-4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競爭力分析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SWOT-TOWS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或五力分析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_Toc199157851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6</w:t>
        </w:r>
        <w:r w:rsidR="009E663A" w:rsidRPr="009E663A">
          <w:rPr>
            <w:noProof/>
            <w:webHidden/>
          </w:rPr>
          <w:fldChar w:fldCharType="end"/>
        </w:r>
      </w:hyperlink>
    </w:p>
    <w:p w14:paraId="5D46DE41" w14:textId="6101C973" w:rsidR="009E663A" w:rsidRPr="009E663A" w:rsidRDefault="00A4110E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2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第三章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系統規格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_Toc199157852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7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C93DC2" w14:textId="600FE4A7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3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3-1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系統架構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_Toc199157853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7</w:t>
        </w:r>
        <w:r w:rsidR="009E663A" w:rsidRPr="009E663A">
          <w:rPr>
            <w:noProof/>
            <w:webHidden/>
          </w:rPr>
          <w:fldChar w:fldCharType="end"/>
        </w:r>
      </w:hyperlink>
    </w:p>
    <w:p w14:paraId="7D52DC4B" w14:textId="5ED34426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3-2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系統軟、硬體需求與技術平台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="009E663A" w:rsidRPr="009E663A">
          <w:rPr>
            <w:noProof/>
            <w:webHidden/>
          </w:rPr>
          <w:fldChar w:fldCharType="end"/>
        </w:r>
      </w:hyperlink>
    </w:p>
    <w:p w14:paraId="6EDA1884" w14:textId="5F4FB84B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5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3-3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使用標準與工具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_Toc199157855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="009E663A" w:rsidRPr="009E663A">
          <w:rPr>
            <w:noProof/>
            <w:webHidden/>
          </w:rPr>
          <w:fldChar w:fldCharType="end"/>
        </w:r>
      </w:hyperlink>
    </w:p>
    <w:p w14:paraId="3FEB66AE" w14:textId="03ABF6FD" w:rsidR="009E663A" w:rsidRPr="009E663A" w:rsidRDefault="00A4110E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6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第四章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專案時程與組織分工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_Toc199157856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10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4CEFC40" w14:textId="60E1D176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7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4-1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專案時程：甘特圖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_Toc199157857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10</w:t>
        </w:r>
        <w:r w:rsidR="009E663A" w:rsidRPr="009E663A">
          <w:rPr>
            <w:noProof/>
            <w:webHidden/>
          </w:rPr>
          <w:fldChar w:fldCharType="end"/>
        </w:r>
      </w:hyperlink>
    </w:p>
    <w:p w14:paraId="53AFF153" w14:textId="3908C463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8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4-2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專案組織與分工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_Toc199157858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11</w:t>
        </w:r>
        <w:r w:rsidR="009E663A" w:rsidRPr="009E663A">
          <w:rPr>
            <w:noProof/>
            <w:webHidden/>
          </w:rPr>
          <w:fldChar w:fldCharType="end"/>
        </w:r>
      </w:hyperlink>
    </w:p>
    <w:p w14:paraId="1FC9E155" w14:textId="0B547853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9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4-3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上傳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GitHub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紀錄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_Toc199157859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12</w:t>
        </w:r>
        <w:r w:rsidR="009E663A" w:rsidRPr="009E663A">
          <w:rPr>
            <w:noProof/>
            <w:webHidden/>
          </w:rPr>
          <w:fldChar w:fldCharType="end"/>
        </w:r>
      </w:hyperlink>
    </w:p>
    <w:p w14:paraId="1ED64E1A" w14:textId="781DE443" w:rsidR="009E663A" w:rsidRPr="009E663A" w:rsidRDefault="00A4110E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0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第五章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需求模型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_Toc199157860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15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E7EF538" w14:textId="584A28F4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1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使用者需求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_Toc199157861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15</w:t>
        </w:r>
        <w:r w:rsidR="009E663A" w:rsidRPr="009E663A">
          <w:rPr>
            <w:noProof/>
            <w:webHidden/>
          </w:rPr>
          <w:fldChar w:fldCharType="end"/>
        </w:r>
      </w:hyperlink>
    </w:p>
    <w:p w14:paraId="07921A8C" w14:textId="3BAA0931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2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使用個案圖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(Use case diagram)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。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_Toc199157862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16</w:t>
        </w:r>
        <w:r w:rsidR="009E663A" w:rsidRPr="009E663A">
          <w:rPr>
            <w:noProof/>
            <w:webHidden/>
          </w:rPr>
          <w:fldChar w:fldCharType="end"/>
        </w:r>
      </w:hyperlink>
    </w:p>
    <w:p w14:paraId="0B111EFD" w14:textId="0906E1D5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3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使用個案描述：使用活動圖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(Activity diagram)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描述之。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_Toc199157863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17</w:t>
        </w:r>
        <w:r w:rsidR="009E663A" w:rsidRPr="009E663A">
          <w:rPr>
            <w:noProof/>
            <w:webHidden/>
          </w:rPr>
          <w:fldChar w:fldCharType="end"/>
        </w:r>
      </w:hyperlink>
    </w:p>
    <w:p w14:paraId="2ADE973E" w14:textId="223E1F09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5-4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分析類別圖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(Analysis class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27</w:t>
        </w:r>
        <w:r w:rsidR="009E663A" w:rsidRPr="009E663A">
          <w:rPr>
            <w:noProof/>
            <w:webHidden/>
          </w:rPr>
          <w:fldChar w:fldCharType="end"/>
        </w:r>
      </w:hyperlink>
    </w:p>
    <w:p w14:paraId="385CFC5E" w14:textId="694A1ACD" w:rsidR="009E663A" w:rsidRPr="009E663A" w:rsidRDefault="00A4110E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5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第六章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設計模型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_Toc199157865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28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624A69A1" w14:textId="3C1DF303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6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6-1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循序圖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(Sequential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_Toc199157866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28</w:t>
        </w:r>
        <w:r w:rsidR="009E663A" w:rsidRPr="009E663A">
          <w:rPr>
            <w:noProof/>
            <w:webHidden/>
          </w:rPr>
          <w:fldChar w:fldCharType="end"/>
        </w:r>
      </w:hyperlink>
    </w:p>
    <w:p w14:paraId="5BC32A44" w14:textId="073A6BFD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7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6-2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設計類別圖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(Design class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_Toc199157867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34</w:t>
        </w:r>
        <w:r w:rsidR="009E663A" w:rsidRPr="009E663A">
          <w:rPr>
            <w:noProof/>
            <w:webHidden/>
          </w:rPr>
          <w:fldChar w:fldCharType="end"/>
        </w:r>
      </w:hyperlink>
    </w:p>
    <w:p w14:paraId="6939584E" w14:textId="2148238C" w:rsidR="009E663A" w:rsidRPr="009E663A" w:rsidRDefault="00A4110E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8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第七章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實作模型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_Toc199157868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35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57FD8DDD" w14:textId="77CC7897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9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佈署圖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(Deployment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_Toc199157869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="009E663A" w:rsidRPr="009E663A">
          <w:rPr>
            <w:noProof/>
            <w:webHidden/>
          </w:rPr>
          <w:fldChar w:fldCharType="end"/>
        </w:r>
      </w:hyperlink>
    </w:p>
    <w:p w14:paraId="353835D8" w14:textId="4C98AB2A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0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套件圖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(Package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_Toc199157870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="009E663A" w:rsidRPr="009E663A">
          <w:rPr>
            <w:noProof/>
            <w:webHidden/>
          </w:rPr>
          <w:fldChar w:fldCharType="end"/>
        </w:r>
      </w:hyperlink>
    </w:p>
    <w:p w14:paraId="48768226" w14:textId="38A8B8DB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1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元件圖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(Component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_Toc199157871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="009E663A" w:rsidRPr="009E663A">
          <w:rPr>
            <w:noProof/>
            <w:webHidden/>
          </w:rPr>
          <w:fldChar w:fldCharType="end"/>
        </w:r>
      </w:hyperlink>
    </w:p>
    <w:p w14:paraId="056BCE1D" w14:textId="1700EABF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2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7-4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狀態機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(State machine)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_Toc199157872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="009E663A" w:rsidRPr="009E663A">
          <w:rPr>
            <w:noProof/>
            <w:webHidden/>
          </w:rPr>
          <w:fldChar w:fldCharType="end"/>
        </w:r>
      </w:hyperlink>
    </w:p>
    <w:p w14:paraId="13CEEE01" w14:textId="6EEA678A" w:rsidR="009E663A" w:rsidRPr="009E663A" w:rsidRDefault="00A4110E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3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第八章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資料庫設計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_Toc199157873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39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48D4A13" w14:textId="71629F74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8-1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資料庫關聯表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39</w:t>
        </w:r>
        <w:r w:rsidR="009E663A" w:rsidRPr="009E663A">
          <w:rPr>
            <w:noProof/>
            <w:webHidden/>
          </w:rPr>
          <w:fldChar w:fldCharType="end"/>
        </w:r>
      </w:hyperlink>
    </w:p>
    <w:p w14:paraId="3B5F66BC" w14:textId="6E845282" w:rsidR="009E663A" w:rsidRPr="009E663A" w:rsidRDefault="00A4110E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5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8-2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表格及其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Meta data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_Toc199157875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40</w:t>
        </w:r>
        <w:r w:rsidR="009E663A" w:rsidRPr="009E663A">
          <w:rPr>
            <w:noProof/>
            <w:webHidden/>
          </w:rPr>
          <w:fldChar w:fldCharType="end"/>
        </w:r>
      </w:hyperlink>
    </w:p>
    <w:p w14:paraId="55F51E1A" w14:textId="6BEDE677" w:rsidR="009E663A" w:rsidRPr="009E663A" w:rsidRDefault="00A4110E" w:rsidP="009E663A">
      <w:pPr>
        <w:pStyle w:val="1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6" w:history="1">
        <w:r w:rsidR="009E663A" w:rsidRPr="009E663A">
          <w:rPr>
            <w:rStyle w:val="af3"/>
            <w:rFonts w:ascii="Times New Roman" w:hAnsi="Times New Roman" w:hint="eastAsia"/>
            <w:caps w:val="0"/>
            <w:noProof/>
            <w:sz w:val="28"/>
          </w:rPr>
          <w:t>附錄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_Toc199157876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45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779686D0" w14:textId="3790A330" w:rsidR="00EA41BD" w:rsidRPr="00BB7BC8" w:rsidRDefault="003A78F4" w:rsidP="009E663A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9E663A">
        <w:rPr>
          <w:rFonts w:eastAsia="標楷體"/>
          <w:b/>
          <w:bCs/>
          <w:sz w:val="28"/>
          <w:szCs w:val="28"/>
        </w:rPr>
        <w:lastRenderedPageBreak/>
        <w:fldChar w:fldCharType="end"/>
      </w:r>
      <w:r w:rsidR="00EA41BD" w:rsidRPr="00BB7BC8">
        <w:rPr>
          <w:rFonts w:eastAsia="標楷體" w:hint="eastAsia"/>
          <w:b/>
          <w:bCs/>
          <w:sz w:val="28"/>
          <w:szCs w:val="28"/>
        </w:rPr>
        <w:t>圖目錄</w:t>
      </w:r>
    </w:p>
    <w:p w14:paraId="498C50A4" w14:textId="098044F8" w:rsidR="00440E06" w:rsidRPr="00440E06" w:rsidRDefault="00880456" w:rsidP="00440E06">
      <w:pPr>
        <w:pStyle w:val="af8"/>
        <w:tabs>
          <w:tab w:val="right" w:leader="dot" w:pos="10194"/>
        </w:tabs>
        <w:snapToGrid w:val="0"/>
        <w:ind w:leftChars="0" w:left="561" w:hanging="561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440E06">
        <w:rPr>
          <w:rFonts w:eastAsia="標楷體"/>
          <w:b/>
          <w:bCs/>
          <w:sz w:val="28"/>
          <w:szCs w:val="28"/>
        </w:rPr>
        <w:fldChar w:fldCharType="begin"/>
      </w:r>
      <w:r w:rsidRPr="00440E06">
        <w:rPr>
          <w:rFonts w:eastAsia="標楷體"/>
          <w:b/>
          <w:bCs/>
          <w:sz w:val="28"/>
          <w:szCs w:val="28"/>
        </w:rPr>
        <w:instrText xml:space="preserve"> TOC \h \z \c "</w:instrText>
      </w:r>
      <w:r w:rsidRPr="00440E06">
        <w:rPr>
          <w:rFonts w:eastAsia="標楷體"/>
          <w:b/>
          <w:bCs/>
          <w:sz w:val="28"/>
          <w:szCs w:val="28"/>
        </w:rPr>
        <w:instrText>圖</w:instrText>
      </w:r>
      <w:r w:rsidRPr="00440E06">
        <w:rPr>
          <w:rFonts w:eastAsia="標楷體"/>
          <w:b/>
          <w:bCs/>
          <w:sz w:val="28"/>
          <w:szCs w:val="28"/>
        </w:rPr>
        <w:instrText xml:space="preserve">" </w:instrText>
      </w:r>
      <w:r w:rsidRPr="00440E06">
        <w:rPr>
          <w:rFonts w:eastAsia="標楷體"/>
          <w:b/>
          <w:bCs/>
          <w:sz w:val="28"/>
          <w:szCs w:val="28"/>
        </w:rPr>
        <w:fldChar w:fldCharType="separate"/>
      </w:r>
      <w:hyperlink w:anchor="_Toc19915795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3-1-1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系統架構圖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_Toc199157959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FE6E0F" w14:textId="4716FE4A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3-1-2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系統功能架構圖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D0FE0F" w14:textId="4BF195AF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F394D" w14:textId="69A4D123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4-3-1 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總上傳紀錄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360D20" w14:textId="341E9A8A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4-3-2 113360</w:t>
        </w:r>
        <w:r w:rsidR="007F76F0">
          <w:rPr>
            <w:rStyle w:val="af3"/>
            <w:rFonts w:eastAsia="標楷體" w:hint="eastAsia"/>
            <w:noProof/>
            <w:sz w:val="28"/>
          </w:rPr>
          <w:t>24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呂奕葳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6A24968" w14:textId="5668C210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4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4-3-3 113360</w:t>
        </w:r>
        <w:r w:rsidR="007F76F0">
          <w:rPr>
            <w:rStyle w:val="af3"/>
            <w:rFonts w:eastAsia="標楷體" w:hint="eastAsia"/>
            <w:noProof/>
            <w:sz w:val="28"/>
          </w:rPr>
          <w:t>19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謝佳津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_Toc199157964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AE7113E" w14:textId="24442226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5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4-3-4 11336026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張昭儀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_Toc199157965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D8D581C" w14:textId="50FDF796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6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4-3-5 11336027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楊芯晴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_Toc199157966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14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279E2D1" w14:textId="1500C35D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7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5-2-1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使用個案圖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_Toc199157967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8FF520E" w14:textId="755A8D6B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8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「使用者登入流程」活動圖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_Toc199157968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5FBACAA" w14:textId="74AAEA14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5-3-2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「檢視會員資料」活動圖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18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31BDDD6" w14:textId="2CE79F59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5-3-3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「修改會員資料」活動圖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19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F1A19AE" w14:textId="3712F1E5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5-3-4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「回收登錄與集點」活動圖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20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758183C" w14:textId="020BD75A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5-3-5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「回收登錄與集點流程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(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有合作夥伴</w:t>
        </w:r>
        <w:r w:rsidR="00440E06" w:rsidRPr="00440E06">
          <w:rPr>
            <w:rStyle w:val="af3"/>
            <w:rFonts w:eastAsia="標楷體"/>
            <w:noProof/>
            <w:sz w:val="28"/>
          </w:rPr>
          <w:t>)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21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A66F1E" w14:textId="1A0B19A9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5-3-6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「點數兌換商品流程」活動圖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22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101AA03" w14:textId="68C8E346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4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5-3-7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「管理員上架商品」活動圖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_Toc199157974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7E4264F" w14:textId="61955C22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5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5-3-8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「管理回收點數與用戶資料」活動圖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_Toc199157975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24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9E69C9" w14:textId="258D633F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6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5-3-9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「審核人員審核回收紀錄」活動圖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_Toc199157976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25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4D09A1" w14:textId="78077FE6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7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5-3-10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「廠商提供商品」活動圖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_Toc199157977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4773582" w14:textId="10168673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8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5-4-1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分析類別圖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_Toc199157978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C4CBC22" w14:textId="236C7405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「會員註冊」系統循序圖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28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6DA1A3A" w14:textId="5E646C8F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6-1-2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「使用者登入」系統循序圖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29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2CED8D" w14:textId="6535E617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199" w:hangingChars="83" w:hanging="199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6-1-3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「檢視會員資料」系統循序圖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30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EA202D4" w14:textId="3BF96D33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6-1-4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「修改會員資料」系統循序圖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31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853593B" w14:textId="0D1A111B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6-1-5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「掃碼集點」系統循序圖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32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092FA95" w14:textId="251DEC16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4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6-1-6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「點數兌換商品」系統循序圖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_Toc199157984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41147" w14:textId="24F7BD6A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5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6-2-1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設計類別圖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_Toc199157985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34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E37A0E3" w14:textId="273CE77D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6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佈署圖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_Toc199157986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7242B56" w14:textId="4426A7A1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7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7-2-1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套件圖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_Toc199157987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19F5A49" w14:textId="18C9DEE1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8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7-3-1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元件圖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_Toc199157988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576667" w14:textId="04554D53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使用者登入之狀態機圖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006CFE" w14:textId="006833E4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7-4-2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回收記錄之狀態機圖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061F69B" w14:textId="3CBDF0AF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7-4-3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點數兌換之狀態機圖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93E8A32" w14:textId="3D2AB0F1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7-4-4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用戶帳號之狀態機圖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38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F48A3F6" w14:textId="1D0EE177" w:rsidR="00440E06" w:rsidRPr="00440E06" w:rsidRDefault="00A4110E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8-1-1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資料庫關聯表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39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4BEE261" w14:textId="50C701B0" w:rsidR="00EA41BD" w:rsidRDefault="00880456" w:rsidP="00440E06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36"/>
          <w:szCs w:val="36"/>
        </w:rPr>
      </w:pPr>
      <w:r w:rsidRPr="00440E06">
        <w:rPr>
          <w:rFonts w:eastAsia="標楷體"/>
          <w:b/>
          <w:bCs/>
          <w:sz w:val="28"/>
          <w:szCs w:val="28"/>
        </w:rPr>
        <w:fldChar w:fldCharType="end"/>
      </w: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BBD49D8" w14:textId="3359BCDF" w:rsidR="00BB7BC8" w:rsidRDefault="00BB7BC8" w:rsidP="00B41221">
      <w:pPr>
        <w:tabs>
          <w:tab w:val="left" w:pos="2520"/>
        </w:tabs>
        <w:snapToGrid w:val="0"/>
        <w:spacing w:after="240"/>
        <w:rPr>
          <w:rFonts w:eastAsia="標楷體"/>
          <w:b/>
          <w:bCs/>
          <w:sz w:val="36"/>
          <w:szCs w:val="36"/>
        </w:rPr>
      </w:pPr>
    </w:p>
    <w:p w14:paraId="6F65BB91" w14:textId="264A4EC9" w:rsidR="00880456" w:rsidRPr="00BB7BC8" w:rsidRDefault="00EA41BD" w:rsidP="00426173">
      <w:pPr>
        <w:tabs>
          <w:tab w:val="left" w:pos="2520"/>
        </w:tabs>
        <w:snapToGrid w:val="0"/>
        <w:spacing w:after="24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287759E6" w14:textId="2BBEE575" w:rsidR="00376D48" w:rsidRPr="00376D48" w:rsidRDefault="00880456" w:rsidP="00376D48">
      <w:pPr>
        <w:pStyle w:val="af8"/>
        <w:tabs>
          <w:tab w:val="right" w:leader="dot" w:pos="10194"/>
        </w:tabs>
        <w:adjustRightInd w:val="0"/>
        <w:snapToGrid w:val="0"/>
        <w:ind w:leftChars="0" w:left="561" w:hanging="561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376D48">
        <w:rPr>
          <w:rFonts w:eastAsia="標楷體"/>
          <w:b/>
          <w:bCs/>
          <w:sz w:val="28"/>
          <w:szCs w:val="28"/>
        </w:rPr>
        <w:fldChar w:fldCharType="begin"/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 w:hint="eastAsia"/>
          <w:b/>
          <w:bCs/>
          <w:sz w:val="28"/>
          <w:szCs w:val="28"/>
        </w:rPr>
        <w:instrText>TOC \h \z \c "</w:instrText>
      </w:r>
      <w:r w:rsidRPr="00376D48">
        <w:rPr>
          <w:rFonts w:eastAsia="標楷體" w:hint="eastAsia"/>
          <w:b/>
          <w:bCs/>
          <w:sz w:val="28"/>
          <w:szCs w:val="28"/>
        </w:rPr>
        <w:instrText>表</w:instrText>
      </w:r>
      <w:r w:rsidRPr="00376D48">
        <w:rPr>
          <w:rFonts w:eastAsia="標楷體" w:hint="eastAsia"/>
          <w:b/>
          <w:bCs/>
          <w:sz w:val="28"/>
          <w:szCs w:val="28"/>
        </w:rPr>
        <w:instrText>"</w:instrText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/>
          <w:b/>
          <w:bCs/>
          <w:sz w:val="28"/>
          <w:szCs w:val="28"/>
        </w:rPr>
        <w:fldChar w:fldCharType="separate"/>
      </w:r>
      <w:hyperlink w:anchor="_Toc199252379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2-2-1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商業模式－</w:t>
        </w:r>
        <w:r w:rsidR="00376D48" w:rsidRPr="00376D48">
          <w:rPr>
            <w:rStyle w:val="af3"/>
            <w:rFonts w:eastAsia="標楷體"/>
            <w:noProof/>
            <w:sz w:val="28"/>
          </w:rPr>
          <w:t>Business model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_Toc199252379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5C09D42" w14:textId="1A352D8F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0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2-4-1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競爭力分析</w:t>
        </w:r>
        <w:r w:rsidR="00376D48" w:rsidRPr="00376D48">
          <w:rPr>
            <w:rStyle w:val="af3"/>
            <w:rFonts w:eastAsia="標楷體"/>
            <w:noProof/>
            <w:sz w:val="28"/>
          </w:rPr>
          <w:t>SWOT-TOWS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_Toc199252380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6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95D9224" w14:textId="70C9F49C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1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3-2-1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系統軟、硬體需求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_Toc199252381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5BC4C84" w14:textId="120C0F1B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2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3-3-1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開發工具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_Toc199252382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3D02AD6" w14:textId="33002A70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3" w:history="1">
        <w:r w:rsidR="00376D48" w:rsidRPr="00376D48">
          <w:rPr>
            <w:rStyle w:val="af3"/>
            <w:rFonts w:eastAsia="標楷體" w:hint="eastAsia"/>
            <w:noProof/>
            <w:kern w:val="0"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kern w:val="0"/>
            <w:sz w:val="28"/>
          </w:rPr>
          <w:t xml:space="preserve"> 4-1-1 </w:t>
        </w:r>
        <w:r w:rsidR="00376D48" w:rsidRPr="00376D48">
          <w:rPr>
            <w:rStyle w:val="af3"/>
            <w:rFonts w:eastAsia="標楷體" w:hint="eastAsia"/>
            <w:noProof/>
            <w:kern w:val="0"/>
            <w:sz w:val="28"/>
          </w:rPr>
          <w:t>甘特圖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_Toc199252383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10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4082724" w14:textId="5ACEE3D1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4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4-2-1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專案組織與分工表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_Toc199252384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D249EC" w14:textId="72E0A55E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5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4-2-2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專題成果工作內容與貢獻度表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_Toc199252385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6AC545" w14:textId="1F76644F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6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5-1-1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功能性需求表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_Toc199252386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15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01E9612" w14:textId="505EC937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7" w:history="1"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新細明體"/>
            <w:noProof/>
            <w:sz w:val="28"/>
          </w:rPr>
          <w:t xml:space="preserve"> 8-2-1</w:t>
        </w:r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個人資訊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_Toc199252387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0701E9D" w14:textId="2118BE8E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8" w:history="1"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新細明體"/>
            <w:noProof/>
            <w:sz w:val="28"/>
          </w:rPr>
          <w:t xml:space="preserve"> 8-2-2 </w:t>
        </w:r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回收項目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_Toc199252388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5319FE" w14:textId="077E9068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9" w:history="1"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新細明體"/>
            <w:noProof/>
            <w:sz w:val="28"/>
          </w:rPr>
          <w:t xml:space="preserve"> 8-2-3 </w:t>
        </w:r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回收紀錄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_Toc199252389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18FE83" w14:textId="69FC297B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0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8-2-4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商品基本資料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_Toc199252390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4E8CE3E" w14:textId="184E9BB8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1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8-2-5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兌換紀錄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_Toc199252391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23CF485" w14:textId="3528A944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2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8-2-6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成就徽章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_Toc199252392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7D5D8B" w14:textId="34833221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3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8-2-7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管理員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_Toc199252393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F7A856C" w14:textId="78196A0C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4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8-2-8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廠商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_Toc199252394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5D579A" w14:textId="48652C06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5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8-2-9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審核紀錄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_Toc199252395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F680D7" w14:textId="559A9E73" w:rsidR="00376D48" w:rsidRPr="00376D48" w:rsidRDefault="00A4110E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6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8-2-10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審核人員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_Toc199252396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8F3F2A5" w14:textId="68874538" w:rsidR="00880456" w:rsidRPr="00B41221" w:rsidRDefault="00880456" w:rsidP="00376D48">
      <w:pPr>
        <w:tabs>
          <w:tab w:val="left" w:pos="2520"/>
        </w:tabs>
        <w:adjustRightInd w:val="0"/>
        <w:snapToGrid w:val="0"/>
        <w:mirrorIndents/>
        <w:jc w:val="center"/>
        <w:rPr>
          <w:rFonts w:eastAsia="標楷體"/>
          <w:b/>
          <w:bCs/>
          <w:sz w:val="28"/>
          <w:szCs w:val="28"/>
        </w:rPr>
        <w:sectPr w:rsidR="00880456" w:rsidRPr="00B41221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 w:rsidRPr="00376D48">
        <w:rPr>
          <w:rFonts w:eastAsia="標楷體"/>
          <w:b/>
          <w:bCs/>
          <w:sz w:val="28"/>
          <w:szCs w:val="28"/>
        </w:rPr>
        <w:fldChar w:fldCharType="end"/>
      </w:r>
    </w:p>
    <w:p w14:paraId="251B538E" w14:textId="0883DFD6" w:rsidR="002D722F" w:rsidRPr="00B60EBB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0" w:name="_Toc199016692"/>
      <w:bookmarkStart w:id="1" w:name="_Toc199157842"/>
      <w:bookmarkStart w:id="2" w:name="_Hlk197291041"/>
      <w:r w:rsidRPr="00B60EBB">
        <w:rPr>
          <w:rFonts w:eastAsia="標楷體" w:cs="Arial"/>
          <w:b/>
          <w:bCs/>
          <w:sz w:val="36"/>
          <w:szCs w:val="36"/>
        </w:rPr>
        <w:lastRenderedPageBreak/>
        <w:t>第一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前言</w:t>
      </w:r>
      <w:bookmarkEnd w:id="0"/>
      <w:bookmarkEnd w:id="1"/>
    </w:p>
    <w:p w14:paraId="24613C70" w14:textId="3EFCA63D" w:rsidR="00C93213" w:rsidRPr="00B60EBB" w:rsidRDefault="00395D9B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  <w:r>
        <w:rPr>
          <w:rFonts w:eastAsia="標楷體" w:hint="eastAsia"/>
          <w:sz w:val="28"/>
          <w:szCs w:val="28"/>
          <w14:ligatures w14:val="none"/>
        </w:rPr>
        <w:t xml:space="preserve"> </w:t>
      </w:r>
    </w:p>
    <w:p w14:paraId="415863F6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9016693"/>
      <w:bookmarkStart w:id="4" w:name="_Toc199157843"/>
      <w:r w:rsidRPr="00B60EBB">
        <w:rPr>
          <w:rFonts w:eastAsia="標楷體"/>
          <w:sz w:val="32"/>
          <w:szCs w:val="32"/>
          <w14:ligatures w14:val="none"/>
        </w:rPr>
        <w:t>背景介紹</w:t>
      </w:r>
      <w:bookmarkEnd w:id="3"/>
      <w:bookmarkEnd w:id="4"/>
    </w:p>
    <w:p w14:paraId="76FFB4F2" w14:textId="77777777" w:rsidR="006369CF" w:rsidRPr="00F202C9" w:rsidRDefault="006369CF" w:rsidP="00395D9B">
      <w:pPr>
        <w:overflowPunct w:val="0"/>
        <w:snapToGrid w:val="0"/>
        <w:ind w:firstLine="561"/>
        <w:contextualSpacing/>
        <w:jc w:val="both"/>
        <w:textAlignment w:val="top"/>
        <w:rPr>
          <w:rFonts w:ascii="標楷體" w:eastAsia="標楷體" w:hAnsi="標楷體"/>
          <w:sz w:val="28"/>
        </w:rPr>
      </w:pPr>
      <w:r w:rsidRPr="00F202C9">
        <w:rPr>
          <w:rFonts w:ascii="標楷體" w:eastAsia="標楷體" w:hAnsi="標楷體"/>
          <w:sz w:val="28"/>
        </w:rPr>
        <w:t>隨著全球對環保議題的重視逐年升高，資源回收與永續發展成為各國積極推動的目標之一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F202C9" w:rsidRDefault="00761C0C" w:rsidP="00F202C9">
      <w:pPr>
        <w:ind w:firstLine="160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line="360" w:lineRule="auto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9016694"/>
      <w:bookmarkStart w:id="6" w:name="_Toc199157844"/>
      <w:r w:rsidRPr="00B60EBB">
        <w:rPr>
          <w:rFonts w:eastAsia="標楷體"/>
          <w:sz w:val="32"/>
          <w:szCs w:val="32"/>
          <w14:ligatures w14:val="none"/>
        </w:rPr>
        <w:t>動機</w:t>
      </w:r>
      <w:bookmarkEnd w:id="5"/>
      <w:bookmarkEnd w:id="6"/>
    </w:p>
    <w:p w14:paraId="23C83CE3" w14:textId="164C565B" w:rsidR="006369CF" w:rsidRPr="00B60EBB" w:rsidRDefault="006369CF" w:rsidP="00395D9B">
      <w:pPr>
        <w:pStyle w:val="aa"/>
        <w:widowControl/>
        <w:suppressAutoHyphens w:val="0"/>
        <w:overflowPunct w:val="0"/>
        <w:autoSpaceDN/>
        <w:snapToGrid w:val="0"/>
        <w:ind w:left="0" w:firstLineChars="200" w:firstLine="560"/>
        <w:contextualSpacing w:val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B60EBB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 w:line="400" w:lineRule="exact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9016695"/>
      <w:bookmarkStart w:id="8" w:name="_Toc199157845"/>
      <w:r w:rsidRPr="00B60EBB">
        <w:rPr>
          <w:rFonts w:eastAsia="標楷體"/>
          <w:sz w:val="32"/>
          <w:szCs w:val="32"/>
          <w14:ligatures w14:val="none"/>
        </w:rPr>
        <w:t>系統目的與目標</w:t>
      </w:r>
      <w:bookmarkEnd w:id="7"/>
      <w:bookmarkEnd w:id="8"/>
    </w:p>
    <w:p w14:paraId="0B2AA953" w14:textId="634044D0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的目標包括：</w:t>
      </w:r>
    </w:p>
    <w:p w14:paraId="7EAE9DD4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B60EBB" w:rsidRDefault="00F13707" w:rsidP="00395D9B">
      <w:pPr>
        <w:widowControl/>
        <w:suppressAutoHyphens w:val="0"/>
        <w:autoSpaceDN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9016696"/>
      <w:bookmarkStart w:id="10" w:name="_Toc199157846"/>
      <w:r w:rsidRPr="00B60EBB">
        <w:rPr>
          <w:rFonts w:eastAsia="標楷體"/>
          <w:sz w:val="32"/>
          <w:szCs w:val="32"/>
          <w14:ligatures w14:val="none"/>
        </w:rPr>
        <w:t>預期成果</w:t>
      </w:r>
      <w:bookmarkEnd w:id="9"/>
      <w:bookmarkEnd w:id="10"/>
    </w:p>
    <w:p w14:paraId="381A52EC" w14:textId="77777777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C795E91" w14:textId="47EED0DA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637CCA07" w14:textId="77616B13" w:rsidR="00C93213" w:rsidRPr="00B60EBB" w:rsidRDefault="00C93213" w:rsidP="0033587B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1" w:name="_Toc199016697"/>
      <w:bookmarkStart w:id="12" w:name="_Toc199157847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第二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="00440E06">
        <w:rPr>
          <w:rFonts w:eastAsia="標楷體" w:cs="Arial" w:hint="eastAsia"/>
          <w:b/>
          <w:bCs/>
          <w:sz w:val="36"/>
          <w:szCs w:val="36"/>
        </w:rPr>
        <w:t>營運</w:t>
      </w:r>
      <w:r w:rsidRPr="00B60EBB">
        <w:rPr>
          <w:rFonts w:eastAsia="標楷體" w:cs="Arial" w:hint="eastAsia"/>
          <w:b/>
          <w:bCs/>
          <w:sz w:val="36"/>
          <w:szCs w:val="36"/>
        </w:rPr>
        <w:t>計畫</w:t>
      </w:r>
      <w:bookmarkEnd w:id="11"/>
      <w:bookmarkEnd w:id="12"/>
    </w:p>
    <w:p w14:paraId="76A48406" w14:textId="495B4458" w:rsidR="00C93213" w:rsidRPr="00395D9B" w:rsidRDefault="00C93213" w:rsidP="00395D9B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9016698"/>
      <w:bookmarkStart w:id="14" w:name="_Toc199157848"/>
      <w:r w:rsidRPr="00395D9B">
        <w:rPr>
          <w:rFonts w:eastAsia="標楷體"/>
          <w:sz w:val="32"/>
          <w:szCs w:val="32"/>
          <w14:ligatures w14:val="none"/>
        </w:rPr>
        <w:t>2-1</w:t>
      </w:r>
      <w:r w:rsidRPr="00395D9B">
        <w:rPr>
          <w:rFonts w:eastAsia="標楷體"/>
          <w:sz w:val="32"/>
          <w:szCs w:val="32"/>
          <w14:ligatures w14:val="none"/>
        </w:rPr>
        <w:t>可行性分析</w:t>
      </w:r>
      <w:bookmarkEnd w:id="13"/>
      <w:bookmarkEnd w:id="14"/>
      <w:r w:rsidRPr="00395D9B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1F254EB8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從技術面、經濟面與操作面三個層面進行分析：</w:t>
      </w:r>
    </w:p>
    <w:p w14:paraId="531DB5D6" w14:textId="77777777" w:rsidR="000474DB" w:rsidRPr="00B60EBB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B60EB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</w:t>
      </w: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技術可行性</w:t>
      </w:r>
    </w:p>
    <w:p w14:paraId="7B72FED8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開發前端頁面，使用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作為資料庫管理系統。這些技術皆為開源資源，且擁有大量社群支援與文件說明，對開發者而言易於上手與維護。此外，系統架構簡潔，部署在本地端或雲端伺服器皆可行，具備良好的可擴充性。</w:t>
      </w:r>
    </w:p>
    <w:p w14:paraId="05A79EAE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三、操作可行性</w:t>
      </w:r>
    </w:p>
    <w:p w14:paraId="34C795C0" w14:textId="72494895" w:rsidR="0007452B" w:rsidRPr="00395D9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  <w:bookmarkEnd w:id="2"/>
    </w:p>
    <w:p w14:paraId="37C5DF14" w14:textId="0B399CA9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313E51B2" w14:textId="3EB83DDB" w:rsidR="00F13707" w:rsidRPr="00B60EBB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5" w:name="_Toc199016699"/>
      <w:bookmarkStart w:id="16" w:name="_Toc199157849"/>
      <w:r w:rsidRPr="00B60EBB">
        <w:rPr>
          <w:rFonts w:eastAsia="標楷體"/>
          <w:sz w:val="32"/>
          <w:szCs w:val="32"/>
          <w14:ligatures w14:val="none"/>
        </w:rPr>
        <w:lastRenderedPageBreak/>
        <w:t>2-2</w:t>
      </w:r>
      <w:r w:rsidRPr="00B60EBB">
        <w:rPr>
          <w:rFonts w:eastAsia="標楷體"/>
          <w:sz w:val="32"/>
          <w:szCs w:val="32"/>
          <w14:ligatures w14:val="none"/>
        </w:rPr>
        <w:t>商業模式－</w:t>
      </w:r>
      <w:r w:rsidRPr="00B60EBB">
        <w:rPr>
          <w:rFonts w:eastAsia="標楷體"/>
          <w:sz w:val="32"/>
          <w:szCs w:val="32"/>
          <w14:ligatures w14:val="none"/>
        </w:rPr>
        <w:t>Business model</w:t>
      </w:r>
      <w:bookmarkEnd w:id="15"/>
      <w:bookmarkEnd w:id="16"/>
    </w:p>
    <w:p w14:paraId="2E2394C2" w14:textId="0CD758A6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17" w:name="_Toc199252379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426173">
        <w:rPr>
          <w:rFonts w:eastAsia="標楷體" w:hint="eastAsia"/>
          <w:sz w:val="16"/>
          <w:szCs w:val="16"/>
          <w14:ligatures w14:val="none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  <w14:ligatures w14:val="none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2-2-1</w:t>
      </w:r>
      <w:r w:rsidRPr="00C46884">
        <w:rPr>
          <w:rFonts w:eastAsia="標楷體" w:hint="eastAsia"/>
          <w:sz w:val="28"/>
          <w:szCs w:val="28"/>
          <w14:ligatures w14:val="none"/>
        </w:rPr>
        <w:t>商業模式－</w:t>
      </w:r>
      <w:r w:rsidRPr="00C46884">
        <w:rPr>
          <w:rFonts w:eastAsia="標楷體" w:hint="eastAsia"/>
          <w:sz w:val="28"/>
          <w:szCs w:val="28"/>
          <w14:ligatures w14:val="none"/>
        </w:rPr>
        <w:t>Business model</w:t>
      </w:r>
      <w:bookmarkEnd w:id="1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65"/>
        <w:gridCol w:w="2064"/>
        <w:gridCol w:w="1125"/>
        <w:gridCol w:w="813"/>
        <w:gridCol w:w="1865"/>
        <w:gridCol w:w="2256"/>
      </w:tblGrid>
      <w:tr w:rsidR="00F13707" w:rsidRPr="00447FC7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關鍵合作夥伴</w:t>
            </w:r>
          </w:p>
          <w:p w14:paraId="160146BF" w14:textId="38BA8742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關鍵活動</w:t>
            </w:r>
          </w:p>
          <w:p w14:paraId="0D8EEA0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平台維護</w:t>
            </w:r>
          </w:p>
          <w:p w14:paraId="3EB42A5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價值主張</w:t>
            </w:r>
          </w:p>
          <w:p w14:paraId="0304611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節能減碳</w:t>
            </w:r>
          </w:p>
          <w:p w14:paraId="5A0DD34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環保愛地球</w:t>
            </w:r>
          </w:p>
          <w:p w14:paraId="5F6FF4EF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配合</w:t>
            </w:r>
            <w:r w:rsidRPr="00447FC7">
              <w:rPr>
                <w:rFonts w:eastAsia="標楷體" w:hint="eastAsia"/>
                <w:sz w:val="28"/>
                <w:szCs w:val="28"/>
              </w:rPr>
              <w:t>ESG</w:t>
            </w:r>
            <w:r w:rsidRPr="00447FC7">
              <w:rPr>
                <w:rFonts w:eastAsia="標楷體" w:hint="eastAsia"/>
                <w:sz w:val="28"/>
                <w:szCs w:val="28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顧客關係</w:t>
            </w:r>
          </w:p>
          <w:p w14:paraId="591A4A69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會員制度設計</w:t>
            </w:r>
          </w:p>
          <w:p w14:paraId="60A572E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目標客群</w:t>
            </w:r>
          </w:p>
          <w:p w14:paraId="65950216" w14:textId="77777777" w:rsidR="0007452B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重視環保的的用戶</w:t>
            </w:r>
          </w:p>
          <w:p w14:paraId="539425BC" w14:textId="23EA10D8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喜歡集點兌換商品的人</w:t>
            </w:r>
          </w:p>
          <w:p w14:paraId="75787256" w14:textId="77777777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喜歡做公益的人</w:t>
            </w:r>
          </w:p>
          <w:p w14:paraId="28C753A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F13707" w:rsidRPr="00447FC7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關鍵資源</w:t>
            </w:r>
          </w:p>
          <w:p w14:paraId="5F31F1C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資金</w:t>
            </w:r>
          </w:p>
          <w:p w14:paraId="1A1637E4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通路</w:t>
            </w:r>
          </w:p>
          <w:p w14:paraId="69C91AAB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vMerge/>
            <w:vAlign w:val="center"/>
          </w:tcPr>
          <w:p w14:paraId="6311000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484E53" w:rsidRPr="00447FC7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成本結構</w:t>
            </w:r>
          </w:p>
          <w:p w14:paraId="757FFDBE" w14:textId="77777777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收益流</w:t>
            </w:r>
          </w:p>
          <w:p w14:paraId="23911AC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合作商家抽成、潛在客戶收益</w:t>
            </w:r>
          </w:p>
        </w:tc>
      </w:tr>
    </w:tbl>
    <w:p w14:paraId="7D5CB513" w14:textId="77777777" w:rsidR="00840592" w:rsidRDefault="00A63EA0" w:rsidP="00447FC7">
      <w:pPr>
        <w:numPr>
          <w:ilvl w:val="1"/>
          <w:numId w:val="12"/>
        </w:numPr>
        <w:suppressAutoHyphens w:val="0"/>
        <w:overflowPunct w:val="0"/>
        <w:autoSpaceDN/>
        <w:snapToGrid w:val="0"/>
        <w:spacing w:before="24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價值主張</w:t>
      </w:r>
      <w:r w:rsidRPr="00B60EBB">
        <w:rPr>
          <w:rFonts w:eastAsia="標楷體" w:hint="eastAsia"/>
          <w:sz w:val="28"/>
          <w:szCs w:val="28"/>
        </w:rPr>
        <w:t>:</w:t>
      </w:r>
    </w:p>
    <w:p w14:paraId="59D99C28" w14:textId="3750E7BF" w:rsidR="00A63EA0" w:rsidRPr="00B60EBB" w:rsidRDefault="00A26F5C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設計</w:t>
      </w:r>
      <w:r w:rsidR="00A63EA0" w:rsidRPr="00B60EBB">
        <w:rPr>
          <w:rFonts w:eastAsia="標楷體" w:hint="eastAsia"/>
          <w:sz w:val="28"/>
          <w:szCs w:val="28"/>
        </w:rPr>
        <w:t>GAIA BLOOM</w:t>
      </w:r>
      <w:r w:rsidR="00A63EA0" w:rsidRPr="00B60EBB">
        <w:rPr>
          <w:rFonts w:eastAsia="標楷體"/>
          <w:sz w:val="28"/>
          <w:szCs w:val="28"/>
        </w:rPr>
        <w:t>的核心理念就是讓每一個人都能落實「環保愛地球」。地球的生態被破壞得越來越嚴重，如果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再浪費資源，未來地球可能不適合人類生存。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希望以給予點數兌換商品為誘因，讓用戶透過簡單的舉動，達到環保減碳、愛護地球的目標，並且達成</w:t>
      </w:r>
      <w:r w:rsidR="00A63EA0" w:rsidRPr="00B60EBB">
        <w:rPr>
          <w:rFonts w:eastAsia="標楷體"/>
          <w:sz w:val="28"/>
          <w:szCs w:val="28"/>
        </w:rPr>
        <w:t>ESG</w:t>
      </w:r>
      <w:r w:rsidR="00A63EA0" w:rsidRPr="00B60EBB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B60EBB" w:rsidRDefault="00A63EA0" w:rsidP="00840592">
      <w:pPr>
        <w:suppressAutoHyphens w:val="0"/>
        <w:overflowPunct w:val="0"/>
        <w:autoSpaceDN/>
        <w:snapToGrid w:val="0"/>
        <w:textAlignment w:val="auto"/>
        <w:rPr>
          <w:rFonts w:eastAsia="標楷體"/>
          <w:sz w:val="28"/>
          <w:szCs w:val="28"/>
        </w:rPr>
      </w:pPr>
    </w:p>
    <w:p w14:paraId="099EDD6E" w14:textId="3E3AA55A" w:rsidR="00840592" w:rsidRP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顧客關係</w:t>
      </w:r>
      <w:r w:rsidRPr="00B60EBB">
        <w:rPr>
          <w:rFonts w:eastAsia="標楷體" w:hint="eastAsia"/>
          <w:sz w:val="28"/>
          <w:szCs w:val="28"/>
        </w:rPr>
        <w:t>:</w:t>
      </w:r>
    </w:p>
    <w:p w14:paraId="4BC5B116" w14:textId="29A1D8EC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註冊時，即成為會員，且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為全自動化服務，用戶可透過網頁來操作，登入後進行回收紀錄、積分累積與兌換獎勵。</w:t>
      </w:r>
    </w:p>
    <w:p w14:paraId="410B90C7" w14:textId="77777777" w:rsidR="003E1BEB" w:rsidRPr="00B60EBB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6A061D9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通路</w:t>
      </w:r>
      <w:r w:rsidRPr="00B60EBB">
        <w:rPr>
          <w:rFonts w:eastAsia="標楷體" w:hint="eastAsia"/>
          <w:sz w:val="28"/>
          <w:szCs w:val="28"/>
        </w:rPr>
        <w:t xml:space="preserve">: </w:t>
      </w:r>
    </w:p>
    <w:p w14:paraId="7A278496" w14:textId="1A05C292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將於合作商家店面貼出宣傳海報，讓更多民眾了解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。</w:t>
      </w:r>
    </w:p>
    <w:p w14:paraId="59166866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Pr="00B60EBB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目標客群</w:t>
      </w:r>
      <w:r w:rsidRPr="00B60EBB">
        <w:rPr>
          <w:rFonts w:eastAsia="標楷體" w:hint="eastAsia"/>
          <w:sz w:val="28"/>
          <w:szCs w:val="28"/>
        </w:rPr>
        <w:t>:</w:t>
      </w:r>
    </w:p>
    <w:p w14:paraId="39E101B0" w14:textId="4E02C73F" w:rsidR="00484E53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重視環境保護的民眾，此類民眾通常會熱衷於參與環保相關活動。而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的主題為節能減碳及保護地球，對此類民眾是很有吸引力的。</w:t>
      </w:r>
    </w:p>
    <w:p w14:paraId="17F3F13A" w14:textId="5086F92D" w:rsidR="00484E53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b.</w:t>
      </w:r>
      <w:r w:rsidRPr="003E1BEB">
        <w:rPr>
          <w:rFonts w:eastAsia="標楷體" w:hint="eastAsia"/>
          <w:sz w:val="28"/>
          <w:szCs w:val="28"/>
        </w:rPr>
        <w:tab/>
      </w:r>
      <w:r w:rsidRPr="003E1BEB">
        <w:rPr>
          <w:rFonts w:eastAsia="標楷體" w:hint="eastAsia"/>
          <w:sz w:val="28"/>
          <w:szCs w:val="28"/>
        </w:rPr>
        <w:t>喜歡集點數換商品的人，當用戶使用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時只要多多透過回收寶特瓶、紙類等回收物的舉動，即可獲得點數兌換日常用品，對用戶而言非常實惠。</w:t>
      </w:r>
    </w:p>
    <w:p w14:paraId="65120937" w14:textId="77777777" w:rsidR="003E1BEB" w:rsidRPr="003E1BEB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</w:p>
    <w:p w14:paraId="58A86314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關鍵合作夥伴</w:t>
      </w:r>
      <w:r w:rsidRPr="00B60EBB">
        <w:rPr>
          <w:rFonts w:eastAsia="標楷體" w:hint="eastAsia"/>
          <w:sz w:val="28"/>
          <w:szCs w:val="28"/>
        </w:rPr>
        <w:t>:</w:t>
      </w:r>
    </w:p>
    <w:p w14:paraId="5905AD8F" w14:textId="7C8F96F1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由於用戶會為了兌換商品而註冊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，因此若本團隊能夠與越多的環保商家合作，就能吸引到更多的用戶。</w:t>
      </w:r>
    </w:p>
    <w:p w14:paraId="6DD9FA3C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關鍵活動</w:t>
      </w:r>
      <w:r w:rsidRPr="00B60EBB">
        <w:rPr>
          <w:rFonts w:eastAsia="標楷體" w:hint="eastAsia"/>
          <w:sz w:val="28"/>
          <w:szCs w:val="28"/>
        </w:rPr>
        <w:t>:</w:t>
      </w:r>
    </w:p>
    <w:p w14:paraId="49E0329F" w14:textId="76183A2A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運作難免會出現一些不流暢的情況，因此必須定時進行維護或更新。上架前必須先招募好合作的商家並且進行簽約，保證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推出時</w:t>
      </w:r>
      <w:r w:rsidRPr="00B60EBB">
        <w:rPr>
          <w:rFonts w:eastAsia="標楷體" w:hint="eastAsia"/>
          <w:sz w:val="28"/>
          <w:szCs w:val="28"/>
        </w:rPr>
        <w:t>，</w:t>
      </w:r>
      <w:r w:rsidRPr="00B60EBB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5339EB0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關鍵資源</w:t>
      </w:r>
      <w:r w:rsidRPr="00B60EBB">
        <w:rPr>
          <w:rFonts w:eastAsia="標楷體" w:hint="eastAsia"/>
          <w:sz w:val="28"/>
          <w:szCs w:val="28"/>
        </w:rPr>
        <w:t>:</w:t>
      </w:r>
    </w:p>
    <w:p w14:paraId="3D2FDF74" w14:textId="4FF155CD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上架前需要一筆資金，用於撰寫程式、測試及修正等流程。而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計劃資金來源以</w:t>
      </w:r>
      <w:r w:rsidRPr="003A796A">
        <w:rPr>
          <w:rFonts w:eastAsia="標楷體"/>
          <w:color w:val="000000" w:themeColor="text1"/>
          <w:sz w:val="28"/>
          <w:szCs w:val="28"/>
        </w:rPr>
        <w:t>與政府合作推動環保為目的申請經費</w:t>
      </w:r>
      <w:r w:rsidRPr="00B60EBB">
        <w:rPr>
          <w:rFonts w:eastAsia="標楷體"/>
          <w:sz w:val="28"/>
          <w:szCs w:val="28"/>
        </w:rPr>
        <w:t>。對於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而言，通路開發能力很重要，透過數據調查了解用戶喜好</w:t>
      </w:r>
      <w:r w:rsidRPr="00B60EBB">
        <w:rPr>
          <w:rFonts w:eastAsia="標楷體" w:hint="eastAsia"/>
          <w:sz w:val="28"/>
          <w:szCs w:val="28"/>
        </w:rPr>
        <w:t>的</w:t>
      </w:r>
      <w:r w:rsidRPr="00B60EBB">
        <w:rPr>
          <w:rFonts w:eastAsia="標楷體"/>
          <w:sz w:val="28"/>
          <w:szCs w:val="28"/>
        </w:rPr>
        <w:t>商家</w:t>
      </w:r>
      <w:r w:rsidRPr="00B60EBB">
        <w:rPr>
          <w:rFonts w:eastAsia="標楷體" w:hint="eastAsia"/>
          <w:sz w:val="28"/>
          <w:szCs w:val="28"/>
        </w:rPr>
        <w:t>類型</w:t>
      </w:r>
      <w:r w:rsidRPr="00B60EBB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ECCFC4E" w14:textId="1CD6B8B7" w:rsid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成本結構</w:t>
      </w:r>
      <w:r w:rsidRPr="00B60EBB">
        <w:rPr>
          <w:rFonts w:eastAsia="標楷體" w:hint="eastAsia"/>
          <w:sz w:val="28"/>
          <w:szCs w:val="28"/>
        </w:rPr>
        <w:t>:</w:t>
      </w:r>
    </w:p>
    <w:p w14:paraId="7479145A" w14:textId="350F26FF" w:rsidR="00840592" w:rsidRDefault="00A4110E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</w:rPr>
      </w:pPr>
      <w:sdt>
        <w:sdtPr>
          <w:rPr>
            <w:rFonts w:eastAsia="標楷體"/>
          </w:rPr>
          <w:tag w:val="goog_rdk_97"/>
          <w:id w:val="-59945271"/>
        </w:sdtPr>
        <w:sdtContent>
          <w:r w:rsidR="003E1BEB" w:rsidRPr="003E6709">
            <w:rPr>
              <w:rFonts w:eastAsia="標楷體" w:cs="Gungsuh"/>
              <w:sz w:val="28"/>
              <w:szCs w:val="28"/>
            </w:rPr>
            <w:t>開發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會造成的成本有：平台建置及維護的費用（包括程式</w:t>
          </w:r>
          <w:r w:rsidR="003E1BEB" w:rsidRPr="003E6709">
            <w:rPr>
              <w:rFonts w:eastAsia="標楷體" w:cs="Gungsuh"/>
              <w:sz w:val="28"/>
              <w:szCs w:val="28"/>
            </w:rPr>
            <w:t xml:space="preserve"> </w:t>
          </w:r>
          <w:r w:rsidR="003E1BEB" w:rsidRPr="003E6709">
            <w:rPr>
              <w:rFonts w:eastAsia="標楷體" w:cs="Gungsuh"/>
              <w:sz w:val="28"/>
              <w:szCs w:val="28"/>
            </w:rPr>
            <w:t>開發、後續更新及維護）、行銷費用（於各大網站及軟體投放網頁廣告）商品費用（購買點數兌換商品）。</w:t>
          </w:r>
        </w:sdtContent>
      </w:sdt>
    </w:p>
    <w:p w14:paraId="2157DACE" w14:textId="77777777" w:rsidR="003E1BEB" w:rsidRDefault="003E1BEB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06F77302" w14:textId="77777777" w:rsidR="00840592" w:rsidRP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收益流</w:t>
      </w:r>
      <w:r w:rsidRPr="00840592">
        <w:rPr>
          <w:rFonts w:eastAsia="標楷體" w:hint="eastAsia"/>
          <w:sz w:val="28"/>
          <w:szCs w:val="28"/>
        </w:rPr>
        <w:t>:</w:t>
      </w:r>
    </w:p>
    <w:p w14:paraId="094A6192" w14:textId="2733C2D4" w:rsidR="00A63EA0" w:rsidRDefault="00A4110E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sdt>
        <w:sdtPr>
          <w:rPr>
            <w:rFonts w:eastAsia="標楷體"/>
          </w:rPr>
          <w:tag w:val="goog_rdk_99"/>
          <w:id w:val="-88850133"/>
        </w:sdtPr>
        <w:sdtContent>
          <w:r w:rsidR="003E1BEB" w:rsidRPr="003E6709">
            <w:rPr>
              <w:rFonts w:eastAsia="標楷體" w:cs="Gungsuh"/>
              <w:sz w:val="28"/>
              <w:szCs w:val="28"/>
            </w:rPr>
            <w:t>當用戶於有和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合作的商家消費，並且使用網頁條碼獲得點數，本團隊將從中收取手續費收入，手續費採</w:t>
          </w:r>
          <w:r w:rsidR="003E1BEB" w:rsidRPr="003E6709">
            <w:rPr>
              <w:rFonts w:eastAsia="標楷體" w:cs="Gungsuh"/>
              <w:sz w:val="28"/>
              <w:szCs w:val="28"/>
            </w:rPr>
            <w:t>1</w:t>
          </w:r>
          <w:r w:rsidR="003E1BEB" w:rsidRPr="003E6709">
            <w:rPr>
              <w:rFonts w:eastAsia="標楷體" w:cs="Gungsuh"/>
              <w:sz w:val="28"/>
              <w:szCs w:val="28"/>
            </w:rPr>
            <w:t>元計算。</w:t>
          </w:r>
        </w:sdtContent>
      </w:sdt>
    </w:p>
    <w:p w14:paraId="5899C953" w14:textId="77777777" w:rsidR="00840592" w:rsidRPr="00840592" w:rsidRDefault="00840592" w:rsidP="00840592">
      <w:pPr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</w:p>
    <w:p w14:paraId="2B3017B3" w14:textId="27CCA3F0" w:rsidR="00A63EA0" w:rsidRPr="00840592" w:rsidRDefault="00C93213" w:rsidP="00840592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8" w:name="_Toc199016700"/>
      <w:bookmarkStart w:id="19" w:name="_Toc199157850"/>
      <w:r w:rsidRPr="00B60EBB">
        <w:rPr>
          <w:rFonts w:eastAsia="標楷體"/>
          <w:sz w:val="32"/>
          <w:szCs w:val="32"/>
          <w14:ligatures w14:val="none"/>
        </w:rPr>
        <w:t>2-3</w:t>
      </w:r>
      <w:r w:rsidRPr="00B60EBB">
        <w:rPr>
          <w:rFonts w:eastAsia="標楷體"/>
          <w:sz w:val="32"/>
          <w:szCs w:val="32"/>
          <w14:ligatures w14:val="none"/>
        </w:rPr>
        <w:t>市場分析－</w:t>
      </w:r>
      <w:r w:rsidRPr="00B60EBB">
        <w:rPr>
          <w:rFonts w:eastAsia="標楷體"/>
          <w:sz w:val="32"/>
          <w:szCs w:val="32"/>
          <w14:ligatures w14:val="none"/>
        </w:rPr>
        <w:t>STP</w:t>
      </w:r>
      <w:bookmarkEnd w:id="18"/>
      <w:bookmarkEnd w:id="19"/>
    </w:p>
    <w:p w14:paraId="6F09E7F2" w14:textId="1C50564D" w:rsidR="00A63EA0" w:rsidRPr="00B60EBB" w:rsidRDefault="00A63EA0" w:rsidP="001026BA">
      <w:pPr>
        <w:spacing w:after="240" w:line="400" w:lineRule="exact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市場區隔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Segmentation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5AB847CE" w14:textId="4A025E73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6A141869" w14:textId="14494A6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50508CC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1FF96AC2" w14:textId="69AC66E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527B5CB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3E815C8F" w14:textId="564922AE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這類使用者雖然對數位平台的操作可能較不熟悉，但若操作簡單、資訊清晰，能增加使用的機會，特別是家中已有分類、回收習慣者，若搭配子女協助引導下，也能逐步加入網站的使用行列。</w:t>
      </w:r>
    </w:p>
    <w:p w14:paraId="258B0125" w14:textId="70A844BF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03C8A9C0" w14:textId="78140F1C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在初期推廣時的重要對象，此族群通常也具備一定的口碑影響力，可帶動周遭的人一起參與。</w:t>
      </w:r>
    </w:p>
    <w:p w14:paraId="231A9360" w14:textId="661C37EB" w:rsidR="00484E53" w:rsidRPr="00B60EBB" w:rsidRDefault="00A63EA0" w:rsidP="001026BA">
      <w:pPr>
        <w:widowControl/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目標市場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Targeting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4D94A12A" w14:textId="626CDB76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的目標市場不設限於特定年齡層的人，主要對象是關心環境、希望為地球永續盡一份心力的個人與家庭，不論是學生、上班族、家庭使用者，甚至是退休族群，只要有想要參與回收行動，都能透過</w:t>
      </w: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的網站輕鬆加入。</w:t>
      </w:r>
    </w:p>
    <w:p w14:paraId="59F7B98C" w14:textId="0998D548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希望打造一個簡單、友善且容易上手的網站，讓任何人都能輕鬆完成回收紀錄與兌換獎勵，同時也能看到自己的環保貢獻，透過清楚的操作介面與簡易的步驟，讓更多人願意主動參與資源回收與永續行動。</w:t>
      </w:r>
    </w:p>
    <w:p w14:paraId="0DADBF49" w14:textId="371A2E6E" w:rsidR="00484E53" w:rsidRPr="00B60EBB" w:rsidRDefault="00A63EA0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此外，為了鼓勵不同年齡層共同投入，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也特別在介面設計與功能規劃上兼顧清晰度與簡單性，期望成為一個全民皆可參與的綠色行動網站。</w:t>
      </w:r>
    </w:p>
    <w:p w14:paraId="5D8FFD8E" w14:textId="77777777" w:rsidR="00484E53" w:rsidRPr="00B60EBB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DAD2FDE" w14:textId="200DF09B" w:rsidR="00484E53" w:rsidRPr="00B60EBB" w:rsidRDefault="00A63EA0" w:rsidP="001026BA">
      <w:pPr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Positioning</w:t>
      </w:r>
      <w:r w:rsidR="0042188C">
        <w:rPr>
          <w:rFonts w:eastAsia="標楷體" w:hint="eastAsia"/>
          <w:sz w:val="28"/>
          <w:szCs w:val="28"/>
        </w:rPr>
        <w:t>：</w:t>
      </w:r>
    </w:p>
    <w:p w14:paraId="32A8CA7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bookmarkStart w:id="20" w:name="_Toc199016701"/>
      <w:r w:rsidRPr="00C3133F">
        <w:rPr>
          <w:rFonts w:eastAsia="標楷體" w:hint="eastAsia"/>
          <w:sz w:val="28"/>
          <w:szCs w:val="28"/>
        </w:rPr>
        <w:t>本團隊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106BE28B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同時納入「回收變現」的概念，透過妥善管理與轉售可再利用資源，將部分回收物轉化為經費，不僅可用於平台營運與系統優化，也能回饋社區或用於推動更多環保教育與活動，形成良性循環。</w:t>
      </w:r>
    </w:p>
    <w:p w14:paraId="15DEA18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2CD11FF6" w14:textId="18E75FE8" w:rsidR="0033587B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  <w14:ligatures w14:val="none"/>
        </w:rPr>
      </w:pPr>
      <w:r w:rsidRPr="00C3133F">
        <w:rPr>
          <w:rFonts w:eastAsia="標楷體" w:hint="eastAsia"/>
          <w:sz w:val="28"/>
          <w:szCs w:val="28"/>
        </w:rPr>
        <w:t>此外，更強調「全民參與」的精神，並非侷限特定年齡層或族群，而是鼓勵所有有意願為地球環境盡一份心力的大眾共同參與，讓每一份小小的回收行為都能被看見與肯定，一步步的推動社會邁向更永續的未來。</w:t>
      </w:r>
      <w:r w:rsidR="0033587B">
        <w:rPr>
          <w:rFonts w:eastAsia="標楷體"/>
          <w:sz w:val="28"/>
          <w:szCs w:val="28"/>
          <w14:ligatures w14:val="none"/>
        </w:rPr>
        <w:br w:type="page"/>
      </w:r>
    </w:p>
    <w:p w14:paraId="464140D1" w14:textId="69062BF4" w:rsidR="00761C0C" w:rsidRPr="00F53D70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21" w:name="_Toc199157851"/>
      <w:r w:rsidRPr="00B60EBB">
        <w:rPr>
          <w:rFonts w:eastAsia="標楷體"/>
          <w:sz w:val="32"/>
          <w:szCs w:val="32"/>
          <w14:ligatures w14:val="none"/>
        </w:rPr>
        <w:lastRenderedPageBreak/>
        <w:t>2-4</w:t>
      </w:r>
      <w:r w:rsidRPr="00B60EBB">
        <w:rPr>
          <w:rFonts w:eastAsia="標楷體"/>
          <w:sz w:val="32"/>
          <w:szCs w:val="32"/>
          <w14:ligatures w14:val="none"/>
        </w:rPr>
        <w:t>競爭力分析</w:t>
      </w:r>
      <w:r w:rsidRPr="00B60EBB">
        <w:rPr>
          <w:rFonts w:eastAsia="標楷體"/>
          <w:sz w:val="32"/>
          <w:szCs w:val="32"/>
          <w14:ligatures w14:val="none"/>
        </w:rPr>
        <w:t>SWOT-TOWS</w:t>
      </w:r>
      <w:r w:rsidRPr="00B60EBB">
        <w:rPr>
          <w:rFonts w:eastAsia="標楷體"/>
          <w:sz w:val="32"/>
          <w:szCs w:val="32"/>
          <w14:ligatures w14:val="none"/>
        </w:rPr>
        <w:t>或五力分析</w:t>
      </w:r>
      <w:bookmarkEnd w:id="20"/>
      <w:bookmarkEnd w:id="21"/>
    </w:p>
    <w:p w14:paraId="7B47D5B3" w14:textId="3C70997E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22" w:name="_Toc199252380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C46884">
        <w:rPr>
          <w:rFonts w:eastAsia="標楷體" w:hint="eastAsia"/>
          <w:sz w:val="28"/>
          <w:szCs w:val="28"/>
          <w14:ligatures w14:val="none"/>
        </w:rPr>
        <w:t xml:space="preserve"> </w:t>
      </w:r>
      <w:r w:rsidRPr="00C46884">
        <w:rPr>
          <w:rFonts w:eastAsia="標楷體"/>
          <w:sz w:val="28"/>
          <w:szCs w:val="28"/>
          <w14:ligatures w14:val="none"/>
        </w:rPr>
        <w:fldChar w:fldCharType="begin"/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SEQ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>表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 \* ARABIC</w:instrText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/>
          <w:sz w:val="28"/>
          <w:szCs w:val="28"/>
          <w14:ligatures w14:val="none"/>
        </w:rPr>
        <w:fldChar w:fldCharType="separate"/>
      </w:r>
      <w:r w:rsidR="00733BF0">
        <w:rPr>
          <w:rFonts w:eastAsia="標楷體"/>
          <w:noProof/>
          <w:sz w:val="28"/>
          <w:szCs w:val="28"/>
          <w14:ligatures w14:val="none"/>
        </w:rPr>
        <w:t>2</w:t>
      </w:r>
      <w:r w:rsidRPr="00C46884">
        <w:rPr>
          <w:rFonts w:eastAsia="標楷體"/>
          <w:sz w:val="28"/>
          <w:szCs w:val="28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-4-1</w:t>
      </w:r>
      <w:r w:rsidRPr="00C46884">
        <w:rPr>
          <w:rFonts w:eastAsia="標楷體" w:hint="eastAsia"/>
          <w:sz w:val="28"/>
          <w:szCs w:val="28"/>
          <w14:ligatures w14:val="none"/>
        </w:rPr>
        <w:t>競爭力分析</w:t>
      </w:r>
      <w:r w:rsidRPr="00C46884">
        <w:rPr>
          <w:rFonts w:eastAsia="標楷體" w:hint="eastAsia"/>
          <w:sz w:val="28"/>
          <w:szCs w:val="28"/>
          <w14:ligatures w14:val="none"/>
        </w:rPr>
        <w:t>SWOT-TOWS</w:t>
      </w:r>
      <w:bookmarkEnd w:id="22"/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3345"/>
        <w:gridCol w:w="3503"/>
        <w:gridCol w:w="3346"/>
      </w:tblGrid>
      <w:tr w:rsidR="00761C0C" w:rsidRPr="00B60EBB" w14:paraId="0ED26EBD" w14:textId="77777777" w:rsidTr="00C3133F">
        <w:trPr>
          <w:jc w:val="center"/>
        </w:trPr>
        <w:tc>
          <w:tcPr>
            <w:tcW w:w="1641" w:type="pc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1C369D4B" w14:textId="77777777" w:rsidR="00761C0C" w:rsidRPr="00F53D70" w:rsidRDefault="00761C0C" w:rsidP="00C3133F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內部因素</w:t>
            </w:r>
          </w:p>
          <w:p w14:paraId="763D166B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91EE59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971A05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72081BF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51E3DF2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43B6AA5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6770DFE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06078C6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0064A47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外部因素</w:t>
            </w:r>
          </w:p>
        </w:tc>
        <w:tc>
          <w:tcPr>
            <w:tcW w:w="1718" w:type="pct"/>
            <w:shd w:val="clear" w:color="auto" w:fill="D9D9D9" w:themeFill="background1" w:themeFillShade="D9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7"/>
            </w:tblGrid>
            <w:tr w:rsidR="00761C0C" w:rsidRPr="00F53D70" w14:paraId="36811F24" w14:textId="77777777" w:rsidTr="00C3133F">
              <w:trPr>
                <w:trHeight w:val="2353"/>
              </w:trPr>
              <w:tc>
                <w:tcPr>
                  <w:tcW w:w="3743" w:type="dxa"/>
                  <w:vAlign w:val="bottom"/>
                </w:tcPr>
                <w:p w14:paraId="4C5C537E" w14:textId="77777777" w:rsidR="00761C0C" w:rsidRPr="00F53D70" w:rsidRDefault="00761C0C" w:rsidP="00C3133F">
                  <w:pPr>
                    <w:jc w:val="both"/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（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Strengths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）優勢</w:t>
                  </w:r>
                </w:p>
                <w:p w14:paraId="0CFBF07A" w14:textId="77777777" w:rsidR="00761C0C" w:rsidRPr="00F53D70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環保議題具吸引力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與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 ESG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、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SDGs 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接軌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65B0462D" w14:textId="18784DA8" w:rsidR="00761C0C" w:rsidRPr="00C3133F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結合</w:t>
                  </w:r>
                  <w:r w:rsidR="0024351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環保與獎勵機制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</w:tc>
            </w:tr>
          </w:tbl>
          <w:p w14:paraId="1294660C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642" w:type="pct"/>
            <w:shd w:val="clear" w:color="auto" w:fill="D9D9D9" w:themeFill="background1" w:themeFillShade="D9"/>
          </w:tcPr>
          <w:p w14:paraId="621B9627" w14:textId="6E99280F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Weaknesses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）劣勢</w:t>
            </w:r>
          </w:p>
          <w:p w14:paraId="575C2E0F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回收資料來源需仰賴設備或使用者主動上傳。</w:t>
            </w:r>
          </w:p>
          <w:p w14:paraId="065FD1C4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獎勵需資源支持，缺乏會影響用戶動機。</w:t>
            </w:r>
          </w:p>
          <w:p w14:paraId="24FEF74A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初期智慧系統資料不足，效果有限。</w:t>
            </w:r>
          </w:p>
          <w:p w14:paraId="6461965E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對數位落差族群使用門檻較高。</w:t>
            </w:r>
          </w:p>
        </w:tc>
      </w:tr>
      <w:tr w:rsidR="00761C0C" w:rsidRPr="00B60EBB" w14:paraId="4A7DE3D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76110EF5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9EF134A" w14:textId="75F93FC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Opportunities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）機會</w:t>
            </w:r>
          </w:p>
          <w:p w14:paraId="23C3D46D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AB92B92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可與政府、學校推動綠色行動活動。</w:t>
            </w:r>
          </w:p>
          <w:p w14:paraId="1CC94EF1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與企業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合作提供贊助與獎品。</w:t>
            </w:r>
          </w:p>
          <w:p w14:paraId="71E6314A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串接其他綠色平台、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API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擴充應用。</w:t>
            </w:r>
          </w:p>
          <w:p w14:paraId="26FDD780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環保政策支持，利於推廣與補助。</w:t>
            </w:r>
          </w:p>
          <w:p w14:paraId="7341077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  <w:vAlign w:val="center"/>
          </w:tcPr>
          <w:p w14:paraId="34FC517A" w14:textId="6C746EA1" w:rsidR="00C3133F" w:rsidRPr="00C3133F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3E5189C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結合智慧化技術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遊戲化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與政府或學校合作推活動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66EE083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企業合作打造排行榜、回收挑戰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4BEF7C2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串接其他綠色服務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API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擴充功能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D33A106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  <w:vAlign w:val="center"/>
          </w:tcPr>
          <w:p w14:paraId="0A636406" w14:textId="31BE7A41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7364CE1A" w14:textId="0ACFFC6E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813C3AD" w14:textId="77777777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019F7728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爭取補助、企業合作補足獎勵資源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F452F10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設計簡單易懂的操作介面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降低新手門檻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1C2B76E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  <w:tr w:rsidR="00761C0C" w:rsidRPr="00B60EBB" w14:paraId="12996B2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54D9AD19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A99CFF2" w14:textId="692176E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Threats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）威脅</w:t>
            </w:r>
          </w:p>
          <w:p w14:paraId="59CB5CE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9B778D5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用戶參與度低或容易流失。</w:t>
            </w:r>
          </w:p>
          <w:p w14:paraId="3EA373B2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缺乏穩定商業合作，獎勵無法持續。</w:t>
            </w:r>
          </w:p>
          <w:p w14:paraId="1F9A5838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同類型競爭者出現（環保積分平台）。</w:t>
            </w:r>
          </w:p>
          <w:p w14:paraId="7F372D0A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系統預測誤差或個資疑慮造成信任危機。</w:t>
            </w:r>
          </w:p>
          <w:p w14:paraId="02C7CA8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</w:tcPr>
          <w:p w14:paraId="5B6FD8C8" w14:textId="77777777" w:rsidR="00F53D70" w:rsidRDefault="00F53D70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EF4C9C9" w14:textId="126C5CC0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22EF6C2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FEDE80E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強化智慧系統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視覺化碳足跡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打造差異化特色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4EC383A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社群功能與勳章設計強化黏著度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535EC6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系統設計注重透明與資安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避免信任危機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0BBE60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</w:tcPr>
          <w:p w14:paraId="211F1298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AF44FB0" w14:textId="14B5BA13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1AB039F4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9A1C63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初期減少過度依賴獎勵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以成就導向獎勵為主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E3D029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設計驗證機制避免使用者造假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45985A6E" w14:textId="78282E9A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智慧系統模型逐步擴充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00D1FB11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</w:tbl>
    <w:p w14:paraId="22AFB46C" w14:textId="1F6DD8E5" w:rsidR="0033587B" w:rsidRDefault="0033587B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5426904C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7FFA5F7A" w14:textId="0A1264AF" w:rsidR="00C93213" w:rsidRPr="00F53D70" w:rsidRDefault="00C93213" w:rsidP="00F53D70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23" w:name="_Toc199016702"/>
      <w:bookmarkStart w:id="24" w:name="_Toc199157852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第三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系統規格</w:t>
      </w:r>
      <w:bookmarkEnd w:id="23"/>
      <w:bookmarkEnd w:id="24"/>
    </w:p>
    <w:p w14:paraId="432DC9F3" w14:textId="308AD6D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5" w:name="_Toc199016703"/>
      <w:bookmarkStart w:id="26" w:name="_Toc199157853"/>
      <w:r w:rsidRPr="00B60EBB">
        <w:rPr>
          <w:rFonts w:eastAsia="標楷體"/>
          <w:sz w:val="32"/>
          <w:szCs w:val="32"/>
          <w14:ligatures w14:val="none"/>
        </w:rPr>
        <w:t>3-1</w:t>
      </w:r>
      <w:r w:rsidRPr="00B60EBB">
        <w:rPr>
          <w:rFonts w:eastAsia="標楷體"/>
          <w:sz w:val="32"/>
          <w:szCs w:val="32"/>
          <w14:ligatures w14:val="none"/>
        </w:rPr>
        <w:t>系統架構</w:t>
      </w:r>
      <w:bookmarkEnd w:id="25"/>
      <w:bookmarkEnd w:id="26"/>
    </w:p>
    <w:p w14:paraId="3727E09F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99E3219" wp14:editId="5F59A6DC">
            <wp:extent cx="5761355" cy="30175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ED5DD" w14:textId="68D73DF4" w:rsidR="00A1387C" w:rsidRPr="00C46884" w:rsidRDefault="00C46884" w:rsidP="00C46884">
      <w:pPr>
        <w:pStyle w:val="af7"/>
        <w:spacing w:after="240"/>
        <w:jc w:val="center"/>
        <w:rPr>
          <w:rFonts w:eastAsia="標楷體"/>
          <w:sz w:val="28"/>
        </w:rPr>
      </w:pPr>
      <w:bookmarkStart w:id="27" w:name="_Toc199157959"/>
      <w:r w:rsidRPr="00A1387C">
        <w:rPr>
          <w:rFonts w:eastAsia="標楷體" w:hint="eastAsia"/>
          <w:sz w:val="28"/>
        </w:rPr>
        <w:t>▲</w:t>
      </w:r>
      <w:r w:rsidRPr="00C46884">
        <w:rPr>
          <w:rFonts w:eastAsia="標楷體" w:hint="eastAsia"/>
          <w:sz w:val="28"/>
        </w:rPr>
        <w:t>圖</w:t>
      </w:r>
      <w:r w:rsidRPr="00C46884">
        <w:rPr>
          <w:rFonts w:eastAsia="標楷體" w:hint="eastAsia"/>
          <w:sz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</w:rPr>
        <w:t>3-</w:t>
      </w:r>
      <w:r w:rsidR="00B41221">
        <w:rPr>
          <w:rFonts w:eastAsia="標楷體"/>
          <w:sz w:val="28"/>
        </w:rPr>
        <w:t>1</w:t>
      </w:r>
      <w:r w:rsidRPr="00C46884">
        <w:rPr>
          <w:rFonts w:eastAsia="標楷體" w:hint="eastAsia"/>
          <w:sz w:val="28"/>
        </w:rPr>
        <w:t xml:space="preserve">-1 </w:t>
      </w:r>
      <w:r w:rsidRPr="00C46884">
        <w:rPr>
          <w:rFonts w:eastAsia="標楷體" w:hint="eastAsia"/>
          <w:sz w:val="28"/>
        </w:rPr>
        <w:t>系統架構圖</w:t>
      </w:r>
      <w:bookmarkEnd w:id="27"/>
    </w:p>
    <w:p w14:paraId="423AD585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32"/>
          <w:szCs w:val="32"/>
          <w14:ligatures w14:val="none"/>
        </w:rPr>
        <w:drawing>
          <wp:inline distT="0" distB="0" distL="0" distR="0" wp14:anchorId="0C934E21" wp14:editId="6D8D6DE4">
            <wp:extent cx="5102860" cy="372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5C1" w14:textId="65668195" w:rsidR="0033587B" w:rsidRDefault="00C46884" w:rsidP="00C46884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28" w:name="_Toc199157960"/>
      <w:r w:rsidRPr="00B60EBB">
        <w:rPr>
          <w:rFonts w:eastAsia="標楷體" w:hint="eastAsia"/>
          <w:sz w:val="28"/>
          <w:szCs w:val="28"/>
        </w:rPr>
        <w:t>▲</w:t>
      </w:r>
      <w:r w:rsidRPr="00C46884">
        <w:rPr>
          <w:rFonts w:eastAsia="標楷體" w:hint="eastAsia"/>
          <w:sz w:val="28"/>
          <w:szCs w:val="28"/>
        </w:rPr>
        <w:t>圖</w:t>
      </w:r>
      <w:r w:rsidRPr="00C46884">
        <w:rPr>
          <w:rFonts w:eastAsia="標楷體" w:hint="eastAsia"/>
          <w:sz w:val="28"/>
          <w:szCs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3-1-2 </w:t>
      </w:r>
      <w:r w:rsidRPr="00C46884">
        <w:rPr>
          <w:rFonts w:eastAsia="標楷體" w:hint="eastAsia"/>
          <w:sz w:val="28"/>
          <w:szCs w:val="28"/>
        </w:rPr>
        <w:t>系統功能架構圖</w:t>
      </w:r>
      <w:bookmarkEnd w:id="28"/>
    </w:p>
    <w:p w14:paraId="4BB4925D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4EA94837" w14:textId="64BA5DB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9" w:name="_Toc199016704"/>
      <w:bookmarkStart w:id="30" w:name="_Toc199157854"/>
      <w:r w:rsidRPr="00B60EBB">
        <w:rPr>
          <w:rFonts w:eastAsia="標楷體"/>
          <w:sz w:val="32"/>
          <w:szCs w:val="32"/>
          <w14:ligatures w14:val="none"/>
        </w:rPr>
        <w:lastRenderedPageBreak/>
        <w:t>3-2</w:t>
      </w:r>
      <w:r w:rsidRPr="00B60EBB">
        <w:rPr>
          <w:rFonts w:eastAsia="標楷體"/>
          <w:sz w:val="32"/>
          <w:szCs w:val="32"/>
          <w14:ligatures w14:val="none"/>
        </w:rPr>
        <w:t>系統軟、硬體需求與技術平台</w:t>
      </w:r>
      <w:bookmarkEnd w:id="29"/>
      <w:bookmarkEnd w:id="30"/>
    </w:p>
    <w:p w14:paraId="74218C52" w14:textId="46BD51A9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1" w:name="_Toc199252381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C46884">
        <w:rPr>
          <w:rFonts w:eastAsia="標楷體"/>
          <w:sz w:val="28"/>
          <w:szCs w:val="28"/>
        </w:rPr>
        <w:fldChar w:fldCharType="begin"/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 w:hint="eastAsia"/>
          <w:sz w:val="28"/>
          <w:szCs w:val="28"/>
        </w:rPr>
        <w:instrText xml:space="preserve">SEQ </w:instrText>
      </w:r>
      <w:r w:rsidRPr="00C46884">
        <w:rPr>
          <w:rFonts w:eastAsia="標楷體" w:hint="eastAsia"/>
          <w:sz w:val="28"/>
          <w:szCs w:val="28"/>
        </w:rPr>
        <w:instrText>表</w:instrText>
      </w:r>
      <w:r w:rsidRPr="00C46884">
        <w:rPr>
          <w:rFonts w:eastAsia="標楷體" w:hint="eastAsia"/>
          <w:sz w:val="28"/>
          <w:szCs w:val="28"/>
        </w:rPr>
        <w:instrText xml:space="preserve"> \* ARABIC</w:instrText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3</w:t>
      </w:r>
      <w:r w:rsidRPr="00C46884">
        <w:rPr>
          <w:rFonts w:eastAsia="標楷體"/>
          <w:sz w:val="28"/>
          <w:szCs w:val="28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-2-1 </w:t>
      </w:r>
      <w:r w:rsidRPr="00C46884">
        <w:rPr>
          <w:rFonts w:eastAsia="標楷體" w:hint="eastAsia"/>
          <w:sz w:val="28"/>
          <w:szCs w:val="28"/>
        </w:rPr>
        <w:t>系統軟、硬體需求</w:t>
      </w:r>
      <w:bookmarkEnd w:id="31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F53D70" w:rsidRPr="00B60EBB" w14:paraId="7B1CFDA2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703D4F6D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F53D70" w:rsidRPr="00B60EBB" w14:paraId="3ABA950B" w14:textId="77777777" w:rsidTr="003A78F4">
        <w:trPr>
          <w:jc w:val="center"/>
        </w:trPr>
        <w:tc>
          <w:tcPr>
            <w:tcW w:w="2263" w:type="dxa"/>
          </w:tcPr>
          <w:p w14:paraId="223B259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521CECF0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</w:t>
            </w:r>
            <w:r w:rsidRPr="00B60EBB">
              <w:rPr>
                <w:rFonts w:eastAsia="標楷體"/>
                <w:sz w:val="28"/>
                <w:szCs w:val="28"/>
              </w:rPr>
              <w:t>i</w:t>
            </w:r>
            <w:r w:rsidRPr="00B60EBB">
              <w:rPr>
                <w:rFonts w:eastAsia="標楷體" w:hint="eastAsia"/>
                <w:sz w:val="28"/>
                <w:szCs w:val="28"/>
              </w:rPr>
              <w:t>ndows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macOS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iOS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F53D70" w:rsidRPr="00B60EBB" w14:paraId="1F12B4AC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22F4A96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F53D70" w:rsidRPr="00B60EBB" w14:paraId="20219F7A" w14:textId="77777777" w:rsidTr="003A78F4">
        <w:trPr>
          <w:jc w:val="center"/>
        </w:trPr>
        <w:tc>
          <w:tcPr>
            <w:tcW w:w="2263" w:type="dxa"/>
          </w:tcPr>
          <w:p w14:paraId="2BA9FA6F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32F946E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 xml:space="preserve">Wi-Fi / </w:t>
            </w:r>
            <w:r w:rsidRPr="00B60EBB"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F53D70" w:rsidRPr="00B60EBB" w14:paraId="539E6A32" w14:textId="77777777" w:rsidTr="003A78F4">
        <w:trPr>
          <w:jc w:val="center"/>
        </w:trPr>
        <w:tc>
          <w:tcPr>
            <w:tcW w:w="2263" w:type="dxa"/>
          </w:tcPr>
          <w:p w14:paraId="44EFCE7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ED02EC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</w:t>
            </w:r>
            <w:r w:rsidRPr="00B60EBB">
              <w:rPr>
                <w:rFonts w:eastAsia="標楷體" w:hint="eastAsia"/>
                <w:sz w:val="28"/>
                <w:szCs w:val="28"/>
              </w:rPr>
              <w:t>hrome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53D8357A" w14:textId="77777777" w:rsidR="00B90329" w:rsidRPr="00B60EBB" w:rsidRDefault="00B90329" w:rsidP="00C46884">
      <w:pPr>
        <w:snapToGrid w:val="0"/>
        <w:rPr>
          <w:rFonts w:eastAsia="標楷體"/>
          <w:sz w:val="32"/>
          <w:szCs w:val="32"/>
          <w14:ligatures w14:val="none"/>
        </w:rPr>
      </w:pPr>
    </w:p>
    <w:p w14:paraId="0BCF24BE" w14:textId="7A336D14" w:rsidR="00C93213" w:rsidRPr="00F53D70" w:rsidRDefault="00C93213" w:rsidP="00F53D70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32" w:name="_Toc199016705"/>
      <w:bookmarkStart w:id="33" w:name="_Toc199157855"/>
      <w:r w:rsidRPr="00B60EBB">
        <w:rPr>
          <w:rFonts w:eastAsia="標楷體"/>
          <w:sz w:val="32"/>
          <w:szCs w:val="32"/>
          <w14:ligatures w14:val="none"/>
        </w:rPr>
        <w:t>3-3</w:t>
      </w:r>
      <w:r w:rsidRPr="00B60EBB">
        <w:rPr>
          <w:rFonts w:eastAsia="標楷體"/>
          <w:sz w:val="32"/>
          <w:szCs w:val="32"/>
          <w14:ligatures w14:val="none"/>
        </w:rPr>
        <w:t>使用標準與工具</w:t>
      </w:r>
      <w:bookmarkEnd w:id="32"/>
      <w:bookmarkEnd w:id="33"/>
    </w:p>
    <w:p w14:paraId="3615C25B" w14:textId="67F2A6E5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4" w:name="_Toc199252382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3-3-1 </w:t>
      </w:r>
      <w:r w:rsidRPr="00C46884">
        <w:rPr>
          <w:rFonts w:eastAsia="標楷體" w:hint="eastAsia"/>
          <w:sz w:val="28"/>
          <w:szCs w:val="28"/>
        </w:rPr>
        <w:t>開發工具</w:t>
      </w:r>
      <w:bookmarkEnd w:id="34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:rsidRPr="00B60EBB" w14:paraId="6171AB01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20413A0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:rsidRPr="00B60EBB" w14:paraId="6EF421C0" w14:textId="77777777" w:rsidTr="00F53D70">
        <w:trPr>
          <w:jc w:val="center"/>
        </w:trPr>
        <w:tc>
          <w:tcPr>
            <w:tcW w:w="1838" w:type="dxa"/>
            <w:vAlign w:val="center"/>
          </w:tcPr>
          <w:p w14:paraId="60BA22F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  <w:vAlign w:val="center"/>
          </w:tcPr>
          <w:p w14:paraId="5FDB991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68D1F3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:rsidRPr="00B60EBB" w14:paraId="3E2BF8B8" w14:textId="77777777" w:rsidTr="00F53D70">
        <w:trPr>
          <w:trHeight w:val="806"/>
          <w:jc w:val="center"/>
        </w:trPr>
        <w:tc>
          <w:tcPr>
            <w:tcW w:w="1838" w:type="dxa"/>
            <w:vAlign w:val="center"/>
          </w:tcPr>
          <w:p w14:paraId="26BFC4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  <w:vAlign w:val="center"/>
          </w:tcPr>
          <w:p w14:paraId="25E6198B" w14:textId="30616BB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76EBB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Visual Studio Code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/>
                <w:sz w:val="28"/>
                <w:szCs w:val="28"/>
              </w:rPr>
              <w:t>Workbench</w:t>
            </w:r>
          </w:p>
        </w:tc>
      </w:tr>
      <w:tr w:rsidR="003A0995" w:rsidRPr="00B60EBB" w14:paraId="45513835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7F1763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:rsidRPr="00B60EBB" w14:paraId="0E3DDE14" w14:textId="77777777" w:rsidTr="00222568">
        <w:trPr>
          <w:trHeight w:val="905"/>
          <w:jc w:val="center"/>
        </w:trPr>
        <w:tc>
          <w:tcPr>
            <w:tcW w:w="1838" w:type="dxa"/>
            <w:vAlign w:val="center"/>
          </w:tcPr>
          <w:p w14:paraId="57E6186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  <w:vAlign w:val="center"/>
          </w:tcPr>
          <w:p w14:paraId="314213E3" w14:textId="1AAB8043" w:rsidR="003A0995" w:rsidRPr="00B60EBB" w:rsidRDefault="00222568" w:rsidP="00222568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40645B56" wp14:editId="6510D9A4">
                  <wp:extent cx="838200" cy="53176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96" cy="55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4F01AC5A" w14:textId="7E94565A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HTML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CSS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JS</w:t>
            </w:r>
          </w:p>
        </w:tc>
      </w:tr>
      <w:tr w:rsidR="003A0995" w:rsidRPr="00B60EBB" w14:paraId="0AE6BE3F" w14:textId="77777777" w:rsidTr="00F53D70">
        <w:trPr>
          <w:jc w:val="center"/>
        </w:trPr>
        <w:tc>
          <w:tcPr>
            <w:tcW w:w="1838" w:type="dxa"/>
            <w:vAlign w:val="center"/>
          </w:tcPr>
          <w:p w14:paraId="767D4F8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  <w:vAlign w:val="center"/>
          </w:tcPr>
          <w:p w14:paraId="4060B2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31B0F10F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34290</wp:posOffset>
                  </wp:positionV>
                  <wp:extent cx="464185" cy="380365"/>
                  <wp:effectExtent l="0" t="0" r="0" b="635"/>
                  <wp:wrapTight wrapText="bothSides">
                    <wp:wrapPolygon edited="0">
                      <wp:start x="0" y="0"/>
                      <wp:lineTo x="0" y="20554"/>
                      <wp:lineTo x="20389" y="20554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1" b="9954"/>
                          <a:stretch/>
                        </pic:blipFill>
                        <pic:spPr bwMode="auto">
                          <a:xfrm>
                            <a:off x="0" y="0"/>
                            <a:ext cx="46418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58B09F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</w:t>
            </w:r>
            <w:r w:rsidRPr="00B60EBB"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:rsidRPr="00B60EBB" w14:paraId="4579445B" w14:textId="77777777" w:rsidTr="00F53D70">
        <w:trPr>
          <w:jc w:val="center"/>
        </w:trPr>
        <w:tc>
          <w:tcPr>
            <w:tcW w:w="1838" w:type="dxa"/>
            <w:vAlign w:val="center"/>
          </w:tcPr>
          <w:p w14:paraId="511D235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  <w:vAlign w:val="center"/>
          </w:tcPr>
          <w:p w14:paraId="65E0CF9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7C89972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:rsidRPr="00B60EBB" w14:paraId="3327A7A4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58403B1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:rsidRPr="00B60EBB" w14:paraId="4D59AD36" w14:textId="77777777" w:rsidTr="00F53D70">
        <w:trPr>
          <w:jc w:val="center"/>
        </w:trPr>
        <w:tc>
          <w:tcPr>
            <w:tcW w:w="1838" w:type="dxa"/>
            <w:vAlign w:val="center"/>
          </w:tcPr>
          <w:p w14:paraId="1357009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  <w:vAlign w:val="center"/>
          </w:tcPr>
          <w:p w14:paraId="0BBE7BA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noProof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259B2EA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Freepik</w:t>
            </w:r>
          </w:p>
        </w:tc>
      </w:tr>
      <w:tr w:rsidR="003A0995" w:rsidRPr="00B60EBB" w14:paraId="6BA565A2" w14:textId="77777777" w:rsidTr="00F53D70">
        <w:trPr>
          <w:jc w:val="center"/>
        </w:trPr>
        <w:tc>
          <w:tcPr>
            <w:tcW w:w="1838" w:type="dxa"/>
            <w:vAlign w:val="center"/>
          </w:tcPr>
          <w:p w14:paraId="0456C3B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  <w:vAlign w:val="center"/>
          </w:tcPr>
          <w:p w14:paraId="0F9F07D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2FBA9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:rsidRPr="00B60EBB" w14:paraId="7AF5C9D0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4338F40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:rsidRPr="00B60EBB" w14:paraId="57D69C89" w14:textId="77777777" w:rsidTr="00F53D70">
        <w:trPr>
          <w:jc w:val="center"/>
        </w:trPr>
        <w:tc>
          <w:tcPr>
            <w:tcW w:w="1838" w:type="dxa"/>
            <w:vAlign w:val="center"/>
          </w:tcPr>
          <w:p w14:paraId="424C2FA4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  <w:vAlign w:val="center"/>
          </w:tcPr>
          <w:p w14:paraId="7FCC82D0" w14:textId="304A1015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C3566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>icrosoft Word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Google</w:t>
            </w: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:rsidRPr="00B60EBB" w14:paraId="3A933660" w14:textId="77777777" w:rsidTr="00F53D70">
        <w:trPr>
          <w:jc w:val="center"/>
        </w:trPr>
        <w:tc>
          <w:tcPr>
            <w:tcW w:w="1838" w:type="dxa"/>
            <w:vAlign w:val="center"/>
          </w:tcPr>
          <w:p w14:paraId="5F401BE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  <w:vAlign w:val="center"/>
          </w:tcPr>
          <w:p w14:paraId="397BF2A5" w14:textId="2457CF52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690B43A9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18697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Diagram</w:t>
            </w:r>
            <w:r w:rsidRPr="00B60EBB">
              <w:rPr>
                <w:rFonts w:eastAsia="標楷體" w:hint="eastAsia"/>
                <w:sz w:val="28"/>
                <w:szCs w:val="28"/>
              </w:rPr>
              <w:t>.net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 xml:space="preserve">icrosoft </w:t>
            </w:r>
            <w:r w:rsidRPr="00B60EBB"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:rsidRPr="00B60EBB" w14:paraId="39167384" w14:textId="77777777" w:rsidTr="00F53D70">
        <w:trPr>
          <w:jc w:val="center"/>
        </w:trPr>
        <w:tc>
          <w:tcPr>
            <w:tcW w:w="1838" w:type="dxa"/>
            <w:vAlign w:val="center"/>
          </w:tcPr>
          <w:p w14:paraId="3C99DE8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lastRenderedPageBreak/>
              <w:t>簡報</w:t>
            </w:r>
          </w:p>
        </w:tc>
        <w:tc>
          <w:tcPr>
            <w:tcW w:w="2410" w:type="dxa"/>
            <w:vAlign w:val="center"/>
          </w:tcPr>
          <w:p w14:paraId="75FB098E" w14:textId="57B94086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5A54248E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3AAA79F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Canva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:rsidRPr="00B60EBB" w14:paraId="002B28A8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2D5A66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:rsidRPr="00B60EBB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:rsidRPr="00B60EBB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2410" w:type="dxa"/>
          </w:tcPr>
          <w:p w14:paraId="6EEA9F5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A6E4152" w14:textId="69701C9A" w:rsidR="0049478C" w:rsidRDefault="0049478C" w:rsidP="003A0995">
      <w:pPr>
        <w:tabs>
          <w:tab w:val="left" w:pos="1800"/>
        </w:tabs>
        <w:snapToGrid w:val="0"/>
        <w:rPr>
          <w:rFonts w:eastAsia="標楷體" w:cs="Arial"/>
          <w:b/>
          <w:bCs/>
          <w:sz w:val="36"/>
          <w:szCs w:val="36"/>
        </w:rPr>
      </w:pPr>
    </w:p>
    <w:p w14:paraId="0D062B3F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2829F9C4" w14:textId="5BA25549" w:rsidR="00C93213" w:rsidRPr="00222568" w:rsidRDefault="00C93213" w:rsidP="00222568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35" w:name="_Toc199016706"/>
      <w:bookmarkStart w:id="36" w:name="_Toc199157856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第四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專案時程與組織分工</w:t>
      </w:r>
      <w:bookmarkEnd w:id="35"/>
      <w:bookmarkEnd w:id="36"/>
    </w:p>
    <w:p w14:paraId="6D5F8AE6" w14:textId="745F9714" w:rsidR="00C93213" w:rsidRPr="00B60EBB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37" w:name="_Toc199016707"/>
      <w:bookmarkStart w:id="38" w:name="_Toc199157857"/>
      <w:r w:rsidRPr="00B60EBB">
        <w:rPr>
          <w:rFonts w:ascii="Times New Roman" w:hAnsi="Times New Roman"/>
          <w:sz w:val="32"/>
          <w:szCs w:val="32"/>
        </w:rPr>
        <w:t>4-1</w:t>
      </w:r>
      <w:r w:rsidRPr="00B60EBB">
        <w:rPr>
          <w:rFonts w:ascii="Times New Roman" w:hAnsi="Times New Roman"/>
          <w:sz w:val="32"/>
          <w:szCs w:val="32"/>
        </w:rPr>
        <w:t>專案時程：甘特圖</w:t>
      </w:r>
      <w:bookmarkEnd w:id="37"/>
      <w:bookmarkEnd w:id="38"/>
    </w:p>
    <w:p w14:paraId="655122EE" w14:textId="08EBB288" w:rsidR="00935377" w:rsidRPr="00B60EBB" w:rsidRDefault="00935377" w:rsidP="0063322D">
      <w:pPr>
        <w:pStyle w:val="a"/>
        <w:numPr>
          <w:ilvl w:val="0"/>
          <w:numId w:val="0"/>
        </w:numPr>
        <w:wordWrap w:val="0"/>
        <w:ind w:left="357" w:hanging="357"/>
        <w:jc w:val="right"/>
        <w:rPr>
          <w:rFonts w:ascii="Times New Roman" w:hAnsi="Times New Roman"/>
          <w:kern w:val="0"/>
          <w:szCs w:val="28"/>
        </w:rPr>
      </w:pPr>
      <w:r w:rsidRPr="00935377">
        <w:rPr>
          <w:rFonts w:ascii="Times New Roman" w:hAnsi="Times New Roman"/>
          <w:noProof/>
          <w:kern w:val="0"/>
          <w:szCs w:val="28"/>
        </w:rPr>
        <w:drawing>
          <wp:inline distT="0" distB="0" distL="0" distR="0" wp14:anchorId="3AC591DD" wp14:editId="4879AE6B">
            <wp:extent cx="1676634" cy="543001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2D">
        <w:rPr>
          <w:rFonts w:ascii="Times New Roman" w:hAnsi="Times New Roman" w:hint="eastAsia"/>
          <w:kern w:val="0"/>
          <w:szCs w:val="28"/>
        </w:rPr>
        <w:t xml:space="preserve">    </w:t>
      </w:r>
    </w:p>
    <w:p w14:paraId="058AC82F" w14:textId="62F98B9C" w:rsidR="00C46884" w:rsidRDefault="00C46884" w:rsidP="00C46884">
      <w:pPr>
        <w:pStyle w:val="af7"/>
        <w:keepNext/>
        <w:jc w:val="center"/>
      </w:pPr>
      <w:bookmarkStart w:id="39" w:name="_Toc199252383"/>
      <w:r w:rsidRPr="00C46884">
        <w:rPr>
          <w:rFonts w:eastAsia="標楷體" w:hint="eastAsia"/>
          <w:kern w:val="0"/>
          <w:sz w:val="28"/>
          <w:szCs w:val="28"/>
        </w:rPr>
        <w:t>表</w:t>
      </w:r>
      <w:r w:rsidRPr="00426173">
        <w:rPr>
          <w:rFonts w:eastAsia="標楷體" w:hint="eastAsia"/>
          <w:kern w:val="0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0"/>
          <w:sz w:val="16"/>
          <w:szCs w:val="16"/>
        </w:rPr>
        <w:t>5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end"/>
      </w:r>
      <w:r w:rsidRPr="00C46884">
        <w:rPr>
          <w:rFonts w:eastAsia="標楷體" w:hint="eastAsia"/>
          <w:kern w:val="0"/>
          <w:sz w:val="28"/>
          <w:szCs w:val="28"/>
        </w:rPr>
        <w:t xml:space="preserve">4-1-1 </w:t>
      </w:r>
      <w:r w:rsidRPr="00C46884">
        <w:rPr>
          <w:rFonts w:eastAsia="標楷體" w:hint="eastAsia"/>
          <w:kern w:val="0"/>
          <w:sz w:val="28"/>
          <w:szCs w:val="28"/>
        </w:rPr>
        <w:t>甘特圖</w:t>
      </w:r>
      <w:bookmarkEnd w:id="39"/>
    </w:p>
    <w:tbl>
      <w:tblPr>
        <w:tblStyle w:val="af4"/>
        <w:tblW w:w="4724" w:type="pct"/>
        <w:jc w:val="center"/>
        <w:tblLook w:val="04A0" w:firstRow="1" w:lastRow="0" w:firstColumn="1" w:lastColumn="0" w:noHBand="0" w:noVBand="1"/>
      </w:tblPr>
      <w:tblGrid>
        <w:gridCol w:w="1143"/>
        <w:gridCol w:w="729"/>
        <w:gridCol w:w="741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738"/>
        <w:gridCol w:w="718"/>
      </w:tblGrid>
      <w:tr w:rsidR="00C76368" w:rsidRPr="00DE5A9D" w14:paraId="60A682AB" w14:textId="77777777" w:rsidTr="0075090B">
        <w:trPr>
          <w:trHeight w:val="558"/>
          <w:jc w:val="center"/>
        </w:trPr>
        <w:tc>
          <w:tcPr>
            <w:tcW w:w="593" w:type="pct"/>
            <w:vAlign w:val="center"/>
          </w:tcPr>
          <w:p w14:paraId="21B99583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vAlign w:val="center"/>
          </w:tcPr>
          <w:p w14:paraId="67A98DBE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113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  <w:tc>
          <w:tcPr>
            <w:tcW w:w="3645" w:type="pct"/>
            <w:gridSpan w:val="11"/>
            <w:vAlign w:val="center"/>
          </w:tcPr>
          <w:p w14:paraId="6EAF92FA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114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</w:tr>
      <w:tr w:rsidR="00C76368" w:rsidRPr="00DE5A9D" w14:paraId="142ECB14" w14:textId="77777777" w:rsidTr="0075090B">
        <w:trPr>
          <w:trHeight w:val="227"/>
          <w:jc w:val="center"/>
        </w:trPr>
        <w:tc>
          <w:tcPr>
            <w:tcW w:w="593" w:type="pct"/>
          </w:tcPr>
          <w:p w14:paraId="6EEFD2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任務</w:t>
            </w:r>
          </w:p>
          <w:p w14:paraId="015B420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描述</w:t>
            </w:r>
          </w:p>
        </w:tc>
        <w:tc>
          <w:tcPr>
            <w:tcW w:w="378" w:type="pct"/>
            <w:vAlign w:val="center"/>
          </w:tcPr>
          <w:p w14:paraId="2501BF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4F0BE0E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5C072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2F0845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2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3011278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3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D25B1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4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A20A8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5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61DDE4B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6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89CBA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7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FA679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8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08547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9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541D00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10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75" w:type="pct"/>
            <w:vAlign w:val="center"/>
          </w:tcPr>
          <w:p w14:paraId="77A1C5D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</w:tr>
      <w:tr w:rsidR="00C76368" w:rsidRPr="00DE5A9D" w14:paraId="2B69C2DA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231845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主題</w:t>
            </w:r>
          </w:p>
          <w:p w14:paraId="20AE37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思考</w:t>
            </w:r>
          </w:p>
        </w:tc>
        <w:tc>
          <w:tcPr>
            <w:tcW w:w="762" w:type="pct"/>
            <w:gridSpan w:val="2"/>
            <w:shd w:val="clear" w:color="auto" w:fill="D9E2F3" w:themeFill="accent1" w:themeFillTint="33"/>
          </w:tcPr>
          <w:p w14:paraId="5698B5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8896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20640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DE9AB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AE1AA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47BF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19AB3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D4C0C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AF4B3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988A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F10BF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08A79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CD60B4B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364EE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shd w:val="clear" w:color="auto" w:fill="1F3864" w:themeFill="accent1" w:themeFillShade="80"/>
          </w:tcPr>
          <w:p w14:paraId="220F2B2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F7F4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7170F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0702A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D9B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3429D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D96378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DCE2C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F4B0A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028DD2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B880F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337C0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A1B93C4" w14:textId="77777777" w:rsidTr="0075090B">
        <w:trPr>
          <w:trHeight w:val="405"/>
          <w:jc w:val="center"/>
        </w:trPr>
        <w:tc>
          <w:tcPr>
            <w:tcW w:w="593" w:type="pct"/>
            <w:vMerge w:val="restart"/>
          </w:tcPr>
          <w:p w14:paraId="4A7C2C1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功能</w:t>
            </w:r>
          </w:p>
          <w:p w14:paraId="18B53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討論</w:t>
            </w:r>
          </w:p>
        </w:tc>
        <w:tc>
          <w:tcPr>
            <w:tcW w:w="378" w:type="pct"/>
          </w:tcPr>
          <w:p w14:paraId="7AD7BE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1A0F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56FC874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DF25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BB291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C87FF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4ECF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27D87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4B0F3F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8C83A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0A382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BD5F4C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6BBD1B7" w14:textId="77777777" w:rsidTr="00935377">
        <w:trPr>
          <w:trHeight w:val="349"/>
          <w:jc w:val="center"/>
        </w:trPr>
        <w:tc>
          <w:tcPr>
            <w:tcW w:w="593" w:type="pct"/>
            <w:vMerge/>
          </w:tcPr>
          <w:p w14:paraId="5F007F3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11D90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3628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76B8BB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EAE90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9FBBA3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924B5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5540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1A6D8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BD01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5E35A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E1640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856FBD6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5E691B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介面</w:t>
            </w:r>
          </w:p>
          <w:p w14:paraId="013F4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設計</w:t>
            </w:r>
          </w:p>
        </w:tc>
        <w:tc>
          <w:tcPr>
            <w:tcW w:w="378" w:type="pct"/>
          </w:tcPr>
          <w:p w14:paraId="74615D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53CA8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78CAA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1A7AAE5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F7E2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7915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E31F37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5649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23BF33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0EDAFB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97ABE3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4DF5F4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4677691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C0820C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EDF2D1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2D0C1C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A729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E9C8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23CFAE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59F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46372C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35F1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82E0E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FB32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CA22A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5DA0ADE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83C17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D9C3AE4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003C68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前端</w:t>
            </w:r>
          </w:p>
          <w:p w14:paraId="2880D4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網頁</w:t>
            </w:r>
          </w:p>
        </w:tc>
        <w:tc>
          <w:tcPr>
            <w:tcW w:w="378" w:type="pct"/>
          </w:tcPr>
          <w:p w14:paraId="71767D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9ACAB6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3814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710E7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6645DD2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141F1C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9E5BD4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6F3F3E13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D8C29D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52E4E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C905C1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929C2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1BB5D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6C1C94E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F8A70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D14BDE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FC5672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13647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02EC0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D25692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E15A912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3D615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後端</w:t>
            </w:r>
          </w:p>
          <w:p w14:paraId="15CC9C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開發</w:t>
            </w:r>
          </w:p>
        </w:tc>
        <w:tc>
          <w:tcPr>
            <w:tcW w:w="378" w:type="pct"/>
          </w:tcPr>
          <w:p w14:paraId="65A370A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A25FF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B85E0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FB83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8F309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7EBD53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037F7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772C4C0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003E8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10F4179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F38A2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B5D1F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449A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EE0E8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53102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4293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2D78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6306D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609BB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5E755C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3F9CBFB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F2E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系統</w:t>
            </w:r>
          </w:p>
          <w:p w14:paraId="4960DA5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整合</w:t>
            </w:r>
          </w:p>
        </w:tc>
        <w:tc>
          <w:tcPr>
            <w:tcW w:w="378" w:type="pct"/>
          </w:tcPr>
          <w:p w14:paraId="23A5D91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2C85D6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57F8DE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73B8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77047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968EC4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93C93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F4EE07E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11333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8A1FAA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391917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2AC62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A40B2F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F1DB50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1B6693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EE57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BA401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DDD08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3911F7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16FF6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8BFC508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6006EA2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撰寫系</w:t>
            </w:r>
          </w:p>
          <w:p w14:paraId="0451FD1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統手冊</w:t>
            </w:r>
          </w:p>
        </w:tc>
        <w:tc>
          <w:tcPr>
            <w:tcW w:w="378" w:type="pct"/>
          </w:tcPr>
          <w:p w14:paraId="5866244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18BA7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5B2C5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49531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05E4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2113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D9E2F3" w:themeFill="accent1" w:themeFillTint="33"/>
            <w:vAlign w:val="center"/>
          </w:tcPr>
          <w:p w14:paraId="1EE7078B" w14:textId="77777777" w:rsidR="00C76368" w:rsidRPr="005F1FCA" w:rsidRDefault="00C76368" w:rsidP="00C76368">
            <w:pPr>
              <w:snapToGrid w:val="0"/>
              <w:jc w:val="center"/>
              <w:rPr>
                <w:rFonts w:eastAsia="標楷體"/>
                <w:color w:val="FF0000"/>
                <w:sz w:val="28"/>
                <w:highlight w:val="yellow"/>
              </w:rPr>
            </w:pPr>
          </w:p>
        </w:tc>
        <w:tc>
          <w:tcPr>
            <w:tcW w:w="321" w:type="pct"/>
            <w:vAlign w:val="center"/>
          </w:tcPr>
          <w:p w14:paraId="201928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2CE7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B12A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04" w:type="pct"/>
            <w:gridSpan w:val="2"/>
            <w:shd w:val="clear" w:color="auto" w:fill="D9E2F3" w:themeFill="accent1" w:themeFillTint="33"/>
            <w:vAlign w:val="center"/>
          </w:tcPr>
          <w:p w14:paraId="08AD6C4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01ECD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18EA2BD" w14:textId="77777777" w:rsidTr="0075090B">
        <w:trPr>
          <w:trHeight w:val="359"/>
          <w:jc w:val="center"/>
        </w:trPr>
        <w:tc>
          <w:tcPr>
            <w:tcW w:w="593" w:type="pct"/>
            <w:vMerge/>
          </w:tcPr>
          <w:p w14:paraId="2FF689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20094B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1F980D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47ACC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3BCC9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837B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32E46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4A70786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7C85B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C5E40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D31FC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77EBC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F9D88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99B300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F1C033D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5805DB7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系統功能測試</w:t>
            </w:r>
          </w:p>
        </w:tc>
        <w:tc>
          <w:tcPr>
            <w:tcW w:w="378" w:type="pct"/>
          </w:tcPr>
          <w:p w14:paraId="73C2386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CFAC5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7B53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54F80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0AC4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11F36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B4C8E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8D49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5BA46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BFFB0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00E51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8" w:type="pct"/>
            <w:gridSpan w:val="2"/>
            <w:shd w:val="clear" w:color="auto" w:fill="D9E2F3" w:themeFill="accent1" w:themeFillTint="33"/>
            <w:vAlign w:val="center"/>
          </w:tcPr>
          <w:p w14:paraId="50559AA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20524FCD" w14:textId="77777777" w:rsidTr="0075090B">
        <w:trPr>
          <w:trHeight w:val="360"/>
          <w:jc w:val="center"/>
        </w:trPr>
        <w:tc>
          <w:tcPr>
            <w:tcW w:w="593" w:type="pct"/>
            <w:vMerge/>
            <w:vAlign w:val="center"/>
          </w:tcPr>
          <w:p w14:paraId="70B528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0F0105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4AFF0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CB344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452D5D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8E17C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7528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2AE4E4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CD9A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376E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A86DD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89C9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7FDBCF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C47FA1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</w:tbl>
    <w:p w14:paraId="78C7D8C5" w14:textId="6AB7B849" w:rsidR="00615ADA" w:rsidRPr="00615ADA" w:rsidRDefault="00615ADA" w:rsidP="00615ADA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</w:p>
    <w:p w14:paraId="7E36069E" w14:textId="2357127A" w:rsidR="00C46884" w:rsidRPr="00C46884" w:rsidRDefault="00615ADA" w:rsidP="00615AD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r w:rsidRPr="00615ADA">
        <w:br w:type="column"/>
      </w:r>
      <w:bookmarkStart w:id="40" w:name="_Toc199016708"/>
      <w:bookmarkStart w:id="41" w:name="_Toc199157858"/>
      <w:r w:rsidR="00C93213" w:rsidRPr="00B60EBB">
        <w:rPr>
          <w:rFonts w:ascii="Times New Roman" w:hAnsi="Times New Roman"/>
          <w:sz w:val="32"/>
          <w:szCs w:val="32"/>
        </w:rPr>
        <w:lastRenderedPageBreak/>
        <w:t>4-2</w:t>
      </w:r>
      <w:r w:rsidR="00C93213" w:rsidRPr="00B60EBB">
        <w:rPr>
          <w:rFonts w:ascii="Times New Roman" w:hAnsi="Times New Roman"/>
          <w:sz w:val="32"/>
          <w:szCs w:val="32"/>
        </w:rPr>
        <w:t>專案組織與分工</w:t>
      </w:r>
      <w:bookmarkEnd w:id="40"/>
      <w:bookmarkEnd w:id="41"/>
    </w:p>
    <w:p w14:paraId="7EEE472E" w14:textId="1A6DD982" w:rsidR="00C3133F" w:rsidRDefault="00C46884" w:rsidP="00447FC7">
      <w:pPr>
        <w:pStyle w:val="af7"/>
        <w:keepNext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42" w:name="_Toc199252384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6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4-2-1 </w:t>
      </w:r>
      <w:r w:rsidRPr="00C46884">
        <w:rPr>
          <w:rFonts w:eastAsia="標楷體" w:hint="eastAsia"/>
          <w:sz w:val="28"/>
          <w:szCs w:val="28"/>
        </w:rPr>
        <w:t>專案組織與分工表</w:t>
      </w:r>
      <w:bookmarkEnd w:id="42"/>
    </w:p>
    <w:p w14:paraId="0EE13234" w14:textId="5FDDA190" w:rsidR="00447FC7" w:rsidRPr="00447FC7" w:rsidRDefault="00447FC7" w:rsidP="00447FC7">
      <w:pPr>
        <w:snapToGrid w:val="0"/>
        <w:spacing w:after="240"/>
        <w:jc w:val="center"/>
        <w:rPr>
          <w:rFonts w:eastAsia="標楷體"/>
          <w:sz w:val="28"/>
        </w:rPr>
      </w:pPr>
      <w:r w:rsidRPr="00447FC7">
        <w:rPr>
          <w:rFonts w:eastAsia="標楷體"/>
          <w:sz w:val="28"/>
          <w:szCs w:val="28"/>
        </w:rPr>
        <w:sym w:font="Wingdings" w:char="F06C"/>
      </w:r>
      <w:r w:rsidRPr="00447FC7">
        <w:rPr>
          <w:rFonts w:eastAsia="標楷體" w:hint="eastAsia"/>
          <w:sz w:val="28"/>
        </w:rPr>
        <w:t>主要負責人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ascii="新細明體" w:hAnsi="新細明體" w:cs="新細明體" w:hint="eastAsia"/>
          <w:sz w:val="28"/>
        </w:rPr>
        <w:t>〇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eastAsia="標楷體" w:hint="eastAsia"/>
          <w:sz w:val="28"/>
        </w:rPr>
        <w:t>次要負責人</w:t>
      </w:r>
      <w:r w:rsidRPr="00447FC7">
        <w:rPr>
          <w:rFonts w:eastAsia="標楷體"/>
          <w:sz w:val="28"/>
        </w:rPr>
        <w:t xml:space="preserve"> (</w:t>
      </w:r>
      <w:r w:rsidRPr="00447FC7">
        <w:rPr>
          <w:rFonts w:eastAsia="標楷體" w:hint="eastAsia"/>
          <w:sz w:val="28"/>
        </w:rPr>
        <w:t>每一項只能有</w:t>
      </w:r>
      <w:r w:rsidRPr="00447FC7">
        <w:rPr>
          <w:rFonts w:eastAsia="標楷體"/>
          <w:sz w:val="28"/>
        </w:rPr>
        <w:t xml:space="preserve"> 1</w:t>
      </w:r>
      <w:r w:rsidRPr="00447FC7">
        <w:rPr>
          <w:rFonts w:eastAsia="標楷體" w:hint="eastAsia"/>
          <w:sz w:val="28"/>
        </w:rPr>
        <w:t>位主要負責人，次要負責人最多</w:t>
      </w:r>
      <w:r w:rsidRPr="00447FC7">
        <w:rPr>
          <w:rFonts w:eastAsia="標楷體"/>
          <w:sz w:val="28"/>
        </w:rPr>
        <w:t xml:space="preserve"> 2</w:t>
      </w:r>
      <w:r w:rsidRPr="00447FC7">
        <w:rPr>
          <w:rFonts w:eastAsia="標楷體" w:hint="eastAsia"/>
          <w:sz w:val="28"/>
        </w:rPr>
        <w:t>位</w:t>
      </w:r>
      <w:r w:rsidRPr="00447FC7">
        <w:rPr>
          <w:rFonts w:eastAsia="標楷體"/>
          <w:sz w:val="28"/>
        </w:rPr>
        <w:t xml:space="preserve"> )</w:t>
      </w:r>
    </w:p>
    <w:tbl>
      <w:tblPr>
        <w:tblpPr w:leftFromText="180" w:rightFromText="180" w:vertAnchor="text" w:tblpY="1"/>
        <w:tblOverlap w:val="never"/>
        <w:tblW w:w="5003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3"/>
        <w:gridCol w:w="1589"/>
        <w:gridCol w:w="1591"/>
        <w:gridCol w:w="1591"/>
        <w:gridCol w:w="1584"/>
      </w:tblGrid>
      <w:tr w:rsidR="00447FC7" w:rsidRPr="00222568" w14:paraId="360C837B" w14:textId="77777777" w:rsidTr="005167DF">
        <w:tc>
          <w:tcPr>
            <w:tcW w:w="38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5EAD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EE2A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00F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1FC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03778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28A3C2B9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CC39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B996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資料庫建置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7B1D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F6D9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E8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1CF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6E6A439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71E9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7951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伺服器架設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01BC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7B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CF86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166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C2A61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7020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6F41A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前後端整合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F96E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40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064D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AA0F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85073B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C8E1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534C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架設</w:t>
            </w:r>
            <w:r w:rsidRPr="00222568">
              <w:rPr>
                <w:rFonts w:eastAsia="標楷體" w:hint="eastAsia"/>
                <w:sz w:val="28"/>
                <w:szCs w:val="22"/>
              </w:rPr>
              <w:t>Flask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741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5481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C5A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245E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7B3F43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390A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0ABA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使用者資料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64232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63C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746A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9D9D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2467B8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AD93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0A56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66EA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F0D3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C264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4ECA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0CBF1A" w14:textId="77777777" w:rsidTr="005167DF">
        <w:trPr>
          <w:trHeight w:val="65"/>
        </w:trPr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FD1A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EEBD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兌換紀錄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9E7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2B3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ECE36" w14:textId="77777777" w:rsidR="00447FC7" w:rsidRPr="00942FB2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CAF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6979BF5" w14:textId="77777777" w:rsidTr="005167DF">
        <w:tc>
          <w:tcPr>
            <w:tcW w:w="796" w:type="dxa"/>
            <w:vMerge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BF9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34269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管理員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7C2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FE80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432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2CAB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37D5D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6D8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7FF4C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9E3B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2E7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1E15B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F3EC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769F13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2B35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6A4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廠商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4CC8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753B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3CF23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E47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5C4E0D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86EA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AC190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商品項目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05535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185F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CC83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9D95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225B0A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33F7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6DFD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使用者成就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647F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13E1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F586C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00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D2C583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5EC3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346F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審核人員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75E417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C444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57194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2FD4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461DC98" w14:textId="77777777" w:rsidTr="005167DF">
        <w:tc>
          <w:tcPr>
            <w:tcW w:w="79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85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14BB8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29A3A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68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82BC2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334EC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31CA6C2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8905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前端開發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5548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主畫面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A8CED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38AA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B41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D05A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C4D2C3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60C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455B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登入頁面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9A5F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02BE7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B101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286E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97F9A7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743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E4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註冊頁面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4AF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D05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CCA6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D82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10CBE4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660B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9F66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個人資料頁面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E625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0ED7B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5EE2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E3F3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1E265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AA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4B2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網頁介紹頁面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092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7F3B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E14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BD9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68E77A7E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DCF4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4909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聯絡頁面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C79A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3D2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FB3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59E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E21548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311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AEB5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如何使用頁面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B46AC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181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B8FB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47D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05DC6A87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586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C4E12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常見問題頁面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BD6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D10A2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7E11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419B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5F2FA35B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F665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6F183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管理員頁面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C0A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1328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C4E9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E0DA9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447FC7" w:rsidRPr="00222568" w14:paraId="28A8B49B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AD09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美術設計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13EB1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UI/ UX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F069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7C6C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4ED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382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33D9188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572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A650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Web/APP</w:t>
            </w:r>
            <w:r w:rsidRPr="00222568">
              <w:rPr>
                <w:rFonts w:eastAsia="標楷體"/>
                <w:sz w:val="28"/>
                <w:szCs w:val="22"/>
              </w:rPr>
              <w:t>介面設計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354C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9155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46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CC11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14849CBA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EC64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9D7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色彩設計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FDDF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123A2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4E78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A9A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5FF8C45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D48B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B505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Logo</w:t>
            </w:r>
            <w:r w:rsidRPr="00222568">
              <w:rPr>
                <w:rFonts w:eastAsia="標楷體"/>
                <w:sz w:val="28"/>
                <w:szCs w:val="22"/>
              </w:rPr>
              <w:t>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6453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940F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F22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BDA0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557A5F8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130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D56E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素材設計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B46D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A64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504E0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DAC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4F140D6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6E4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文件撰寫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8839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統整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D3E2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53EA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1124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D6C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8E1656C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10A51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57E3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1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前言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81E6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3638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4F2E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319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0CAD4F9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CA923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199C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2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營運計畫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6318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5E82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7BB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2DB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F15FE2B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945D2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882AC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3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系統規格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19E4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54E2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BD89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B1F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A3C84D8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39" w:type="dxa"/>
            <w:gridSpan w:val="2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4877F" w14:textId="6F1C8DF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lastRenderedPageBreak/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EDEBD" w14:textId="574FF070" w:rsidR="00447FC7" w:rsidRPr="00222568" w:rsidRDefault="00802B9C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DD10" w14:textId="15C8D5DA" w:rsidR="00447FC7" w:rsidRPr="00222568" w:rsidRDefault="00802B9C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4497E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5A5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6B6B811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3CCA60" w14:textId="77777777" w:rsidR="00447FC7" w:rsidRDefault="00447FC7" w:rsidP="0070179E">
            <w:pPr>
              <w:rPr>
                <w:rFonts w:eastAsia="標楷體"/>
                <w:sz w:val="28"/>
                <w:szCs w:val="22"/>
              </w:rPr>
            </w:pPr>
          </w:p>
          <w:p w14:paraId="1EC107F8" w14:textId="66D659B8" w:rsidR="0070179E" w:rsidRPr="00222568" w:rsidRDefault="0070179E" w:rsidP="0070179E">
            <w:pPr>
              <w:rPr>
                <w:rFonts w:eastAsia="標楷體" w:hint="eastAsia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B8317" w14:textId="77777777" w:rsidR="00447FC7" w:rsidRPr="00222568" w:rsidRDefault="00447FC7" w:rsidP="00447FC7">
            <w:pPr>
              <w:ind w:left="840" w:hangingChars="300" w:hanging="840"/>
              <w:jc w:val="both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4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專題時程與組織分工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10CE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19DE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53E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13C8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E25287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5750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8580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5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需求模型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6CC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EABA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7B274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F950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2F26DD4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F931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B86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6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設計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36A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E7C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1B14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A75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73C7895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C1E9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EE9D0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7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實作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CB1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F8D6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B822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CC6B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09267C1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AB44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32B4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8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資料庫設計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0768C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80A95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CFE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A4E1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70179E" w:rsidRPr="00222568" w14:paraId="0CA55EE8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65DB3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568C1" w14:textId="28994D52" w:rsidR="0070179E" w:rsidRPr="00222568" w:rsidRDefault="0070179E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第</w:t>
            </w:r>
            <w:r>
              <w:rPr>
                <w:rFonts w:eastAsia="標楷體" w:hint="eastAsia"/>
                <w:sz w:val="28"/>
                <w:szCs w:val="22"/>
              </w:rPr>
              <w:t>9</w:t>
            </w:r>
            <w:r>
              <w:rPr>
                <w:rFonts w:eastAsia="標楷體" w:hint="eastAsia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>
              <w:rPr>
                <w:rFonts w:eastAsia="標楷體" w:hint="eastAsia"/>
                <w:sz w:val="28"/>
                <w:szCs w:val="22"/>
              </w:rPr>
              <w:t>程式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08DF4" w14:textId="77777777" w:rsidR="0070179E" w:rsidRPr="00222568" w:rsidRDefault="0070179E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929B50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D2573" w14:textId="77777777" w:rsidR="0070179E" w:rsidRPr="00222568" w:rsidRDefault="0070179E" w:rsidP="005167DF">
            <w:pPr>
              <w:jc w:val="center"/>
              <w:rPr>
                <w:rFonts w:ascii="新細明體" w:hAnsi="新細明體" w:cs="新細明體" w:hint="eastAsia"/>
                <w:sz w:val="28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72A15E" w14:textId="77777777" w:rsidR="0070179E" w:rsidRDefault="0070179E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70179E" w:rsidRPr="00222568" w14:paraId="2F58EF7E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6EFEC4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06EC9" w14:textId="7976F62D" w:rsidR="0070179E" w:rsidRPr="00222568" w:rsidRDefault="0070179E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第</w:t>
            </w:r>
            <w:r>
              <w:rPr>
                <w:rFonts w:eastAsia="標楷體" w:hint="eastAsia"/>
                <w:sz w:val="28"/>
                <w:szCs w:val="22"/>
              </w:rPr>
              <w:t>10</w:t>
            </w:r>
            <w:r>
              <w:rPr>
                <w:rFonts w:eastAsia="標楷體" w:hint="eastAsia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>
              <w:rPr>
                <w:rFonts w:eastAsia="標楷體" w:hint="eastAsia"/>
                <w:sz w:val="28"/>
                <w:szCs w:val="22"/>
              </w:rPr>
              <w:t>測試模型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16D6BA" w14:textId="77777777" w:rsidR="0070179E" w:rsidRPr="00222568" w:rsidRDefault="0070179E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8A93D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52D0" w14:textId="77777777" w:rsidR="0070179E" w:rsidRPr="00222568" w:rsidRDefault="0070179E" w:rsidP="005167DF">
            <w:pPr>
              <w:jc w:val="center"/>
              <w:rPr>
                <w:rFonts w:ascii="新細明體" w:hAnsi="新細明體" w:cs="新細明體" w:hint="eastAsia"/>
                <w:sz w:val="28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92E49B" w14:textId="77777777" w:rsidR="0070179E" w:rsidRDefault="0070179E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70179E" w:rsidRPr="00222568" w14:paraId="547F046A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1B9EA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61908" w14:textId="4649C83E" w:rsidR="0070179E" w:rsidRPr="00222568" w:rsidRDefault="0070179E" w:rsidP="005167DF">
            <w:pPr>
              <w:rPr>
                <w:rFonts w:eastAsia="標楷體" w:hint="eastAsia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第</w:t>
            </w:r>
            <w:r>
              <w:rPr>
                <w:rFonts w:eastAsia="標楷體" w:hint="eastAsia"/>
                <w:sz w:val="28"/>
                <w:szCs w:val="22"/>
              </w:rPr>
              <w:t>11</w:t>
            </w:r>
            <w:r>
              <w:rPr>
                <w:rFonts w:eastAsia="標楷體" w:hint="eastAsia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>
              <w:rPr>
                <w:rFonts w:eastAsia="標楷體" w:hint="eastAsia"/>
                <w:sz w:val="28"/>
                <w:szCs w:val="22"/>
              </w:rPr>
              <w:t>操作手冊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B0545" w14:textId="77777777" w:rsidR="0070179E" w:rsidRPr="00222568" w:rsidRDefault="0070179E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361F35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57E064" w14:textId="77777777" w:rsidR="0070179E" w:rsidRPr="00222568" w:rsidRDefault="0070179E" w:rsidP="005167DF">
            <w:pPr>
              <w:jc w:val="center"/>
              <w:rPr>
                <w:rFonts w:ascii="新細明體" w:hAnsi="新細明體" w:cs="新細明體" w:hint="eastAsia"/>
                <w:sz w:val="28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480F47" w14:textId="77777777" w:rsidR="0070179E" w:rsidRDefault="0070179E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70179E" w:rsidRPr="00222568" w14:paraId="6061829C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9C374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C3FF1" w14:textId="3842105F" w:rsidR="0070179E" w:rsidRDefault="0070179E" w:rsidP="005167DF">
            <w:pPr>
              <w:rPr>
                <w:rFonts w:eastAsia="標楷體" w:hint="eastAsia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第</w:t>
            </w:r>
            <w:r>
              <w:rPr>
                <w:rFonts w:eastAsia="標楷體" w:hint="eastAsia"/>
                <w:sz w:val="28"/>
                <w:szCs w:val="22"/>
              </w:rPr>
              <w:t>12</w:t>
            </w:r>
            <w:r>
              <w:rPr>
                <w:rFonts w:eastAsia="標楷體" w:hint="eastAsia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>
              <w:rPr>
                <w:rFonts w:eastAsia="標楷體" w:hint="eastAsia"/>
                <w:sz w:val="28"/>
                <w:szCs w:val="22"/>
              </w:rPr>
              <w:t>使用手冊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DAB57" w14:textId="77777777" w:rsidR="0070179E" w:rsidRPr="00222568" w:rsidRDefault="0070179E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2D138" w14:textId="77777777" w:rsidR="0070179E" w:rsidRPr="00222568" w:rsidRDefault="0070179E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41160F" w14:textId="77777777" w:rsidR="0070179E" w:rsidRPr="00222568" w:rsidRDefault="0070179E" w:rsidP="005167DF">
            <w:pPr>
              <w:jc w:val="center"/>
              <w:rPr>
                <w:rFonts w:ascii="新細明體" w:hAnsi="新細明體" w:cs="新細明體" w:hint="eastAsia"/>
                <w:sz w:val="28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F7E038" w14:textId="77777777" w:rsidR="0070179E" w:rsidRDefault="0070179E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447FC7" w:rsidRPr="00222568" w14:paraId="3DD66193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30E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782D6B" w14:textId="77777777" w:rsidR="00447FC7" w:rsidRPr="00222568" w:rsidRDefault="00447FC7" w:rsidP="00447FC7">
            <w:pPr>
              <w:snapToGrid w:val="0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簡報製作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23EB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35DFD9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9788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18D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</w:tbl>
    <w:p w14:paraId="675752B5" w14:textId="033E110B" w:rsidR="00376D48" w:rsidRDefault="00376D48" w:rsidP="00376D48">
      <w:pPr>
        <w:pStyle w:val="af7"/>
        <w:keepNext/>
        <w:jc w:val="center"/>
      </w:pPr>
      <w:bookmarkStart w:id="43" w:name="_Toc199252385"/>
      <w:r w:rsidRPr="00376D48">
        <w:rPr>
          <w:rFonts w:eastAsia="標楷體" w:hint="eastAsia"/>
          <w:sz w:val="28"/>
          <w:szCs w:val="28"/>
        </w:rPr>
        <w:t>表</w:t>
      </w:r>
      <w:r w:rsidRPr="00376D48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7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376D48">
        <w:rPr>
          <w:rFonts w:eastAsia="標楷體" w:hint="eastAsia"/>
          <w:sz w:val="28"/>
          <w:szCs w:val="28"/>
        </w:rPr>
        <w:t>4-2-2</w:t>
      </w:r>
      <w:r w:rsidRPr="00376D48">
        <w:rPr>
          <w:rFonts w:eastAsia="標楷體" w:hint="eastAsia"/>
          <w:sz w:val="28"/>
          <w:szCs w:val="28"/>
        </w:rPr>
        <w:t>專題成果工作內容與貢獻度表</w:t>
      </w:r>
      <w:bookmarkEnd w:id="43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"/>
        <w:gridCol w:w="1271"/>
        <w:gridCol w:w="6761"/>
        <w:gridCol w:w="1349"/>
      </w:tblGrid>
      <w:tr w:rsidR="00794FC0" w14:paraId="060A7F89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13F2406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序號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55BF4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姓名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A97594F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工作內容</w:t>
            </w:r>
            <w:r>
              <w:rPr>
                <w:rFonts w:eastAsia="標楷體"/>
                <w:szCs w:val="22"/>
              </w:rPr>
              <w:t>&lt;</w:t>
            </w:r>
            <w:r>
              <w:rPr>
                <w:rFonts w:eastAsia="標楷體"/>
                <w:szCs w:val="22"/>
              </w:rPr>
              <w:t>各限</w:t>
            </w:r>
            <w:r>
              <w:rPr>
                <w:rFonts w:eastAsia="標楷體"/>
                <w:szCs w:val="22"/>
              </w:rPr>
              <w:t>100</w:t>
            </w:r>
            <w:r>
              <w:rPr>
                <w:rFonts w:eastAsia="標楷體"/>
                <w:szCs w:val="22"/>
              </w:rPr>
              <w:t>字以內</w:t>
            </w:r>
            <w:r>
              <w:rPr>
                <w:rFonts w:eastAsia="標楷體"/>
                <w:szCs w:val="22"/>
              </w:rPr>
              <w:t>&gt;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4A2217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貢獻度</w:t>
            </w:r>
          </w:p>
        </w:tc>
      </w:tr>
      <w:tr w:rsidR="00794FC0" w14:paraId="040F734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CB6091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1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444848D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組長</w:t>
            </w:r>
          </w:p>
          <w:p w14:paraId="739DE1F2" w14:textId="4BE7FC96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呂奕葳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F2011F" w14:textId="1752627B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7</w:t>
            </w:r>
            <w:r>
              <w:rPr>
                <w:rFonts w:eastAsia="標楷體" w:hint="eastAsia"/>
                <w:szCs w:val="22"/>
              </w:rPr>
              <w:t>章、會議紀錄、主要前端、各項統整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1ADA6" w14:textId="3E31319A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201CDDA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C71B1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2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7466A5E3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20F6EB54" w14:textId="29156E09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謝佳津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BAEC4B7" w14:textId="4F6BA6D2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章、會議紀錄、主要後端</w:t>
            </w:r>
            <w:r w:rsidR="0036133C">
              <w:rPr>
                <w:rFonts w:eastAsia="標楷體" w:hint="eastAsia"/>
                <w:szCs w:val="22"/>
              </w:rPr>
              <w:t>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BD7A18" w14:textId="2EFFE29E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0E0B7D5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A42E395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3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321BE98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6099A389" w14:textId="4D01F302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張昭儀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3A234" w14:textId="3F2F1761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 w:hint="eastAsia"/>
                <w:szCs w:val="22"/>
              </w:rPr>
              <w:t>章、會議紀錄、部分後端與資料庫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1259CA" w14:textId="4FFE7161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3FE4CCF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9D53C10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4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346E2581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00A18ABA" w14:textId="569CB667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楊芯晴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053B246" w14:textId="091EDE42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6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8</w:t>
            </w:r>
            <w:r>
              <w:rPr>
                <w:rFonts w:eastAsia="標楷體" w:hint="eastAsia"/>
                <w:szCs w:val="22"/>
              </w:rPr>
              <w:t>章、會議紀錄、部分前端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EB03D2" w14:textId="0B1D0462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613C4C34" w14:textId="77777777" w:rsidTr="00794FC0">
        <w:tc>
          <w:tcPr>
            <w:tcW w:w="88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9C6E84" w14:textId="77777777" w:rsidR="00794FC0" w:rsidRDefault="00794FC0" w:rsidP="0036133C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13488C55" w14:textId="77777777" w:rsidR="00794FC0" w:rsidRDefault="00794FC0" w:rsidP="0036133C">
            <w:pPr>
              <w:rPr>
                <w:rFonts w:eastAsia="標楷體"/>
                <w:spacing w:val="-10"/>
                <w:szCs w:val="22"/>
              </w:rPr>
            </w:pPr>
            <w:r>
              <w:rPr>
                <w:rFonts w:eastAsia="標楷體"/>
                <w:spacing w:val="-10"/>
                <w:szCs w:val="22"/>
              </w:rPr>
              <w:t>總計</w:t>
            </w:r>
            <w:r>
              <w:rPr>
                <w:rFonts w:eastAsia="標楷體"/>
                <w:spacing w:val="-10"/>
                <w:szCs w:val="22"/>
              </w:rPr>
              <w:t>:100%</w:t>
            </w:r>
          </w:p>
        </w:tc>
      </w:tr>
    </w:tbl>
    <w:p w14:paraId="63A753DD" w14:textId="1B947DD0" w:rsidR="00C93213" w:rsidRPr="00B60EBB" w:rsidRDefault="0070179E" w:rsidP="0033587B">
      <w:pPr>
        <w:pStyle w:val="a"/>
        <w:numPr>
          <w:ilvl w:val="0"/>
          <w:numId w:val="0"/>
        </w:numPr>
        <w:spacing w:before="240"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44" w:name="_Toc199016709"/>
      <w:bookmarkStart w:id="45" w:name="_Toc199157859"/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0E74AD" wp14:editId="229607EF">
                <wp:simplePos x="0" y="0"/>
                <wp:positionH relativeFrom="column">
                  <wp:posOffset>4223657</wp:posOffset>
                </wp:positionH>
                <wp:positionV relativeFrom="paragraph">
                  <wp:posOffset>2064567</wp:posOffset>
                </wp:positionV>
                <wp:extent cx="1544129" cy="319177"/>
                <wp:effectExtent l="0" t="0" r="18415" b="2413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7336A" w14:textId="5D4C7D41" w:rsidR="00A4110E" w:rsidRPr="00FB2182" w:rsidRDefault="00A4110E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26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張昭儀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E74AD" id="_x0000_t202" coordsize="21600,21600" o:spt="202" path="m,l,21600r21600,l21600,xe">
                <v:stroke joinstyle="miter"/>
                <v:path gradientshapeok="t" o:connecttype="rect"/>
              </v:shapetype>
              <v:shape id="文字方塊 28" o:spid="_x0000_s1026" type="#_x0000_t202" style="position:absolute;left:0;text-align:left;margin-left:332.55pt;margin-top:162.55pt;width:121.6pt;height:25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cAZQIAAKc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" fillcolor="white [3201]" strokeweight=".5pt">
                <v:textbox>
                  <w:txbxContent>
                    <w:p w14:paraId="6AC7336A" w14:textId="5D4C7D41" w:rsidR="00A4110E" w:rsidRPr="00FB2182" w:rsidRDefault="00A4110E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26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張昭儀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39416" wp14:editId="2982975E">
                <wp:simplePos x="0" y="0"/>
                <wp:positionH relativeFrom="column">
                  <wp:posOffset>178435</wp:posOffset>
                </wp:positionH>
                <wp:positionV relativeFrom="paragraph">
                  <wp:posOffset>2048237</wp:posOffset>
                </wp:positionV>
                <wp:extent cx="1544129" cy="319177"/>
                <wp:effectExtent l="0" t="0" r="18415" b="2413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E9617" w14:textId="093B65BE" w:rsidR="00A4110E" w:rsidRPr="00FB2182" w:rsidRDefault="00A4110E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11336024/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呂奕葳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9416" id="文字方塊 24" o:spid="_x0000_s1027" type="#_x0000_t202" style="position:absolute;left:0;text-align:left;margin-left:14.05pt;margin-top:161.3pt;width:121.6pt;height:2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" fillcolor="white [3201]" strokeweight=".5pt">
                <v:textbox>
                  <w:txbxContent>
                    <w:p w14:paraId="1A1E9617" w14:textId="093B65BE" w:rsidR="00A4110E" w:rsidRPr="00FB2182" w:rsidRDefault="00A4110E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11336024/</w:t>
                      </w:r>
                      <w:r w:rsidRPr="00FB2182">
                        <w:rPr>
                          <w:rFonts w:eastAsia="標楷體" w:hint="eastAsia"/>
                        </w:rPr>
                        <w:t>呂奕葳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35184" wp14:editId="597B2411">
                <wp:simplePos x="0" y="0"/>
                <wp:positionH relativeFrom="margin">
                  <wp:posOffset>175804</wp:posOffset>
                </wp:positionH>
                <wp:positionV relativeFrom="paragraph">
                  <wp:posOffset>895712</wp:posOffset>
                </wp:positionV>
                <wp:extent cx="1544129" cy="319177"/>
                <wp:effectExtent l="0" t="0" r="18415" b="2413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6E9B5" w14:textId="175B03FB" w:rsidR="00A4110E" w:rsidRPr="00FB2182" w:rsidRDefault="00A4110E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19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謝佳津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5184" id="文字方塊 26" o:spid="_x0000_s1028" type="#_x0000_t202" style="position:absolute;left:0;text-align:left;margin-left:13.85pt;margin-top:70.55pt;width:121.6pt;height:25.1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" fillcolor="white [3201]" strokeweight=".5pt">
                <v:textbox>
                  <w:txbxContent>
                    <w:p w14:paraId="7426E9B5" w14:textId="175B03FB" w:rsidR="00A4110E" w:rsidRPr="00FB2182" w:rsidRDefault="00A4110E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19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謝佳津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32F92" wp14:editId="259191C8">
                <wp:simplePos x="0" y="0"/>
                <wp:positionH relativeFrom="column">
                  <wp:posOffset>4242798</wp:posOffset>
                </wp:positionH>
                <wp:positionV relativeFrom="paragraph">
                  <wp:posOffset>1022985</wp:posOffset>
                </wp:positionV>
                <wp:extent cx="1544129" cy="319177"/>
                <wp:effectExtent l="0" t="0" r="1841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859C" w14:textId="20E02854" w:rsidR="00A4110E" w:rsidRPr="00FB2182" w:rsidRDefault="00A4110E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27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楊芯晴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2F92" id="文字方塊 25" o:spid="_x0000_s1029" type="#_x0000_t202" style="position:absolute;left:0;text-align:left;margin-left:334.1pt;margin-top:80.55pt;width:121.6pt;height:25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" fillcolor="white [3201]" strokeweight=".5pt">
                <v:textbox>
                  <w:txbxContent>
                    <w:p w14:paraId="4D8E859C" w14:textId="20E02854" w:rsidR="00A4110E" w:rsidRPr="00FB2182" w:rsidRDefault="00A4110E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27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楊芯晴</w:t>
                      </w:r>
                    </w:p>
                  </w:txbxContent>
                </v:textbox>
              </v:shape>
            </w:pict>
          </mc:Fallback>
        </mc:AlternateContent>
      </w:r>
      <w:r w:rsidR="00C93213" w:rsidRPr="00B60EBB">
        <w:rPr>
          <w:rFonts w:ascii="Times New Roman" w:hAnsi="Times New Roman"/>
          <w:sz w:val="32"/>
          <w:szCs w:val="32"/>
        </w:rPr>
        <w:t>4-3</w:t>
      </w:r>
      <w:r w:rsidR="00C93213" w:rsidRPr="00B60EBB">
        <w:rPr>
          <w:rFonts w:ascii="Times New Roman" w:hAnsi="Times New Roman"/>
          <w:sz w:val="32"/>
          <w:szCs w:val="32"/>
        </w:rPr>
        <w:t>上傳</w:t>
      </w:r>
      <w:r w:rsidR="00C93213" w:rsidRPr="00B60EBB">
        <w:rPr>
          <w:rFonts w:ascii="Times New Roman" w:hAnsi="Times New Roman"/>
          <w:sz w:val="32"/>
          <w:szCs w:val="32"/>
        </w:rPr>
        <w:t>GitHub</w:t>
      </w:r>
      <w:r w:rsidR="00C93213" w:rsidRPr="00B60EBB">
        <w:rPr>
          <w:rFonts w:ascii="Times New Roman" w:hAnsi="Times New Roman"/>
          <w:sz w:val="32"/>
          <w:szCs w:val="32"/>
        </w:rPr>
        <w:t>紀錄</w:t>
      </w:r>
      <w:bookmarkEnd w:id="44"/>
      <w:bookmarkEnd w:id="45"/>
    </w:p>
    <w:p w14:paraId="162260D5" w14:textId="21C4BEA8" w:rsidR="00615ADA" w:rsidRDefault="00615ADA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</w:p>
    <w:p w14:paraId="53118A45" w14:textId="4B2C133F" w:rsidR="00A45A6F" w:rsidRDefault="00810F00" w:rsidP="00615ADA">
      <w:pPr>
        <w:pStyle w:val="af7"/>
        <w:spacing w:after="240"/>
        <w:jc w:val="center"/>
        <w:rPr>
          <w:szCs w:val="28"/>
        </w:rPr>
      </w:pPr>
      <w:bookmarkStart w:id="46" w:name="_Toc199157961"/>
      <w:r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▲</w:t>
      </w:r>
      <w:r w:rsidR="00615ADA" w:rsidRPr="00615ADA">
        <w:rPr>
          <w:rFonts w:eastAsia="標楷體"/>
          <w:sz w:val="28"/>
          <w:szCs w:val="28"/>
        </w:rPr>
        <w:t>圖</w:t>
      </w:r>
      <w:r w:rsidR="00615ADA" w:rsidRPr="00615ADA">
        <w:rPr>
          <w:rFonts w:eastAsia="標楷體"/>
          <w:sz w:val="28"/>
          <w:szCs w:val="28"/>
        </w:rPr>
        <w:t xml:space="preserve"> 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begin"/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>圖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end"/>
      </w:r>
      <w:r w:rsidR="00615ADA" w:rsidRPr="00615ADA">
        <w:rPr>
          <w:rFonts w:eastAsia="標楷體" w:hint="eastAsia"/>
          <w:sz w:val="28"/>
          <w:szCs w:val="28"/>
        </w:rPr>
        <w:t xml:space="preserve">4-3 </w:t>
      </w:r>
      <w:r w:rsidR="00615ADA" w:rsidRPr="00615ADA">
        <w:rPr>
          <w:rFonts w:eastAsia="標楷體" w:hint="eastAsia"/>
          <w:sz w:val="28"/>
          <w:szCs w:val="28"/>
        </w:rPr>
        <w:t>上傳</w:t>
      </w:r>
      <w:r w:rsidR="00615ADA" w:rsidRPr="00615ADA">
        <w:rPr>
          <w:rFonts w:eastAsia="標楷體" w:hint="eastAsia"/>
          <w:sz w:val="28"/>
          <w:szCs w:val="28"/>
        </w:rPr>
        <w:t xml:space="preserve">Github </w:t>
      </w:r>
      <w:r w:rsidR="00615ADA" w:rsidRPr="00615ADA">
        <w:rPr>
          <w:rFonts w:eastAsia="標楷體" w:hint="eastAsia"/>
          <w:sz w:val="28"/>
          <w:szCs w:val="28"/>
        </w:rPr>
        <w:t>紀錄</w:t>
      </w:r>
      <w:bookmarkEnd w:id="46"/>
    </w:p>
    <w:p w14:paraId="28E41301" w14:textId="3635C3E9" w:rsidR="00615ADA" w:rsidRDefault="00615ADA" w:rsidP="00615ADA">
      <w:pPr>
        <w:pStyle w:val="a"/>
        <w:keepNext/>
        <w:numPr>
          <w:ilvl w:val="0"/>
          <w:numId w:val="0"/>
        </w:numPr>
        <w:spacing w:after="240"/>
        <w:ind w:left="357" w:hanging="357"/>
        <w:jc w:val="center"/>
      </w:pPr>
    </w:p>
    <w:p w14:paraId="1FB034DE" w14:textId="3C80C4BA" w:rsidR="00615ADA" w:rsidRPr="007F76F0" w:rsidRDefault="00615ADA" w:rsidP="007F76F0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7" w:name="_Toc199157962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sz w:val="28"/>
          <w:szCs w:val="28"/>
        </w:rPr>
        <w:fldChar w:fldCharType="begin"/>
      </w:r>
      <w:r w:rsidRPr="00615ADA">
        <w:rPr>
          <w:rFonts w:eastAsia="標楷體"/>
          <w:sz w:val="28"/>
          <w:szCs w:val="28"/>
        </w:rPr>
        <w:instrText xml:space="preserve"> SEQ </w:instrText>
      </w:r>
      <w:r w:rsidRPr="00615ADA">
        <w:rPr>
          <w:rFonts w:eastAsia="標楷體"/>
          <w:sz w:val="28"/>
          <w:szCs w:val="28"/>
        </w:rPr>
        <w:instrText>圖</w:instrText>
      </w:r>
      <w:r w:rsidRPr="00615ADA">
        <w:rPr>
          <w:rFonts w:eastAsia="標楷體"/>
          <w:sz w:val="28"/>
          <w:szCs w:val="28"/>
        </w:rPr>
        <w:instrText xml:space="preserve"> \* ARABIC </w:instrText>
      </w:r>
      <w:r w:rsidRPr="00615ADA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4</w:t>
      </w:r>
      <w:r w:rsidRPr="00615ADA">
        <w:rPr>
          <w:rFonts w:eastAsia="標楷體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-3-1 Github </w:t>
      </w:r>
      <w:r w:rsidRPr="00615ADA">
        <w:rPr>
          <w:rFonts w:eastAsia="標楷體" w:hint="eastAsia"/>
          <w:sz w:val="28"/>
          <w:szCs w:val="28"/>
        </w:rPr>
        <w:t>總上傳紀錄</w:t>
      </w:r>
      <w:bookmarkEnd w:id="47"/>
    </w:p>
    <w:p w14:paraId="271F0E75" w14:textId="3195F09A" w:rsidR="007F76F0" w:rsidRDefault="007F76F0" w:rsidP="00615ADA">
      <w:pPr>
        <w:keepNext/>
        <w:snapToGrid w:val="0"/>
        <w:ind w:left="358" w:hanging="1"/>
        <w:jc w:val="center"/>
      </w:pPr>
    </w:p>
    <w:p w14:paraId="33FF3634" w14:textId="1B73F721" w:rsidR="0047640A" w:rsidRPr="00615ADA" w:rsidRDefault="00615ADA" w:rsidP="00615ADA">
      <w:pPr>
        <w:pStyle w:val="af7"/>
        <w:spacing w:after="240"/>
        <w:jc w:val="center"/>
        <w:rPr>
          <w:rFonts w:ascii="標楷體" w:eastAsia="標楷體" w:hAnsi="標楷體"/>
          <w:sz w:val="28"/>
          <w:szCs w:val="28"/>
        </w:rPr>
      </w:pPr>
      <w:bookmarkStart w:id="48" w:name="_Toc199157963"/>
      <w:r w:rsidRPr="00615ADA">
        <w:rPr>
          <w:rFonts w:ascii="標楷體" w:eastAsia="標楷體" w:hAnsi="標楷體" w:hint="eastAsia"/>
          <w:sz w:val="28"/>
          <w:szCs w:val="28"/>
        </w:rPr>
        <w:t xml:space="preserve">▲圖 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begin"/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 w:hint="eastAsia"/>
          <w:color w:val="FFFFFF" w:themeColor="background1"/>
          <w:sz w:val="28"/>
          <w:szCs w:val="28"/>
        </w:rPr>
        <w:instrText>SEQ 圖 \* ARABIC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separate"/>
      </w:r>
      <w:r w:rsidR="00733BF0">
        <w:rPr>
          <w:rFonts w:ascii="標楷體" w:eastAsia="標楷體" w:hAnsi="標楷體"/>
          <w:noProof/>
          <w:color w:val="FFFFFF" w:themeColor="background1"/>
          <w:sz w:val="28"/>
          <w:szCs w:val="28"/>
        </w:rPr>
        <w:t>5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end"/>
      </w:r>
      <w:bookmarkEnd w:id="48"/>
      <w:r w:rsidR="00020220">
        <w:rPr>
          <w:rFonts w:eastAsia="標楷體" w:hint="eastAsia"/>
          <w:sz w:val="28"/>
          <w:szCs w:val="28"/>
        </w:rPr>
        <w:t>4-3-2</w:t>
      </w:r>
      <w:r w:rsidR="007F76F0" w:rsidRPr="00615ADA">
        <w:rPr>
          <w:rFonts w:eastAsia="標楷體" w:hint="eastAsia"/>
          <w:sz w:val="28"/>
          <w:szCs w:val="28"/>
        </w:rPr>
        <w:t xml:space="preserve"> 11336024 </w:t>
      </w:r>
      <w:r w:rsidR="007F76F0" w:rsidRPr="00615ADA">
        <w:rPr>
          <w:rFonts w:eastAsia="標楷體" w:hint="eastAsia"/>
          <w:sz w:val="28"/>
          <w:szCs w:val="28"/>
        </w:rPr>
        <w:t>呂奕葳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r w:rsidR="007F76F0" w:rsidRPr="00615ADA">
        <w:rPr>
          <w:rFonts w:eastAsia="標楷體" w:hint="eastAsia"/>
          <w:sz w:val="28"/>
          <w:szCs w:val="28"/>
        </w:rPr>
        <w:t xml:space="preserve">Github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6AE227A3" w14:textId="4A9E37D8" w:rsidR="00615ADA" w:rsidRDefault="00615ADA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</w:p>
    <w:p w14:paraId="43F575F3" w14:textId="26CB9392" w:rsidR="004B6C39" w:rsidRPr="00615ADA" w:rsidRDefault="00615ADA" w:rsidP="00615ADA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9" w:name="_Toc199157964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6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end"/>
      </w:r>
      <w:bookmarkEnd w:id="49"/>
      <w:r w:rsidR="00020220">
        <w:rPr>
          <w:rFonts w:eastAsia="標楷體" w:hint="eastAsia"/>
          <w:sz w:val="28"/>
          <w:szCs w:val="28"/>
        </w:rPr>
        <w:t xml:space="preserve"> 4-3-3</w:t>
      </w:r>
      <w:r w:rsidR="007F76F0" w:rsidRPr="00615ADA">
        <w:rPr>
          <w:rFonts w:eastAsia="標楷體" w:hint="eastAsia"/>
          <w:sz w:val="28"/>
          <w:szCs w:val="28"/>
        </w:rPr>
        <w:t xml:space="preserve"> 11336019 </w:t>
      </w:r>
      <w:r w:rsidR="007F76F0" w:rsidRPr="00615ADA">
        <w:rPr>
          <w:rFonts w:eastAsia="標楷體" w:hint="eastAsia"/>
          <w:sz w:val="28"/>
          <w:szCs w:val="28"/>
        </w:rPr>
        <w:t>謝佳津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r w:rsidR="007F76F0" w:rsidRPr="00615ADA">
        <w:rPr>
          <w:rFonts w:eastAsia="標楷體" w:hint="eastAsia"/>
          <w:sz w:val="28"/>
          <w:szCs w:val="28"/>
        </w:rPr>
        <w:t xml:space="preserve">Github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16F76161" w14:textId="3919B2D8" w:rsidR="00784078" w:rsidRDefault="00784078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</w:p>
    <w:p w14:paraId="1D7C5251" w14:textId="56D2AFB6" w:rsidR="004B6C39" w:rsidRPr="00784078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0" w:name="_Toc199157965"/>
      <w:r w:rsidRPr="00784078">
        <w:rPr>
          <w:rFonts w:eastAsia="標楷體" w:hint="eastAsia"/>
          <w:sz w:val="28"/>
          <w:szCs w:val="28"/>
        </w:rPr>
        <w:t>▲</w:t>
      </w:r>
      <w:r w:rsidRPr="00784078">
        <w:rPr>
          <w:rFonts w:eastAsia="標楷體"/>
          <w:sz w:val="28"/>
          <w:szCs w:val="28"/>
        </w:rPr>
        <w:t>圖</w:t>
      </w:r>
      <w:r w:rsidRPr="00784078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7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784078">
        <w:rPr>
          <w:rFonts w:eastAsia="標楷體" w:hint="eastAsia"/>
          <w:sz w:val="28"/>
          <w:szCs w:val="28"/>
        </w:rPr>
        <w:t xml:space="preserve">4-3-4 11336026 </w:t>
      </w:r>
      <w:r w:rsidRPr="00784078">
        <w:rPr>
          <w:rFonts w:eastAsia="標楷體" w:hint="eastAsia"/>
          <w:sz w:val="28"/>
          <w:szCs w:val="28"/>
        </w:rPr>
        <w:t>張昭儀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上傳</w:t>
      </w:r>
      <w:r w:rsidRPr="00784078">
        <w:rPr>
          <w:rFonts w:eastAsia="標楷體" w:hint="eastAsia"/>
          <w:sz w:val="28"/>
          <w:szCs w:val="28"/>
        </w:rPr>
        <w:t xml:space="preserve">Github </w:t>
      </w:r>
      <w:r w:rsidRPr="00784078">
        <w:rPr>
          <w:rFonts w:eastAsia="標楷體" w:hint="eastAsia"/>
          <w:sz w:val="28"/>
          <w:szCs w:val="28"/>
        </w:rPr>
        <w:t>紀錄</w:t>
      </w:r>
      <w:bookmarkEnd w:id="50"/>
    </w:p>
    <w:p w14:paraId="295E06D7" w14:textId="1D18FB08" w:rsidR="00784078" w:rsidRDefault="00784078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</w:p>
    <w:p w14:paraId="64215058" w14:textId="2DEFE51E" w:rsidR="0049478C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1" w:name="_Toc199157966"/>
      <w:r w:rsidRPr="00543FB4">
        <w:rPr>
          <w:rFonts w:eastAsia="標楷體" w:hint="eastAsia"/>
          <w:sz w:val="28"/>
          <w:szCs w:val="28"/>
        </w:rPr>
        <w:t>▲</w:t>
      </w:r>
      <w:r w:rsidRPr="00543FB4">
        <w:rPr>
          <w:rFonts w:eastAsia="標楷體"/>
          <w:sz w:val="28"/>
          <w:szCs w:val="28"/>
        </w:rPr>
        <w:t>圖</w:t>
      </w:r>
      <w:r w:rsidRPr="00543FB4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8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543FB4">
        <w:rPr>
          <w:rFonts w:eastAsia="標楷體" w:hint="eastAsia"/>
          <w:sz w:val="28"/>
          <w:szCs w:val="28"/>
        </w:rPr>
        <w:t xml:space="preserve">4-3-5 11336027 </w:t>
      </w:r>
      <w:r w:rsidRPr="00543FB4">
        <w:rPr>
          <w:rFonts w:eastAsia="標楷體" w:hint="eastAsia"/>
          <w:sz w:val="28"/>
          <w:szCs w:val="28"/>
        </w:rPr>
        <w:t>楊芯晴</w:t>
      </w:r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上傳</w:t>
      </w:r>
      <w:r w:rsidRPr="00543FB4">
        <w:rPr>
          <w:rFonts w:eastAsia="標楷體" w:hint="eastAsia"/>
          <w:sz w:val="28"/>
          <w:szCs w:val="28"/>
        </w:rPr>
        <w:t xml:space="preserve">Github </w:t>
      </w:r>
      <w:r w:rsidRPr="00543FB4">
        <w:rPr>
          <w:rFonts w:eastAsia="標楷體" w:hint="eastAsia"/>
          <w:sz w:val="28"/>
          <w:szCs w:val="28"/>
        </w:rPr>
        <w:t>紀錄</w:t>
      </w:r>
      <w:bookmarkEnd w:id="51"/>
    </w:p>
    <w:p w14:paraId="5EFCE801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50E7C640" w14:textId="18F8159A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52" w:name="_Toc199016710"/>
      <w:bookmarkStart w:id="53" w:name="_Toc199157860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第五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需求模型</w:t>
      </w:r>
      <w:bookmarkEnd w:id="52"/>
      <w:bookmarkEnd w:id="53"/>
    </w:p>
    <w:p w14:paraId="66AD6648" w14:textId="054AA3F2" w:rsidR="00C93213" w:rsidRPr="00B60EBB" w:rsidRDefault="00C93213" w:rsidP="00784078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54" w:name="_Toc199016711"/>
      <w:bookmarkStart w:id="55" w:name="_Toc199157861"/>
      <w:r w:rsidRPr="00B60EBB">
        <w:rPr>
          <w:rFonts w:ascii="Times New Roman" w:hAnsi="Times New Roman"/>
          <w:sz w:val="32"/>
          <w:szCs w:val="32"/>
        </w:rPr>
        <w:t>5-1</w:t>
      </w:r>
      <w:r w:rsidRPr="00B60EBB">
        <w:rPr>
          <w:rFonts w:ascii="Times New Roman" w:hAnsi="Times New Roman"/>
          <w:sz w:val="32"/>
          <w:szCs w:val="32"/>
        </w:rPr>
        <w:t>使用者需求</w:t>
      </w:r>
      <w:bookmarkEnd w:id="54"/>
      <w:bookmarkEnd w:id="55"/>
      <w:r w:rsidR="00B36717" w:rsidRPr="00B60EBB">
        <w:rPr>
          <w:rFonts w:ascii="Times New Roman" w:hAnsi="Times New Roman"/>
          <w:sz w:val="32"/>
          <w:szCs w:val="32"/>
        </w:rPr>
        <w:t xml:space="preserve"> </w:t>
      </w:r>
    </w:p>
    <w:p w14:paraId="1C60EC38" w14:textId="3D481C24" w:rsidR="00B25ED9" w:rsidRPr="00B60EBB" w:rsidRDefault="00B25ED9" w:rsidP="00784078">
      <w:pPr>
        <w:numPr>
          <w:ilvl w:val="0"/>
          <w:numId w:val="18"/>
        </w:numPr>
        <w:suppressAutoHyphens w:val="0"/>
        <w:autoSpaceDN/>
        <w:snapToGrid w:val="0"/>
        <w:spacing w:line="278" w:lineRule="auto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功能需求清單</w:t>
      </w:r>
    </w:p>
    <w:p w14:paraId="7AAAC692" w14:textId="7F208B0A" w:rsidR="00880456" w:rsidRDefault="00880456" w:rsidP="00784078">
      <w:pPr>
        <w:pStyle w:val="af7"/>
        <w:keepNext/>
        <w:snapToGrid w:val="0"/>
        <w:jc w:val="center"/>
      </w:pPr>
      <w:bookmarkStart w:id="56" w:name="_Toc199252386"/>
      <w:r w:rsidRPr="00880456">
        <w:rPr>
          <w:rFonts w:eastAsia="標楷體" w:hint="eastAsia"/>
          <w:kern w:val="2"/>
          <w:sz w:val="28"/>
          <w:szCs w:val="28"/>
        </w:rPr>
        <w:t>表</w:t>
      </w:r>
      <w:r w:rsidRPr="00426173">
        <w:rPr>
          <w:rFonts w:eastAsia="標楷體" w:hint="eastAsia"/>
          <w:kern w:val="2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8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28"/>
        </w:rPr>
        <w:t xml:space="preserve">5-1-1 </w:t>
      </w:r>
      <w:r w:rsidRPr="00880456">
        <w:rPr>
          <w:rFonts w:eastAsia="標楷體" w:hint="eastAsia"/>
          <w:kern w:val="2"/>
          <w:sz w:val="28"/>
          <w:szCs w:val="28"/>
        </w:rPr>
        <w:t>功能性需求表</w:t>
      </w:r>
      <w:bookmarkEnd w:id="5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60EBB" w14:paraId="24A1F53E" w14:textId="77777777" w:rsidTr="00C3133F">
        <w:trPr>
          <w:trHeight w:val="728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60EBB" w14:paraId="7BB566D9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44A1879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60EBB" w14:paraId="5D90446A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9377B4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60EBB" w14:paraId="08D4D5F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29D8628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以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60EBB" w14:paraId="5611C77F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20376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60EBB" w14:paraId="0C6C3AC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31F3C5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60EBB" w14:paraId="6A80C0B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2F16BD0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提供常用資訊的快捷入口，包括「如何使用」、「回收站地點」等連結導覽功能。</w:t>
            </w:r>
          </w:p>
        </w:tc>
      </w:tr>
      <w:tr w:rsidR="00B25ED9" w:rsidRPr="00B60EBB" w14:paraId="70893E7B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6D9A92" w14:textId="3554FA7E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關於</w:t>
            </w:r>
            <w:r w:rsidR="00A26F5C">
              <w:rPr>
                <w:rFonts w:eastAsia="標楷體" w:hint="eastAsia"/>
                <w:kern w:val="2"/>
                <w:sz w:val="28"/>
                <w:szCs w:val="28"/>
              </w:rPr>
              <w:t>本團隊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系統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60EBB" w14:paraId="4731F333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5C2EE79F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提供使用者支援資訊，包括常見問題（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FAQ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）、使用指南、隱私權政策、服務條款等。</w:t>
            </w:r>
          </w:p>
        </w:tc>
      </w:tr>
      <w:tr w:rsidR="00B25ED9" w:rsidRPr="00B60EBB" w14:paraId="4482CB7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24BBBEC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管理員可新增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/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修改回收物品種類與對應點數、管理兌換商品、查看用戶數據等。</w:t>
            </w:r>
          </w:p>
        </w:tc>
      </w:tr>
    </w:tbl>
    <w:p w14:paraId="2A6C05A9" w14:textId="78AE9D53" w:rsidR="00B25ED9" w:rsidRPr="00B60EBB" w:rsidRDefault="00B25ED9" w:rsidP="00B25ED9">
      <w:pPr>
        <w:suppressAutoHyphens w:val="0"/>
        <w:autoSpaceDN/>
        <w:snapToGrid w:val="0"/>
        <w:textAlignment w:val="auto"/>
        <w:rPr>
          <w:rFonts w:eastAsia="標楷體"/>
          <w:kern w:val="2"/>
          <w:sz w:val="28"/>
          <w:szCs w:val="28"/>
        </w:rPr>
      </w:pPr>
    </w:p>
    <w:p w14:paraId="68DBBB3B" w14:textId="5539E166" w:rsidR="00B25ED9" w:rsidRPr="00222568" w:rsidRDefault="00B25ED9" w:rsidP="00222568">
      <w:pPr>
        <w:numPr>
          <w:ilvl w:val="0"/>
          <w:numId w:val="18"/>
        </w:numPr>
        <w:suppressAutoHyphens w:val="0"/>
        <w:autoSpaceDN/>
        <w:snapToGrid w:val="0"/>
        <w:ind w:left="0" w:firstLine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非</w:t>
      </w:r>
      <w:r w:rsidRPr="00B60EBB">
        <w:rPr>
          <w:rFonts w:eastAsia="標楷體"/>
          <w:kern w:val="2"/>
          <w:sz w:val="28"/>
          <w:szCs w:val="28"/>
        </w:rPr>
        <w:t>功能需求清單</w:t>
      </w:r>
    </w:p>
    <w:p w14:paraId="50AAADE9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使用介面友善性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裝置相容性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系統應能在常見瀏覽器與不同裝置（電腦、平板、手機）上正常顯</w:t>
      </w:r>
      <w:r w:rsidRPr="00B60EBB">
        <w:rPr>
          <w:rFonts w:eastAsia="標楷體"/>
          <w:kern w:val="2"/>
          <w:sz w:val="28"/>
          <w:szCs w:val="28"/>
        </w:rPr>
        <w:lastRenderedPageBreak/>
        <w:t>示與操作。</w:t>
      </w:r>
    </w:p>
    <w:p w14:paraId="7C6959EF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擴充性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資料安全性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使用者帳號資訊需妥善加密儲存，點數與個人紀錄不得外洩</w:t>
      </w:r>
      <w:r w:rsidRPr="00B60EBB">
        <w:rPr>
          <w:rFonts w:eastAsia="標楷體" w:hint="eastAsia"/>
          <w:kern w:val="2"/>
          <w:sz w:val="28"/>
          <w:szCs w:val="28"/>
        </w:rPr>
        <w:t>，</w:t>
      </w:r>
      <w:r w:rsidRPr="00B60EBB">
        <w:rPr>
          <w:rFonts w:eastAsia="標楷體"/>
          <w:kern w:val="2"/>
          <w:sz w:val="28"/>
          <w:szCs w:val="28"/>
        </w:rPr>
        <w:t>管理員操作需有限權限控管。</w:t>
      </w:r>
    </w:p>
    <w:p w14:paraId="4626DD6D" w14:textId="29EAB801" w:rsidR="00784078" w:rsidRDefault="00B25ED9" w:rsidP="0049478C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可維護性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程式碼與架構設計應具備良好可讀性與模組化，</w:t>
      </w:r>
      <w:r w:rsidRPr="00B60EBB">
        <w:rPr>
          <w:rFonts w:eastAsia="標楷體" w:hint="eastAsia"/>
          <w:kern w:val="2"/>
          <w:sz w:val="28"/>
          <w:szCs w:val="28"/>
        </w:rPr>
        <w:t>以</w:t>
      </w:r>
      <w:r w:rsidRPr="00B60EBB">
        <w:rPr>
          <w:rFonts w:eastAsia="標楷體"/>
          <w:kern w:val="2"/>
          <w:sz w:val="28"/>
          <w:szCs w:val="28"/>
        </w:rPr>
        <w:t>便於後續錯誤修正與功能更新。</w:t>
      </w:r>
    </w:p>
    <w:p w14:paraId="2CA1CA1E" w14:textId="77777777" w:rsidR="0049478C" w:rsidRDefault="0049478C" w:rsidP="0049478C">
      <w:pPr>
        <w:suppressAutoHyphens w:val="0"/>
        <w:autoSpaceDN/>
        <w:snapToGrid w:val="0"/>
        <w:ind w:left="360"/>
        <w:jc w:val="both"/>
        <w:textAlignment w:val="auto"/>
        <w:rPr>
          <w:rFonts w:eastAsia="標楷體"/>
          <w:kern w:val="2"/>
          <w:sz w:val="28"/>
          <w:szCs w:val="28"/>
        </w:rPr>
      </w:pPr>
    </w:p>
    <w:p w14:paraId="2C73B789" w14:textId="77777777" w:rsidR="0049478C" w:rsidRPr="0049478C" w:rsidRDefault="0049478C" w:rsidP="0049478C">
      <w:pPr>
        <w:suppressAutoHyphens w:val="0"/>
        <w:autoSpaceDN/>
        <w:snapToGrid w:val="0"/>
        <w:jc w:val="both"/>
        <w:textAlignment w:val="auto"/>
        <w:outlineLvl w:val="1"/>
        <w:rPr>
          <w:rFonts w:eastAsia="標楷體"/>
          <w:kern w:val="2"/>
          <w:sz w:val="28"/>
          <w:szCs w:val="28"/>
        </w:rPr>
      </w:pPr>
      <w:bookmarkStart w:id="57" w:name="_Toc199016712"/>
      <w:bookmarkStart w:id="58" w:name="_Toc199157862"/>
      <w:r w:rsidRPr="0049478C">
        <w:rPr>
          <w:sz w:val="32"/>
          <w:szCs w:val="32"/>
        </w:rPr>
        <w:t>5-2</w:t>
      </w:r>
      <w:r w:rsidRPr="00077857">
        <w:rPr>
          <w:rFonts w:ascii="標楷體" w:eastAsia="標楷體" w:hAnsi="標楷體"/>
          <w:sz w:val="32"/>
          <w:szCs w:val="32"/>
        </w:rPr>
        <w:t>使用個案圖</w:t>
      </w:r>
      <w:r w:rsidRPr="0049478C">
        <w:rPr>
          <w:sz w:val="32"/>
          <w:szCs w:val="32"/>
        </w:rPr>
        <w:t>(Use case diagram)</w:t>
      </w:r>
      <w:r w:rsidRPr="0049478C">
        <w:rPr>
          <w:sz w:val="32"/>
          <w:szCs w:val="32"/>
        </w:rPr>
        <w:t>。</w:t>
      </w:r>
      <w:bookmarkEnd w:id="57"/>
      <w:bookmarkEnd w:id="58"/>
    </w:p>
    <w:p w14:paraId="6E54D93C" w14:textId="77777777" w:rsidR="0049478C" w:rsidRDefault="0049478C" w:rsidP="0049478C">
      <w:pPr>
        <w:pStyle w:val="a"/>
        <w:keepNext/>
        <w:numPr>
          <w:ilvl w:val="0"/>
          <w:numId w:val="0"/>
        </w:numPr>
        <w:jc w:val="center"/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F58525A" wp14:editId="5A5C3164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EC42A" w14:textId="1E82F9BF" w:rsidR="0049478C" w:rsidRDefault="0049478C" w:rsidP="0049478C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59" w:name="_Toc199157967"/>
      <w:r w:rsidRPr="00880456">
        <w:rPr>
          <w:rFonts w:eastAsia="標楷體"/>
          <w:sz w:val="28"/>
          <w:szCs w:val="32"/>
        </w:rPr>
        <w:t>圖</w:t>
      </w:r>
      <w:r w:rsidRPr="00426173">
        <w:rPr>
          <w:rFonts w:eastAsia="標楷體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9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5-2-1</w:t>
      </w:r>
      <w:r w:rsidRPr="00880456">
        <w:rPr>
          <w:rFonts w:eastAsia="標楷體" w:hint="eastAsia"/>
          <w:sz w:val="28"/>
          <w:szCs w:val="32"/>
        </w:rPr>
        <w:t>使用個案圖</w:t>
      </w:r>
      <w:bookmarkEnd w:id="59"/>
    </w:p>
    <w:p w14:paraId="349BEE42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32"/>
          <w:szCs w:val="32"/>
        </w:rPr>
      </w:pPr>
      <w:bookmarkStart w:id="60" w:name="_Toc199016713"/>
      <w:r>
        <w:rPr>
          <w:sz w:val="32"/>
          <w:szCs w:val="32"/>
        </w:rPr>
        <w:br w:type="page"/>
      </w:r>
    </w:p>
    <w:p w14:paraId="32B8E670" w14:textId="55D3ACE0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61" w:name="_Toc199157863"/>
      <w:r w:rsidRPr="00B60EBB">
        <w:rPr>
          <w:rFonts w:ascii="Times New Roman" w:hAnsi="Times New Roman"/>
          <w:sz w:val="32"/>
          <w:szCs w:val="32"/>
        </w:rPr>
        <w:lastRenderedPageBreak/>
        <w:t xml:space="preserve">5-3   </w:t>
      </w:r>
      <w:r w:rsidRPr="00B60EBB">
        <w:rPr>
          <w:rFonts w:ascii="Times New Roman" w:hAnsi="Times New Roman"/>
          <w:sz w:val="32"/>
          <w:szCs w:val="32"/>
        </w:rPr>
        <w:t>使用個案描述：使用活動圖</w:t>
      </w:r>
      <w:r w:rsidRPr="00B60EBB">
        <w:rPr>
          <w:rFonts w:ascii="Times New Roman" w:hAnsi="Times New Roman"/>
          <w:sz w:val="32"/>
          <w:szCs w:val="32"/>
        </w:rPr>
        <w:t>(Activity diagram)</w:t>
      </w:r>
      <w:r w:rsidRPr="00B60EBB">
        <w:rPr>
          <w:rFonts w:ascii="Times New Roman" w:hAnsi="Times New Roman"/>
          <w:sz w:val="32"/>
          <w:szCs w:val="32"/>
        </w:rPr>
        <w:t>描述之。</w:t>
      </w:r>
      <w:bookmarkEnd w:id="60"/>
      <w:bookmarkEnd w:id="61"/>
    </w:p>
    <w:p w14:paraId="6568F71E" w14:textId="471A7BB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會員登入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3614"/>
        <w:gridCol w:w="3398"/>
      </w:tblGrid>
      <w:tr w:rsidR="00D23735" w:rsidRPr="00B60EBB" w14:paraId="7CD1C8BD" w14:textId="77777777" w:rsidTr="00880456">
        <w:trPr>
          <w:jc w:val="center"/>
        </w:trPr>
        <w:tc>
          <w:tcPr>
            <w:tcW w:w="3150" w:type="dxa"/>
          </w:tcPr>
          <w:p w14:paraId="06DD1A8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646" w:type="dxa"/>
          </w:tcPr>
          <w:p w14:paraId="6B509F9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第三方登入</w:t>
            </w:r>
          </w:p>
        </w:tc>
      </w:tr>
      <w:tr w:rsidR="00D23735" w:rsidRPr="00B60EBB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3655CF9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27D5" w14:textId="21B3C93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2" w:name="_Toc199157968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10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</w:t>
      </w:r>
      <w:r w:rsidRPr="00880456">
        <w:rPr>
          <w:rFonts w:eastAsia="標楷體" w:hint="eastAsia"/>
          <w:sz w:val="28"/>
          <w:szCs w:val="32"/>
        </w:rPr>
        <w:t>「使用者登入流程」活動圖</w:t>
      </w:r>
      <w:bookmarkEnd w:id="62"/>
    </w:p>
    <w:p w14:paraId="69999135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5864750" w14:textId="25728E24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檢視會員資料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:rsidRPr="00B60EBB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38CA090B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D69CEAB" w14:textId="77777777" w:rsidR="00784078" w:rsidRDefault="00784078" w:rsidP="00784078">
            <w:pPr>
              <w:keepNext/>
              <w:snapToGrid w:val="0"/>
              <w:jc w:val="center"/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BA6FE40" wp14:editId="3074C627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A10C" w14:textId="24B7EDAE" w:rsidR="00D23735" w:rsidRPr="00B60EBB" w:rsidRDefault="00D23735" w:rsidP="00784078">
            <w:pPr>
              <w:pStyle w:val="af7"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6E3A4BCD" w14:textId="093AF8A2" w:rsidR="00784078" w:rsidRDefault="00784078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3" w:name="_Toc199157969"/>
      <w:r w:rsidRPr="00784078">
        <w:rPr>
          <w:rFonts w:eastAsia="標楷體" w:hint="eastAsia"/>
          <w:sz w:val="28"/>
          <w:szCs w:val="32"/>
        </w:rPr>
        <w:t>圖</w:t>
      </w:r>
      <w:r w:rsidRPr="00543FB4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11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5</w:t>
      </w:r>
      <w:r w:rsidRPr="00784078">
        <w:rPr>
          <w:rFonts w:eastAsia="標楷體" w:hint="eastAsia"/>
          <w:sz w:val="28"/>
          <w:szCs w:val="32"/>
        </w:rPr>
        <w:t>-3-2</w:t>
      </w:r>
      <w:r w:rsidRPr="00784078">
        <w:rPr>
          <w:rFonts w:eastAsia="標楷體" w:hint="eastAsia"/>
          <w:sz w:val="28"/>
          <w:szCs w:val="32"/>
        </w:rPr>
        <w:t>「檢視會員資料」活動圖</w:t>
      </w:r>
      <w:bookmarkEnd w:id="63"/>
    </w:p>
    <w:p w14:paraId="5FC86B90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99B338F" w14:textId="597122E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修改會員資料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642D3310" w14:textId="77777777" w:rsidTr="00071736">
        <w:tc>
          <w:tcPr>
            <w:tcW w:w="5097" w:type="dxa"/>
          </w:tcPr>
          <w:p w14:paraId="4215C6D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C5D09ED" w14:textId="77777777" w:rsidTr="00071736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9FC3A80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3661146D" w:rsidR="00D23735" w:rsidRPr="00880456" w:rsidRDefault="00880456" w:rsidP="00880456">
      <w:pPr>
        <w:pStyle w:val="af7"/>
        <w:spacing w:after="240"/>
        <w:jc w:val="center"/>
      </w:pPr>
      <w:bookmarkStart w:id="64" w:name="_Toc199157970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5-3-3</w:t>
      </w:r>
      <w:r w:rsidRPr="00880456">
        <w:rPr>
          <w:rFonts w:eastAsia="標楷體" w:hint="eastAsia"/>
          <w:sz w:val="28"/>
          <w:szCs w:val="32"/>
        </w:rPr>
        <w:t>「修改會員資料」活動圖</w:t>
      </w:r>
      <w:bookmarkEnd w:id="64"/>
    </w:p>
    <w:p w14:paraId="6EFDFCCE" w14:textId="69DBC32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2531844B" w14:textId="77777777" w:rsidTr="00071736">
        <w:tc>
          <w:tcPr>
            <w:tcW w:w="5097" w:type="dxa"/>
          </w:tcPr>
          <w:p w14:paraId="20D84F3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2EB6EFA" w14:textId="77777777" w:rsidTr="00071736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3F3C99F7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ECBC" w14:textId="45596E91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5" w:name="_Toc199157971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5-3-4</w:t>
      </w:r>
      <w:r w:rsidRPr="00880456">
        <w:rPr>
          <w:rFonts w:eastAsia="標楷體" w:hint="eastAsia"/>
          <w:sz w:val="28"/>
          <w:szCs w:val="32"/>
        </w:rPr>
        <w:t>「回收登錄與集點」活動圖</w:t>
      </w:r>
      <w:bookmarkEnd w:id="65"/>
    </w:p>
    <w:p w14:paraId="607D8BF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E4C0C72" w14:textId="447F5DF9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回收登錄與集點流程</w:t>
      </w:r>
      <w:r w:rsidRPr="00B60EBB">
        <w:rPr>
          <w:rFonts w:eastAsia="標楷體" w:hint="eastAsia"/>
          <w:sz w:val="28"/>
          <w:szCs w:val="32"/>
        </w:rPr>
        <w:t xml:space="preserve"> (</w:t>
      </w:r>
      <w:r w:rsidRPr="00B60EBB">
        <w:rPr>
          <w:rFonts w:eastAsia="標楷體" w:hint="eastAsia"/>
          <w:sz w:val="28"/>
          <w:szCs w:val="32"/>
        </w:rPr>
        <w:t>有合作夥伴</w:t>
      </w:r>
      <w:r w:rsidRPr="00B60EBB">
        <w:rPr>
          <w:rFonts w:eastAsia="標楷體" w:hint="eastAsia"/>
          <w:sz w:val="28"/>
          <w:szCs w:val="32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7314DB58" w14:textId="77777777" w:rsidTr="00071736">
        <w:tc>
          <w:tcPr>
            <w:tcW w:w="5097" w:type="dxa"/>
          </w:tcPr>
          <w:p w14:paraId="36862E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EBF2E83" w14:textId="77777777" w:rsidTr="00071736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7CC00CF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87A9" w14:textId="12F389C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6" w:name="_Toc199157972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5-3-5</w:t>
      </w:r>
      <w:r w:rsidRPr="00880456">
        <w:rPr>
          <w:rFonts w:eastAsia="標楷體" w:hint="eastAsia"/>
          <w:sz w:val="28"/>
          <w:szCs w:val="32"/>
        </w:rPr>
        <w:t>「回收登錄與集點流程</w:t>
      </w:r>
      <w:r w:rsidRPr="00880456">
        <w:rPr>
          <w:rFonts w:eastAsia="標楷體" w:hint="eastAsia"/>
          <w:sz w:val="28"/>
          <w:szCs w:val="32"/>
        </w:rPr>
        <w:t xml:space="preserve"> (</w:t>
      </w:r>
      <w:r w:rsidRPr="00880456">
        <w:rPr>
          <w:rFonts w:eastAsia="標楷體" w:hint="eastAsia"/>
          <w:sz w:val="28"/>
          <w:szCs w:val="32"/>
        </w:rPr>
        <w:t>有合作夥伴</w:t>
      </w:r>
      <w:r w:rsidRPr="00880456">
        <w:rPr>
          <w:rFonts w:eastAsia="標楷體" w:hint="eastAsia"/>
          <w:sz w:val="28"/>
          <w:szCs w:val="32"/>
        </w:rPr>
        <w:t>)</w:t>
      </w:r>
      <w:r w:rsidRPr="00880456">
        <w:rPr>
          <w:rFonts w:eastAsia="標楷體" w:hint="eastAsia"/>
          <w:sz w:val="28"/>
          <w:szCs w:val="32"/>
        </w:rPr>
        <w:t>」活動圖</w:t>
      </w:r>
      <w:bookmarkEnd w:id="66"/>
    </w:p>
    <w:p w14:paraId="72B9492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DAA56FB" w14:textId="4CCE99A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點數兌換商品流程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8355BC" w14:textId="77777777" w:rsidTr="00071736">
        <w:tc>
          <w:tcPr>
            <w:tcW w:w="5097" w:type="dxa"/>
          </w:tcPr>
          <w:p w14:paraId="2AD78C7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7FF78F2C" w14:textId="77777777" w:rsidTr="00071736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161D5FF9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9645" w14:textId="23F8FCEC" w:rsidR="00880456" w:rsidRDefault="00880456" w:rsidP="00880456">
      <w:pPr>
        <w:pStyle w:val="af7"/>
        <w:spacing w:after="240"/>
        <w:jc w:val="center"/>
      </w:pPr>
      <w:bookmarkStart w:id="67" w:name="_Toc199157973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15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5-3-6</w:t>
      </w:r>
      <w:r w:rsidRPr="00880456">
        <w:rPr>
          <w:rFonts w:eastAsia="標楷體" w:hint="eastAsia"/>
          <w:sz w:val="28"/>
          <w:szCs w:val="32"/>
        </w:rPr>
        <w:t>「點數兌換商品流程」活動圖</w:t>
      </w:r>
      <w:bookmarkEnd w:id="67"/>
    </w:p>
    <w:p w14:paraId="47302B69" w14:textId="66451D56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管理員上架商品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3B1E4D8E" w14:textId="77777777" w:rsidTr="00071736">
        <w:tc>
          <w:tcPr>
            <w:tcW w:w="5097" w:type="dxa"/>
          </w:tcPr>
          <w:p w14:paraId="1DFE23FA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D36BE8B" w14:textId="77777777" w:rsidTr="00071736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10FFBA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D2718" w14:textId="220B9F9C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8" w:name="_Toc199157974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16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5-3-7</w:t>
      </w:r>
      <w:r w:rsidRPr="00880456">
        <w:rPr>
          <w:rFonts w:eastAsia="標楷體" w:hint="eastAsia"/>
          <w:sz w:val="28"/>
          <w:szCs w:val="32"/>
        </w:rPr>
        <w:t>「管理員上架商品」活動圖</w:t>
      </w:r>
      <w:bookmarkEnd w:id="68"/>
    </w:p>
    <w:p w14:paraId="4FA3770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4D4A4DCD" w14:textId="00B6ABA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管理回收點數與用戶資料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031CE9" w14:textId="77777777" w:rsidTr="00071736">
        <w:tc>
          <w:tcPr>
            <w:tcW w:w="5097" w:type="dxa"/>
          </w:tcPr>
          <w:p w14:paraId="369794C1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42F20652" w14:textId="77777777" w:rsidTr="00071736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00471B61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0CC5" w14:textId="32F6EE2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9" w:name="_Toc199157975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17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5-3-8</w:t>
      </w:r>
      <w:r w:rsidRPr="00880456">
        <w:rPr>
          <w:rFonts w:eastAsia="標楷體" w:hint="eastAsia"/>
          <w:sz w:val="28"/>
          <w:szCs w:val="32"/>
        </w:rPr>
        <w:t>「管理回收點數與用戶資料」活動圖</w:t>
      </w:r>
      <w:bookmarkEnd w:id="69"/>
    </w:p>
    <w:p w14:paraId="632606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1E68718" w14:textId="423233CE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審核人員審核回收紀錄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5AE88471" w14:textId="77777777" w:rsidTr="00071736">
        <w:tc>
          <w:tcPr>
            <w:tcW w:w="3398" w:type="dxa"/>
          </w:tcPr>
          <w:p w14:paraId="23D958F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審核人員</w:t>
            </w:r>
          </w:p>
        </w:tc>
      </w:tr>
      <w:tr w:rsidR="00D23735" w:rsidRPr="00B60EBB" w14:paraId="71D12FD5" w14:textId="77777777" w:rsidTr="00071736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92CAC0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B6FF6" w14:textId="461B16C6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0" w:name="_Toc199157976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18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5-3-9</w:t>
      </w:r>
      <w:r w:rsidRPr="00880456">
        <w:rPr>
          <w:rFonts w:eastAsia="標楷體" w:hint="eastAsia"/>
          <w:sz w:val="28"/>
          <w:szCs w:val="32"/>
        </w:rPr>
        <w:t>「審核人員審核回收紀錄」活動圖</w:t>
      </w:r>
      <w:bookmarkEnd w:id="70"/>
    </w:p>
    <w:p w14:paraId="0DA1C256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0E3EF83C" w14:textId="3A57F78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廠商提供商品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6AA4CDD1" w14:textId="77777777" w:rsidTr="00071736">
        <w:tc>
          <w:tcPr>
            <w:tcW w:w="3398" w:type="dxa"/>
          </w:tcPr>
          <w:p w14:paraId="20C5CAB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0E94D305" w14:textId="77777777" w:rsidTr="00071736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771AA08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8550" w14:textId="1845842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1" w:name="_Toc199157977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19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5-3-10</w:t>
      </w:r>
      <w:r w:rsidRPr="00880456">
        <w:rPr>
          <w:rFonts w:eastAsia="標楷體" w:hint="eastAsia"/>
          <w:sz w:val="28"/>
          <w:szCs w:val="32"/>
        </w:rPr>
        <w:t>「廠商提供商品」活動圖</w:t>
      </w:r>
      <w:bookmarkEnd w:id="71"/>
    </w:p>
    <w:p w14:paraId="3D0BCD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111A6CA" w14:textId="3A5D6E55" w:rsidR="00B44CFF" w:rsidRPr="00222568" w:rsidRDefault="00C93213" w:rsidP="00222568">
      <w:pPr>
        <w:pStyle w:val="a"/>
        <w:numPr>
          <w:ilvl w:val="0"/>
          <w:numId w:val="0"/>
        </w:numPr>
        <w:spacing w:after="240"/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72" w:name="_Toc199016714"/>
      <w:bookmarkStart w:id="73" w:name="_Toc199157864"/>
      <w:r w:rsidRPr="00B60EBB">
        <w:rPr>
          <w:rFonts w:ascii="Times New Roman" w:hAnsi="Times New Roman"/>
          <w:sz w:val="32"/>
          <w:szCs w:val="32"/>
        </w:rPr>
        <w:lastRenderedPageBreak/>
        <w:t>5-4</w:t>
      </w:r>
      <w:r w:rsidRPr="00B60EBB">
        <w:rPr>
          <w:rFonts w:ascii="Times New Roman" w:hAnsi="Times New Roman"/>
          <w:sz w:val="32"/>
          <w:szCs w:val="32"/>
        </w:rPr>
        <w:t>分析類別圖</w:t>
      </w:r>
      <w:r w:rsidRPr="00B60EBB">
        <w:rPr>
          <w:rFonts w:ascii="Times New Roman" w:hAnsi="Times New Roman"/>
          <w:sz w:val="32"/>
          <w:szCs w:val="32"/>
        </w:rPr>
        <w:t>(Analysis class diagram)</w:t>
      </w:r>
      <w:bookmarkEnd w:id="72"/>
      <w:bookmarkEnd w:id="73"/>
      <w:r w:rsidR="00B44CFF" w:rsidRPr="00B60EBB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B005CA9" w14:textId="052CC0B0" w:rsidR="00880456" w:rsidRDefault="00077C21" w:rsidP="00880456">
      <w:pPr>
        <w:keepNext/>
        <w:suppressAutoHyphens w:val="0"/>
        <w:autoSpaceDN/>
        <w:snapToGrid w:val="0"/>
        <w:jc w:val="both"/>
        <w:textAlignment w:val="auto"/>
      </w:pPr>
      <w:r>
        <w:rPr>
          <w:noProof/>
          <w:sz w:val="28"/>
          <w:szCs w:val="28"/>
        </w:rPr>
        <w:drawing>
          <wp:inline distT="114300" distB="114300" distL="114300" distR="114300" wp14:anchorId="20E8DE6E" wp14:editId="20A9E82C">
            <wp:extent cx="6479230" cy="6743700"/>
            <wp:effectExtent l="0" t="0" r="0" b="0"/>
            <wp:docPr id="212996460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8AC48" w14:textId="3DEB4D98" w:rsidR="00784078" w:rsidRDefault="00880456" w:rsidP="00880456">
      <w:pPr>
        <w:pStyle w:val="af7"/>
        <w:spacing w:after="240"/>
        <w:jc w:val="center"/>
        <w:rPr>
          <w:rFonts w:eastAsia="標楷體"/>
          <w:kern w:val="2"/>
          <w:sz w:val="28"/>
          <w:szCs w:val="32"/>
        </w:rPr>
      </w:pPr>
      <w:bookmarkStart w:id="74" w:name="_Toc199157978"/>
      <w:r w:rsidRPr="00880456">
        <w:rPr>
          <w:rFonts w:eastAsia="標楷體" w:hint="eastAsia"/>
          <w:kern w:val="2"/>
          <w:sz w:val="28"/>
          <w:szCs w:val="32"/>
        </w:rPr>
        <w:t>圖</w:t>
      </w:r>
      <w:r w:rsidRPr="00880456">
        <w:rPr>
          <w:rFonts w:eastAsia="標楷體" w:hint="eastAsia"/>
          <w:kern w:val="2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20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32"/>
        </w:rPr>
        <w:t>5-4-1</w:t>
      </w:r>
      <w:r w:rsidRPr="00880456">
        <w:rPr>
          <w:rFonts w:eastAsia="標楷體" w:hint="eastAsia"/>
          <w:kern w:val="2"/>
          <w:sz w:val="28"/>
          <w:szCs w:val="32"/>
        </w:rPr>
        <w:t>分析類別圖</w:t>
      </w:r>
      <w:bookmarkEnd w:id="74"/>
    </w:p>
    <w:p w14:paraId="0390E659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kern w:val="2"/>
          <w:sz w:val="28"/>
          <w:szCs w:val="32"/>
        </w:rPr>
      </w:pPr>
      <w:r>
        <w:rPr>
          <w:rFonts w:eastAsia="標楷體"/>
          <w:kern w:val="2"/>
          <w:sz w:val="28"/>
          <w:szCs w:val="32"/>
        </w:rPr>
        <w:br w:type="page"/>
      </w:r>
    </w:p>
    <w:p w14:paraId="72C1F030" w14:textId="35523F20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75" w:name="_Toc199016715"/>
      <w:bookmarkStart w:id="76" w:name="_Toc199157865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第六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設計模型</w:t>
      </w:r>
      <w:bookmarkEnd w:id="75"/>
      <w:bookmarkEnd w:id="76"/>
    </w:p>
    <w:p w14:paraId="152855CE" w14:textId="18E21D11" w:rsidR="00C93213" w:rsidRPr="00B60EBB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77" w:name="_Toc199016716"/>
      <w:bookmarkStart w:id="78" w:name="_Toc199157866"/>
      <w:r w:rsidRPr="00B60EBB">
        <w:rPr>
          <w:rFonts w:ascii="Times New Roman" w:hAnsi="Times New Roman"/>
          <w:sz w:val="32"/>
          <w:szCs w:val="32"/>
        </w:rPr>
        <w:t>6-1</w:t>
      </w:r>
      <w:r w:rsidRPr="00B60EBB">
        <w:rPr>
          <w:rFonts w:ascii="Times New Roman" w:hAnsi="Times New Roman"/>
          <w:sz w:val="32"/>
          <w:szCs w:val="32"/>
        </w:rPr>
        <w:t>循序圖</w:t>
      </w:r>
      <w:r w:rsidRPr="00B60EBB">
        <w:rPr>
          <w:rFonts w:ascii="Times New Roman" w:hAnsi="Times New Roman"/>
          <w:sz w:val="32"/>
          <w:szCs w:val="32"/>
        </w:rPr>
        <w:t>(Sequential diagram)</w:t>
      </w:r>
      <w:bookmarkEnd w:id="77"/>
      <w:bookmarkEnd w:id="78"/>
      <w:r w:rsidR="00222568" w:rsidRPr="00B60EBB">
        <w:rPr>
          <w:rFonts w:ascii="Times New Roman" w:hAnsi="Times New Roman"/>
          <w:sz w:val="32"/>
          <w:szCs w:val="32"/>
        </w:rPr>
        <w:t xml:space="preserve"> </w:t>
      </w:r>
    </w:p>
    <w:p w14:paraId="39E7041F" w14:textId="53F0CF99" w:rsidR="008C5BB2" w:rsidRDefault="00D41672" w:rsidP="00880456">
      <w:pPr>
        <w:jc w:val="both"/>
        <w:rPr>
          <w:rFonts w:eastAsia="標楷體"/>
          <w:sz w:val="32"/>
          <w:szCs w:val="32"/>
        </w:rPr>
      </w:pPr>
      <w:r w:rsidRPr="00B60EBB">
        <w:rPr>
          <w:rFonts w:eastAsia="標楷體" w:hint="eastAsia"/>
          <w:sz w:val="28"/>
          <w:szCs w:val="28"/>
        </w:rPr>
        <w:t>1</w:t>
      </w:r>
      <w:r w:rsidRPr="00B60EBB">
        <w:rPr>
          <w:rFonts w:eastAsia="標楷體"/>
          <w:sz w:val="28"/>
          <w:szCs w:val="28"/>
        </w:rPr>
        <w:t>.</w:t>
      </w:r>
      <w:r w:rsidRPr="00B60EBB">
        <w:rPr>
          <w:rFonts w:eastAsia="標楷體" w:hint="eastAsia"/>
          <w:sz w:val="28"/>
          <w:szCs w:val="28"/>
        </w:rPr>
        <w:t>會員註冊</w:t>
      </w:r>
      <w:r w:rsidR="00880456" w:rsidRPr="00222568">
        <w:rPr>
          <w:rFonts w:eastAsia="標楷體"/>
          <w:sz w:val="32"/>
          <w:szCs w:val="32"/>
        </w:rPr>
        <w:t xml:space="preserve"> </w:t>
      </w:r>
    </w:p>
    <w:p w14:paraId="66A1AAF3" w14:textId="77777777" w:rsidR="00CA0F75" w:rsidRDefault="00CA0F75" w:rsidP="00CA0F75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FE8959C" wp14:editId="5B7E3834">
            <wp:extent cx="6480810" cy="43834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FD54" w14:textId="070C8502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9" w:name="_Toc199157979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21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6-1-1</w:t>
      </w:r>
      <w:r w:rsidRPr="00CA0F75">
        <w:rPr>
          <w:rFonts w:eastAsia="標楷體" w:hint="eastAsia"/>
          <w:sz w:val="28"/>
          <w:szCs w:val="32"/>
        </w:rPr>
        <w:t>「會員註冊」系統循序圖</w:t>
      </w:r>
      <w:bookmarkEnd w:id="79"/>
    </w:p>
    <w:p w14:paraId="024D148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304CD5B" w14:textId="153B94F4" w:rsidR="00D41672" w:rsidRDefault="008C5BB2" w:rsidP="00784078">
      <w:pPr>
        <w:snapToGrid w:val="0"/>
        <w:rPr>
          <w:rFonts w:eastAsia="標楷體"/>
          <w:sz w:val="28"/>
          <w:szCs w:val="28"/>
        </w:rPr>
      </w:pPr>
      <w:r w:rsidRPr="00222568">
        <w:rPr>
          <w:rFonts w:eastAsia="標楷體" w:hint="eastAsia"/>
          <w:sz w:val="28"/>
          <w:szCs w:val="28"/>
        </w:rPr>
        <w:lastRenderedPageBreak/>
        <w:t>2.</w:t>
      </w:r>
      <w:r w:rsidRPr="00222568">
        <w:rPr>
          <w:rFonts w:eastAsia="標楷體" w:hint="eastAsia"/>
          <w:sz w:val="28"/>
          <w:szCs w:val="28"/>
        </w:rPr>
        <w:t>使用者登入</w:t>
      </w:r>
    </w:p>
    <w:p w14:paraId="6F78133C" w14:textId="77777777" w:rsidR="00784078" w:rsidRDefault="00784078" w:rsidP="00784078">
      <w:pPr>
        <w:keepNext/>
        <w:snapToGrid w:val="0"/>
        <w:spacing w:after="240"/>
      </w:pPr>
      <w:r w:rsidRPr="00B60EBB">
        <w:rPr>
          <w:rFonts w:eastAsia="標楷體"/>
          <w:noProof/>
          <w:sz w:val="32"/>
          <w:szCs w:val="32"/>
        </w:rPr>
        <w:drawing>
          <wp:inline distT="0" distB="0" distL="0" distR="0" wp14:anchorId="2DEB5797" wp14:editId="34B4C9F6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798" w14:textId="06574777" w:rsidR="00784078" w:rsidRPr="00222568" w:rsidRDefault="00784078" w:rsidP="00784078">
      <w:pPr>
        <w:pStyle w:val="af7"/>
        <w:jc w:val="center"/>
        <w:rPr>
          <w:rFonts w:eastAsia="標楷體"/>
          <w:sz w:val="28"/>
          <w:szCs w:val="28"/>
        </w:rPr>
      </w:pPr>
      <w:bookmarkStart w:id="80" w:name="_Toc199157980"/>
      <w:r w:rsidRPr="00784078">
        <w:rPr>
          <w:rFonts w:eastAsia="標楷體" w:hint="eastAsia"/>
          <w:sz w:val="28"/>
          <w:szCs w:val="32"/>
        </w:rPr>
        <w:t>圖</w:t>
      </w:r>
      <w:r w:rsidRPr="00784078">
        <w:rPr>
          <w:rFonts w:eastAsia="標楷體" w:hint="eastAsia"/>
          <w:sz w:val="28"/>
          <w:szCs w:val="32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22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6</w:t>
      </w:r>
      <w:r w:rsidRPr="00784078">
        <w:rPr>
          <w:rFonts w:eastAsia="標楷體" w:hint="eastAsia"/>
          <w:sz w:val="28"/>
          <w:szCs w:val="32"/>
        </w:rPr>
        <w:t>-1-2</w:t>
      </w:r>
      <w:r w:rsidRPr="00784078">
        <w:rPr>
          <w:rFonts w:eastAsia="標楷體" w:hint="eastAsia"/>
          <w:sz w:val="28"/>
          <w:szCs w:val="32"/>
        </w:rPr>
        <w:t>「使用者登入」系統循序圖</w:t>
      </w:r>
      <w:bookmarkEnd w:id="80"/>
    </w:p>
    <w:p w14:paraId="1424FE0E" w14:textId="43D46A11" w:rsidR="00D41672" w:rsidRPr="00B60EBB" w:rsidRDefault="008C5BB2" w:rsidP="00D41672">
      <w:p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3.</w:t>
      </w:r>
      <w:r w:rsidRPr="00B60EBB">
        <w:rPr>
          <w:rFonts w:eastAsia="標楷體" w:hint="eastAsia"/>
          <w:sz w:val="28"/>
          <w:szCs w:val="32"/>
        </w:rPr>
        <w:t>檢視會員資料</w:t>
      </w:r>
    </w:p>
    <w:p w14:paraId="250701AE" w14:textId="77777777" w:rsidR="00CA0F75" w:rsidRDefault="008C5BB2" w:rsidP="00CA0F75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9B" w14:textId="5D5D5A60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1" w:name="_Toc199157981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6-1-3</w:t>
      </w:r>
      <w:r w:rsidRPr="00CA0F75">
        <w:rPr>
          <w:rFonts w:eastAsia="標楷體" w:hint="eastAsia"/>
          <w:sz w:val="28"/>
          <w:szCs w:val="32"/>
        </w:rPr>
        <w:t>「檢視會員資料」系統循序圖</w:t>
      </w:r>
      <w:bookmarkEnd w:id="81"/>
    </w:p>
    <w:p w14:paraId="656948E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220FEFB" w14:textId="6CF9D325" w:rsidR="008C5BB2" w:rsidRPr="00B60EBB" w:rsidRDefault="008C5BB2" w:rsidP="00222568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修改會員資料</w:t>
      </w:r>
    </w:p>
    <w:p w14:paraId="0FCCE8DD" w14:textId="77777777" w:rsidR="00CA0F75" w:rsidRDefault="008C5BB2" w:rsidP="00CA0F75">
      <w:pPr>
        <w:pStyle w:val="aa"/>
        <w:keepNext/>
        <w:ind w:left="360"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88" w14:textId="6160ECEA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2" w:name="_Toc199157982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24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6-1-4</w:t>
      </w:r>
      <w:r w:rsidRPr="00CA0F75">
        <w:rPr>
          <w:rFonts w:eastAsia="標楷體" w:hint="eastAsia"/>
          <w:sz w:val="28"/>
          <w:szCs w:val="32"/>
        </w:rPr>
        <w:t>「修改會員資料」系統循序圖</w:t>
      </w:r>
      <w:bookmarkEnd w:id="82"/>
    </w:p>
    <w:p w14:paraId="4AA414F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5AB7E51F" w14:textId="3AD100BB" w:rsidR="00CA0F75" w:rsidRPr="00CA0F75" w:rsidRDefault="008C5BB2" w:rsidP="00BB00F3">
      <w:pPr>
        <w:pStyle w:val="aa"/>
        <w:numPr>
          <w:ilvl w:val="0"/>
          <w:numId w:val="11"/>
        </w:num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掃碼集點</w:t>
      </w:r>
    </w:p>
    <w:p w14:paraId="11C334CF" w14:textId="77777777" w:rsidR="00CA0F75" w:rsidRDefault="00CA0F75" w:rsidP="00BF2E50">
      <w:pPr>
        <w:keepNext/>
      </w:pPr>
      <w:r>
        <w:rPr>
          <w:noProof/>
        </w:rPr>
        <w:drawing>
          <wp:inline distT="0" distB="0" distL="0" distR="0" wp14:anchorId="3EEC5894" wp14:editId="0C0F0680">
            <wp:extent cx="6479540" cy="739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39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EBB7" w14:textId="5E6DB741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3" w:name="_Toc199157983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25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6-1-5</w:t>
      </w:r>
      <w:r w:rsidRPr="00CA0F75">
        <w:rPr>
          <w:rFonts w:eastAsia="標楷體" w:hint="eastAsia"/>
          <w:sz w:val="28"/>
          <w:szCs w:val="32"/>
        </w:rPr>
        <w:t>「掃碼集點」系統循序圖</w:t>
      </w:r>
      <w:bookmarkEnd w:id="83"/>
    </w:p>
    <w:p w14:paraId="6578F304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FB3AC9A" w14:textId="570135E5" w:rsidR="00D41672" w:rsidRDefault="00D41672" w:rsidP="00784078">
      <w:pPr>
        <w:pStyle w:val="aa"/>
        <w:numPr>
          <w:ilvl w:val="0"/>
          <w:numId w:val="11"/>
        </w:numPr>
        <w:snapToGrid w:val="0"/>
        <w:ind w:left="357" w:hanging="357"/>
        <w:contextualSpacing w:val="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</w:t>
      </w:r>
      <w:r w:rsidR="00784078"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5A5ACDD9" wp14:editId="6897D1D3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1D8" w14:textId="321C282F" w:rsidR="00784078" w:rsidRPr="00B60EBB" w:rsidRDefault="00784078" w:rsidP="00784078">
      <w:pPr>
        <w:pStyle w:val="af7"/>
        <w:spacing w:after="240"/>
        <w:ind w:left="360"/>
        <w:jc w:val="center"/>
        <w:rPr>
          <w:rFonts w:eastAsia="標楷體"/>
          <w:sz w:val="28"/>
          <w:szCs w:val="32"/>
        </w:rPr>
      </w:pPr>
      <w:bookmarkStart w:id="84" w:name="_Toc199157984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26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6-1-6</w:t>
      </w:r>
      <w:r w:rsidRPr="00CA0F75">
        <w:rPr>
          <w:rFonts w:eastAsia="標楷體" w:hint="eastAsia"/>
          <w:sz w:val="28"/>
          <w:szCs w:val="32"/>
        </w:rPr>
        <w:t>「點數兌換商品」系統循序圖</w:t>
      </w:r>
      <w:bookmarkEnd w:id="84"/>
    </w:p>
    <w:p w14:paraId="477076C2" w14:textId="4FDA2274" w:rsidR="00C93213" w:rsidRPr="00B60EBB" w:rsidRDefault="00C93213" w:rsidP="00CA0F75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85" w:name="_Toc199016717"/>
      <w:bookmarkStart w:id="86" w:name="_Toc199157867"/>
      <w:r w:rsidRPr="00B60EBB">
        <w:rPr>
          <w:rFonts w:ascii="Times New Roman" w:hAnsi="Times New Roman"/>
          <w:sz w:val="32"/>
          <w:szCs w:val="32"/>
        </w:rPr>
        <w:lastRenderedPageBreak/>
        <w:t>6-2</w:t>
      </w:r>
      <w:r w:rsidRPr="00B60EBB">
        <w:rPr>
          <w:rFonts w:ascii="Times New Roman" w:hAnsi="Times New Roman"/>
          <w:sz w:val="32"/>
          <w:szCs w:val="32"/>
        </w:rPr>
        <w:t>設計類別圖</w:t>
      </w:r>
      <w:r w:rsidRPr="00B60EBB">
        <w:rPr>
          <w:rFonts w:ascii="Times New Roman" w:hAnsi="Times New Roman"/>
          <w:sz w:val="32"/>
          <w:szCs w:val="32"/>
        </w:rPr>
        <w:t>(Design class diagram)</w:t>
      </w:r>
      <w:bookmarkEnd w:id="85"/>
      <w:bookmarkEnd w:id="86"/>
      <w:r w:rsidR="00095B8B" w:rsidRPr="00B60EBB">
        <w:rPr>
          <w:rFonts w:ascii="Times New Roman" w:hAnsi="Times New Roman"/>
          <w:sz w:val="32"/>
          <w:szCs w:val="32"/>
        </w:rPr>
        <w:t xml:space="preserve"> </w:t>
      </w:r>
    </w:p>
    <w:p w14:paraId="02AEC999" w14:textId="77777777" w:rsidR="00CA0F75" w:rsidRDefault="00B35CF9" w:rsidP="00CA0F75">
      <w:pPr>
        <w:pStyle w:val="a"/>
        <w:keepNext/>
        <w:numPr>
          <w:ilvl w:val="0"/>
          <w:numId w:val="0"/>
        </w:numPr>
        <w:ind w:leftChars="150" w:left="920" w:hangingChars="200" w:hanging="560"/>
        <w:jc w:val="center"/>
      </w:pPr>
      <w:r w:rsidRPr="00B60EBB">
        <w:rPr>
          <w:rFonts w:ascii="Times New Roman" w:hAnsi="Times New Roman"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7D3E584E" w:rsidR="0049478C" w:rsidRDefault="00CA0F75" w:rsidP="00CA0F75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87" w:name="_Toc199157985"/>
      <w:r w:rsidRPr="00CA0F75">
        <w:rPr>
          <w:rFonts w:eastAsia="標楷體"/>
          <w:sz w:val="28"/>
          <w:szCs w:val="28"/>
        </w:rPr>
        <w:t>圖</w:t>
      </w:r>
      <w:r w:rsidRPr="00CA0F75">
        <w:rPr>
          <w:rFonts w:eastAsia="標楷體"/>
          <w:sz w:val="28"/>
          <w:szCs w:val="28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27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28"/>
        </w:rPr>
        <w:t xml:space="preserve">6-2-1 </w:t>
      </w:r>
      <w:r w:rsidRPr="00CA0F75">
        <w:rPr>
          <w:rFonts w:eastAsia="標楷體" w:hint="eastAsia"/>
          <w:sz w:val="28"/>
          <w:szCs w:val="28"/>
        </w:rPr>
        <w:t>設計類別圖</w:t>
      </w:r>
      <w:bookmarkEnd w:id="87"/>
    </w:p>
    <w:p w14:paraId="75E99F6C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10F769B" w14:textId="66AB5E79" w:rsidR="004772AB" w:rsidRDefault="00EA41BD" w:rsidP="004772AB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88" w:name="_Toc199016718"/>
      <w:bookmarkStart w:id="89" w:name="_Toc199157868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第七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實作模型</w:t>
      </w:r>
      <w:bookmarkEnd w:id="88"/>
      <w:bookmarkEnd w:id="89"/>
    </w:p>
    <w:p w14:paraId="53C2549E" w14:textId="522660DD" w:rsidR="00083A0E" w:rsidRPr="004772AB" w:rsidRDefault="00EA41BD" w:rsidP="004772A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 w:cs="Arial"/>
          <w:b/>
          <w:bCs/>
          <w:sz w:val="36"/>
          <w:szCs w:val="36"/>
        </w:rPr>
      </w:pPr>
      <w:bookmarkStart w:id="90" w:name="_Toc199157869"/>
      <w:r w:rsidRPr="00B60EBB">
        <w:rPr>
          <w:rFonts w:ascii="Times New Roman" w:hAnsi="Times New Roman"/>
          <w:sz w:val="32"/>
          <w:szCs w:val="32"/>
        </w:rPr>
        <w:t>7-1</w:t>
      </w:r>
      <w:r w:rsidRPr="00B60EBB">
        <w:rPr>
          <w:rFonts w:ascii="Times New Roman" w:hAnsi="Times New Roman"/>
          <w:sz w:val="32"/>
          <w:szCs w:val="32"/>
        </w:rPr>
        <w:t>佈署圖</w:t>
      </w:r>
      <w:r w:rsidRPr="00B60EBB">
        <w:rPr>
          <w:rFonts w:ascii="Times New Roman" w:hAnsi="Times New Roman"/>
          <w:sz w:val="32"/>
          <w:szCs w:val="32"/>
        </w:rPr>
        <w:t>(Deployment diagram)</w:t>
      </w:r>
      <w:bookmarkEnd w:id="90"/>
      <w:r w:rsidR="00F21E14" w:rsidRPr="00B60EBB">
        <w:rPr>
          <w:rFonts w:ascii="Times New Roman" w:hAnsi="Times New Roman"/>
          <w:noProof/>
        </w:rPr>
        <w:t xml:space="preserve"> </w:t>
      </w:r>
    </w:p>
    <w:p w14:paraId="4846A136" w14:textId="3BAF3F39" w:rsidR="004772AB" w:rsidRDefault="004772AB" w:rsidP="004772AB">
      <w:pPr>
        <w:pStyle w:val="af7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4D193111" wp14:editId="50C4A94C">
            <wp:extent cx="6479540" cy="17646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044E" w14:textId="5BCEA23E" w:rsidR="004772AB" w:rsidRDefault="00083A0E" w:rsidP="004772AB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1" w:name="_Toc199157986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28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7-1-1 </w:t>
      </w:r>
      <w:r w:rsidRPr="00083A0E">
        <w:rPr>
          <w:rFonts w:eastAsia="標楷體" w:hint="eastAsia"/>
          <w:sz w:val="28"/>
          <w:szCs w:val="28"/>
        </w:rPr>
        <w:t>佈署圖</w:t>
      </w:r>
      <w:bookmarkEnd w:id="91"/>
    </w:p>
    <w:p w14:paraId="6521FFF7" w14:textId="6E32FAF5" w:rsidR="00083A0E" w:rsidRPr="004772AB" w:rsidRDefault="00EA41BD" w:rsidP="004772AB">
      <w:pPr>
        <w:pStyle w:val="af7"/>
        <w:spacing w:after="240"/>
        <w:outlineLvl w:val="1"/>
        <w:rPr>
          <w:rFonts w:eastAsia="標楷體"/>
          <w:sz w:val="28"/>
          <w:szCs w:val="28"/>
        </w:rPr>
      </w:pPr>
      <w:bookmarkStart w:id="92" w:name="_Toc199157870"/>
      <w:r w:rsidRPr="00B60EBB">
        <w:rPr>
          <w:sz w:val="32"/>
          <w:szCs w:val="32"/>
        </w:rPr>
        <w:t>7-2</w:t>
      </w:r>
      <w:r w:rsidRPr="00BB00F3">
        <w:rPr>
          <w:rFonts w:ascii="標楷體" w:eastAsia="標楷體" w:hAnsi="標楷體"/>
          <w:sz w:val="32"/>
          <w:szCs w:val="32"/>
        </w:rPr>
        <w:t>套件圖</w:t>
      </w:r>
      <w:r w:rsidRPr="00B60EBB">
        <w:rPr>
          <w:sz w:val="32"/>
          <w:szCs w:val="32"/>
        </w:rPr>
        <w:t>(Package diagram)</w:t>
      </w:r>
      <w:bookmarkEnd w:id="92"/>
      <w:r w:rsidR="001E69FD" w:rsidRPr="00B60EBB">
        <w:rPr>
          <w:noProof/>
        </w:rPr>
        <w:t xml:space="preserve"> </w:t>
      </w:r>
    </w:p>
    <w:p w14:paraId="17CB472A" w14:textId="3B7DD0C1" w:rsidR="004772AB" w:rsidRDefault="004772AB" w:rsidP="004772AB">
      <w:pPr>
        <w:pStyle w:val="af7"/>
        <w:snapToGrid w:val="0"/>
        <w:spacing w:after="240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64BE410C" wp14:editId="5388AEB1">
            <wp:extent cx="6479540" cy="29502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04B" w14:textId="213312BF" w:rsidR="0049478C" w:rsidRDefault="00083A0E" w:rsidP="004772AB">
      <w:pPr>
        <w:pStyle w:val="af7"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93" w:name="_Toc199157987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29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7-2-1 </w:t>
      </w:r>
      <w:r w:rsidRPr="00083A0E">
        <w:rPr>
          <w:rFonts w:eastAsia="標楷體" w:hint="eastAsia"/>
          <w:sz w:val="28"/>
          <w:szCs w:val="28"/>
        </w:rPr>
        <w:t>套件圖</w:t>
      </w:r>
      <w:bookmarkEnd w:id="93"/>
    </w:p>
    <w:p w14:paraId="583471A5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F1E693D" w14:textId="2D38950F" w:rsidR="004772AB" w:rsidRPr="006362A1" w:rsidRDefault="00EA41BD" w:rsidP="006362A1">
      <w:pPr>
        <w:pStyle w:val="af7"/>
        <w:snapToGrid w:val="0"/>
        <w:spacing w:after="240"/>
        <w:outlineLvl w:val="1"/>
        <w:rPr>
          <w:rFonts w:eastAsia="標楷體"/>
          <w:sz w:val="28"/>
          <w:szCs w:val="28"/>
        </w:rPr>
      </w:pPr>
      <w:bookmarkStart w:id="94" w:name="_Toc199157871"/>
      <w:r w:rsidRPr="00B60EBB">
        <w:rPr>
          <w:sz w:val="32"/>
          <w:szCs w:val="32"/>
        </w:rPr>
        <w:lastRenderedPageBreak/>
        <w:t>7-3</w:t>
      </w:r>
      <w:r w:rsidRPr="00BB00F3">
        <w:rPr>
          <w:rFonts w:ascii="標楷體" w:eastAsia="標楷體" w:hAnsi="標楷體"/>
          <w:sz w:val="32"/>
          <w:szCs w:val="32"/>
        </w:rPr>
        <w:t>元件圖</w:t>
      </w:r>
      <w:r w:rsidRPr="00B60EBB">
        <w:rPr>
          <w:sz w:val="32"/>
          <w:szCs w:val="32"/>
        </w:rPr>
        <w:t>(Component diagram)</w:t>
      </w:r>
      <w:bookmarkEnd w:id="94"/>
      <w:r w:rsidR="008522B9" w:rsidRPr="00B60EBB">
        <w:rPr>
          <w:noProof/>
        </w:rPr>
        <w:t xml:space="preserve"> </w:t>
      </w:r>
    </w:p>
    <w:p w14:paraId="4DC2C76B" w14:textId="77777777" w:rsidR="006362A1" w:rsidRDefault="006362A1" w:rsidP="006362A1">
      <w:pPr>
        <w:pStyle w:val="af7"/>
        <w:keepNext/>
        <w:jc w:val="center"/>
      </w:pPr>
      <w:r>
        <w:rPr>
          <w:rFonts w:eastAsia="標楷體" w:cs="新細明體"/>
          <w:noProof/>
          <w:sz w:val="28"/>
          <w:szCs w:val="28"/>
        </w:rPr>
        <w:drawing>
          <wp:inline distT="0" distB="0" distL="0" distR="0" wp14:anchorId="4EC6B7A2" wp14:editId="387FB458">
            <wp:extent cx="5487035" cy="4139565"/>
            <wp:effectExtent l="0" t="0" r="0" b="0"/>
            <wp:docPr id="738905156" name="圖片 7389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A108D" w14:textId="3F62E448" w:rsidR="006362A1" w:rsidRDefault="006362A1" w:rsidP="006362A1">
      <w:pPr>
        <w:pStyle w:val="af7"/>
        <w:jc w:val="center"/>
        <w:rPr>
          <w:rFonts w:eastAsia="標楷體" w:cs="新細明體"/>
          <w:sz w:val="28"/>
          <w:szCs w:val="28"/>
        </w:rPr>
      </w:pPr>
      <w:bookmarkStart w:id="95" w:name="_Toc199157988"/>
      <w:r w:rsidRPr="006362A1">
        <w:rPr>
          <w:rFonts w:eastAsia="標楷體" w:hint="eastAsia"/>
          <w:sz w:val="28"/>
          <w:szCs w:val="28"/>
        </w:rPr>
        <w:t>圖</w:t>
      </w:r>
      <w:r w:rsidRPr="006362A1">
        <w:rPr>
          <w:rFonts w:eastAsia="標楷體" w:hint="eastAsia"/>
          <w:sz w:val="28"/>
          <w:szCs w:val="28"/>
        </w:rPr>
        <w:t xml:space="preserve"> 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30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362A1">
        <w:rPr>
          <w:rFonts w:eastAsia="標楷體" w:hint="eastAsia"/>
          <w:sz w:val="28"/>
          <w:szCs w:val="28"/>
        </w:rPr>
        <w:t xml:space="preserve">7-3-1 </w:t>
      </w:r>
      <w:r w:rsidRPr="006362A1">
        <w:rPr>
          <w:rFonts w:eastAsia="標楷體" w:hint="eastAsia"/>
          <w:sz w:val="28"/>
          <w:szCs w:val="28"/>
        </w:rPr>
        <w:t>元件圖</w:t>
      </w:r>
      <w:bookmarkEnd w:id="95"/>
    </w:p>
    <w:p w14:paraId="1ECFD28D" w14:textId="30C6871E" w:rsidR="008522B9" w:rsidRPr="00B60EBB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96" w:name="_Toc199016719"/>
      <w:bookmarkStart w:id="97" w:name="_Toc199157872"/>
      <w:r w:rsidRPr="00B60EBB">
        <w:rPr>
          <w:rFonts w:ascii="Times New Roman" w:hAnsi="Times New Roman"/>
          <w:sz w:val="32"/>
          <w:szCs w:val="32"/>
        </w:rPr>
        <w:t>7-4</w:t>
      </w:r>
      <w:r w:rsidRPr="00B60EBB">
        <w:rPr>
          <w:rFonts w:ascii="Times New Roman" w:hAnsi="Times New Roman"/>
          <w:sz w:val="32"/>
          <w:szCs w:val="32"/>
        </w:rPr>
        <w:t>狀態機</w:t>
      </w:r>
      <w:r w:rsidRPr="00B60EBB">
        <w:rPr>
          <w:rFonts w:ascii="Times New Roman" w:hAnsi="Times New Roman"/>
          <w:sz w:val="32"/>
          <w:szCs w:val="32"/>
        </w:rPr>
        <w:t>(State machine)</w:t>
      </w:r>
      <w:bookmarkEnd w:id="96"/>
      <w:bookmarkEnd w:id="97"/>
      <w:r w:rsidR="00CC5BA3" w:rsidRPr="00B60EBB">
        <w:rPr>
          <w:rFonts w:ascii="Times New Roman" w:hAnsi="Times New Roman"/>
          <w:sz w:val="32"/>
          <w:szCs w:val="32"/>
        </w:rPr>
        <w:t xml:space="preserve"> </w:t>
      </w:r>
    </w:p>
    <w:p w14:paraId="2CCE729D" w14:textId="77777777" w:rsidR="00083A0E" w:rsidRDefault="008522B9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C30210" wp14:editId="6CA00204">
            <wp:extent cx="6479540" cy="3201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F31" w14:textId="4FDC6F27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8" w:name="_Toc199157989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31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7-4-1 </w:t>
      </w:r>
      <w:r w:rsidRPr="00083A0E">
        <w:rPr>
          <w:rFonts w:eastAsia="標楷體" w:hint="eastAsia"/>
          <w:sz w:val="28"/>
          <w:szCs w:val="28"/>
        </w:rPr>
        <w:t>使用者登入之狀態機圖</w:t>
      </w:r>
      <w:bookmarkEnd w:id="98"/>
    </w:p>
    <w:p w14:paraId="7F6F9610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3CDB4B42" wp14:editId="6E9927A0">
            <wp:extent cx="6479540" cy="3260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B1" w14:textId="56A11291" w:rsidR="008522B9" w:rsidRPr="00B60EBB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9" w:name="_Toc199157990"/>
      <w:r w:rsidRPr="00083A0E">
        <w:rPr>
          <w:rFonts w:eastAsia="標楷體" w:hint="eastAsia"/>
          <w:sz w:val="28"/>
          <w:szCs w:val="28"/>
        </w:rPr>
        <w:t>圖</w:t>
      </w:r>
      <w:r w:rsidRPr="00083A0E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32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7-4-2 </w:t>
      </w:r>
      <w:r w:rsidRPr="00083A0E">
        <w:rPr>
          <w:rFonts w:eastAsia="標楷體" w:hint="eastAsia"/>
          <w:sz w:val="28"/>
          <w:szCs w:val="28"/>
        </w:rPr>
        <w:t>回收記錄之狀態機圖</w:t>
      </w:r>
      <w:bookmarkEnd w:id="99"/>
    </w:p>
    <w:p w14:paraId="7307CA60" w14:textId="77777777" w:rsidR="00784078" w:rsidRDefault="008522B9" w:rsidP="00784078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17CE30F9" wp14:editId="788979BC">
            <wp:extent cx="6479540" cy="23488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644" w14:textId="7C5237FD" w:rsidR="00083A0E" w:rsidRDefault="00784078" w:rsidP="00784078">
      <w:pPr>
        <w:pStyle w:val="af7"/>
        <w:jc w:val="center"/>
      </w:pPr>
      <w:bookmarkStart w:id="100" w:name="_Toc199157991"/>
      <w:r w:rsidRPr="00784078">
        <w:rPr>
          <w:rFonts w:eastAsia="標楷體" w:hint="eastAsia"/>
          <w:sz w:val="28"/>
          <w:szCs w:val="28"/>
        </w:rPr>
        <w:t>圖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33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28"/>
        </w:rPr>
        <w:t>7</w:t>
      </w:r>
      <w:r w:rsidRPr="00784078">
        <w:rPr>
          <w:rFonts w:eastAsia="標楷體" w:hint="eastAsia"/>
          <w:sz w:val="28"/>
          <w:szCs w:val="28"/>
        </w:rPr>
        <w:t xml:space="preserve">-4-3 </w:t>
      </w:r>
      <w:r w:rsidRPr="00784078">
        <w:rPr>
          <w:rFonts w:eastAsia="標楷體" w:hint="eastAsia"/>
          <w:sz w:val="28"/>
          <w:szCs w:val="28"/>
        </w:rPr>
        <w:t>點數兌換之狀態機圖</w:t>
      </w:r>
      <w:bookmarkEnd w:id="100"/>
    </w:p>
    <w:p w14:paraId="165030BF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0BD7D997" wp14:editId="1335B0F9">
            <wp:extent cx="6479540" cy="30708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181" w14:textId="793AD3A7" w:rsidR="00784078" w:rsidRDefault="00083A0E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1" w:name="_Toc199157992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34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7-4-4 </w:t>
      </w:r>
      <w:r w:rsidRPr="007A16F1">
        <w:rPr>
          <w:rFonts w:eastAsia="標楷體" w:hint="eastAsia"/>
          <w:sz w:val="28"/>
          <w:szCs w:val="28"/>
        </w:rPr>
        <w:t>用戶帳號之狀態機圖</w:t>
      </w:r>
      <w:bookmarkEnd w:id="101"/>
    </w:p>
    <w:p w14:paraId="7FA8D09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F89F34" w14:textId="1753032F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102" w:name="_Toc199016720"/>
      <w:bookmarkStart w:id="103" w:name="_Toc199157873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第八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資料庫設計</w:t>
      </w:r>
      <w:bookmarkEnd w:id="102"/>
      <w:bookmarkEnd w:id="103"/>
    </w:p>
    <w:p w14:paraId="20D10AEB" w14:textId="4DECB185" w:rsidR="00BC7C84" w:rsidRPr="00F90491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4" w:name="_Toc199016721"/>
      <w:bookmarkStart w:id="105" w:name="_Toc199157874"/>
      <w:r w:rsidRPr="00B60EBB">
        <w:rPr>
          <w:rFonts w:ascii="Times New Roman" w:hAnsi="Times New Roman"/>
          <w:sz w:val="32"/>
          <w:szCs w:val="32"/>
        </w:rPr>
        <w:t>8-1</w:t>
      </w:r>
      <w:r w:rsidRPr="00B60EBB">
        <w:rPr>
          <w:rFonts w:ascii="Times New Roman" w:hAnsi="Times New Roman"/>
          <w:sz w:val="32"/>
          <w:szCs w:val="32"/>
        </w:rPr>
        <w:t>資料庫關聯表</w:t>
      </w:r>
      <w:bookmarkEnd w:id="104"/>
      <w:bookmarkEnd w:id="105"/>
    </w:p>
    <w:p w14:paraId="3C3F3065" w14:textId="21D38DC1" w:rsidR="007A16F1" w:rsidRDefault="00D74199" w:rsidP="007A16F1">
      <w:pPr>
        <w:keepNext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4BF1DD9C" wp14:editId="18CF81DD">
            <wp:extent cx="6479230" cy="5410200"/>
            <wp:effectExtent l="0" t="0" r="0" b="0"/>
            <wp:docPr id="2129964620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23AE" w14:textId="60D6997D" w:rsidR="00784078" w:rsidRDefault="007A16F1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6" w:name="_Toc199157993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35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8-1-1 </w:t>
      </w:r>
      <w:r w:rsidRPr="007A16F1">
        <w:rPr>
          <w:rFonts w:eastAsia="標楷體" w:hint="eastAsia"/>
          <w:sz w:val="28"/>
          <w:szCs w:val="28"/>
        </w:rPr>
        <w:t>資料庫關聯表</w:t>
      </w:r>
      <w:bookmarkEnd w:id="106"/>
    </w:p>
    <w:p w14:paraId="695E3ED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233B403" w14:textId="4EAFE47C" w:rsidR="00856D42" w:rsidRPr="00B60EBB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7" w:name="_Toc199016722"/>
      <w:bookmarkStart w:id="108" w:name="_Toc199157875"/>
      <w:r w:rsidRPr="00B60EBB">
        <w:rPr>
          <w:rFonts w:ascii="Times New Roman" w:hAnsi="Times New Roman"/>
          <w:sz w:val="32"/>
          <w:szCs w:val="32"/>
        </w:rPr>
        <w:lastRenderedPageBreak/>
        <w:t>8</w:t>
      </w:r>
      <w:r w:rsidR="00F90491">
        <w:rPr>
          <w:rFonts w:ascii="Times New Roman" w:hAnsi="Times New Roman"/>
          <w:sz w:val="32"/>
          <w:szCs w:val="32"/>
        </w:rPr>
        <w:t>-2</w:t>
      </w:r>
      <w:r w:rsidRPr="00B60EBB">
        <w:rPr>
          <w:rFonts w:ascii="Times New Roman" w:hAnsi="Times New Roman"/>
          <w:sz w:val="32"/>
          <w:szCs w:val="32"/>
        </w:rPr>
        <w:t>表格及其</w:t>
      </w:r>
      <w:r w:rsidRPr="00B60EBB">
        <w:rPr>
          <w:rFonts w:ascii="Times New Roman" w:hAnsi="Times New Roman"/>
          <w:sz w:val="32"/>
          <w:szCs w:val="32"/>
        </w:rPr>
        <w:t>Meta data</w:t>
      </w:r>
      <w:bookmarkEnd w:id="107"/>
      <w:bookmarkEnd w:id="108"/>
    </w:p>
    <w:p w14:paraId="69B17A9F" w14:textId="23CB38F0" w:rsidR="00C3133F" w:rsidRDefault="00C3133F" w:rsidP="00C3133F">
      <w:pPr>
        <w:pStyle w:val="af7"/>
        <w:keepNext/>
        <w:jc w:val="center"/>
      </w:pPr>
      <w:bookmarkStart w:id="109" w:name="_Toc199252387"/>
      <w:r w:rsidRPr="00C3133F">
        <w:rPr>
          <w:rFonts w:eastAsia="標楷體" w:cs="新細明體" w:hint="eastAsia"/>
          <w:sz w:val="28"/>
          <w:szCs w:val="28"/>
        </w:rPr>
        <w:t>表</w:t>
      </w:r>
      <w:r w:rsidRPr="00C3133F">
        <w:rPr>
          <w:rFonts w:eastAsia="標楷體" w:cs="新細明體" w:hint="eastAsia"/>
          <w:sz w:val="28"/>
          <w:szCs w:val="28"/>
        </w:rPr>
        <w:t xml:space="preserve"> 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9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C3133F">
        <w:rPr>
          <w:rFonts w:eastAsia="標楷體" w:cs="新細明體" w:hint="eastAsia"/>
          <w:sz w:val="28"/>
          <w:szCs w:val="28"/>
        </w:rPr>
        <w:t>8-2-1</w:t>
      </w:r>
      <w:r w:rsidRPr="00C3133F">
        <w:rPr>
          <w:rFonts w:eastAsia="標楷體" w:cs="新細明體" w:hint="eastAsia"/>
          <w:sz w:val="28"/>
          <w:szCs w:val="28"/>
        </w:rPr>
        <w:t>個人資訊</w:t>
      </w:r>
      <w:bookmarkEnd w:id="109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C3133F" w:rsidRPr="003E6709" w14:paraId="53FF44C8" w14:textId="77777777" w:rsidTr="00C3133F">
        <w:trPr>
          <w:trHeight w:val="52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173AA" w14:textId="77777777" w:rsidR="00C3133F" w:rsidRPr="003E6709" w:rsidRDefault="00A4110E" w:rsidP="00C31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0"/>
                <w:id w:val="102283037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T01 user_profile </w:t>
                </w:r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個人資訊</w:t>
                </w:r>
              </w:sdtContent>
            </w:sdt>
          </w:p>
        </w:tc>
      </w:tr>
      <w:tr w:rsidR="00C3133F" w:rsidRPr="003E6709" w14:paraId="66B7E727" w14:textId="77777777" w:rsidTr="007C7DA2">
        <w:trPr>
          <w:jc w:val="center"/>
        </w:trPr>
        <w:tc>
          <w:tcPr>
            <w:tcW w:w="144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E8899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1"/>
                <w:id w:val="-189257329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9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042F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2"/>
                <w:id w:val="878985631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99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C7E87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3"/>
                <w:id w:val="-92487498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27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EF0C2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4"/>
                <w:id w:val="135191395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73C16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5"/>
                <w:id w:val="23012510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71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8EA43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6"/>
                <w:id w:val="-26847023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7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FF71D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7"/>
                <w:id w:val="-89713357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C3133F" w:rsidRPr="003E6709" w14:paraId="717DB382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BB84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97854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9DDA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8E673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8"/>
                <w:id w:val="-84447780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D9408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9"/>
                <w:id w:val="160184140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4D0F9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0"/>
                <w:id w:val="162580304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使用者編號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1A0A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C3133F" w:rsidRPr="003E6709" w14:paraId="047EAF4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C77E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username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219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227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9251F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1"/>
                <w:id w:val="-34301338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1FEF1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2"/>
                <w:id w:val="103268616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E1BE5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3"/>
                <w:id w:val="-172590248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暱稱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110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9BB25A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683EC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email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F9B65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9676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0C20C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4"/>
                <w:id w:val="-1375929652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01DA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5"/>
                <w:id w:val="-98877831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0EA93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6"/>
                <w:id w:val="-65252064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電子信箱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3F64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660D21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5CEC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birthday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AAF4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4760A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13FB7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7"/>
                <w:id w:val="180496304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62068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8"/>
                <w:id w:val="-76600383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5EFDB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9"/>
                <w:id w:val="94388344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生日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F4F4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BD4C40E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7EBB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gender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B540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5ED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87D6F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0"/>
                <w:id w:val="-120309302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0DECB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1"/>
                <w:id w:val="209844172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FF8EC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2"/>
                <w:id w:val="1944876371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性別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D543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2319D07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2338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point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F0E1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smallint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D737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33230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3"/>
                <w:id w:val="136086490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91761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4"/>
                <w:id w:val="1400633142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2CA10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5"/>
                <w:id w:val="94450063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點數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EC25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50904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1FC32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userImage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4DE28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B96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B0B31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6"/>
                <w:id w:val="-207125968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907CE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7"/>
                <w:id w:val="187110009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3BBB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8"/>
                <w:id w:val="701450922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使用者照片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9633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225CAC0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C807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isStop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9FCD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F42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783A3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9"/>
                <w:id w:val="-160857086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1EDA4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0"/>
                <w:id w:val="-2064323301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675DC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1"/>
                <w:id w:val="-189242438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帳號是否停用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445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23C275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136E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last_login_time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32C8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F37BE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A3690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2"/>
                <w:id w:val="-115969068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BF12E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3"/>
                <w:id w:val="183225869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03466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4"/>
                <w:id w:val="1108699918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上次登入時間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6F9D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866AFD8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F0EB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3C2CB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4B07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2094A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5"/>
                <w:id w:val="117423035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B29BC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6"/>
                <w:id w:val="120906531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CE091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7"/>
                <w:id w:val="100315687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0219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57ED51F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4DE9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B2623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2CEC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47042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8"/>
                <w:id w:val="-213185493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34907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9"/>
                <w:id w:val="1238362516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55C19" w14:textId="77777777" w:rsidR="00C3133F" w:rsidRPr="003E6709" w:rsidRDefault="00A4110E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0"/>
                <w:id w:val="1335039238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修改時間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AFAA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28669564" w14:textId="73D6470C" w:rsidR="00037072" w:rsidRDefault="00037072" w:rsidP="00037072">
      <w:pPr>
        <w:pStyle w:val="af7"/>
        <w:keepNext/>
        <w:spacing w:before="240"/>
        <w:jc w:val="center"/>
      </w:pPr>
      <w:bookmarkStart w:id="110" w:name="_Toc199252388"/>
      <w:r w:rsidRPr="00037072">
        <w:rPr>
          <w:rFonts w:eastAsia="標楷體" w:cs="新細明體" w:hint="eastAsia"/>
          <w:sz w:val="28"/>
          <w:szCs w:val="28"/>
        </w:rPr>
        <w:t>表</w:t>
      </w:r>
      <w:r w:rsidRPr="00037072">
        <w:rPr>
          <w:rFonts w:eastAsia="標楷體" w:cs="新細明體" w:hint="eastAsia"/>
          <w:sz w:val="28"/>
          <w:szCs w:val="28"/>
        </w:rPr>
        <w:t xml:space="preserve"> 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10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037072">
        <w:rPr>
          <w:rFonts w:eastAsia="標楷體" w:cs="新細明體" w:hint="eastAsia"/>
          <w:sz w:val="28"/>
          <w:szCs w:val="28"/>
        </w:rPr>
        <w:t xml:space="preserve">8-2-2 </w:t>
      </w:r>
      <w:r w:rsidRPr="00037072">
        <w:rPr>
          <w:rFonts w:eastAsia="標楷體" w:cs="新細明體" w:hint="eastAsia"/>
          <w:sz w:val="28"/>
          <w:szCs w:val="28"/>
        </w:rPr>
        <w:t>回收項目</w:t>
      </w:r>
      <w:bookmarkEnd w:id="110"/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358"/>
        <w:gridCol w:w="1417"/>
        <w:gridCol w:w="1155"/>
      </w:tblGrid>
      <w:tr w:rsidR="00037072" w:rsidRPr="003E6709" w14:paraId="1B2AC7F6" w14:textId="77777777" w:rsidTr="00243510">
        <w:trPr>
          <w:trHeight w:val="520"/>
          <w:jc w:val="center"/>
        </w:trPr>
        <w:tc>
          <w:tcPr>
            <w:tcW w:w="92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E5AC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3"/>
                <w:id w:val="-2093068507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 xml:space="preserve">T02 Recycle Item </w:t>
                </w:r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</w:tr>
      <w:tr w:rsidR="00037072" w:rsidRPr="003E6709" w14:paraId="12153CE6" w14:textId="77777777" w:rsidTr="00243510">
        <w:trPr>
          <w:jc w:val="center"/>
        </w:trPr>
        <w:tc>
          <w:tcPr>
            <w:tcW w:w="142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DEFD" w14:textId="77777777" w:rsidR="00037072" w:rsidRPr="003E6709" w:rsidRDefault="00A4110E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4"/>
                <w:id w:val="-181894802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79B6" w14:textId="77777777" w:rsidR="00037072" w:rsidRPr="003E6709" w:rsidRDefault="00A4110E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5"/>
                <w:id w:val="-761983296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118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00E1" w14:textId="77777777" w:rsidR="00037072" w:rsidRPr="003E6709" w:rsidRDefault="00A4110E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6"/>
                <w:id w:val="867501509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32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6F55" w14:textId="77777777" w:rsidR="00037072" w:rsidRPr="003E6709" w:rsidRDefault="00A4110E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7"/>
                <w:id w:val="-1334213857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8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0789" w14:textId="77777777" w:rsidR="00037072" w:rsidRPr="003E6709" w:rsidRDefault="00A4110E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8"/>
                <w:id w:val="-151051323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417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160B" w14:textId="77777777" w:rsidR="00037072" w:rsidRPr="003E6709" w:rsidRDefault="00A4110E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9"/>
                <w:id w:val="-1057004774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115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86D4" w14:textId="77777777" w:rsidR="00037072" w:rsidRPr="003E6709" w:rsidRDefault="00A4110E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0"/>
                <w:id w:val="941886076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037072" w:rsidRPr="003E6709" w14:paraId="41932784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FAC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itemId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791D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518B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F8E6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1"/>
                <w:id w:val="1958831781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44AD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2"/>
                <w:id w:val="452292817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98BC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3"/>
                <w:id w:val="1333566261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46C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037072" w:rsidRPr="003E6709" w14:paraId="68616540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BEDB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B17A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4799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8DD9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4"/>
                <w:id w:val="-178387363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B2CD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5"/>
                <w:id w:val="1860468321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046B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6"/>
                <w:id w:val="-1578592125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回收名稱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3B3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037072" w:rsidRPr="003E6709" w14:paraId="377A6CCC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31E5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pointValue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2BE" w14:textId="77777777" w:rsidR="00037072" w:rsidRPr="003E6709" w:rsidRDefault="0003707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92F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D8B4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7"/>
                <w:id w:val="124884275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55F9C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8"/>
                <w:id w:val="368343893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C502" w14:textId="77777777" w:rsidR="00037072" w:rsidRPr="003E6709" w:rsidRDefault="00A4110E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9"/>
                <w:id w:val="-1123691434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點數價值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F8F54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7CA9118D" w14:textId="7E70831A" w:rsidR="007A16F1" w:rsidRDefault="007A16F1" w:rsidP="007A16F1">
      <w:pPr>
        <w:pStyle w:val="af7"/>
        <w:keepNext/>
        <w:spacing w:before="240"/>
        <w:jc w:val="center"/>
      </w:pPr>
      <w:bookmarkStart w:id="111" w:name="_Toc199252389"/>
      <w:r w:rsidRPr="007A16F1">
        <w:rPr>
          <w:rFonts w:eastAsia="標楷體" w:cs="新細明體" w:hint="eastAsia"/>
          <w:sz w:val="28"/>
          <w:szCs w:val="28"/>
        </w:rPr>
        <w:lastRenderedPageBreak/>
        <w:t>表</w: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11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8-2-3 </w:t>
      </w:r>
      <w:r w:rsidRPr="007A16F1">
        <w:rPr>
          <w:rFonts w:eastAsia="標楷體" w:cs="新細明體" w:hint="eastAsia"/>
          <w:sz w:val="28"/>
          <w:szCs w:val="28"/>
        </w:rPr>
        <w:t>回收紀錄</w:t>
      </w:r>
      <w:bookmarkEnd w:id="111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411"/>
        <w:gridCol w:w="1574"/>
        <w:gridCol w:w="840"/>
      </w:tblGrid>
      <w:tr w:rsidR="00856D42" w:rsidRPr="00F90491" w14:paraId="0F090444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B6A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T03 </w:t>
            </w:r>
            <w:r w:rsidRPr="00F90491">
              <w:rPr>
                <w:rFonts w:eastAsia="標楷體"/>
                <w:sz w:val="28"/>
                <w:szCs w:val="28"/>
              </w:rPr>
              <w:t>Recycle recode</w:t>
            </w:r>
            <w:r w:rsidRPr="00F90491">
              <w:rPr>
                <w:rFonts w:eastAsia="標楷體" w:cs="標楷體"/>
                <w:sz w:val="28"/>
                <w:szCs w:val="28"/>
              </w:rPr>
              <w:t>回收紀錄</w:t>
            </w:r>
          </w:p>
        </w:tc>
      </w:tr>
      <w:tr w:rsidR="00856D42" w:rsidRPr="00F90491" w14:paraId="72E3C156" w14:textId="77777777" w:rsidTr="00FB377D">
        <w:trPr>
          <w:jc w:val="center"/>
        </w:trPr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5679D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4D3BE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BF479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E6E46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91C43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574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E3652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6A48F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3032FEE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CF3B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E3D26" w14:textId="15C780E3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C9ED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67540" w14:textId="348EFF46" w:rsidR="00856D42" w:rsidRPr="00F90491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CD53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D7FD0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D5C1B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796F3CCC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299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B136A" w14:textId="46A9D095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4889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92D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6D7C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11B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A22A1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5AEA490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C54CC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E529" w14:textId="6793B646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D219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DC96A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4A62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6D3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E0172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7BC9401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090D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quantity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19F9C" w14:textId="0CDA62BD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5082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689E6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50C3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2119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9A8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FDC2D59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4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6E7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371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876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C0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D96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FA54247" w14:textId="3D628471" w:rsidR="007A16F1" w:rsidRDefault="007A16F1" w:rsidP="007A16F1">
      <w:pPr>
        <w:pStyle w:val="af7"/>
        <w:keepNext/>
        <w:spacing w:before="240"/>
        <w:jc w:val="center"/>
      </w:pPr>
      <w:bookmarkStart w:id="112" w:name="_Toc199252390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12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8-2-4 </w:t>
      </w:r>
      <w:r w:rsidRPr="007A16F1">
        <w:rPr>
          <w:rFonts w:eastAsia="標楷體" w:cs="標楷體" w:hint="eastAsia"/>
          <w:sz w:val="28"/>
          <w:szCs w:val="28"/>
        </w:rPr>
        <w:t>商品</w:t>
      </w:r>
      <w:r w:rsidR="00037072">
        <w:rPr>
          <w:rFonts w:eastAsia="標楷體" w:cs="標楷體" w:hint="eastAsia"/>
          <w:sz w:val="28"/>
          <w:szCs w:val="28"/>
        </w:rPr>
        <w:t>基本資料</w:t>
      </w:r>
      <w:bookmarkEnd w:id="112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856D42" w:rsidRPr="00B60EBB" w14:paraId="4514A5CF" w14:textId="77777777" w:rsidTr="00BC7C84">
        <w:trPr>
          <w:trHeight w:val="48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4A64" w14:textId="64A356C5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T04 </w:t>
            </w:r>
            <w:r w:rsidRPr="00B60EBB">
              <w:rPr>
                <w:rFonts w:eastAsia="標楷體"/>
                <w:sz w:val="28"/>
                <w:szCs w:val="28"/>
              </w:rPr>
              <w:t>Reward Item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商品</w:t>
            </w:r>
            <w:r w:rsidR="00037072">
              <w:rPr>
                <w:rFonts w:eastAsia="標楷體" w:cs="標楷體" w:hint="eastAsia"/>
                <w:sz w:val="28"/>
                <w:szCs w:val="28"/>
              </w:rPr>
              <w:t>基本資料</w:t>
            </w:r>
          </w:p>
        </w:tc>
      </w:tr>
      <w:tr w:rsidR="00856D42" w:rsidRPr="00B60EBB" w14:paraId="4681F300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9DA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28E6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EAAC4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9D96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600B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70E9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0FC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61F7809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4193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776F7" w14:textId="053863AD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BDFD7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6FA1E" w14:textId="5E70E23C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647E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09407" w14:textId="40BAE730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兌換商品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B8BD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B60EBB" w14:paraId="010702D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CEA6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A4CC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0982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A07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E23C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0451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85AF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C5621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39ED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pointCost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03C58" w14:textId="56CF484F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7FCC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A369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D0A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84E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A3EC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49EE8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D29F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0DCE7" w14:textId="62764DEA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7456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EAF8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0947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CDC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B15A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E64B7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F67A3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A876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6A55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0BDD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08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49EE6" w14:textId="77D1C176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建立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時間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09F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6C11691" w14:textId="077FB09B" w:rsidR="007A16F1" w:rsidRDefault="007A16F1" w:rsidP="007A16F1">
      <w:pPr>
        <w:pStyle w:val="af7"/>
        <w:keepNext/>
        <w:spacing w:before="240"/>
        <w:jc w:val="center"/>
      </w:pPr>
      <w:bookmarkStart w:id="113" w:name="_Toc199252391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13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8-2-5 </w:t>
      </w:r>
      <w:r w:rsidRPr="00426173">
        <w:rPr>
          <w:rFonts w:eastAsia="標楷體" w:cs="標楷體" w:hint="eastAsia"/>
          <w:sz w:val="28"/>
          <w:szCs w:val="28"/>
        </w:rPr>
        <w:t>兌換紀錄</w:t>
      </w:r>
      <w:bookmarkEnd w:id="113"/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F90491" w14:paraId="0FC15915" w14:textId="77777777" w:rsidTr="00F90491">
        <w:trPr>
          <w:jc w:val="center"/>
        </w:trPr>
        <w:tc>
          <w:tcPr>
            <w:tcW w:w="9450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0A3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F90491" w14:paraId="0659312E" w14:textId="77777777" w:rsidTr="00F90491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2245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67EA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5458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BA1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E39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C8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B442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F90491" w14:paraId="33AE656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661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328F" w14:textId="47824872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63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77F9" w14:textId="47725DF6" w:rsidR="00F90491" w:rsidRDefault="00037072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535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055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EBC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F90491" w14:paraId="789D0D8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AD3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D2D1" w14:textId="752CB09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879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D32C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09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A29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9B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224FAA45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285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2D8" w14:textId="1C382A3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3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E4A5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C62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B1C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70D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47FEC9C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DB87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create_time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A84D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7F2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7AF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5AD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4D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60E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6DCC1C3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F27C0" w14:textId="3910ABB7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status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F572" w14:textId="4F986864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0AA1" w14:textId="24E9A729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91C4" w14:textId="32BE99C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C66C" w14:textId="551E1E84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FC3E" w14:textId="7F8582C5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兌換狀態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2BCA6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1F12E686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2EB5" w14:textId="3FF6B115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ABEC" w14:textId="75F453A8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523B" w14:textId="393A5CDA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255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5E93" w14:textId="0F08E4C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0FA3" w14:textId="633C4D2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98B6" w14:textId="1B689BE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紀錄備註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564F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55FF767" w14:textId="48A6DDB6" w:rsidR="007A16F1" w:rsidRPr="007A16F1" w:rsidRDefault="007A16F1" w:rsidP="007A16F1">
      <w:pPr>
        <w:pStyle w:val="af7"/>
        <w:keepNext/>
        <w:spacing w:before="240"/>
        <w:jc w:val="center"/>
        <w:rPr>
          <w:rFonts w:ascii="標楷體" w:eastAsia="標楷體" w:hAnsi="標楷體" w:cs="標楷體"/>
          <w:sz w:val="28"/>
          <w:szCs w:val="28"/>
        </w:rPr>
      </w:pPr>
      <w:bookmarkStart w:id="114" w:name="_Toc199252392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8-2-6 </w:t>
      </w:r>
      <w:r w:rsidRPr="00426173">
        <w:rPr>
          <w:rFonts w:eastAsia="標楷體" w:cs="標楷體" w:hint="eastAsia"/>
          <w:sz w:val="28"/>
          <w:szCs w:val="28"/>
        </w:rPr>
        <w:t>成就徽章</w:t>
      </w:r>
      <w:bookmarkEnd w:id="114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49"/>
        <w:gridCol w:w="696"/>
        <w:gridCol w:w="1185"/>
        <w:gridCol w:w="1335"/>
        <w:gridCol w:w="1380"/>
        <w:gridCol w:w="795"/>
      </w:tblGrid>
      <w:tr w:rsidR="00856D42" w:rsidRPr="00B60EBB" w14:paraId="74DB4EF0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39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T06 </w:t>
            </w:r>
            <w:r w:rsidRPr="00B60EBB">
              <w:rPr>
                <w:rFonts w:eastAsia="標楷體"/>
                <w:sz w:val="28"/>
                <w:szCs w:val="28"/>
              </w:rPr>
              <w:t xml:space="preserve">Achievement </w:t>
            </w:r>
            <w:r w:rsidRPr="00B60EBB">
              <w:rPr>
                <w:rFonts w:eastAsia="標楷體" w:cs="標楷體"/>
                <w:sz w:val="28"/>
                <w:szCs w:val="28"/>
              </w:rPr>
              <w:t>成就徽章</w:t>
            </w:r>
          </w:p>
        </w:tc>
      </w:tr>
      <w:tr w:rsidR="00856D42" w:rsidRPr="00B60EBB" w14:paraId="2A63A0A1" w14:textId="77777777" w:rsidTr="00037072">
        <w:trPr>
          <w:jc w:val="center"/>
        </w:trPr>
        <w:tc>
          <w:tcPr>
            <w:tcW w:w="20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3CA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4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C3D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696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E6C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015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1E0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C27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74A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037072" w:rsidRPr="00B60EBB" w14:paraId="24FFDD65" w14:textId="77777777" w:rsidTr="00037072">
        <w:trPr>
          <w:jc w:val="center"/>
        </w:trPr>
        <w:tc>
          <w:tcPr>
            <w:tcW w:w="208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B16C" w14:textId="2EA31ED9" w:rsidR="00037072" w:rsidRPr="00B60EBB" w:rsidRDefault="00245556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u</w:t>
            </w:r>
            <w:r w:rsidR="00B00A57">
              <w:rPr>
                <w:rFonts w:eastAsia="標楷體" w:cs="標楷體" w:hint="eastAsia"/>
                <w:sz w:val="28"/>
                <w:szCs w:val="28"/>
              </w:rPr>
              <w:t xml:space="preserve">ser </w:t>
            </w:r>
            <w:r w:rsidR="00B00A57">
              <w:rPr>
                <w:rFonts w:eastAsia="標楷體" w:cs="標楷體"/>
                <w:sz w:val="28"/>
                <w:szCs w:val="28"/>
              </w:rPr>
              <w:t>id</w:t>
            </w:r>
          </w:p>
        </w:tc>
        <w:tc>
          <w:tcPr>
            <w:tcW w:w="1449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C7266" w14:textId="74E2B1AA" w:rsidR="00037072" w:rsidRPr="00B60EBB" w:rsidRDefault="00FB377D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int</w:t>
            </w:r>
          </w:p>
        </w:tc>
        <w:tc>
          <w:tcPr>
            <w:tcW w:w="6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D77C3" w14:textId="77777777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86355" w14:textId="15C3D1D5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79882" w14:textId="5183D92B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28AE5" w14:textId="211BC10F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使用者編號</w:t>
            </w:r>
          </w:p>
        </w:tc>
        <w:tc>
          <w:tcPr>
            <w:tcW w:w="7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73A99" w14:textId="28D178BC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FK</w:t>
            </w:r>
          </w:p>
        </w:tc>
      </w:tr>
      <w:tr w:rsidR="00856D42" w:rsidRPr="00B60EBB" w14:paraId="6317C3F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0D4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achievement Id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B0B1" w14:textId="14D0B0EB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43D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DBF5" w14:textId="3E390CE0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373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4AD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33A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9F0B9C4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016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722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17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2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C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B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12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DDB134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7DE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description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D24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C35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7B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65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4D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06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037072" w:rsidRPr="00B60EBB" w14:paraId="3DFE82AA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065D" w14:textId="58758283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DE4D" w14:textId="2F1CB355" w:rsidR="00037072" w:rsidRPr="00B60EBB" w:rsidRDefault="00037072" w:rsidP="0003707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FF283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4A75" w14:textId="7B189240" w:rsidR="00037072" w:rsidRPr="00B60EBB" w:rsidRDefault="00A4110E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3"/>
                <w:id w:val="548728093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2D31" w14:textId="78AFA14D" w:rsidR="00037072" w:rsidRPr="00B60EBB" w:rsidRDefault="00A4110E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4"/>
                <w:id w:val="-753672644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7D9B" w14:textId="04CBF126" w:rsidR="00037072" w:rsidRPr="00B60EBB" w:rsidRDefault="00A4110E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5"/>
                <w:id w:val="389773679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5DC1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B1C6922" w14:textId="449459D2" w:rsidR="007A16F1" w:rsidRDefault="007A16F1" w:rsidP="007A16F1">
      <w:pPr>
        <w:pStyle w:val="af7"/>
        <w:keepNext/>
        <w:spacing w:before="240"/>
        <w:jc w:val="center"/>
      </w:pPr>
      <w:bookmarkStart w:id="115" w:name="_Toc199252393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15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8-2-7 </w:t>
      </w:r>
      <w:r w:rsidRPr="00426173">
        <w:rPr>
          <w:rFonts w:eastAsia="標楷體" w:cs="標楷體" w:hint="eastAsia"/>
          <w:sz w:val="28"/>
          <w:szCs w:val="28"/>
        </w:rPr>
        <w:t>管理員</w:t>
      </w:r>
      <w:bookmarkEnd w:id="115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839"/>
        <w:gridCol w:w="1081"/>
        <w:gridCol w:w="1335"/>
        <w:gridCol w:w="1650"/>
        <w:gridCol w:w="900"/>
      </w:tblGrid>
      <w:tr w:rsidR="00856D42" w:rsidRPr="00B60EBB" w14:paraId="0CAA9AEB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B2C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T07 </w:t>
            </w:r>
            <w:r w:rsidRPr="00B60EBB">
              <w:rPr>
                <w:rFonts w:eastAsia="標楷體"/>
                <w:sz w:val="28"/>
                <w:szCs w:val="28"/>
              </w:rPr>
              <w:t>Admin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管理員</w:t>
            </w:r>
          </w:p>
        </w:tc>
      </w:tr>
      <w:tr w:rsidR="00856D42" w:rsidRPr="00B60EBB" w14:paraId="0ACC8A17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5F14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6FF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3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91468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8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09B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E969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41F5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3A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CACD4E2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509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admin Id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D8EB" w14:textId="687B05A0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8995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B27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14C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3754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5EE1F" w14:textId="77777777" w:rsidR="00856D42" w:rsidRPr="00B60EBB" w:rsidRDefault="00856D42" w:rsidP="00856D4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759EDCDB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FB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553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99D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C1E4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944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555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D99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E8FBEC9" w14:textId="77777777" w:rsidTr="00FB377D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BDA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8D3C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1D7D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1CBF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B78E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B425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DC5F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01DF73" w14:textId="77777777" w:rsidTr="00FB377D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7181B" w14:textId="03FE964E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password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C403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078D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88A1A" w14:textId="1D9F5412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D18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1DA5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27727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C5CEF83" w14:textId="77777777" w:rsidTr="00FB377D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5EEC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73F3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1B11B7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A559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369A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5B6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49B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EE0A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F37ADC5" w14:textId="0A46AACE" w:rsidR="007A16F1" w:rsidRDefault="007A16F1" w:rsidP="007A16F1">
      <w:pPr>
        <w:pStyle w:val="af7"/>
        <w:keepNext/>
        <w:spacing w:before="240"/>
        <w:jc w:val="center"/>
      </w:pPr>
      <w:bookmarkStart w:id="116" w:name="_Toc199252394"/>
      <w:r w:rsidRPr="007A16F1">
        <w:rPr>
          <w:rFonts w:ascii="標楷體" w:eastAsia="標楷體" w:hAnsi="標楷體" w:cs="標楷體" w:hint="eastAsia"/>
          <w:sz w:val="28"/>
          <w:szCs w:val="28"/>
        </w:rPr>
        <w:lastRenderedPageBreak/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16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8-2-8 </w:t>
      </w:r>
      <w:r w:rsidRPr="00426173">
        <w:rPr>
          <w:rFonts w:eastAsia="標楷體" w:cs="標楷體" w:hint="eastAsia"/>
          <w:sz w:val="28"/>
          <w:szCs w:val="28"/>
        </w:rPr>
        <w:t>廠商</w:t>
      </w:r>
      <w:bookmarkEnd w:id="116"/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856D42" w:rsidRPr="00B60EBB" w14:paraId="417CD8F2" w14:textId="77777777" w:rsidTr="00BC7C84">
        <w:trPr>
          <w:jc w:val="center"/>
        </w:trPr>
        <w:tc>
          <w:tcPr>
            <w:tcW w:w="904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62F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T08 </w:t>
            </w:r>
            <w:r w:rsidRPr="00B60EBB">
              <w:rPr>
                <w:rFonts w:eastAsia="標楷體"/>
                <w:sz w:val="28"/>
                <w:szCs w:val="28"/>
              </w:rPr>
              <w:t>Vendor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廠商</w:t>
            </w:r>
          </w:p>
        </w:tc>
      </w:tr>
      <w:tr w:rsidR="00856D42" w:rsidRPr="00B60EBB" w14:paraId="425FD53E" w14:textId="77777777" w:rsidTr="00FB377D">
        <w:trPr>
          <w:jc w:val="center"/>
        </w:trPr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B9F7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28D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D64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9AABB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7963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B4E85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00C2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7DC14A5B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47C8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E1B9" w14:textId="5BB6CB29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51CC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E867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A6C1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1597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10889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403F564F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E760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3A7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4ADB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A749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8B16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9CA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2D3A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B760F10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EF2F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contactInfo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B8E2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A20C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8304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036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98E3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2BCE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8DE2465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C992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67A2B" w14:textId="062BE831" w:rsidR="00856D42" w:rsidRPr="00B60EBB" w:rsidRDefault="00FB377D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9A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5509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1218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ED5E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11E2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346D93C9" w14:textId="54134852" w:rsidR="007A16F1" w:rsidRDefault="007A16F1" w:rsidP="007A16F1">
      <w:pPr>
        <w:pStyle w:val="af7"/>
        <w:keepNext/>
        <w:spacing w:before="240"/>
        <w:jc w:val="center"/>
      </w:pPr>
      <w:bookmarkStart w:id="117" w:name="_Toc199252395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17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8-2-9 </w:t>
      </w:r>
      <w:r w:rsidRPr="00426173">
        <w:rPr>
          <w:rFonts w:eastAsia="標楷體" w:cs="標楷體" w:hint="eastAsia"/>
          <w:sz w:val="28"/>
          <w:szCs w:val="28"/>
        </w:rPr>
        <w:t>審核紀錄</w:t>
      </w:r>
      <w:bookmarkEnd w:id="117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856D42" w:rsidRPr="00B60EBB" w14:paraId="5B051BF8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5AC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T09 </w:t>
            </w:r>
            <w:r w:rsidRPr="00B60EBB">
              <w:rPr>
                <w:rFonts w:eastAsia="標楷體"/>
                <w:sz w:val="28"/>
                <w:szCs w:val="28"/>
              </w:rPr>
              <w:t>Verification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</w:tr>
      <w:tr w:rsidR="00856D42" w:rsidRPr="00B60EBB" w14:paraId="14098E24" w14:textId="77777777" w:rsidTr="00BC7C84">
        <w:trPr>
          <w:jc w:val="center"/>
        </w:trPr>
        <w:tc>
          <w:tcPr>
            <w:tcW w:w="19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E23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52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F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BB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FE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B19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9FD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B1B99AC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B3C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634" w14:textId="29BB0D6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64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8291" w14:textId="30AFB0EB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D67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21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FEE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FBED97D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31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C94B" w14:textId="22291615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38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41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2C0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3598" w14:textId="2AFB85C2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回收</w:t>
            </w:r>
            <w:r w:rsidR="00D74199">
              <w:rPr>
                <w:rFonts w:eastAsia="標楷體" w:cs="標楷體" w:hint="eastAsia"/>
                <w:sz w:val="28"/>
                <w:szCs w:val="28"/>
              </w:rPr>
              <w:t>紀錄</w:t>
            </w:r>
            <w:r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057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4713F510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70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20D6" w14:textId="17634E22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7C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BEA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6B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74B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C85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3FF312E1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result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08D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Boolean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3DE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F3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C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D0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1B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AF59C47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0D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0D3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FE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98B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9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AB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CBE2F89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268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59D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9C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C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AD9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72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0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51611AE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5D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D67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5C6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4BA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03F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79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EB1198D" w14:textId="02CA676E" w:rsidR="007A16F1" w:rsidRPr="007A16F1" w:rsidRDefault="007A16F1" w:rsidP="007A16F1">
      <w:pPr>
        <w:pStyle w:val="af7"/>
        <w:keepNext/>
        <w:spacing w:before="240"/>
        <w:jc w:val="center"/>
        <w:rPr>
          <w:rFonts w:eastAsia="標楷體" w:cs="標楷體"/>
          <w:sz w:val="28"/>
          <w:szCs w:val="28"/>
        </w:rPr>
      </w:pPr>
      <w:bookmarkStart w:id="118" w:name="_Toc199252396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18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8-2-10 </w:t>
      </w:r>
      <w:r w:rsidRPr="007A16F1">
        <w:rPr>
          <w:rFonts w:eastAsia="標楷體" w:cs="標楷體" w:hint="eastAsia"/>
          <w:sz w:val="28"/>
          <w:szCs w:val="28"/>
        </w:rPr>
        <w:t>審核人員</w:t>
      </w:r>
      <w:bookmarkEnd w:id="118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856D42" w:rsidRPr="00B60EBB" w14:paraId="2406737A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A26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T010 </w:t>
            </w:r>
            <w:r w:rsidRPr="00B60EBB">
              <w:rPr>
                <w:rFonts w:eastAsia="標楷體"/>
                <w:sz w:val="28"/>
                <w:szCs w:val="28"/>
              </w:rPr>
              <w:t>Verifier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審核人員</w:t>
            </w:r>
          </w:p>
        </w:tc>
      </w:tr>
      <w:tr w:rsidR="00856D42" w:rsidRPr="00B60EBB" w14:paraId="26296DF7" w14:textId="77777777" w:rsidTr="00BC7C84">
        <w:trPr>
          <w:jc w:val="center"/>
        </w:trPr>
        <w:tc>
          <w:tcPr>
            <w:tcW w:w="16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DC0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92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803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FE11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AE5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0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3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62A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06C054C5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6E6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3ECF" w14:textId="48B09DE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59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7659" w14:textId="79127B28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26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75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6BA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B48E267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AE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DA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9D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CCDF" w14:textId="464AAA5B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5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8F9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FF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DF3A400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3E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B7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EE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8D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7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AB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1B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0783429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5F0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7C63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9F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50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E92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C9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38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63FD40E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4E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4FE5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8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3C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A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935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100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798E8B0" w14:textId="1BA3D3D9" w:rsidR="0068771F" w:rsidRDefault="0068771F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p w14:paraId="7702E3CD" w14:textId="110B6E5F" w:rsidR="00E55AE1" w:rsidRDefault="0068771F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/>
          <w:b/>
          <w:bCs/>
          <w:sz w:val="28"/>
          <w:szCs w:val="32"/>
        </w:rPr>
        <w:br w:type="page"/>
      </w:r>
    </w:p>
    <w:p w14:paraId="430E276E" w14:textId="7445AC88" w:rsidR="0068771F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lastRenderedPageBreak/>
        <w:t>第九章</w:t>
      </w:r>
    </w:p>
    <w:p w14:paraId="37FF325E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9-1   </w:t>
      </w:r>
      <w:r w:rsidRPr="00445C6B">
        <w:rPr>
          <w:rFonts w:ascii="Times New Roman" w:hAnsi="Times New Roman" w:hint="eastAsia"/>
          <w:sz w:val="32"/>
          <w:szCs w:val="32"/>
        </w:rPr>
        <w:t>元件清單及其規格描述。</w:t>
      </w:r>
    </w:p>
    <w:p w14:paraId="543C0322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9-2   </w:t>
      </w:r>
      <w:r w:rsidRPr="00445C6B">
        <w:rPr>
          <w:rFonts w:ascii="Times New Roman" w:hAnsi="Times New Roman" w:hint="eastAsia"/>
          <w:sz w:val="32"/>
          <w:szCs w:val="32"/>
        </w:rPr>
        <w:t>其他附屬之各種元件。</w:t>
      </w:r>
    </w:p>
    <w:p w14:paraId="2FF8D465" w14:textId="77777777" w:rsidR="00445C6B" w:rsidRDefault="00445C6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46D9EA19" w14:textId="731104F8" w:rsidR="00E55AE1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第十章</w:t>
      </w:r>
    </w:p>
    <w:p w14:paraId="3D4A091C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10-1  </w:t>
      </w:r>
      <w:r w:rsidRPr="00445C6B">
        <w:rPr>
          <w:rFonts w:ascii="Times New Roman" w:hAnsi="Times New Roman" w:hint="eastAsia"/>
          <w:sz w:val="32"/>
          <w:szCs w:val="32"/>
        </w:rPr>
        <w:t>測試計畫：說明採用之測試方法及其進行方式。</w:t>
      </w:r>
    </w:p>
    <w:p w14:paraId="5C4C4D7D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10-2  </w:t>
      </w:r>
      <w:r w:rsidRPr="00445C6B">
        <w:rPr>
          <w:rFonts w:ascii="Times New Roman" w:hAnsi="Times New Roman" w:hint="eastAsia"/>
          <w:sz w:val="32"/>
          <w:szCs w:val="32"/>
        </w:rPr>
        <w:t>測試個案與測試結果資料。</w:t>
      </w:r>
    </w:p>
    <w:p w14:paraId="6EF89E85" w14:textId="77777777" w:rsidR="00445C6B" w:rsidRPr="00445C6B" w:rsidRDefault="00445C6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4BBAFE44" w14:textId="4D773E3A" w:rsidR="00E55AE1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第十一章</w:t>
      </w:r>
    </w:p>
    <w:p w14:paraId="3E427F26" w14:textId="77777777" w:rsidR="007C4FD1" w:rsidRPr="007C4FD1" w:rsidRDefault="007C4FD1" w:rsidP="007C4FD1">
      <w:pPr>
        <w:pStyle w:val="afc"/>
        <w:rPr>
          <w:rFonts w:ascii="Times New Roman"/>
          <w:kern w:val="3"/>
          <w:sz w:val="32"/>
          <w:szCs w:val="32"/>
          <w14:ligatures w14:val="standardContextual"/>
        </w:rPr>
      </w:pP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介紹系統之元件及其安裝及系統管理。</w:t>
      </w:r>
    </w:p>
    <w:p w14:paraId="729B2570" w14:textId="77777777" w:rsidR="007C4FD1" w:rsidRPr="007C4FD1" w:rsidRDefault="007C4FD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084101A0" w14:textId="133B3666" w:rsidR="00E55AE1" w:rsidRPr="00661766" w:rsidRDefault="00E55AE1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第十二章</w:t>
      </w:r>
    </w:p>
    <w:p w14:paraId="4021A27A" w14:textId="77777777" w:rsidR="007C4FD1" w:rsidRPr="007C4FD1" w:rsidRDefault="007C4FD1" w:rsidP="007C4FD1">
      <w:pPr>
        <w:pStyle w:val="afc"/>
        <w:rPr>
          <w:rFonts w:ascii="Times New Roman"/>
          <w:kern w:val="3"/>
          <w:sz w:val="32"/>
          <w:szCs w:val="32"/>
          <w14:ligatures w14:val="standardContextual"/>
        </w:rPr>
      </w:pP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介紹各畫面、操作之移轉，以類似</w:t>
      </w:r>
      <w:r w:rsidRPr="007C4FD1">
        <w:rPr>
          <w:rFonts w:ascii="Times New Roman"/>
          <w:kern w:val="3"/>
          <w:sz w:val="32"/>
          <w:szCs w:val="32"/>
          <w14:ligatures w14:val="standardContextual"/>
        </w:rPr>
        <w:t>State Transition Diagram</w:t>
      </w: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之表示之。</w:t>
      </w:r>
    </w:p>
    <w:p w14:paraId="61A29FEC" w14:textId="77777777" w:rsidR="007C4FD1" w:rsidRDefault="007C4FD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20BF3D1A" w14:textId="2EE08C0F" w:rsidR="00E55AE1" w:rsidRDefault="00E55AE1" w:rsidP="003976B6">
      <w:pPr>
        <w:widowControl/>
        <w:suppressAutoHyphens w:val="0"/>
        <w:autoSpaceDN/>
        <w:spacing w:after="160" w:line="278" w:lineRule="auto"/>
        <w:jc w:val="center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第十三章</w:t>
      </w:r>
      <w:r w:rsidR="007C4FD1">
        <w:rPr>
          <w:rFonts w:eastAsia="標楷體" w:hint="eastAsia"/>
          <w:b/>
          <w:bCs/>
          <w:sz w:val="28"/>
          <w:szCs w:val="32"/>
        </w:rPr>
        <w:t xml:space="preserve"> </w:t>
      </w:r>
      <w:r w:rsidR="007C4FD1">
        <w:rPr>
          <w:rFonts w:eastAsia="標楷體" w:hint="eastAsia"/>
          <w:b/>
          <w:bCs/>
          <w:sz w:val="28"/>
          <w:szCs w:val="32"/>
        </w:rPr>
        <w:t>感想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:rsidRPr="00661766" w14:paraId="3E49DA6E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62F954C6" w14:textId="51530FE5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11336024 </w:t>
            </w:r>
            <w:r w:rsidRPr="00661766">
              <w:rPr>
                <w:rFonts w:eastAsia="標楷體" w:hint="eastAsia"/>
                <w:sz w:val="28"/>
                <w:szCs w:val="32"/>
              </w:rPr>
              <w:t>呂奕葳</w:t>
            </w:r>
          </w:p>
        </w:tc>
        <w:tc>
          <w:tcPr>
            <w:tcW w:w="5097" w:type="dxa"/>
          </w:tcPr>
          <w:p w14:paraId="2325E6BA" w14:textId="77777777" w:rsidR="00661766" w:rsidRDefault="006D79E6" w:rsidP="00F83D93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>
              <w:rPr>
                <w:rFonts w:eastAsia="標楷體" w:hint="eastAsia"/>
                <w:sz w:val="28"/>
                <w:szCs w:val="32"/>
              </w:rPr>
              <w:t>這是我在北商做的第二次專題，不同於五專的是</w:t>
            </w:r>
            <w:r w:rsidR="00F83D93">
              <w:rPr>
                <w:rFonts w:eastAsia="標楷體" w:hint="eastAsia"/>
                <w:sz w:val="28"/>
                <w:szCs w:val="32"/>
              </w:rPr>
              <w:t>，專題製作時長方面比五專時還要更短，同樣的要求但時間更少的情況下，壓力會比五專要多許多。</w:t>
            </w:r>
          </w:p>
          <w:p w14:paraId="39FB8203" w14:textId="77777777" w:rsidR="00F83D93" w:rsidRDefault="00F83D93" w:rsidP="00F83D93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>
              <w:rPr>
                <w:rFonts w:eastAsia="標楷體" w:hint="eastAsia"/>
                <w:sz w:val="28"/>
                <w:szCs w:val="32"/>
              </w:rPr>
              <w:t>尤其是在二技的組員中，有許多同學在五專時都不是讀資管方面相關的科系，所以在前期的學習需要花費很大的精力，才能跟上原資管背景同學的進度。</w:t>
            </w:r>
          </w:p>
          <w:p w14:paraId="79C7FE26" w14:textId="77777777" w:rsidR="00F83D93" w:rsidRDefault="00F83D93" w:rsidP="00F83D93">
            <w:pPr>
              <w:widowControl/>
              <w:suppressAutoHyphens w:val="0"/>
              <w:autoSpaceDN/>
              <w:spacing w:after="160" w:line="278" w:lineRule="auto"/>
              <w:textAlignment w:val="auto"/>
              <w:rPr>
                <w:rFonts w:eastAsia="標楷體"/>
                <w:sz w:val="28"/>
                <w:szCs w:val="32"/>
              </w:rPr>
            </w:pPr>
            <w:r>
              <w:rPr>
                <w:rFonts w:eastAsia="標楷體" w:hint="eastAsia"/>
                <w:sz w:val="28"/>
                <w:szCs w:val="32"/>
              </w:rPr>
              <w:lastRenderedPageBreak/>
              <w:t>在此次專題製作時我感受到，不管是資訊還是工具的使用上面，都比在五專時都還要更精進，這對於專題的製作有很大的幫助。</w:t>
            </w:r>
          </w:p>
          <w:p w14:paraId="12360AD2" w14:textId="2D68EE22" w:rsidR="00F83D93" w:rsidRPr="00661766" w:rsidRDefault="00F83D93" w:rsidP="00F83D93">
            <w:pPr>
              <w:widowControl/>
              <w:suppressAutoHyphens w:val="0"/>
              <w:autoSpaceDN/>
              <w:spacing w:after="160" w:line="278" w:lineRule="auto"/>
              <w:textAlignment w:val="auto"/>
              <w:rPr>
                <w:rFonts w:eastAsia="標楷體" w:hint="eastAsia"/>
                <w:sz w:val="28"/>
                <w:szCs w:val="32"/>
              </w:rPr>
            </w:pPr>
            <w:bookmarkStart w:id="119" w:name="_GoBack"/>
            <w:bookmarkEnd w:id="119"/>
          </w:p>
        </w:tc>
      </w:tr>
    </w:tbl>
    <w:p w14:paraId="53E3A9CD" w14:textId="77777777" w:rsidR="00661766" w:rsidRPr="00661766" w:rsidRDefault="0066176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:rsidRPr="00661766" w14:paraId="5CF2B0DF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703764C4" w14:textId="07FDFB6D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11336019 </w:t>
            </w:r>
            <w:r w:rsidRPr="00661766">
              <w:rPr>
                <w:rFonts w:eastAsia="標楷體" w:hint="eastAsia"/>
                <w:sz w:val="28"/>
                <w:szCs w:val="32"/>
              </w:rPr>
              <w:t>謝佳津</w:t>
            </w:r>
          </w:p>
        </w:tc>
        <w:tc>
          <w:tcPr>
            <w:tcW w:w="5097" w:type="dxa"/>
          </w:tcPr>
          <w:p w14:paraId="3B41814E" w14:textId="77777777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在這次專題的完成中，對我而言是一段特別的歷程，雖然接觸程式僅一年多，但在不斷查資料與修改的過程中，我逐漸累積了實務經驗，並將想法轉化為系統功能，這種成就感是課堂上難以取代的。</w:t>
            </w:r>
          </w:p>
          <w:p w14:paraId="18219F8D" w14:textId="5B0A51BF" w:rsidR="00661766" w:rsidRPr="00661766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在進行的過程中，我深刻體會到團隊合作的重要性，每位組員各自發揮專長，透過溝通與協調才能讓系統更完善，我主要負責後端資料庫設計與管理，學會了建立資料表與關聯和考量系統整合，理解到程式不只是語法撰寫，更需要兼顧架構合理性與後續維護，雖然過程充滿挑戰，但也讓我更加明確自身能力需要努力的方向，相信這段經驗不僅能幫助我在學習上持續成長，更能成為未來進入職場的重要基礎，無論是合作、解決問題或承受壓力的能力，都將是我未來發展的助力。</w:t>
            </w:r>
          </w:p>
        </w:tc>
      </w:tr>
    </w:tbl>
    <w:p w14:paraId="778D65DE" w14:textId="77777777" w:rsidR="00661766" w:rsidRPr="00661766" w:rsidRDefault="0066176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:rsidRPr="00661766" w14:paraId="10E830A0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464D1AD2" w14:textId="10F5D23A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11336026 </w:t>
            </w:r>
            <w:r w:rsidRPr="00661766">
              <w:rPr>
                <w:rFonts w:eastAsia="標楷體" w:hint="eastAsia"/>
                <w:sz w:val="28"/>
                <w:szCs w:val="32"/>
              </w:rPr>
              <w:t>張昭儀</w:t>
            </w:r>
          </w:p>
        </w:tc>
        <w:tc>
          <w:tcPr>
            <w:tcW w:w="5097" w:type="dxa"/>
          </w:tcPr>
          <w:p w14:paraId="60C441D6" w14:textId="18006F5B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經過這一年來的專題製作，我因為面對許多挑戰而學習到很多，不僅更加瞭解了各種環保及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ESG </w:t>
            </w:r>
            <w:r w:rsidRPr="00322B4F">
              <w:rPr>
                <w:rFonts w:eastAsia="標楷體" w:hint="eastAsia"/>
                <w:sz w:val="28"/>
                <w:szCs w:val="32"/>
              </w:rPr>
              <w:t>的相關知識，也逐漸培養了獨立思考與解決問題的能力。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</w:t>
            </w:r>
          </w:p>
          <w:p w14:paraId="06082429" w14:textId="4CBE5C0E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對我來說遇到的最大難題其實是上台報告，在台上很容易腦袋一片空白，但是我覺得這是一個很好的機會，可以訓練</w:t>
            </w:r>
            <w:r w:rsidRPr="00322B4F">
              <w:rPr>
                <w:rFonts w:eastAsia="標楷體" w:hint="eastAsia"/>
                <w:sz w:val="28"/>
                <w:szCs w:val="32"/>
              </w:rPr>
              <w:lastRenderedPageBreak/>
              <w:t>自己的反應力及表達能力，也讓我更敢去面對聽眾。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</w:t>
            </w:r>
          </w:p>
          <w:p w14:paraId="5A462FCD" w14:textId="4501ECBF" w:rsidR="00322B4F" w:rsidRPr="00322B4F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再來要謝謝我們的指導老師，願意撥空與我們討論專題，給予方向與建議。也要感謝我的組長以及組員們，大家都能理性討論、互相幫助，沒有爭吵或意見不合，讓我們的專題能夠順利的進行。</w:t>
            </w:r>
            <w:r w:rsidRPr="00322B4F">
              <w:rPr>
                <w:rFonts w:eastAsia="標楷體" w:hint="eastAsia"/>
                <w:sz w:val="28"/>
                <w:szCs w:val="32"/>
              </w:rPr>
              <w:t xml:space="preserve"> </w:t>
            </w:r>
          </w:p>
          <w:p w14:paraId="170AB5AB" w14:textId="51A4A829" w:rsidR="00661766" w:rsidRPr="00661766" w:rsidRDefault="00322B4F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322B4F">
              <w:rPr>
                <w:rFonts w:eastAsia="標楷體" w:hint="eastAsia"/>
                <w:sz w:val="28"/>
                <w:szCs w:val="32"/>
              </w:rPr>
              <w:t>這次專題製作讓我體會到團隊合作的重要性，學習如何傾聽他人的想法，並將彼此的意見整合，最後共同完成一個完整的成果。這不只是一次學術上的磨練，更是一次能夠成長的經驗，真的讓我收穫很多。</w:t>
            </w:r>
          </w:p>
        </w:tc>
      </w:tr>
    </w:tbl>
    <w:p w14:paraId="0689FED9" w14:textId="77777777" w:rsidR="00661766" w:rsidRDefault="0066176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61766" w14:paraId="6C8837F6" w14:textId="77777777" w:rsidTr="00661766">
        <w:tc>
          <w:tcPr>
            <w:tcW w:w="5097" w:type="dxa"/>
            <w:shd w:val="clear" w:color="auto" w:fill="E7E6E6" w:themeFill="background2"/>
            <w:vAlign w:val="center"/>
          </w:tcPr>
          <w:p w14:paraId="186CA548" w14:textId="1322FF21" w:rsidR="00661766" w:rsidRPr="00661766" w:rsidRDefault="00661766" w:rsidP="00661766">
            <w:pPr>
              <w:widowControl/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 xml:space="preserve">11336027 </w:t>
            </w:r>
            <w:r w:rsidRPr="00661766">
              <w:rPr>
                <w:rFonts w:eastAsia="標楷體" w:hint="eastAsia"/>
                <w:sz w:val="28"/>
                <w:szCs w:val="32"/>
              </w:rPr>
              <w:t>楊芯晴</w:t>
            </w:r>
          </w:p>
        </w:tc>
        <w:tc>
          <w:tcPr>
            <w:tcW w:w="5097" w:type="dxa"/>
          </w:tcPr>
          <w:p w14:paraId="335309CA" w14:textId="77777777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這是我第一次做專題系統，在完成「環保回收兌換系統」專題的過程中，我深刻體會到從理論走向實務的挑戰。</w:t>
            </w:r>
          </w:p>
          <w:p w14:paraId="2FD7BFE6" w14:textId="77777777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從需求分析、系統設計到程式撰寫與測試，每一個環節都需要不斷嘗試與修正，過程中我學會如何將課堂上所學的程式設計、資料庫管理與使用者介面設計實際應用。</w:t>
            </w:r>
          </w:p>
          <w:p w14:paraId="18705402" w14:textId="77777777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同時，團隊合作也讓我認識到溝通與分工的重要性，遇到問題時必須彼此協調並找出最佳解決方式。</w:t>
            </w:r>
          </w:p>
          <w:p w14:paraId="5A082061" w14:textId="04CF1BF6" w:rsidR="00661766" w:rsidRP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這個專題不僅讓我累積了系統開發的實務經驗，也加深了我對資訊管理的理解與興趣。</w:t>
            </w:r>
          </w:p>
          <w:p w14:paraId="1B0D692A" w14:textId="02E9AFC1" w:rsidR="00661766" w:rsidRDefault="00661766" w:rsidP="00322B4F">
            <w:pPr>
              <w:widowControl/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b/>
                <w:bCs/>
                <w:sz w:val="28"/>
                <w:szCs w:val="32"/>
              </w:rPr>
            </w:pPr>
            <w:r w:rsidRPr="00661766">
              <w:rPr>
                <w:rFonts w:eastAsia="標楷體" w:hint="eastAsia"/>
                <w:sz w:val="28"/>
                <w:szCs w:val="32"/>
              </w:rPr>
              <w:t>我意識到技術的價值在於如何解決問題並創造社會效益，未來我希望能持續精進相關能力，結合資訊與管理知識，開</w:t>
            </w:r>
            <w:r w:rsidRPr="00661766">
              <w:rPr>
                <w:rFonts w:eastAsia="標楷體" w:hint="eastAsia"/>
                <w:sz w:val="28"/>
                <w:szCs w:val="32"/>
              </w:rPr>
              <w:lastRenderedPageBreak/>
              <w:t>發更多能真正改善生活與推動永續發展的應用。</w:t>
            </w:r>
          </w:p>
        </w:tc>
      </w:tr>
    </w:tbl>
    <w:p w14:paraId="61898E20" w14:textId="77777777" w:rsidR="00661766" w:rsidRDefault="00661766" w:rsidP="003976B6">
      <w:pPr>
        <w:widowControl/>
        <w:suppressAutoHyphens w:val="0"/>
        <w:autoSpaceDN/>
        <w:spacing w:after="160" w:line="278" w:lineRule="auto"/>
        <w:jc w:val="center"/>
        <w:textAlignment w:val="auto"/>
        <w:rPr>
          <w:rFonts w:eastAsia="標楷體"/>
          <w:b/>
          <w:bCs/>
          <w:sz w:val="28"/>
          <w:szCs w:val="32"/>
        </w:rPr>
      </w:pPr>
    </w:p>
    <w:p w14:paraId="7769E301" w14:textId="303EDA93" w:rsidR="003976B6" w:rsidRPr="00661766" w:rsidRDefault="003976B6" w:rsidP="00661766">
      <w:pPr>
        <w:widowControl/>
        <w:suppressAutoHyphens w:val="0"/>
        <w:autoSpaceDN/>
        <w:spacing w:after="160" w:line="278" w:lineRule="auto"/>
        <w:jc w:val="center"/>
        <w:textAlignment w:val="auto"/>
        <w:outlineLvl w:val="0"/>
        <w:rPr>
          <w:rFonts w:eastAsia="標楷體"/>
          <w:b/>
          <w:bCs/>
          <w:sz w:val="36"/>
          <w:szCs w:val="36"/>
        </w:rPr>
      </w:pPr>
      <w:r w:rsidRPr="00661766">
        <w:rPr>
          <w:rFonts w:eastAsia="標楷體" w:hint="eastAsia"/>
          <w:b/>
          <w:bCs/>
          <w:sz w:val="36"/>
          <w:szCs w:val="36"/>
        </w:rPr>
        <w:t>第十四章</w:t>
      </w:r>
      <w:r w:rsidRPr="00661766">
        <w:rPr>
          <w:rFonts w:eastAsia="標楷體" w:hint="eastAsia"/>
          <w:b/>
          <w:bCs/>
          <w:sz w:val="36"/>
          <w:szCs w:val="36"/>
        </w:rPr>
        <w:t xml:space="preserve"> </w:t>
      </w:r>
      <w:r w:rsidRPr="00661766">
        <w:rPr>
          <w:rFonts w:eastAsia="標楷體" w:hint="eastAsia"/>
          <w:b/>
          <w:bCs/>
          <w:sz w:val="36"/>
          <w:szCs w:val="36"/>
        </w:rPr>
        <w:t>參考資料</w:t>
      </w:r>
    </w:p>
    <w:p w14:paraId="2673514D" w14:textId="6A074655" w:rsidR="00E55AE1" w:rsidRPr="00104290" w:rsidRDefault="00104290" w:rsidP="00104290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104290">
        <w:rPr>
          <w:rFonts w:eastAsia="標楷體"/>
          <w:sz w:val="28"/>
          <w:szCs w:val="32"/>
        </w:rPr>
        <w:t>https://www.dnb.com.tw/Thoughts/What-is-esg/</w:t>
      </w:r>
    </w:p>
    <w:p w14:paraId="0683C37E" w14:textId="5C12D89A" w:rsidR="00661766" w:rsidRPr="00104290" w:rsidRDefault="00104290" w:rsidP="00104290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104290">
        <w:rPr>
          <w:rFonts w:eastAsia="標楷體"/>
          <w:sz w:val="28"/>
          <w:szCs w:val="32"/>
        </w:rPr>
        <w:t>https://www.epd.ntpc.gov.tw/Home/MenuMain/2</w:t>
      </w:r>
    </w:p>
    <w:p w14:paraId="06CDE84A" w14:textId="2D66FCA9" w:rsidR="00661766" w:rsidRPr="00104290" w:rsidRDefault="00104290" w:rsidP="00104290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104290">
        <w:rPr>
          <w:rFonts w:eastAsia="標楷體"/>
          <w:sz w:val="28"/>
          <w:szCs w:val="32"/>
        </w:rPr>
        <w:t>https://recycle.ntpc.gov.tw/</w:t>
      </w:r>
    </w:p>
    <w:p w14:paraId="36190B6F" w14:textId="770B0CF0" w:rsidR="00661766" w:rsidRPr="0070179E" w:rsidRDefault="0070179E" w:rsidP="0070179E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70179E">
        <w:rPr>
          <w:rFonts w:eastAsia="標楷體"/>
          <w:sz w:val="28"/>
          <w:szCs w:val="32"/>
        </w:rPr>
        <w:t>https://www.ecocogroup.com/products/product-multi-hub/</w:t>
      </w:r>
    </w:p>
    <w:p w14:paraId="63BBBA3E" w14:textId="7BDF93EE" w:rsidR="00661766" w:rsidRDefault="0070179E" w:rsidP="0070179E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hyperlink r:id="rId55" w:history="1">
        <w:r w:rsidRPr="00411119">
          <w:rPr>
            <w:rStyle w:val="af3"/>
            <w:rFonts w:eastAsia="標楷體"/>
            <w:sz w:val="28"/>
            <w:szCs w:val="32"/>
          </w:rPr>
          <w:t>https://www.spp.org.tw/spp/caseSample/detail/456</w:t>
        </w:r>
      </w:hyperlink>
    </w:p>
    <w:p w14:paraId="6166101F" w14:textId="08DF91FF" w:rsidR="0070179E" w:rsidRPr="0070179E" w:rsidRDefault="0070179E" w:rsidP="0070179E">
      <w:pPr>
        <w:pStyle w:val="aa"/>
        <w:widowControl/>
        <w:numPr>
          <w:ilvl w:val="0"/>
          <w:numId w:val="29"/>
        </w:numPr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 w:rsidRPr="0070179E">
        <w:rPr>
          <w:rFonts w:eastAsia="標楷體"/>
          <w:sz w:val="28"/>
          <w:szCs w:val="32"/>
        </w:rPr>
        <w:t>https://bunnit.ideamt.com/</w:t>
      </w:r>
    </w:p>
    <w:p w14:paraId="52CD308C" w14:textId="002BA1AE" w:rsidR="0068771F" w:rsidRPr="0068771F" w:rsidRDefault="0068771F" w:rsidP="0068771F">
      <w:pPr>
        <w:pStyle w:val="af9"/>
        <w:outlineLvl w:val="0"/>
        <w:rPr>
          <w:rFonts w:ascii="Times New Roman" w:hAnsi="Times New Roman"/>
          <w:sz w:val="32"/>
          <w:szCs w:val="32"/>
        </w:rPr>
      </w:pPr>
      <w:bookmarkStart w:id="120" w:name="_Toc199157876"/>
      <w:r w:rsidRPr="0068771F">
        <w:rPr>
          <w:rFonts w:ascii="Times New Roman" w:hAnsi="Times New Roman" w:hint="eastAsia"/>
          <w:sz w:val="32"/>
          <w:szCs w:val="32"/>
        </w:rPr>
        <w:t>附錄</w:t>
      </w:r>
      <w:bookmarkEnd w:id="120"/>
    </w:p>
    <w:p w14:paraId="28CCFE62" w14:textId="403F4B9E" w:rsidR="0068771F" w:rsidRDefault="0068771F" w:rsidP="0068771F">
      <w:pPr>
        <w:pStyle w:val="af9"/>
        <w:jc w:val="left"/>
      </w:pPr>
      <w:r>
        <w:rPr>
          <w:rFonts w:ascii="Times New Roman" w:hAnsi="Times New Roman"/>
        </w:rPr>
        <w:t>審查評審意見之修正情形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05"/>
        <w:gridCol w:w="5489"/>
      </w:tblGrid>
      <w:tr w:rsidR="0068771F" w14:paraId="760A482B" w14:textId="77777777" w:rsidTr="00322B4F">
        <w:trPr>
          <w:trHeight w:val="541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7C6D3" w14:textId="77777777" w:rsidR="0068771F" w:rsidRPr="00322B4F" w:rsidRDefault="0068771F" w:rsidP="0036133C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22B4F">
              <w:rPr>
                <w:rFonts w:eastAsia="標楷體"/>
                <w:b/>
                <w:sz w:val="28"/>
                <w:szCs w:val="28"/>
              </w:rPr>
              <w:t>評審建議事項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36298" w14:textId="77777777" w:rsidR="0068771F" w:rsidRPr="00661766" w:rsidRDefault="0068771F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/>
                <w:bCs/>
                <w:sz w:val="28"/>
                <w:szCs w:val="28"/>
              </w:rPr>
              <w:t>修正情形</w:t>
            </w:r>
          </w:p>
        </w:tc>
      </w:tr>
      <w:tr w:rsidR="0068771F" w14:paraId="219BA208" w14:textId="77777777" w:rsidTr="00322B4F">
        <w:trPr>
          <w:trHeight w:val="1409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F89A5" w14:textId="132EE14B" w:rsidR="0068771F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t>審核方式是如何操作的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02155" w14:textId="77777777" w:rsidR="0068771F" w:rsidRPr="00661766" w:rsidRDefault="0068771F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</w:p>
        </w:tc>
      </w:tr>
      <w:tr w:rsidR="008D4923" w14:paraId="34EB9E71" w14:textId="77777777" w:rsidTr="00322B4F">
        <w:trPr>
          <w:trHeight w:val="154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6121B2" w14:textId="689C33BC" w:rsidR="008D4923" w:rsidRPr="00661766" w:rsidRDefault="008D4923" w:rsidP="00A4110E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t>如何防範同一位使用者重複申請審核同一筆資料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5682FA" w14:textId="77777777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</w:p>
        </w:tc>
      </w:tr>
      <w:tr w:rsidR="008D4923" w14:paraId="092F4C88" w14:textId="77777777" w:rsidTr="00322B4F">
        <w:trPr>
          <w:trHeight w:val="211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B8C3D" w14:textId="0EAB1966" w:rsidR="008D4923" w:rsidRPr="00661766" w:rsidRDefault="008D4923" w:rsidP="00A4110E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t>需慎重考慮不使用實體機器問所帶來的問題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8A85C2" w14:textId="7B13C494" w:rsidR="00A4110E" w:rsidRDefault="00A4110E" w:rsidP="00A4110E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不使用實體機器的原因為，成本所帶來的考量，及維護實體機器所需的機器費用及人力費用，鑒於本系統所產生之利潤，並不足以支撐以上所述之費用，所以暫不考慮使用實體機器。</w:t>
            </w:r>
          </w:p>
          <w:p w14:paraId="40695AA0" w14:textId="77777777" w:rsidR="00A4110E" w:rsidRPr="00A4110E" w:rsidRDefault="00A4110E" w:rsidP="00A4110E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</w:p>
          <w:p w14:paraId="59400C93" w14:textId="3855226A" w:rsidR="00A4110E" w:rsidRPr="00661766" w:rsidRDefault="00A4110E" w:rsidP="00A4110E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關於不使用實體機器所帶來的弊端，本組認為只要在審核時做出合理的防弊機制即可避免此弊端，關於此機制之詳細說明將在下面問題中詳細說明。</w:t>
            </w:r>
          </w:p>
        </w:tc>
      </w:tr>
      <w:tr w:rsidR="008D4923" w14:paraId="14C11B11" w14:textId="77777777" w:rsidTr="00322B4F">
        <w:trPr>
          <w:trHeight w:val="2117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3515C7" w14:textId="5C8A1C76" w:rsidR="008D4923" w:rsidRPr="00661766" w:rsidRDefault="008D4923" w:rsidP="00A4110E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661766">
              <w:rPr>
                <w:rFonts w:eastAsia="標楷體" w:hint="eastAsia"/>
                <w:bCs/>
                <w:sz w:val="28"/>
                <w:szCs w:val="28"/>
              </w:rPr>
              <w:lastRenderedPageBreak/>
              <w:t>是否考慮以企業合作方式來推進</w:t>
            </w:r>
            <w:r w:rsidRPr="00661766">
              <w:rPr>
                <w:rFonts w:eastAsia="標楷體" w:hint="eastAsia"/>
                <w:bCs/>
                <w:sz w:val="28"/>
                <w:szCs w:val="28"/>
              </w:rPr>
              <w:t>ESG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16448" w14:textId="77777777" w:rsidR="008D4923" w:rsidRPr="00661766" w:rsidRDefault="008D4923" w:rsidP="0036133C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</w:p>
        </w:tc>
      </w:tr>
      <w:tr w:rsidR="008D4923" w14:paraId="0CF8EA36" w14:textId="77777777" w:rsidTr="00322B4F">
        <w:trPr>
          <w:trHeight w:val="183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BC73F" w14:textId="5D174F51" w:rsidR="008D4923" w:rsidRPr="00661766" w:rsidRDefault="00322B4F" w:rsidP="00322B4F">
            <w:pPr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商業模式要多加思考，其他系統之所以要使用機器回收是為了要避免弊端</w:t>
            </w:r>
            <w:r w:rsidRPr="00322B4F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322B4F">
              <w:rPr>
                <w:rFonts w:eastAsia="標楷體" w:hint="eastAsia"/>
                <w:b/>
                <w:sz w:val="28"/>
                <w:szCs w:val="28"/>
              </w:rPr>
              <w:t>參考綠鬃蜥事件</w:t>
            </w:r>
            <w:r w:rsidRPr="00322B4F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CBD26C" w14:textId="55475AB3" w:rsidR="00322B4F" w:rsidRPr="00A4110E" w:rsidRDefault="00322B4F" w:rsidP="00322B4F">
            <w:pPr>
              <w:pStyle w:val="aa"/>
              <w:numPr>
                <w:ilvl w:val="0"/>
                <w:numId w:val="28"/>
              </w:numPr>
              <w:jc w:val="both"/>
              <w:rPr>
                <w:rFonts w:eastAsia="標楷體"/>
                <w:bCs/>
                <w:color w:val="FF0000"/>
                <w:sz w:val="28"/>
                <w:szCs w:val="28"/>
              </w:rPr>
            </w:pPr>
            <w:r w:rsidRPr="00A4110E">
              <w:rPr>
                <w:rFonts w:eastAsia="標楷體" w:hint="eastAsia"/>
                <w:bCs/>
                <w:color w:val="FF0000"/>
                <w:sz w:val="28"/>
                <w:szCs w:val="28"/>
              </w:rPr>
              <w:t>影像佐證</w:t>
            </w:r>
            <w:r w:rsidRPr="00A4110E">
              <w:rPr>
                <w:rFonts w:eastAsia="標楷體" w:hint="eastAsia"/>
                <w:bCs/>
                <w:color w:val="FF0000"/>
                <w:sz w:val="28"/>
                <w:szCs w:val="28"/>
              </w:rPr>
              <w:t xml:space="preserve">: </w:t>
            </w:r>
            <w:r w:rsidRPr="00A4110E">
              <w:rPr>
                <w:rFonts w:eastAsia="標楷體" w:hint="eastAsia"/>
                <w:bCs/>
                <w:color w:val="FF0000"/>
                <w:sz w:val="28"/>
                <w:szCs w:val="28"/>
              </w:rPr>
              <w:t>使用者回收時需上傳照片或影片（例如回收物與</w:t>
            </w:r>
            <w:r w:rsidRPr="00A4110E">
              <w:rPr>
                <w:rFonts w:eastAsia="標楷體" w:hint="eastAsia"/>
                <w:bCs/>
                <w:color w:val="FF0000"/>
                <w:sz w:val="28"/>
                <w:szCs w:val="28"/>
              </w:rPr>
              <w:t xml:space="preserve"> QR Code </w:t>
            </w:r>
            <w:r w:rsidRPr="00A4110E">
              <w:rPr>
                <w:rFonts w:eastAsia="標楷體" w:hint="eastAsia"/>
                <w:bCs/>
                <w:color w:val="FF0000"/>
                <w:sz w:val="28"/>
                <w:szCs w:val="28"/>
              </w:rPr>
              <w:t>一起拍照），再由系統進行影像比對，降低偽造機會</w:t>
            </w:r>
          </w:p>
          <w:p w14:paraId="17543EFF" w14:textId="62170C2D" w:rsidR="00322B4F" w:rsidRPr="00322B4F" w:rsidRDefault="00322B4F" w:rsidP="00322B4F">
            <w:pPr>
              <w:pStyle w:val="aa"/>
              <w:numPr>
                <w:ilvl w:val="0"/>
                <w:numId w:val="28"/>
              </w:num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回收點認證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: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與合作回收站綁定，使用者必須在合作據點掃描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QR Code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或經回收站人員確認，才能獲得積分。</w:t>
            </w:r>
          </w:p>
          <w:p w14:paraId="0077BF77" w14:textId="1DD1D272" w:rsidR="008D4923" w:rsidRPr="00322B4F" w:rsidRDefault="00322B4F" w:rsidP="00322B4F">
            <w:pPr>
              <w:pStyle w:val="aa"/>
              <w:numPr>
                <w:ilvl w:val="0"/>
                <w:numId w:val="28"/>
              </w:num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積分限制與風險管控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: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設定每日或每月可累積的積分上限，降低大規模造假的可能性。</w:t>
            </w:r>
          </w:p>
        </w:tc>
      </w:tr>
      <w:tr w:rsidR="008D4923" w14:paraId="1785CA3E" w14:textId="77777777" w:rsidTr="00322B4F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74D91" w14:textId="59918163" w:rsidR="00322B4F" w:rsidRP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的指標要如何衡量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? </w:t>
            </w:r>
          </w:p>
          <w:p w14:paraId="748FC626" w14:textId="31D4BFB7" w:rsidR="008D4923" w:rsidRP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之所以會吸引人參加是因為可以增進企業的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ESG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貢獻吸引投資，系統應該要思考如何提供企業本價值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?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1FFB20" w14:textId="35321EE0" w:rsidR="00322B4F" w:rsidRDefault="00322B4F" w:rsidP="0070179E">
            <w:pPr>
              <w:ind w:left="1540" w:hangingChars="550" w:hanging="1540"/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環境（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）：用回收量換算碳減排效果，統計多少資源被循環利用。</w:t>
            </w:r>
          </w:p>
          <w:p w14:paraId="5ED7473F" w14:textId="77777777" w:rsidR="00A4110E" w:rsidRPr="0070179E" w:rsidRDefault="00A4110E" w:rsidP="0070179E">
            <w:pPr>
              <w:ind w:left="1540" w:hangingChars="550" w:hanging="1540"/>
              <w:jc w:val="both"/>
              <w:rPr>
                <w:rFonts w:eastAsia="標楷體" w:hint="eastAsia"/>
                <w:bCs/>
                <w:sz w:val="28"/>
                <w:szCs w:val="28"/>
              </w:rPr>
            </w:pPr>
          </w:p>
          <w:p w14:paraId="36F1C0FC" w14:textId="53A8CA6F" w:rsidR="00322B4F" w:rsidRDefault="00322B4F" w:rsidP="0070179E">
            <w:pPr>
              <w:ind w:left="1540" w:hangingChars="550" w:hanging="1540"/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社會（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S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）：呈現參與人數、社區互動，以及推廣環保教育的成效。</w:t>
            </w:r>
          </w:p>
          <w:p w14:paraId="0D6AD82C" w14:textId="77777777" w:rsidR="00A4110E" w:rsidRPr="00322B4F" w:rsidRDefault="00A4110E" w:rsidP="0070179E">
            <w:pPr>
              <w:ind w:left="1540" w:hangingChars="550" w:hanging="1540"/>
              <w:jc w:val="both"/>
              <w:rPr>
                <w:rFonts w:eastAsia="標楷體" w:hint="eastAsia"/>
                <w:bCs/>
                <w:sz w:val="28"/>
                <w:szCs w:val="28"/>
              </w:rPr>
            </w:pPr>
          </w:p>
          <w:p w14:paraId="73854C86" w14:textId="02CE5914" w:rsidR="00322B4F" w:rsidRDefault="00322B4F" w:rsidP="0070179E">
            <w:pPr>
              <w:ind w:left="1540" w:hangingChars="550" w:hanging="1540"/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治理（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）：提供透明數據與報表，幫助企業符合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報告或政策規範。</w:t>
            </w:r>
          </w:p>
          <w:p w14:paraId="413C074B" w14:textId="77777777" w:rsidR="0070179E" w:rsidRPr="00322B4F" w:rsidRDefault="0070179E" w:rsidP="0070179E">
            <w:pPr>
              <w:ind w:left="1540" w:hangingChars="550" w:hanging="1540"/>
              <w:jc w:val="both"/>
              <w:rPr>
                <w:rFonts w:eastAsia="標楷體" w:hint="eastAsia"/>
                <w:bCs/>
                <w:sz w:val="28"/>
                <w:szCs w:val="28"/>
              </w:rPr>
            </w:pPr>
          </w:p>
          <w:p w14:paraId="5BD5ADBC" w14:textId="5F0AD640" w:rsid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我們的系統會將回收數據數位化，轉換為碳減排量、社區參與度、數據透明性三方面的衡量指標。</w:t>
            </w:r>
          </w:p>
          <w:p w14:paraId="3DCA4B6A" w14:textId="77777777" w:rsidR="00A4110E" w:rsidRPr="00322B4F" w:rsidRDefault="00A4110E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</w:p>
          <w:p w14:paraId="4AB1869B" w14:textId="2F76E548" w:rsidR="008D4923" w:rsidRPr="00661766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我們系統能把回收行為轉換為具體的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貢獻數據，並以報表的形式提供給企業，這樣企業不僅能追蹤實際的環境貢獻，也能把數據放進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報告，對外提升品牌形象，對內有助於投資吸引力和政策合規，我們的價值在於，企業不用自己建置系統，就能快速取得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ESG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的成效數據。</w:t>
            </w:r>
          </w:p>
        </w:tc>
      </w:tr>
      <w:tr w:rsidR="00322B4F" w14:paraId="4174E875" w14:textId="77777777" w:rsidTr="00322B4F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39F09" w14:textId="57F031B0" w:rsidR="00322B4F" w:rsidRP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分析類別圖中為何會有兩個確認人員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(admin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和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verifier)?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87EF4" w14:textId="5674E77E" w:rsid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在類別圖中設計了兩種不同的確認人員角色，分別為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Admin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與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Verifier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，主要原因在於系統職責的區分與應用場域需求的不同。</w:t>
            </w:r>
          </w:p>
          <w:p w14:paraId="5DE1B05A" w14:textId="77777777" w:rsidR="00A4110E" w:rsidRPr="00322B4F" w:rsidRDefault="00A4110E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</w:p>
          <w:p w14:paraId="4BFB4456" w14:textId="6CF1C025" w:rsid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lastRenderedPageBreak/>
              <w:t>Admin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：這個角色由本團隊人員所使用，主要職責是進行整體系統的維護與整合。例如：會員帳號的管理、回收紀錄的統計、兌換獎勵的設定，以確保整個系統的正常運作與資料正確性。</w:t>
            </w:r>
          </w:p>
          <w:p w14:paraId="11654880" w14:textId="77777777" w:rsidR="00A4110E" w:rsidRPr="00322B4F" w:rsidRDefault="00A4110E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</w:p>
          <w:p w14:paraId="5BC8CD32" w14:textId="04AA59DB" w:rsidR="00A4110E" w:rsidRPr="00322B4F" w:rsidRDefault="00322B4F" w:rsidP="00322B4F">
            <w:pPr>
              <w:jc w:val="both"/>
              <w:rPr>
                <w:rFonts w:eastAsia="標楷體" w:hint="eastAsia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Verifier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：這個角色則是提供給里民服務處負責回收集點的現場人員使用，功能偏重於實際操作與回收確認。例如：當民眾將回收物品帶至回收點時，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Verifier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需負責檢查回收物是否符合規範，並在系統中完成回收紀錄的登錄與驗證的動作。</w:t>
            </w:r>
          </w:p>
        </w:tc>
      </w:tr>
      <w:tr w:rsidR="00322B4F" w14:paraId="3893EC38" w14:textId="77777777" w:rsidTr="00322B4F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1EC9D" w14:textId="1A7456EE" w:rsidR="00322B4F" w:rsidRP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lastRenderedPageBreak/>
              <w:t>商業數據應該要再思考，回收造成的效益是否能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cover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手續費？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5EF96F" w14:textId="5C4EB6A2" w:rsidR="00322B4F" w:rsidRPr="00322B4F" w:rsidRDefault="00322B4F" w:rsidP="00322B4F">
            <w:pPr>
              <w:jc w:val="both"/>
              <w:rPr>
                <w:rFonts w:eastAsia="標楷體"/>
                <w:bCs/>
                <w:sz w:val="28"/>
                <w:szCs w:val="28"/>
              </w:rPr>
            </w:pPr>
            <w:r w:rsidRPr="00322B4F">
              <w:rPr>
                <w:rFonts w:eastAsia="標楷體" w:hint="eastAsia"/>
                <w:bCs/>
                <w:sz w:val="28"/>
                <w:szCs w:val="28"/>
              </w:rPr>
              <w:t>我們認為效益是足以支撐的。從用戶角度來看，這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1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元能轉化為點數與商品回饋，附加價值大於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1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元，並且增加參與動力。對商家而言，這筆費用等同於低成本行銷投資，可獲得高環保意識的客群與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 xml:space="preserve"> ESG </w:t>
            </w:r>
            <w:r w:rsidRPr="00322B4F">
              <w:rPr>
                <w:rFonts w:eastAsia="標楷體" w:hint="eastAsia"/>
                <w:bCs/>
                <w:sz w:val="28"/>
                <w:szCs w:val="28"/>
              </w:rPr>
              <w:t>成效數據。平台帶來的環保成效與商業價值，能合理化這筆費用。</w:t>
            </w:r>
          </w:p>
        </w:tc>
      </w:tr>
    </w:tbl>
    <w:p w14:paraId="2AE12DB9" w14:textId="77777777" w:rsidR="00856D42" w:rsidRPr="00F90491" w:rsidRDefault="00856D42" w:rsidP="00E15398">
      <w:pPr>
        <w:spacing w:after="240"/>
        <w:rPr>
          <w:rFonts w:eastAsia="標楷體"/>
          <w:b/>
          <w:bCs/>
          <w:sz w:val="28"/>
          <w:szCs w:val="32"/>
        </w:rPr>
      </w:pPr>
    </w:p>
    <w:sectPr w:rsidR="00856D42" w:rsidRPr="00F90491" w:rsidSect="006369CF">
      <w:footerReference w:type="default" r:id="rId56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57F382" w14:textId="77777777" w:rsidR="00A153C5" w:rsidRDefault="00A153C5" w:rsidP="00EA41BD">
      <w:r>
        <w:separator/>
      </w:r>
    </w:p>
  </w:endnote>
  <w:endnote w:type="continuationSeparator" w:id="0">
    <w:p w14:paraId="73FE7697" w14:textId="77777777" w:rsidR="00A153C5" w:rsidRDefault="00A153C5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3714884"/>
      <w:docPartObj>
        <w:docPartGallery w:val="Page Numbers (Bottom of Page)"/>
        <w:docPartUnique/>
      </w:docPartObj>
    </w:sdtPr>
    <w:sdtContent>
      <w:p w14:paraId="20FCD0D5" w14:textId="2FD7C59A" w:rsidR="00A4110E" w:rsidRDefault="00A4110E" w:rsidP="00F53D7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3786" w:rsidRPr="00293786">
          <w:rPr>
            <w:noProof/>
            <w:lang w:val="zh-TW"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737F98" w14:textId="77777777" w:rsidR="00A153C5" w:rsidRDefault="00A153C5" w:rsidP="00EA41BD">
      <w:r>
        <w:separator/>
      </w:r>
    </w:p>
  </w:footnote>
  <w:footnote w:type="continuationSeparator" w:id="0">
    <w:p w14:paraId="07E64F5C" w14:textId="77777777" w:rsidR="00A153C5" w:rsidRDefault="00A153C5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613A"/>
    <w:multiLevelType w:val="hybridMultilevel"/>
    <w:tmpl w:val="5282A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7C1110"/>
    <w:multiLevelType w:val="hybridMultilevel"/>
    <w:tmpl w:val="967A49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D76989"/>
    <w:multiLevelType w:val="hybridMultilevel"/>
    <w:tmpl w:val="42062D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875449"/>
    <w:multiLevelType w:val="hybridMultilevel"/>
    <w:tmpl w:val="9208BF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12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0956025"/>
    <w:multiLevelType w:val="hybridMultilevel"/>
    <w:tmpl w:val="BEC29B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DEE7128"/>
    <w:multiLevelType w:val="multilevel"/>
    <w:tmpl w:val="AD0295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11"/>
  </w:num>
  <w:num w:numId="4">
    <w:abstractNumId w:val="6"/>
  </w:num>
  <w:num w:numId="5">
    <w:abstractNumId w:val="20"/>
  </w:num>
  <w:num w:numId="6">
    <w:abstractNumId w:val="1"/>
  </w:num>
  <w:num w:numId="7">
    <w:abstractNumId w:val="16"/>
  </w:num>
  <w:num w:numId="8">
    <w:abstractNumId w:val="3"/>
  </w:num>
  <w:num w:numId="9">
    <w:abstractNumId w:val="22"/>
  </w:num>
  <w:num w:numId="10">
    <w:abstractNumId w:val="18"/>
  </w:num>
  <w:num w:numId="11">
    <w:abstractNumId w:val="19"/>
  </w:num>
  <w:num w:numId="12">
    <w:abstractNumId w:val="9"/>
  </w:num>
  <w:num w:numId="13">
    <w:abstractNumId w:val="4"/>
  </w:num>
  <w:num w:numId="14">
    <w:abstractNumId w:val="5"/>
  </w:num>
  <w:num w:numId="15">
    <w:abstractNumId w:val="21"/>
  </w:num>
  <w:num w:numId="16">
    <w:abstractNumId w:val="7"/>
  </w:num>
  <w:num w:numId="17">
    <w:abstractNumId w:val="15"/>
  </w:num>
  <w:num w:numId="18">
    <w:abstractNumId w:val="24"/>
  </w:num>
  <w:num w:numId="19">
    <w:abstractNumId w:val="13"/>
  </w:num>
  <w:num w:numId="20">
    <w:abstractNumId w:val="10"/>
  </w:num>
  <w:num w:numId="21">
    <w:abstractNumId w:val="8"/>
  </w:num>
  <w:num w:numId="22">
    <w:abstractNumId w:val="0"/>
  </w:num>
  <w:num w:numId="23">
    <w:abstractNumId w:val="23"/>
  </w:num>
  <w:num w:numId="24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12"/>
  </w:num>
  <w:num w:numId="27">
    <w:abstractNumId w:val="12"/>
  </w:num>
  <w:num w:numId="28">
    <w:abstractNumId w:val="17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13"/>
    <w:rsid w:val="00020220"/>
    <w:rsid w:val="00037072"/>
    <w:rsid w:val="000474DB"/>
    <w:rsid w:val="000578BF"/>
    <w:rsid w:val="00071736"/>
    <w:rsid w:val="0007452B"/>
    <w:rsid w:val="00077857"/>
    <w:rsid w:val="00077C21"/>
    <w:rsid w:val="00083553"/>
    <w:rsid w:val="00083A0E"/>
    <w:rsid w:val="0008410F"/>
    <w:rsid w:val="00095B8B"/>
    <w:rsid w:val="000979BA"/>
    <w:rsid w:val="000C685D"/>
    <w:rsid w:val="000D10D2"/>
    <w:rsid w:val="000E4DA2"/>
    <w:rsid w:val="001026BA"/>
    <w:rsid w:val="00104290"/>
    <w:rsid w:val="00115FAB"/>
    <w:rsid w:val="001268D7"/>
    <w:rsid w:val="00134749"/>
    <w:rsid w:val="001856D7"/>
    <w:rsid w:val="001D3F84"/>
    <w:rsid w:val="001E69FD"/>
    <w:rsid w:val="001F3CB9"/>
    <w:rsid w:val="0020446F"/>
    <w:rsid w:val="00207F80"/>
    <w:rsid w:val="00222568"/>
    <w:rsid w:val="00235C77"/>
    <w:rsid w:val="00243510"/>
    <w:rsid w:val="00245556"/>
    <w:rsid w:val="002653D8"/>
    <w:rsid w:val="00274B8E"/>
    <w:rsid w:val="00282E35"/>
    <w:rsid w:val="00286839"/>
    <w:rsid w:val="00293786"/>
    <w:rsid w:val="002B578F"/>
    <w:rsid w:val="002C60A8"/>
    <w:rsid w:val="002D3782"/>
    <w:rsid w:val="002D722F"/>
    <w:rsid w:val="002E274E"/>
    <w:rsid w:val="003024B5"/>
    <w:rsid w:val="00322B4F"/>
    <w:rsid w:val="0033587B"/>
    <w:rsid w:val="00341256"/>
    <w:rsid w:val="003602D1"/>
    <w:rsid w:val="0036133C"/>
    <w:rsid w:val="00361EEE"/>
    <w:rsid w:val="00376D48"/>
    <w:rsid w:val="00381745"/>
    <w:rsid w:val="00395D9B"/>
    <w:rsid w:val="003976B6"/>
    <w:rsid w:val="003A0995"/>
    <w:rsid w:val="003A4F94"/>
    <w:rsid w:val="003A78F4"/>
    <w:rsid w:val="003A796A"/>
    <w:rsid w:val="003C34FF"/>
    <w:rsid w:val="003E1BEB"/>
    <w:rsid w:val="003F6E25"/>
    <w:rsid w:val="00421202"/>
    <w:rsid w:val="0042188C"/>
    <w:rsid w:val="00426173"/>
    <w:rsid w:val="004302A3"/>
    <w:rsid w:val="00435FA9"/>
    <w:rsid w:val="00440E06"/>
    <w:rsid w:val="00445C6B"/>
    <w:rsid w:val="00447FC7"/>
    <w:rsid w:val="00451626"/>
    <w:rsid w:val="0047640A"/>
    <w:rsid w:val="004772AB"/>
    <w:rsid w:val="00483346"/>
    <w:rsid w:val="00484E53"/>
    <w:rsid w:val="0049172E"/>
    <w:rsid w:val="0049478C"/>
    <w:rsid w:val="004B6C39"/>
    <w:rsid w:val="004B722D"/>
    <w:rsid w:val="004C688B"/>
    <w:rsid w:val="004E1C07"/>
    <w:rsid w:val="004E2769"/>
    <w:rsid w:val="004E6CB4"/>
    <w:rsid w:val="004F1282"/>
    <w:rsid w:val="00500BD0"/>
    <w:rsid w:val="005167DF"/>
    <w:rsid w:val="005300F3"/>
    <w:rsid w:val="00543FB4"/>
    <w:rsid w:val="00586417"/>
    <w:rsid w:val="005C7EA8"/>
    <w:rsid w:val="005D0F22"/>
    <w:rsid w:val="005D37FD"/>
    <w:rsid w:val="005D753C"/>
    <w:rsid w:val="0061386B"/>
    <w:rsid w:val="00615ADA"/>
    <w:rsid w:val="006320E8"/>
    <w:rsid w:val="0063320B"/>
    <w:rsid w:val="0063322D"/>
    <w:rsid w:val="006362A1"/>
    <w:rsid w:val="006369CF"/>
    <w:rsid w:val="00637BA7"/>
    <w:rsid w:val="00650C0B"/>
    <w:rsid w:val="00661766"/>
    <w:rsid w:val="0068771F"/>
    <w:rsid w:val="00687A74"/>
    <w:rsid w:val="006D79E6"/>
    <w:rsid w:val="006F641D"/>
    <w:rsid w:val="0070179E"/>
    <w:rsid w:val="00705041"/>
    <w:rsid w:val="00733BF0"/>
    <w:rsid w:val="0075090B"/>
    <w:rsid w:val="00761C0C"/>
    <w:rsid w:val="00775022"/>
    <w:rsid w:val="00776158"/>
    <w:rsid w:val="00784078"/>
    <w:rsid w:val="00794FC0"/>
    <w:rsid w:val="007A16F1"/>
    <w:rsid w:val="007B4CAE"/>
    <w:rsid w:val="007C4FD1"/>
    <w:rsid w:val="007C7DA2"/>
    <w:rsid w:val="007D0FCB"/>
    <w:rsid w:val="007F1643"/>
    <w:rsid w:val="007F76F0"/>
    <w:rsid w:val="00802B9C"/>
    <w:rsid w:val="00810F00"/>
    <w:rsid w:val="00814E0F"/>
    <w:rsid w:val="00815DF4"/>
    <w:rsid w:val="00840592"/>
    <w:rsid w:val="008522B9"/>
    <w:rsid w:val="00856D42"/>
    <w:rsid w:val="00856EB8"/>
    <w:rsid w:val="00880456"/>
    <w:rsid w:val="00882A32"/>
    <w:rsid w:val="008C5BB2"/>
    <w:rsid w:val="008D4851"/>
    <w:rsid w:val="008D4923"/>
    <w:rsid w:val="008E2DFA"/>
    <w:rsid w:val="00900859"/>
    <w:rsid w:val="00935377"/>
    <w:rsid w:val="00942FB2"/>
    <w:rsid w:val="00944C46"/>
    <w:rsid w:val="00953918"/>
    <w:rsid w:val="00962F25"/>
    <w:rsid w:val="00974265"/>
    <w:rsid w:val="009800C1"/>
    <w:rsid w:val="009840B9"/>
    <w:rsid w:val="009A1696"/>
    <w:rsid w:val="009A3025"/>
    <w:rsid w:val="009B4307"/>
    <w:rsid w:val="009E663A"/>
    <w:rsid w:val="009F18DB"/>
    <w:rsid w:val="00A1387C"/>
    <w:rsid w:val="00A153C5"/>
    <w:rsid w:val="00A26F5C"/>
    <w:rsid w:val="00A37AA9"/>
    <w:rsid w:val="00A4110E"/>
    <w:rsid w:val="00A45A6F"/>
    <w:rsid w:val="00A50297"/>
    <w:rsid w:val="00A61CD4"/>
    <w:rsid w:val="00A63EA0"/>
    <w:rsid w:val="00A73318"/>
    <w:rsid w:val="00AA1A35"/>
    <w:rsid w:val="00B00A57"/>
    <w:rsid w:val="00B13DE5"/>
    <w:rsid w:val="00B16F1D"/>
    <w:rsid w:val="00B25ED9"/>
    <w:rsid w:val="00B35CF9"/>
    <w:rsid w:val="00B36717"/>
    <w:rsid w:val="00B41221"/>
    <w:rsid w:val="00B41D14"/>
    <w:rsid w:val="00B44CFF"/>
    <w:rsid w:val="00B60EBB"/>
    <w:rsid w:val="00B90329"/>
    <w:rsid w:val="00BB00F3"/>
    <w:rsid w:val="00BB1F78"/>
    <w:rsid w:val="00BB7BC8"/>
    <w:rsid w:val="00BC0A63"/>
    <w:rsid w:val="00BC7C84"/>
    <w:rsid w:val="00BF2E50"/>
    <w:rsid w:val="00BF7A3B"/>
    <w:rsid w:val="00C3133F"/>
    <w:rsid w:val="00C40C0D"/>
    <w:rsid w:val="00C46884"/>
    <w:rsid w:val="00C70BC4"/>
    <w:rsid w:val="00C76368"/>
    <w:rsid w:val="00C93213"/>
    <w:rsid w:val="00CA0F75"/>
    <w:rsid w:val="00CC0231"/>
    <w:rsid w:val="00CC5BA3"/>
    <w:rsid w:val="00CC6431"/>
    <w:rsid w:val="00CD4B83"/>
    <w:rsid w:val="00CE3D82"/>
    <w:rsid w:val="00D01613"/>
    <w:rsid w:val="00D0609B"/>
    <w:rsid w:val="00D23735"/>
    <w:rsid w:val="00D41672"/>
    <w:rsid w:val="00D432ED"/>
    <w:rsid w:val="00D61220"/>
    <w:rsid w:val="00D63C5A"/>
    <w:rsid w:val="00D74199"/>
    <w:rsid w:val="00D91DBA"/>
    <w:rsid w:val="00DD6F58"/>
    <w:rsid w:val="00DE5258"/>
    <w:rsid w:val="00E05B13"/>
    <w:rsid w:val="00E15398"/>
    <w:rsid w:val="00E548D6"/>
    <w:rsid w:val="00E55AE1"/>
    <w:rsid w:val="00E76191"/>
    <w:rsid w:val="00E82CBE"/>
    <w:rsid w:val="00E96444"/>
    <w:rsid w:val="00E96E2D"/>
    <w:rsid w:val="00EA41BD"/>
    <w:rsid w:val="00ED59E6"/>
    <w:rsid w:val="00F01256"/>
    <w:rsid w:val="00F13707"/>
    <w:rsid w:val="00F202C9"/>
    <w:rsid w:val="00F21E14"/>
    <w:rsid w:val="00F256EE"/>
    <w:rsid w:val="00F31A33"/>
    <w:rsid w:val="00F53D70"/>
    <w:rsid w:val="00F56EA8"/>
    <w:rsid w:val="00F7022B"/>
    <w:rsid w:val="00F7312D"/>
    <w:rsid w:val="00F83D93"/>
    <w:rsid w:val="00F84B18"/>
    <w:rsid w:val="00F90491"/>
    <w:rsid w:val="00FB2182"/>
    <w:rsid w:val="00FB36C4"/>
    <w:rsid w:val="00FB377D"/>
    <w:rsid w:val="00FB414A"/>
    <w:rsid w:val="00FD288B"/>
    <w:rsid w:val="00FF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F197F"/>
  <w15:chartTrackingRefBased/>
  <w15:docId w15:val="{583C871B-B885-41C9-8983-34456698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522B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3A78F4"/>
    <w:pPr>
      <w:spacing w:before="120" w:after="120"/>
    </w:pPr>
    <w:rPr>
      <w:rFonts w:asciiTheme="minorHAnsi" w:eastAsia="標楷體" w:hAnsiTheme="minorHAnsi" w:cstheme="minorHAnsi"/>
      <w:b/>
      <w:bCs/>
      <w:caps/>
      <w:sz w:val="32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BB00F3"/>
    <w:pPr>
      <w:tabs>
        <w:tab w:val="left" w:pos="680"/>
        <w:tab w:val="right" w:leader="dot" w:pos="10194"/>
      </w:tabs>
      <w:snapToGrid w:val="0"/>
      <w:ind w:left="240"/>
    </w:pPr>
    <w:rPr>
      <w:rFonts w:ascii="標楷體" w:eastAsia="標楷體" w:hAnsi="標楷體" w:cs="標楷體"/>
      <w:smallCaps/>
      <w:sz w:val="28"/>
      <w:szCs w:val="20"/>
    </w:r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F202C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31">
    <w:name w:val="toc 3"/>
    <w:basedOn w:val="a0"/>
    <w:next w:val="a0"/>
    <w:autoRedefine/>
    <w:uiPriority w:val="39"/>
    <w:unhideWhenUsed/>
    <w:rsid w:val="00F90491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F9049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F9049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F9049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F9049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F9049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F9049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6">
    <w:name w:val="TOC Heading"/>
    <w:basedOn w:val="1"/>
    <w:next w:val="a0"/>
    <w:uiPriority w:val="39"/>
    <w:unhideWhenUsed/>
    <w:qFormat/>
    <w:rsid w:val="00F90491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kern w:val="0"/>
      <w:sz w:val="32"/>
      <w:szCs w:val="32"/>
      <w14:ligatures w14:val="none"/>
    </w:rPr>
  </w:style>
  <w:style w:type="paragraph" w:styleId="af7">
    <w:name w:val="caption"/>
    <w:basedOn w:val="a0"/>
    <w:next w:val="a0"/>
    <w:uiPriority w:val="35"/>
    <w:unhideWhenUsed/>
    <w:qFormat/>
    <w:rsid w:val="002653D8"/>
    <w:rPr>
      <w:sz w:val="20"/>
      <w:szCs w:val="20"/>
    </w:rPr>
  </w:style>
  <w:style w:type="paragraph" w:styleId="af8">
    <w:name w:val="table of figures"/>
    <w:basedOn w:val="a0"/>
    <w:next w:val="a0"/>
    <w:uiPriority w:val="99"/>
    <w:unhideWhenUsed/>
    <w:rsid w:val="00A1387C"/>
    <w:pPr>
      <w:ind w:leftChars="400" w:left="400" w:hangingChars="200" w:hanging="200"/>
    </w:pPr>
  </w:style>
  <w:style w:type="paragraph" w:styleId="af9">
    <w:name w:val="Note Heading"/>
    <w:basedOn w:val="a0"/>
    <w:next w:val="a0"/>
    <w:link w:val="afa"/>
    <w:rsid w:val="0068771F"/>
    <w:pPr>
      <w:jc w:val="center"/>
    </w:pPr>
    <w:rPr>
      <w:rFonts w:ascii="標楷體" w:eastAsia="標楷體" w:hAnsi="標楷體"/>
      <w:sz w:val="28"/>
      <w:szCs w:val="22"/>
      <w14:ligatures w14:val="none"/>
    </w:rPr>
  </w:style>
  <w:style w:type="character" w:customStyle="1" w:styleId="afa">
    <w:name w:val="註釋標題 字元"/>
    <w:basedOn w:val="a1"/>
    <w:link w:val="af9"/>
    <w:rsid w:val="0068771F"/>
    <w:rPr>
      <w:rFonts w:ascii="標楷體" w:eastAsia="標楷體" w:hAnsi="標楷體" w:cs="Times New Roman"/>
      <w:kern w:val="3"/>
      <w:sz w:val="28"/>
      <w:szCs w:val="22"/>
      <w14:ligatures w14:val="none"/>
    </w:rPr>
  </w:style>
  <w:style w:type="character" w:styleId="afb">
    <w:name w:val="FollowedHyperlink"/>
    <w:basedOn w:val="a1"/>
    <w:uiPriority w:val="99"/>
    <w:semiHidden/>
    <w:unhideWhenUsed/>
    <w:rsid w:val="00B41221"/>
    <w:rPr>
      <w:color w:val="954F72" w:themeColor="followedHyperlink"/>
      <w:u w:val="single"/>
    </w:rPr>
  </w:style>
  <w:style w:type="paragraph" w:customStyle="1" w:styleId="afc">
    <w:name w:val="說明"/>
    <w:basedOn w:val="a0"/>
    <w:rsid w:val="007C4FD1"/>
    <w:pPr>
      <w:suppressAutoHyphens w:val="0"/>
      <w:autoSpaceDN/>
      <w:snapToGrid w:val="0"/>
      <w:ind w:left="540"/>
      <w:textAlignment w:val="auto"/>
    </w:pPr>
    <w:rPr>
      <w:rFonts w:ascii="標楷體" w:eastAsia="標楷體"/>
      <w:kern w:val="2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spp.org.tw/spp/caseSample/detail/45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3F62A-FF01-4160-BB88-213D77567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53</Pages>
  <Words>3257</Words>
  <Characters>18565</Characters>
  <Application>Microsoft Office Word</Application>
  <DocSecurity>0</DocSecurity>
  <Lines>154</Lines>
  <Paragraphs>43</Paragraphs>
  <ScaleCrop>false</ScaleCrop>
  <Company/>
  <LinksUpToDate>false</LinksUpToDate>
  <CharactersWithSpaces>21779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YuSheng</cp:lastModifiedBy>
  <cp:revision>4</cp:revision>
  <cp:lastPrinted>2025-05-27T12:51:00Z</cp:lastPrinted>
  <dcterms:created xsi:type="dcterms:W3CDTF">2025-09-21T16:08:00Z</dcterms:created>
  <dcterms:modified xsi:type="dcterms:W3CDTF">2025-09-22T05:55:00Z</dcterms:modified>
</cp:coreProperties>
</file>