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6EC93" w14:textId="21FACCE9" w:rsidR="00D67451" w:rsidRPr="00333BE8" w:rsidRDefault="00D67451" w:rsidP="00D67451">
      <w:pPr>
        <w:adjustRightInd w:val="0"/>
        <w:spacing w:beforeLines="50" w:before="180" w:afterLines="50" w:after="180" w:line="480" w:lineRule="exact"/>
        <w:jc w:val="center"/>
        <w:rPr>
          <w:rFonts w:ascii="Times New Roman" w:eastAsia="標楷體" w:hAnsi="Times New Roman"/>
          <w:b/>
          <w:bCs/>
          <w:color w:val="000000"/>
          <w:sz w:val="40"/>
          <w:szCs w:val="40"/>
        </w:rPr>
      </w:pPr>
      <w:r w:rsidRPr="00333BE8">
        <w:rPr>
          <w:rFonts w:ascii="Times New Roman" w:eastAsia="標楷體" w:hAnsi="Times New Roman" w:hint="eastAsia"/>
          <w:b/>
          <w:bCs/>
          <w:color w:val="000000"/>
          <w:sz w:val="40"/>
          <w:szCs w:val="40"/>
        </w:rPr>
        <w:t>中華電信智慧創新應用大賽</w:t>
      </w:r>
    </w:p>
    <w:p w14:paraId="574B28EE" w14:textId="3C868D8E" w:rsidR="00D67451" w:rsidRPr="00333BE8" w:rsidRDefault="00D67451" w:rsidP="00D67451">
      <w:pPr>
        <w:adjustRightInd w:val="0"/>
        <w:spacing w:beforeLines="50" w:before="180" w:afterLines="50" w:after="180" w:line="480" w:lineRule="exact"/>
        <w:jc w:val="center"/>
        <w:rPr>
          <w:rFonts w:ascii="Times New Roman" w:eastAsia="標楷體" w:hAnsi="Times New Roman"/>
          <w:b/>
          <w:color w:val="000000"/>
          <w:sz w:val="40"/>
          <w:szCs w:val="40"/>
        </w:rPr>
      </w:pPr>
      <w:r w:rsidRPr="00333BE8">
        <w:rPr>
          <w:rFonts w:ascii="Times New Roman" w:eastAsia="標楷體" w:hAnsi="Times New Roman" w:hint="eastAsia"/>
          <w:b/>
          <w:color w:val="000000"/>
          <w:sz w:val="40"/>
          <w:szCs w:val="40"/>
        </w:rPr>
        <w:t>作品提案規劃書</w:t>
      </w:r>
    </w:p>
    <w:tbl>
      <w:tblPr>
        <w:tblW w:w="9720" w:type="dxa"/>
        <w:tblInd w:w="-61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20"/>
        <w:gridCol w:w="7200"/>
      </w:tblGrid>
      <w:tr w:rsidR="002B63C2" w:rsidRPr="00333BE8" w14:paraId="52447CE7" w14:textId="77777777" w:rsidTr="007D6088">
        <w:trPr>
          <w:trHeight w:val="459"/>
        </w:trPr>
        <w:tc>
          <w:tcPr>
            <w:tcW w:w="2520" w:type="dxa"/>
            <w:tcBorders>
              <w:top w:val="single" w:sz="12" w:space="0" w:color="auto"/>
            </w:tcBorders>
            <w:vAlign w:val="center"/>
          </w:tcPr>
          <w:p w14:paraId="4B471E9B" w14:textId="4D73D309" w:rsidR="002B63C2" w:rsidRPr="00333BE8" w:rsidRDefault="00400F97" w:rsidP="002A43BF">
            <w:pPr>
              <w:adjustRightInd w:val="0"/>
              <w:snapToGrid w:val="0"/>
              <w:jc w:val="distribute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333BE8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組別</w:t>
            </w:r>
          </w:p>
        </w:tc>
        <w:tc>
          <w:tcPr>
            <w:tcW w:w="7200" w:type="dxa"/>
            <w:tcBorders>
              <w:top w:val="single" w:sz="12" w:space="0" w:color="auto"/>
            </w:tcBorders>
            <w:vAlign w:val="center"/>
          </w:tcPr>
          <w:p w14:paraId="026E0863" w14:textId="5FFAB41A" w:rsidR="00400F97" w:rsidRPr="00333BE8" w:rsidRDefault="001D1F48" w:rsidP="001D1F48">
            <w:pPr>
              <w:pStyle w:val="12"/>
              <w:autoSpaceDE w:val="0"/>
              <w:autoSpaceDN w:val="0"/>
              <w:adjustRightInd w:val="0"/>
              <w:snapToGrid w:val="0"/>
              <w:ind w:leftChars="0" w:left="0"/>
              <w:rPr>
                <w:rFonts w:ascii="Times New Roman" w:eastAsia="標楷體" w:hAnsi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■</w:t>
            </w:r>
            <w:r w:rsidR="00400F97" w:rsidRPr="00333BE8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>校園組</w:t>
            </w:r>
            <w:r w:rsidR="0094309A" w:rsidRPr="00333BE8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 xml:space="preserve">  </w:t>
            </w:r>
            <w:r w:rsidR="0094309A" w:rsidRPr="00333BE8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>□社會組</w:t>
            </w:r>
          </w:p>
        </w:tc>
      </w:tr>
      <w:tr w:rsidR="002B63C2" w:rsidRPr="00333BE8" w14:paraId="32552221" w14:textId="77777777" w:rsidTr="007D6088">
        <w:trPr>
          <w:trHeight w:val="536"/>
        </w:trPr>
        <w:tc>
          <w:tcPr>
            <w:tcW w:w="2520" w:type="dxa"/>
            <w:tcBorders>
              <w:top w:val="single" w:sz="12" w:space="0" w:color="auto"/>
            </w:tcBorders>
            <w:vAlign w:val="center"/>
          </w:tcPr>
          <w:p w14:paraId="287899F1" w14:textId="791E3FB9" w:rsidR="002B63C2" w:rsidRPr="00333BE8" w:rsidRDefault="00D67451" w:rsidP="002A43BF">
            <w:pPr>
              <w:adjustRightInd w:val="0"/>
              <w:snapToGrid w:val="0"/>
              <w:jc w:val="distribute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333BE8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作品</w:t>
            </w:r>
            <w:r w:rsidR="002B63C2" w:rsidRPr="00333BE8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名稱</w:t>
            </w:r>
          </w:p>
        </w:tc>
        <w:tc>
          <w:tcPr>
            <w:tcW w:w="7200" w:type="dxa"/>
            <w:tcBorders>
              <w:top w:val="single" w:sz="12" w:space="0" w:color="auto"/>
            </w:tcBorders>
            <w:vAlign w:val="center"/>
          </w:tcPr>
          <w:p w14:paraId="35B66BDF" w14:textId="1961D802" w:rsidR="002B63C2" w:rsidRPr="00333BE8" w:rsidRDefault="005028A7" w:rsidP="002A43BF">
            <w:pPr>
              <w:pStyle w:val="12"/>
              <w:tabs>
                <w:tab w:val="num" w:pos="1260"/>
              </w:tabs>
              <w:autoSpaceDE w:val="0"/>
              <w:autoSpaceDN w:val="0"/>
              <w:adjustRightInd w:val="0"/>
              <w:snapToGrid w:val="0"/>
              <w:ind w:leftChars="0" w:left="0"/>
              <w:rPr>
                <w:rFonts w:ascii="Times New Roman" w:eastAsia="標楷體" w:hAnsi="Times New Roman"/>
                <w:color w:val="000000"/>
                <w:kern w:val="0"/>
                <w:sz w:val="28"/>
                <w:szCs w:val="28"/>
              </w:rPr>
            </w:pPr>
            <w:r w:rsidRPr="005028A7">
              <w:rPr>
                <w:rFonts w:ascii="Times New Roman" w:eastAsia="標楷體" w:hAnsi="Times New Roman"/>
                <w:color w:val="000000"/>
                <w:kern w:val="0"/>
                <w:sz w:val="28"/>
                <w:szCs w:val="28"/>
              </w:rPr>
              <w:t>共同記錄，一同成長</w:t>
            </w:r>
          </w:p>
        </w:tc>
      </w:tr>
      <w:tr w:rsidR="00D67451" w:rsidRPr="00333BE8" w14:paraId="0FAD713A" w14:textId="77777777" w:rsidTr="007D6088">
        <w:trPr>
          <w:trHeight w:val="544"/>
        </w:trPr>
        <w:tc>
          <w:tcPr>
            <w:tcW w:w="2520" w:type="dxa"/>
            <w:tcBorders>
              <w:top w:val="single" w:sz="12" w:space="0" w:color="auto"/>
            </w:tcBorders>
            <w:vAlign w:val="center"/>
          </w:tcPr>
          <w:p w14:paraId="569D7DFD" w14:textId="4F58EF14" w:rsidR="00D67451" w:rsidRPr="00333BE8" w:rsidRDefault="00D67451" w:rsidP="002A43BF">
            <w:pPr>
              <w:adjustRightInd w:val="0"/>
              <w:snapToGrid w:val="0"/>
              <w:jc w:val="distribute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333BE8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團隊名稱</w:t>
            </w:r>
          </w:p>
        </w:tc>
        <w:tc>
          <w:tcPr>
            <w:tcW w:w="7200" w:type="dxa"/>
            <w:tcBorders>
              <w:top w:val="single" w:sz="12" w:space="0" w:color="auto"/>
            </w:tcBorders>
            <w:vAlign w:val="center"/>
          </w:tcPr>
          <w:p w14:paraId="72F72E05" w14:textId="5BC94053" w:rsidR="00D67451" w:rsidRPr="00333BE8" w:rsidRDefault="005028A7" w:rsidP="002A43BF">
            <w:pPr>
              <w:pStyle w:val="12"/>
              <w:tabs>
                <w:tab w:val="num" w:pos="1260"/>
              </w:tabs>
              <w:autoSpaceDE w:val="0"/>
              <w:autoSpaceDN w:val="0"/>
              <w:adjustRightInd w:val="0"/>
              <w:snapToGrid w:val="0"/>
              <w:ind w:leftChars="0" w:left="0"/>
              <w:rPr>
                <w:rFonts w:ascii="Times New Roman" w:eastAsia="標楷體" w:hAnsi="Times New Roman"/>
                <w:color w:val="000000"/>
                <w:kern w:val="0"/>
                <w:sz w:val="28"/>
                <w:szCs w:val="28"/>
              </w:rPr>
            </w:pPr>
            <w:proofErr w:type="spellStart"/>
            <w:r w:rsidRPr="005028A7">
              <w:rPr>
                <w:rFonts w:ascii="Times New Roman" w:eastAsia="標楷體" w:hAnsi="Times New Roman"/>
                <w:color w:val="000000"/>
                <w:kern w:val="0"/>
                <w:sz w:val="28"/>
                <w:szCs w:val="28"/>
              </w:rPr>
              <w:t>CoLoGrowth</w:t>
            </w:r>
            <w:proofErr w:type="spellEnd"/>
          </w:p>
        </w:tc>
      </w:tr>
      <w:tr w:rsidR="002B63C2" w:rsidRPr="00333BE8" w14:paraId="4EAC0A32" w14:textId="77777777" w:rsidTr="002A43BF">
        <w:trPr>
          <w:trHeight w:val="850"/>
        </w:trPr>
        <w:tc>
          <w:tcPr>
            <w:tcW w:w="2520" w:type="dxa"/>
            <w:tcBorders>
              <w:top w:val="single" w:sz="12" w:space="0" w:color="auto"/>
            </w:tcBorders>
            <w:vAlign w:val="center"/>
          </w:tcPr>
          <w:p w14:paraId="43C24D64" w14:textId="77777777" w:rsidR="002B63C2" w:rsidRPr="00333BE8" w:rsidRDefault="00D67451" w:rsidP="002A43BF">
            <w:pPr>
              <w:adjustRightInd w:val="0"/>
              <w:snapToGrid w:val="0"/>
              <w:jc w:val="distribute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333BE8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作品主題</w:t>
            </w:r>
          </w:p>
          <w:p w14:paraId="070B16D8" w14:textId="3123D76A" w:rsidR="00D67451" w:rsidRPr="00333BE8" w:rsidRDefault="00D67451" w:rsidP="002A43BF">
            <w:pPr>
              <w:adjustRightInd w:val="0"/>
              <w:snapToGrid w:val="0"/>
              <w:jc w:val="distribute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333BE8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(</w:t>
            </w:r>
            <w:r w:rsidRPr="00333BE8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請擇一</w:t>
            </w:r>
            <w:r w:rsidRPr="00333BE8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)</w:t>
            </w:r>
          </w:p>
        </w:tc>
        <w:tc>
          <w:tcPr>
            <w:tcW w:w="7200" w:type="dxa"/>
            <w:tcBorders>
              <w:top w:val="single" w:sz="12" w:space="0" w:color="auto"/>
            </w:tcBorders>
            <w:vAlign w:val="center"/>
          </w:tcPr>
          <w:p w14:paraId="1E802379" w14:textId="2BA8224E" w:rsidR="002B63C2" w:rsidRPr="00333BE8" w:rsidRDefault="00FB6B23" w:rsidP="001D1F48">
            <w:pPr>
              <w:pStyle w:val="12"/>
              <w:autoSpaceDE w:val="0"/>
              <w:autoSpaceDN w:val="0"/>
              <w:adjustRightInd w:val="0"/>
              <w:snapToGrid w:val="0"/>
              <w:ind w:leftChars="0" w:left="0"/>
              <w:rPr>
                <w:rFonts w:ascii="Times New Roman" w:eastAsia="標楷體" w:hAnsi="Times New Roman"/>
                <w:color w:val="000000"/>
                <w:kern w:val="0"/>
                <w:sz w:val="28"/>
                <w:szCs w:val="28"/>
              </w:rPr>
            </w:pPr>
            <w:r w:rsidRPr="00333BE8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>□</w:t>
            </w:r>
            <w:r w:rsidR="00D67451" w:rsidRPr="00333BE8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>智慧醫療</w:t>
            </w:r>
            <w:r w:rsidR="0094309A" w:rsidRPr="00333BE8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 xml:space="preserve">    </w:t>
            </w:r>
            <w:r w:rsidR="0094309A" w:rsidRPr="00333BE8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>□</w:t>
            </w:r>
            <w:r w:rsidR="0094309A" w:rsidRPr="00333BE8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 xml:space="preserve"> </w:t>
            </w:r>
            <w:r w:rsidR="0094309A" w:rsidRPr="00333BE8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>智慧環境</w:t>
            </w:r>
          </w:p>
          <w:p w14:paraId="0831B5D5" w14:textId="490E15E4" w:rsidR="00D67451" w:rsidRPr="00333BE8" w:rsidRDefault="00D67451">
            <w:pPr>
              <w:pStyle w:val="12"/>
              <w:numPr>
                <w:ilvl w:val="0"/>
                <w:numId w:val="2"/>
              </w:numPr>
              <w:autoSpaceDE w:val="0"/>
              <w:autoSpaceDN w:val="0"/>
              <w:adjustRightInd w:val="0"/>
              <w:snapToGrid w:val="0"/>
              <w:ind w:leftChars="0"/>
              <w:rPr>
                <w:rFonts w:ascii="Times New Roman" w:eastAsia="標楷體" w:hAnsi="Times New Roman"/>
                <w:color w:val="000000"/>
                <w:kern w:val="0"/>
                <w:sz w:val="28"/>
                <w:szCs w:val="28"/>
              </w:rPr>
            </w:pPr>
            <w:r w:rsidRPr="00333BE8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>智慧交通</w:t>
            </w:r>
            <w:r w:rsidR="0094309A" w:rsidRPr="00333BE8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 xml:space="preserve">    </w:t>
            </w:r>
            <w:r w:rsidR="0094309A" w:rsidRPr="00333BE8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>□</w:t>
            </w:r>
            <w:r w:rsidR="0094309A" w:rsidRPr="00333BE8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 xml:space="preserve"> </w:t>
            </w:r>
            <w:r w:rsidR="0094309A" w:rsidRPr="00333BE8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>智慧金融</w:t>
            </w:r>
          </w:p>
          <w:p w14:paraId="07E969FF" w14:textId="597A7015" w:rsidR="00D67451" w:rsidRPr="00333BE8" w:rsidRDefault="00D67451">
            <w:pPr>
              <w:pStyle w:val="12"/>
              <w:numPr>
                <w:ilvl w:val="0"/>
                <w:numId w:val="2"/>
              </w:numPr>
              <w:autoSpaceDE w:val="0"/>
              <w:autoSpaceDN w:val="0"/>
              <w:adjustRightInd w:val="0"/>
              <w:snapToGrid w:val="0"/>
              <w:ind w:leftChars="0"/>
              <w:rPr>
                <w:rFonts w:ascii="Times New Roman" w:eastAsia="標楷體" w:hAnsi="Times New Roman"/>
                <w:color w:val="000000"/>
                <w:kern w:val="0"/>
                <w:sz w:val="28"/>
                <w:szCs w:val="28"/>
              </w:rPr>
            </w:pPr>
            <w:r w:rsidRPr="00333BE8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>智慧製造</w:t>
            </w:r>
            <w:r w:rsidR="0094309A" w:rsidRPr="00333BE8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 xml:space="preserve">    </w:t>
            </w:r>
            <w:r w:rsidR="00FB6B23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■</w:t>
            </w:r>
            <w:r w:rsidR="0094309A" w:rsidRPr="00333BE8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 xml:space="preserve"> </w:t>
            </w:r>
            <w:r w:rsidR="0094309A" w:rsidRPr="00333BE8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>智慧生活</w:t>
            </w:r>
          </w:p>
          <w:p w14:paraId="4F78218D" w14:textId="58596E40" w:rsidR="00D67451" w:rsidRPr="00322089" w:rsidRDefault="00D67451">
            <w:pPr>
              <w:pStyle w:val="12"/>
              <w:numPr>
                <w:ilvl w:val="0"/>
                <w:numId w:val="2"/>
              </w:numPr>
              <w:autoSpaceDE w:val="0"/>
              <w:autoSpaceDN w:val="0"/>
              <w:adjustRightInd w:val="0"/>
              <w:snapToGrid w:val="0"/>
              <w:ind w:leftChars="0"/>
              <w:rPr>
                <w:rFonts w:ascii="Times New Roman" w:eastAsia="標楷體" w:hAnsi="Times New Roman"/>
                <w:color w:val="000000"/>
                <w:kern w:val="0"/>
                <w:sz w:val="28"/>
                <w:szCs w:val="28"/>
              </w:rPr>
            </w:pPr>
            <w:r w:rsidRPr="00333BE8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>智慧文化</w:t>
            </w:r>
            <w:r w:rsidR="00322089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 xml:space="preserve">    </w:t>
            </w:r>
            <w:r w:rsidR="00322089" w:rsidRPr="00333BE8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>□</w:t>
            </w:r>
            <w:r w:rsidR="00322089" w:rsidRPr="00333BE8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 xml:space="preserve"> </w:t>
            </w:r>
            <w:r w:rsidR="00322089" w:rsidRPr="00333BE8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>智慧</w:t>
            </w:r>
            <w:r w:rsidR="00322089">
              <w:rPr>
                <w:rFonts w:ascii="Times New Roman" w:eastAsia="標楷體" w:hAnsi="Times New Roman" w:hint="eastAsia"/>
                <w:color w:val="000000"/>
                <w:kern w:val="0"/>
                <w:sz w:val="28"/>
                <w:szCs w:val="28"/>
              </w:rPr>
              <w:t>通信</w:t>
            </w:r>
          </w:p>
        </w:tc>
      </w:tr>
      <w:tr w:rsidR="0020136E" w:rsidRPr="00333BE8" w14:paraId="3953E120" w14:textId="77777777" w:rsidTr="002A43BF">
        <w:trPr>
          <w:trHeight w:val="850"/>
        </w:trPr>
        <w:tc>
          <w:tcPr>
            <w:tcW w:w="2520" w:type="dxa"/>
            <w:tcBorders>
              <w:top w:val="single" w:sz="12" w:space="0" w:color="auto"/>
            </w:tcBorders>
            <w:vAlign w:val="center"/>
          </w:tcPr>
          <w:p w14:paraId="1108C288" w14:textId="77777777" w:rsidR="0032776C" w:rsidRDefault="0032776C" w:rsidP="0035099A">
            <w:pPr>
              <w:adjustRightInd w:val="0"/>
              <w:snapToGrid w:val="0"/>
              <w:jc w:val="distribute"/>
              <w:rPr>
                <w:rFonts w:ascii="Times New Roman" w:eastAsia="標楷體" w:hAnsi="Times New Roman"/>
                <w:sz w:val="28"/>
                <w:szCs w:val="28"/>
              </w:rPr>
            </w:pPr>
            <w:r w:rsidRPr="0032776C">
              <w:rPr>
                <w:rFonts w:ascii="Times New Roman" w:eastAsia="標楷體" w:hAnsi="Times New Roman" w:hint="eastAsia"/>
                <w:sz w:val="28"/>
                <w:szCs w:val="28"/>
              </w:rPr>
              <w:t>海地星空應用獎</w:t>
            </w:r>
          </w:p>
          <w:p w14:paraId="37D9A259" w14:textId="338F06E8" w:rsidR="0020136E" w:rsidRPr="00333BE8" w:rsidRDefault="0032776C" w:rsidP="0032776C">
            <w:pPr>
              <w:pStyle w:val="a"/>
              <w:numPr>
                <w:ilvl w:val="0"/>
                <w:numId w:val="0"/>
              </w:numPr>
              <w:snapToGrid w:val="0"/>
              <w:spacing w:afterLines="0" w:after="0" w:line="240" w:lineRule="auto"/>
            </w:pPr>
            <w:r w:rsidRPr="0032776C">
              <w:rPr>
                <w:rFonts w:hint="eastAsia"/>
              </w:rPr>
              <w:t>申請</w:t>
            </w:r>
          </w:p>
        </w:tc>
        <w:tc>
          <w:tcPr>
            <w:tcW w:w="7200" w:type="dxa"/>
            <w:tcBorders>
              <w:top w:val="single" w:sz="12" w:space="0" w:color="auto"/>
            </w:tcBorders>
            <w:vAlign w:val="center"/>
          </w:tcPr>
          <w:p w14:paraId="3335FDBC" w14:textId="309C30EE" w:rsidR="0020136E" w:rsidRPr="00333BE8" w:rsidRDefault="0020136E">
            <w:pPr>
              <w:pStyle w:val="12"/>
              <w:numPr>
                <w:ilvl w:val="0"/>
                <w:numId w:val="2"/>
              </w:numPr>
              <w:autoSpaceDE w:val="0"/>
              <w:autoSpaceDN w:val="0"/>
              <w:adjustRightInd w:val="0"/>
              <w:snapToGrid w:val="0"/>
              <w:ind w:leftChars="0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333BE8">
              <w:rPr>
                <w:rFonts w:ascii="Times New Roman" w:eastAsia="標楷體" w:hAnsi="Times New Roman"/>
                <w:kern w:val="0"/>
                <w:sz w:val="28"/>
                <w:szCs w:val="28"/>
              </w:rPr>
              <w:t>本作品使用</w:t>
            </w:r>
            <w:r w:rsidR="00322089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海地星空應用</w:t>
            </w:r>
            <w:r w:rsidRPr="00333BE8">
              <w:rPr>
                <w:rFonts w:ascii="Times New Roman" w:eastAsia="標楷體" w:hAnsi="Times New Roman"/>
                <w:kern w:val="0"/>
                <w:sz w:val="28"/>
                <w:szCs w:val="28"/>
              </w:rPr>
              <w:t>，並申請「</w:t>
            </w:r>
            <w:r w:rsidR="00322089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海地星空</w:t>
            </w:r>
            <w:r w:rsidR="0035099A" w:rsidRPr="00333BE8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應用獎</w:t>
            </w:r>
            <w:r w:rsidRPr="00333BE8">
              <w:rPr>
                <w:rFonts w:ascii="Times New Roman" w:eastAsia="標楷體" w:hAnsi="Times New Roman"/>
                <w:kern w:val="0"/>
                <w:sz w:val="28"/>
                <w:szCs w:val="28"/>
              </w:rPr>
              <w:t>」</w:t>
            </w:r>
          </w:p>
        </w:tc>
      </w:tr>
      <w:tr w:rsidR="002B63C2" w:rsidRPr="00333BE8" w14:paraId="0CA964FC" w14:textId="77777777" w:rsidTr="002A43BF">
        <w:trPr>
          <w:trHeight w:val="886"/>
        </w:trPr>
        <w:tc>
          <w:tcPr>
            <w:tcW w:w="2520" w:type="dxa"/>
            <w:tcBorders>
              <w:top w:val="single" w:sz="12" w:space="0" w:color="auto"/>
            </w:tcBorders>
            <w:vAlign w:val="center"/>
          </w:tcPr>
          <w:p w14:paraId="390FF030" w14:textId="5EB12B6E" w:rsidR="002B63C2" w:rsidRPr="00333BE8" w:rsidRDefault="00D67451" w:rsidP="002A43BF">
            <w:pPr>
              <w:adjustRightInd w:val="0"/>
              <w:snapToGrid w:val="0"/>
              <w:jc w:val="distribute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333BE8">
              <w:rPr>
                <w:rFonts w:ascii="Times New Roman" w:eastAsia="標楷體" w:hAnsi="Times New Roman" w:hint="eastAsia"/>
                <w:color w:val="000000"/>
                <w:sz w:val="28"/>
                <w:szCs w:val="28"/>
              </w:rPr>
              <w:t>作品</w:t>
            </w:r>
            <w:r w:rsidR="002B63C2" w:rsidRPr="00333BE8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簡介</w:t>
            </w:r>
          </w:p>
        </w:tc>
        <w:tc>
          <w:tcPr>
            <w:tcW w:w="7200" w:type="dxa"/>
            <w:tcBorders>
              <w:top w:val="single" w:sz="12" w:space="0" w:color="auto"/>
            </w:tcBorders>
            <w:vAlign w:val="center"/>
          </w:tcPr>
          <w:p w14:paraId="337E3AFA" w14:textId="335711A4" w:rsidR="002B63C2" w:rsidRPr="008F4660" w:rsidRDefault="008F4660" w:rsidP="00F02B68">
            <w:pPr>
              <w:tabs>
                <w:tab w:val="left" w:pos="644"/>
              </w:tabs>
              <w:adjustRightInd w:val="0"/>
              <w:snapToGrid w:val="0"/>
              <w:spacing w:line="360" w:lineRule="auto"/>
              <w:ind w:firstLineChars="200" w:firstLine="560"/>
              <w:jc w:val="both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8F4660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新手父母於懷孕至育兒階段普遍缺乏經驗，須於不同應用程式間切換紀錄孕期與育兒資料，造成資訊分散、管理不便，且網路資訊真偽難辨易增加焦慮。</w:t>
            </w:r>
            <w:proofErr w:type="spellStart"/>
            <w:r w:rsidRPr="008F4660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CoLoGrowth</w:t>
            </w:r>
            <w:proofErr w:type="spellEnd"/>
            <w:r w:rsidRPr="008F4660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（共同記錄，一同成長）以</w:t>
            </w:r>
            <w:r w:rsidRPr="008F4660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 xml:space="preserve"> LINE </w:t>
            </w:r>
            <w:r w:rsidRPr="008F4660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官方帳號為入口，打造涵蓋孕期至幼兒三歲之整合平台，結合紀錄、</w:t>
            </w:r>
            <w:r w:rsidRPr="008F4660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 xml:space="preserve">AI </w:t>
            </w:r>
            <w:r w:rsidRPr="008F4660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問答與家庭協作功能。系統核心</w:t>
            </w:r>
            <w:r w:rsidRPr="008F4660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Growth AI</w:t>
            </w:r>
            <w:r w:rsidRPr="008F4660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結合向量資料庫與</w:t>
            </w:r>
            <w:r w:rsidRPr="008F4660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 xml:space="preserve"> N8N </w:t>
            </w:r>
            <w:r w:rsidRPr="008F4660">
              <w:rPr>
                <w:rFonts w:ascii="Times New Roman" w:eastAsia="標楷體" w:hAnsi="Times New Roman"/>
                <w:color w:val="000000"/>
                <w:sz w:val="28"/>
                <w:szCs w:val="28"/>
              </w:rPr>
              <w:t>代理人，不僅即時解答孕產育兒疑問，更能分析歷史數據，給予具情感支持力之個人化回饋，使系統從紀錄工具進化為智慧陪伴夥伴。目標對象為懷孕中之養育者及其協助者，期望以免下載、低門檻設計，降低育兒焦慮與孤立感，實現家庭共同參與、科技與情感並存之智慧照護體驗。</w:t>
            </w:r>
          </w:p>
        </w:tc>
      </w:tr>
    </w:tbl>
    <w:p w14:paraId="2B7715BE" w14:textId="77777777" w:rsidR="002B63C2" w:rsidRPr="00333BE8" w:rsidRDefault="002B63C2" w:rsidP="002B63C2">
      <w:pPr>
        <w:pStyle w:val="af2"/>
        <w:adjustRightInd w:val="0"/>
        <w:spacing w:beforeLines="50" w:before="180" w:after="180" w:line="480" w:lineRule="exact"/>
        <w:rPr>
          <w:color w:val="000000"/>
          <w:szCs w:val="28"/>
        </w:rPr>
      </w:pPr>
    </w:p>
    <w:p w14:paraId="0CE9E868" w14:textId="77777777" w:rsidR="00E03020" w:rsidRDefault="00E03020" w:rsidP="002B63C2">
      <w:pPr>
        <w:rPr>
          <w:rFonts w:ascii="Times New Roman" w:eastAsia="標楷體" w:hAnsi="Times New Roman"/>
        </w:rPr>
      </w:pPr>
    </w:p>
    <w:p w14:paraId="15E2A2F7" w14:textId="77777777" w:rsidR="00E03020" w:rsidRDefault="00E03020" w:rsidP="002B63C2">
      <w:pPr>
        <w:rPr>
          <w:rFonts w:ascii="Times New Roman" w:eastAsia="標楷體" w:hAnsi="Times New Roman"/>
        </w:rPr>
      </w:pPr>
    </w:p>
    <w:p w14:paraId="3FB36391" w14:textId="77777777" w:rsidR="00E03020" w:rsidRDefault="00E03020" w:rsidP="002B63C2">
      <w:pPr>
        <w:rPr>
          <w:rFonts w:ascii="Times New Roman" w:eastAsia="標楷體" w:hAnsi="Times New Roman"/>
        </w:rPr>
      </w:pPr>
    </w:p>
    <w:p w14:paraId="6A69EF2F" w14:textId="77777777" w:rsidR="00E03020" w:rsidRDefault="00E03020" w:rsidP="002B63C2">
      <w:pPr>
        <w:rPr>
          <w:rFonts w:ascii="Times New Roman" w:eastAsia="標楷體" w:hAnsi="Times New Roman"/>
        </w:rPr>
      </w:pPr>
    </w:p>
    <w:p w14:paraId="3FD9D8B9" w14:textId="77777777" w:rsidR="00E03020" w:rsidRDefault="00E03020" w:rsidP="002B63C2">
      <w:pPr>
        <w:rPr>
          <w:rFonts w:ascii="Times New Roman" w:eastAsia="標楷體" w:hAnsi="Times New Roman" w:hint="eastAsia"/>
        </w:rPr>
      </w:pPr>
    </w:p>
    <w:p w14:paraId="7F6DDD64" w14:textId="77777777" w:rsidR="005028A7" w:rsidRPr="005028A7" w:rsidRDefault="005028A7" w:rsidP="005028A7">
      <w:pPr>
        <w:spacing w:after="200"/>
        <w:jc w:val="center"/>
        <w:rPr>
          <w:rFonts w:ascii="Times New Roman" w:eastAsia="標楷體" w:hAnsi="Times New Roman" w:hint="eastAsia"/>
          <w:b/>
          <w:bCs/>
          <w:kern w:val="0"/>
          <w:sz w:val="68"/>
          <w:szCs w:val="68"/>
        </w:rPr>
      </w:pPr>
      <w:r w:rsidRPr="005028A7">
        <w:rPr>
          <w:rFonts w:ascii="Times New Roman" w:eastAsia="標楷體" w:hAnsi="Times New Roman" w:hint="eastAsia"/>
          <w:b/>
          <w:bCs/>
          <w:kern w:val="0"/>
          <w:sz w:val="68"/>
          <w:szCs w:val="68"/>
        </w:rPr>
        <w:t>中華電信智慧創新應用大賽</w:t>
      </w:r>
    </w:p>
    <w:p w14:paraId="06271CD5" w14:textId="34D332E0" w:rsidR="00E03020" w:rsidRDefault="005028A7" w:rsidP="005028A7">
      <w:pPr>
        <w:spacing w:after="200"/>
        <w:jc w:val="center"/>
        <w:rPr>
          <w:rFonts w:ascii="Times New Roman" w:eastAsia="標楷體" w:hAnsi="Times New Roman"/>
          <w:b/>
          <w:bCs/>
          <w:kern w:val="0"/>
          <w:sz w:val="68"/>
          <w:szCs w:val="68"/>
        </w:rPr>
      </w:pPr>
      <w:r w:rsidRPr="005028A7">
        <w:rPr>
          <w:rFonts w:ascii="Times New Roman" w:eastAsia="標楷體" w:hAnsi="Times New Roman" w:hint="eastAsia"/>
          <w:b/>
          <w:bCs/>
          <w:kern w:val="0"/>
          <w:sz w:val="68"/>
          <w:szCs w:val="68"/>
        </w:rPr>
        <w:t>作品提案規劃書</w:t>
      </w:r>
    </w:p>
    <w:p w14:paraId="100C4DA0" w14:textId="77777777" w:rsidR="005028A7" w:rsidRPr="005028A7" w:rsidRDefault="005028A7" w:rsidP="005028A7">
      <w:pPr>
        <w:spacing w:after="200"/>
        <w:jc w:val="center"/>
        <w:rPr>
          <w:rFonts w:ascii="Times New Roman" w:eastAsia="標楷體" w:hAnsi="Times New Roman" w:hint="eastAsia"/>
          <w:b/>
          <w:bCs/>
          <w:kern w:val="0"/>
          <w:sz w:val="68"/>
          <w:szCs w:val="68"/>
        </w:rPr>
      </w:pPr>
    </w:p>
    <w:p w14:paraId="2589C04B" w14:textId="77777777" w:rsidR="00E03020" w:rsidRPr="00E03020" w:rsidRDefault="00E03020" w:rsidP="00E03020">
      <w:pPr>
        <w:spacing w:after="200"/>
        <w:jc w:val="center"/>
        <w:rPr>
          <w:rFonts w:ascii="Times New Roman" w:eastAsia="標楷體" w:hAnsi="Times New Roman"/>
          <w:b/>
          <w:bCs/>
          <w:kern w:val="0"/>
          <w:sz w:val="32"/>
          <w:szCs w:val="32"/>
        </w:rPr>
      </w:pPr>
      <w:r w:rsidRPr="00E03020">
        <w:rPr>
          <w:rFonts w:ascii="Times New Roman" w:eastAsia="標楷體" w:hAnsi="Times New Roman"/>
          <w:noProof/>
          <w:kern w:val="0"/>
          <w:szCs w:val="24"/>
        </w:rPr>
        <w:drawing>
          <wp:inline distT="0" distB="0" distL="0" distR="0" wp14:anchorId="60BA6989" wp14:editId="6A6F9BD0">
            <wp:extent cx="3851672" cy="2762656"/>
            <wp:effectExtent l="0" t="0" r="0" b="0"/>
            <wp:docPr id="6221091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802" cy="2772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2B777" w14:textId="77777777" w:rsidR="00E03020" w:rsidRPr="00E03020" w:rsidRDefault="00E03020" w:rsidP="00E03020">
      <w:pPr>
        <w:spacing w:after="200"/>
        <w:jc w:val="center"/>
        <w:rPr>
          <w:rFonts w:ascii="Times New Roman" w:eastAsia="標楷體" w:hAnsi="Times New Roman"/>
          <w:b/>
          <w:bCs/>
          <w:kern w:val="0"/>
          <w:sz w:val="56"/>
          <w:szCs w:val="56"/>
        </w:rPr>
      </w:pPr>
    </w:p>
    <w:p w14:paraId="6D652F3D" w14:textId="77777777" w:rsidR="00E03020" w:rsidRPr="00E03020" w:rsidRDefault="00E03020" w:rsidP="00E03020">
      <w:pPr>
        <w:spacing w:after="200"/>
        <w:jc w:val="center"/>
        <w:rPr>
          <w:rFonts w:ascii="Times New Roman" w:eastAsia="標楷體" w:hAnsi="Times New Roman"/>
          <w:b/>
          <w:bCs/>
          <w:kern w:val="0"/>
          <w:sz w:val="52"/>
          <w:szCs w:val="52"/>
        </w:rPr>
      </w:pPr>
      <w:r w:rsidRPr="00E03020">
        <w:rPr>
          <w:rFonts w:ascii="Times New Roman" w:eastAsia="標楷體" w:hAnsi="Times New Roman"/>
          <w:b/>
          <w:bCs/>
          <w:kern w:val="0"/>
          <w:sz w:val="56"/>
          <w:szCs w:val="56"/>
        </w:rPr>
        <w:t>作品名稱：共同記錄，一同成長</w:t>
      </w:r>
    </w:p>
    <w:p w14:paraId="5DD21D49" w14:textId="77777777" w:rsidR="00E03020" w:rsidRPr="00E03020" w:rsidRDefault="00E03020" w:rsidP="00E03020">
      <w:pPr>
        <w:spacing w:after="200"/>
        <w:jc w:val="center"/>
        <w:rPr>
          <w:rFonts w:ascii="Times New Roman" w:eastAsia="標楷體" w:hAnsi="Times New Roman"/>
          <w:b/>
          <w:bCs/>
          <w:kern w:val="0"/>
          <w:sz w:val="52"/>
          <w:szCs w:val="52"/>
        </w:rPr>
      </w:pPr>
      <w:r w:rsidRPr="00E03020">
        <w:rPr>
          <w:rFonts w:ascii="Times New Roman" w:eastAsia="標楷體" w:hAnsi="Times New Roman"/>
          <w:b/>
          <w:bCs/>
          <w:kern w:val="0"/>
          <w:sz w:val="52"/>
          <w:szCs w:val="52"/>
        </w:rPr>
        <w:t>團隊名稱：</w:t>
      </w:r>
      <w:proofErr w:type="spellStart"/>
      <w:r w:rsidRPr="00E03020">
        <w:rPr>
          <w:rFonts w:ascii="Times New Roman" w:eastAsia="標楷體" w:hAnsi="Times New Roman"/>
          <w:b/>
          <w:bCs/>
          <w:kern w:val="0"/>
          <w:sz w:val="56"/>
          <w:szCs w:val="56"/>
        </w:rPr>
        <w:t>CoLoGrowth</w:t>
      </w:r>
      <w:proofErr w:type="spellEnd"/>
    </w:p>
    <w:p w14:paraId="6849B681" w14:textId="77777777" w:rsidR="00E03020" w:rsidRDefault="00E03020" w:rsidP="002B63C2">
      <w:pPr>
        <w:rPr>
          <w:rFonts w:ascii="Times New Roman" w:eastAsia="標楷體" w:hAnsi="Times New Roman"/>
        </w:rPr>
      </w:pPr>
    </w:p>
    <w:p w14:paraId="2BAA9FF1" w14:textId="77777777" w:rsidR="00F02B68" w:rsidRDefault="00F02B68" w:rsidP="002B63C2">
      <w:pPr>
        <w:rPr>
          <w:rFonts w:ascii="Times New Roman" w:eastAsia="標楷體" w:hAnsi="Times New Roman" w:hint="eastAsia"/>
        </w:rPr>
      </w:pPr>
    </w:p>
    <w:p w14:paraId="2A886525" w14:textId="77777777" w:rsidR="00E03020" w:rsidRPr="005028A7" w:rsidRDefault="00E03020" w:rsidP="00F02B68">
      <w:pPr>
        <w:jc w:val="center"/>
        <w:rPr>
          <w:rFonts w:ascii="Times New Roman" w:eastAsia="標楷體" w:hAnsi="Times New Roman"/>
          <w:b/>
          <w:bCs/>
          <w:sz w:val="36"/>
          <w:szCs w:val="36"/>
        </w:rPr>
      </w:pPr>
      <w:r w:rsidRPr="005028A7">
        <w:rPr>
          <w:rFonts w:ascii="Times New Roman" w:eastAsia="標楷體" w:hAnsi="Times New Roman" w:hint="eastAsia"/>
          <w:b/>
          <w:bCs/>
          <w:sz w:val="36"/>
          <w:szCs w:val="36"/>
        </w:rPr>
        <w:lastRenderedPageBreak/>
        <w:t>目錄</w:t>
      </w:r>
    </w:p>
    <w:p w14:paraId="4F4913B2" w14:textId="79C206F7" w:rsidR="00F02B68" w:rsidRPr="00F02B68" w:rsidRDefault="00F02B68" w:rsidP="00F02B68">
      <w:pPr>
        <w:pStyle w:val="13"/>
        <w:spacing w:line="320" w:lineRule="exact"/>
        <w:rPr>
          <w:rStyle w:val="a4"/>
        </w:rPr>
      </w:pPr>
      <w:r w:rsidRPr="00F02B68">
        <w:rPr>
          <w:rStyle w:val="a4"/>
        </w:rPr>
        <w:fldChar w:fldCharType="begin"/>
      </w:r>
      <w:r w:rsidRPr="00F02B68">
        <w:rPr>
          <w:rStyle w:val="a4"/>
        </w:rPr>
        <w:instrText xml:space="preserve"> TOC \o "1-2" \h \z \u </w:instrText>
      </w:r>
      <w:r w:rsidRPr="00F02B68">
        <w:rPr>
          <w:rStyle w:val="a4"/>
        </w:rPr>
        <w:fldChar w:fldCharType="separate"/>
      </w:r>
      <w:hyperlink w:anchor="_Toc240378845" w:history="1">
        <w:r w:rsidRPr="0083475C">
          <w:rPr>
            <w:rStyle w:val="a4"/>
          </w:rPr>
          <w:t>壹、主題說明</w:t>
        </w:r>
        <w:r w:rsidRPr="00F02B68">
          <w:rPr>
            <w:rStyle w:val="a4"/>
            <w:webHidden/>
          </w:rPr>
          <w:tab/>
        </w:r>
        <w:r w:rsidRPr="00F02B68">
          <w:rPr>
            <w:rStyle w:val="a4"/>
            <w:webHidden/>
          </w:rPr>
          <w:fldChar w:fldCharType="begin"/>
        </w:r>
        <w:r w:rsidRPr="00F02B68">
          <w:rPr>
            <w:rStyle w:val="a4"/>
            <w:webHidden/>
          </w:rPr>
          <w:instrText xml:space="preserve"> PAGEREF _Toc240378845 \h </w:instrText>
        </w:r>
        <w:r w:rsidRPr="00F02B68">
          <w:rPr>
            <w:rStyle w:val="a4"/>
            <w:webHidden/>
          </w:rPr>
        </w:r>
        <w:r w:rsidRPr="00F02B68">
          <w:rPr>
            <w:rStyle w:val="a4"/>
            <w:webHidden/>
          </w:rPr>
          <w:fldChar w:fldCharType="separate"/>
        </w:r>
        <w:r w:rsidRPr="00F02B68">
          <w:rPr>
            <w:rStyle w:val="a4"/>
            <w:webHidden/>
          </w:rPr>
          <w:t>5</w:t>
        </w:r>
        <w:r w:rsidRPr="00F02B68">
          <w:rPr>
            <w:rStyle w:val="a4"/>
            <w:webHidden/>
          </w:rPr>
          <w:fldChar w:fldCharType="end"/>
        </w:r>
      </w:hyperlink>
    </w:p>
    <w:p w14:paraId="41856A35" w14:textId="3B72A57C" w:rsidR="00F02B68" w:rsidRPr="00F02B68" w:rsidRDefault="00F02B68" w:rsidP="00F02B68">
      <w:pPr>
        <w:pStyle w:val="13"/>
        <w:spacing w:line="320" w:lineRule="exact"/>
        <w:ind w:leftChars="100" w:left="1514"/>
        <w:rPr>
          <w:rStyle w:val="a4"/>
        </w:rPr>
      </w:pPr>
      <w:hyperlink w:anchor="_Toc240378846" w:history="1">
        <w:r w:rsidRPr="0083475C">
          <w:rPr>
            <w:rStyle w:val="a4"/>
          </w:rPr>
          <w:t>1-1</w:t>
        </w:r>
        <w:r w:rsidRPr="0083475C">
          <w:rPr>
            <w:rStyle w:val="a4"/>
          </w:rPr>
          <w:t>產業背景</w:t>
        </w:r>
        <w:r w:rsidRPr="00F02B68">
          <w:rPr>
            <w:rStyle w:val="a4"/>
            <w:webHidden/>
          </w:rPr>
          <w:tab/>
        </w:r>
        <w:r w:rsidRPr="00F02B68">
          <w:rPr>
            <w:rStyle w:val="a4"/>
            <w:webHidden/>
          </w:rPr>
          <w:fldChar w:fldCharType="begin"/>
        </w:r>
        <w:r w:rsidRPr="00F02B68">
          <w:rPr>
            <w:rStyle w:val="a4"/>
            <w:webHidden/>
          </w:rPr>
          <w:instrText xml:space="preserve"> PAGEREF _Toc240378846 \h </w:instrText>
        </w:r>
        <w:r w:rsidRPr="00F02B68">
          <w:rPr>
            <w:rStyle w:val="a4"/>
            <w:webHidden/>
          </w:rPr>
        </w:r>
        <w:r w:rsidRPr="00F02B68">
          <w:rPr>
            <w:rStyle w:val="a4"/>
            <w:webHidden/>
          </w:rPr>
          <w:fldChar w:fldCharType="separate"/>
        </w:r>
        <w:r w:rsidRPr="00F02B68">
          <w:rPr>
            <w:rStyle w:val="a4"/>
            <w:webHidden/>
          </w:rPr>
          <w:t>5</w:t>
        </w:r>
        <w:r w:rsidRPr="00F02B68">
          <w:rPr>
            <w:rStyle w:val="a4"/>
            <w:webHidden/>
          </w:rPr>
          <w:fldChar w:fldCharType="end"/>
        </w:r>
      </w:hyperlink>
    </w:p>
    <w:p w14:paraId="3648453A" w14:textId="0A8EC6FA" w:rsidR="00F02B68" w:rsidRPr="00F02B68" w:rsidRDefault="00F02B68" w:rsidP="00F02B68">
      <w:pPr>
        <w:pStyle w:val="13"/>
        <w:spacing w:line="320" w:lineRule="exact"/>
        <w:ind w:leftChars="100" w:left="1514"/>
        <w:rPr>
          <w:rStyle w:val="a4"/>
        </w:rPr>
      </w:pPr>
      <w:hyperlink w:anchor="_Toc240378847" w:history="1">
        <w:r w:rsidRPr="0083475C">
          <w:rPr>
            <w:rStyle w:val="a4"/>
          </w:rPr>
          <w:t>1-2</w:t>
        </w:r>
        <w:r w:rsidRPr="0083475C">
          <w:rPr>
            <w:rStyle w:val="a4"/>
          </w:rPr>
          <w:t>發現痛點</w:t>
        </w:r>
        <w:r w:rsidRPr="00F02B68">
          <w:rPr>
            <w:rStyle w:val="a4"/>
            <w:webHidden/>
          </w:rPr>
          <w:tab/>
        </w:r>
        <w:r w:rsidRPr="00F02B68">
          <w:rPr>
            <w:rStyle w:val="a4"/>
            <w:webHidden/>
          </w:rPr>
          <w:fldChar w:fldCharType="begin"/>
        </w:r>
        <w:r w:rsidRPr="00F02B68">
          <w:rPr>
            <w:rStyle w:val="a4"/>
            <w:webHidden/>
          </w:rPr>
          <w:instrText xml:space="preserve"> PAGEREF _Toc240378847 \h </w:instrText>
        </w:r>
        <w:r w:rsidRPr="00F02B68">
          <w:rPr>
            <w:rStyle w:val="a4"/>
            <w:webHidden/>
          </w:rPr>
        </w:r>
        <w:r w:rsidRPr="00F02B68">
          <w:rPr>
            <w:rStyle w:val="a4"/>
            <w:webHidden/>
          </w:rPr>
          <w:fldChar w:fldCharType="separate"/>
        </w:r>
        <w:r w:rsidRPr="00F02B68">
          <w:rPr>
            <w:rStyle w:val="a4"/>
            <w:webHidden/>
          </w:rPr>
          <w:t>5</w:t>
        </w:r>
        <w:r w:rsidRPr="00F02B68">
          <w:rPr>
            <w:rStyle w:val="a4"/>
            <w:webHidden/>
          </w:rPr>
          <w:fldChar w:fldCharType="end"/>
        </w:r>
      </w:hyperlink>
    </w:p>
    <w:p w14:paraId="0D9490F9" w14:textId="5D9AED56" w:rsidR="00F02B68" w:rsidRPr="00F02B68" w:rsidRDefault="00F02B68" w:rsidP="00F02B68">
      <w:pPr>
        <w:pStyle w:val="13"/>
        <w:spacing w:line="320" w:lineRule="exact"/>
        <w:ind w:leftChars="100" w:left="1514"/>
        <w:rPr>
          <w:rStyle w:val="a4"/>
        </w:rPr>
      </w:pPr>
      <w:hyperlink w:anchor="_Toc240378848" w:history="1">
        <w:r w:rsidRPr="0083475C">
          <w:rPr>
            <w:rStyle w:val="a4"/>
          </w:rPr>
          <w:t>1-3</w:t>
        </w:r>
        <w:r w:rsidRPr="0083475C">
          <w:rPr>
            <w:rStyle w:val="a4"/>
          </w:rPr>
          <w:t>市場數據驗證</w:t>
        </w:r>
        <w:r w:rsidRPr="00F02B68">
          <w:rPr>
            <w:rStyle w:val="a4"/>
            <w:webHidden/>
          </w:rPr>
          <w:tab/>
        </w:r>
        <w:r w:rsidRPr="00F02B68">
          <w:rPr>
            <w:rStyle w:val="a4"/>
            <w:webHidden/>
          </w:rPr>
          <w:fldChar w:fldCharType="begin"/>
        </w:r>
        <w:r w:rsidRPr="00F02B68">
          <w:rPr>
            <w:rStyle w:val="a4"/>
            <w:webHidden/>
          </w:rPr>
          <w:instrText xml:space="preserve"> PAGEREF _Toc240378848 \h </w:instrText>
        </w:r>
        <w:r w:rsidRPr="00F02B68">
          <w:rPr>
            <w:rStyle w:val="a4"/>
            <w:webHidden/>
          </w:rPr>
        </w:r>
        <w:r w:rsidRPr="00F02B68">
          <w:rPr>
            <w:rStyle w:val="a4"/>
            <w:webHidden/>
          </w:rPr>
          <w:fldChar w:fldCharType="separate"/>
        </w:r>
        <w:r w:rsidRPr="00F02B68">
          <w:rPr>
            <w:rStyle w:val="a4"/>
            <w:webHidden/>
          </w:rPr>
          <w:t>6</w:t>
        </w:r>
        <w:r w:rsidRPr="00F02B68">
          <w:rPr>
            <w:rStyle w:val="a4"/>
            <w:webHidden/>
          </w:rPr>
          <w:fldChar w:fldCharType="end"/>
        </w:r>
      </w:hyperlink>
    </w:p>
    <w:p w14:paraId="178A5E33" w14:textId="7AB2772A" w:rsidR="00F02B68" w:rsidRPr="00F02B68" w:rsidRDefault="00F02B68" w:rsidP="00F02B68">
      <w:pPr>
        <w:pStyle w:val="13"/>
        <w:spacing w:line="320" w:lineRule="exact"/>
        <w:ind w:leftChars="100" w:left="1514"/>
        <w:rPr>
          <w:rStyle w:val="a4"/>
        </w:rPr>
      </w:pPr>
      <w:hyperlink w:anchor="_Toc240378849" w:history="1">
        <w:r w:rsidRPr="0083475C">
          <w:rPr>
            <w:rStyle w:val="a4"/>
          </w:rPr>
          <w:t>1-4</w:t>
        </w:r>
        <w:r w:rsidRPr="0083475C">
          <w:rPr>
            <w:rStyle w:val="a4"/>
          </w:rPr>
          <w:t>創作目的</w:t>
        </w:r>
        <w:r w:rsidRPr="00F02B68">
          <w:rPr>
            <w:rStyle w:val="a4"/>
            <w:webHidden/>
          </w:rPr>
          <w:tab/>
        </w:r>
        <w:r w:rsidRPr="00F02B68">
          <w:rPr>
            <w:rStyle w:val="a4"/>
            <w:webHidden/>
          </w:rPr>
          <w:fldChar w:fldCharType="begin"/>
        </w:r>
        <w:r w:rsidRPr="00F02B68">
          <w:rPr>
            <w:rStyle w:val="a4"/>
            <w:webHidden/>
          </w:rPr>
          <w:instrText xml:space="preserve"> PAGEREF _Toc240378849 \h </w:instrText>
        </w:r>
        <w:r w:rsidRPr="00F02B68">
          <w:rPr>
            <w:rStyle w:val="a4"/>
            <w:webHidden/>
          </w:rPr>
        </w:r>
        <w:r w:rsidRPr="00F02B68">
          <w:rPr>
            <w:rStyle w:val="a4"/>
            <w:webHidden/>
          </w:rPr>
          <w:fldChar w:fldCharType="separate"/>
        </w:r>
        <w:r w:rsidRPr="00F02B68">
          <w:rPr>
            <w:rStyle w:val="a4"/>
            <w:webHidden/>
          </w:rPr>
          <w:t>7</w:t>
        </w:r>
        <w:r w:rsidRPr="00F02B68">
          <w:rPr>
            <w:rStyle w:val="a4"/>
            <w:webHidden/>
          </w:rPr>
          <w:fldChar w:fldCharType="end"/>
        </w:r>
      </w:hyperlink>
    </w:p>
    <w:p w14:paraId="324C97C8" w14:textId="2F00D168" w:rsidR="00F02B68" w:rsidRPr="00F02B68" w:rsidRDefault="00F02B68" w:rsidP="00F02B68">
      <w:pPr>
        <w:pStyle w:val="13"/>
        <w:spacing w:line="320" w:lineRule="exact"/>
        <w:rPr>
          <w:rStyle w:val="a4"/>
        </w:rPr>
      </w:pPr>
      <w:hyperlink w:anchor="_Toc240378850" w:history="1">
        <w:r w:rsidRPr="0083475C">
          <w:rPr>
            <w:rStyle w:val="a4"/>
          </w:rPr>
          <w:t>貳、作品特色</w:t>
        </w:r>
        <w:r w:rsidRPr="00F02B68">
          <w:rPr>
            <w:rStyle w:val="a4"/>
            <w:webHidden/>
          </w:rPr>
          <w:tab/>
        </w:r>
        <w:r w:rsidRPr="00F02B68">
          <w:rPr>
            <w:rStyle w:val="a4"/>
            <w:webHidden/>
          </w:rPr>
          <w:fldChar w:fldCharType="begin"/>
        </w:r>
        <w:r w:rsidRPr="00F02B68">
          <w:rPr>
            <w:rStyle w:val="a4"/>
            <w:webHidden/>
          </w:rPr>
          <w:instrText xml:space="preserve"> PAGEREF _Toc240378850 \h </w:instrText>
        </w:r>
        <w:r w:rsidRPr="00F02B68">
          <w:rPr>
            <w:rStyle w:val="a4"/>
            <w:webHidden/>
          </w:rPr>
        </w:r>
        <w:r w:rsidRPr="00F02B68">
          <w:rPr>
            <w:rStyle w:val="a4"/>
            <w:webHidden/>
          </w:rPr>
          <w:fldChar w:fldCharType="separate"/>
        </w:r>
        <w:r w:rsidRPr="00F02B68">
          <w:rPr>
            <w:rStyle w:val="a4"/>
            <w:webHidden/>
          </w:rPr>
          <w:t>8</w:t>
        </w:r>
        <w:r w:rsidRPr="00F02B68">
          <w:rPr>
            <w:rStyle w:val="a4"/>
            <w:webHidden/>
          </w:rPr>
          <w:fldChar w:fldCharType="end"/>
        </w:r>
      </w:hyperlink>
    </w:p>
    <w:p w14:paraId="3F67918C" w14:textId="1BA24B6E" w:rsidR="00F02B68" w:rsidRPr="00F02B68" w:rsidRDefault="00F02B68" w:rsidP="00F02B68">
      <w:pPr>
        <w:pStyle w:val="13"/>
        <w:spacing w:line="320" w:lineRule="exact"/>
        <w:ind w:leftChars="100" w:left="1514"/>
        <w:rPr>
          <w:rStyle w:val="a4"/>
        </w:rPr>
      </w:pPr>
      <w:hyperlink w:anchor="_Toc240378851" w:history="1">
        <w:r w:rsidRPr="0083475C">
          <w:rPr>
            <w:rStyle w:val="a4"/>
          </w:rPr>
          <w:t>2-1</w:t>
        </w:r>
        <w:r w:rsidRPr="0083475C">
          <w:rPr>
            <w:rStyle w:val="a4"/>
          </w:rPr>
          <w:t>結合智慧生活</w:t>
        </w:r>
        <w:r w:rsidRPr="00F02B68">
          <w:rPr>
            <w:rStyle w:val="a4"/>
            <w:webHidden/>
          </w:rPr>
          <w:tab/>
        </w:r>
        <w:r w:rsidRPr="00F02B68">
          <w:rPr>
            <w:rStyle w:val="a4"/>
            <w:webHidden/>
          </w:rPr>
          <w:fldChar w:fldCharType="begin"/>
        </w:r>
        <w:r w:rsidRPr="00F02B68">
          <w:rPr>
            <w:rStyle w:val="a4"/>
            <w:webHidden/>
          </w:rPr>
          <w:instrText xml:space="preserve"> PAGEREF _Toc240378851 \h </w:instrText>
        </w:r>
        <w:r w:rsidRPr="00F02B68">
          <w:rPr>
            <w:rStyle w:val="a4"/>
            <w:webHidden/>
          </w:rPr>
        </w:r>
        <w:r w:rsidRPr="00F02B68">
          <w:rPr>
            <w:rStyle w:val="a4"/>
            <w:webHidden/>
          </w:rPr>
          <w:fldChar w:fldCharType="separate"/>
        </w:r>
        <w:r w:rsidRPr="00F02B68">
          <w:rPr>
            <w:rStyle w:val="a4"/>
            <w:webHidden/>
          </w:rPr>
          <w:t>8</w:t>
        </w:r>
        <w:r w:rsidRPr="00F02B68">
          <w:rPr>
            <w:rStyle w:val="a4"/>
            <w:webHidden/>
          </w:rPr>
          <w:fldChar w:fldCharType="end"/>
        </w:r>
      </w:hyperlink>
    </w:p>
    <w:p w14:paraId="0347830D" w14:textId="45D349F3" w:rsidR="00F02B68" w:rsidRPr="00F02B68" w:rsidRDefault="00F02B68" w:rsidP="00F02B68">
      <w:pPr>
        <w:pStyle w:val="13"/>
        <w:spacing w:line="320" w:lineRule="exact"/>
        <w:rPr>
          <w:rStyle w:val="a4"/>
        </w:rPr>
      </w:pPr>
      <w:hyperlink w:anchor="_Toc240378852" w:history="1">
        <w:r w:rsidRPr="0083475C">
          <w:rPr>
            <w:rStyle w:val="a4"/>
          </w:rPr>
          <w:t>參、設計理念</w:t>
        </w:r>
        <w:r w:rsidRPr="00F02B68">
          <w:rPr>
            <w:rStyle w:val="a4"/>
            <w:webHidden/>
          </w:rPr>
          <w:tab/>
        </w:r>
        <w:r w:rsidRPr="00F02B68">
          <w:rPr>
            <w:rStyle w:val="a4"/>
            <w:webHidden/>
          </w:rPr>
          <w:fldChar w:fldCharType="begin"/>
        </w:r>
        <w:r w:rsidRPr="00F02B68">
          <w:rPr>
            <w:rStyle w:val="a4"/>
            <w:webHidden/>
          </w:rPr>
          <w:instrText xml:space="preserve"> PAGEREF _Toc240378852 \h </w:instrText>
        </w:r>
        <w:r w:rsidRPr="00F02B68">
          <w:rPr>
            <w:rStyle w:val="a4"/>
            <w:webHidden/>
          </w:rPr>
        </w:r>
        <w:r w:rsidRPr="00F02B68">
          <w:rPr>
            <w:rStyle w:val="a4"/>
            <w:webHidden/>
          </w:rPr>
          <w:fldChar w:fldCharType="separate"/>
        </w:r>
        <w:r w:rsidRPr="00F02B68">
          <w:rPr>
            <w:rStyle w:val="a4"/>
            <w:webHidden/>
          </w:rPr>
          <w:t>9</w:t>
        </w:r>
        <w:r w:rsidRPr="00F02B68">
          <w:rPr>
            <w:rStyle w:val="a4"/>
            <w:webHidden/>
          </w:rPr>
          <w:fldChar w:fldCharType="end"/>
        </w:r>
      </w:hyperlink>
    </w:p>
    <w:p w14:paraId="697B3F5E" w14:textId="1353F003" w:rsidR="00F02B68" w:rsidRPr="00F02B68" w:rsidRDefault="00F02B68" w:rsidP="00F02B68">
      <w:pPr>
        <w:pStyle w:val="13"/>
        <w:spacing w:line="320" w:lineRule="exact"/>
        <w:ind w:leftChars="100" w:left="1514"/>
        <w:rPr>
          <w:rStyle w:val="a4"/>
        </w:rPr>
      </w:pPr>
      <w:hyperlink w:anchor="_Toc240378853" w:history="1">
        <w:r w:rsidRPr="0083475C">
          <w:rPr>
            <w:rStyle w:val="a4"/>
          </w:rPr>
          <w:t>3-1</w:t>
        </w:r>
        <w:r w:rsidRPr="0083475C">
          <w:rPr>
            <w:rStyle w:val="a4"/>
          </w:rPr>
          <w:t>作品實用性、創新性、功能性</w:t>
        </w:r>
        <w:r w:rsidRPr="00F02B68">
          <w:rPr>
            <w:rStyle w:val="a4"/>
            <w:webHidden/>
          </w:rPr>
          <w:tab/>
        </w:r>
        <w:r w:rsidRPr="00F02B68">
          <w:rPr>
            <w:rStyle w:val="a4"/>
            <w:webHidden/>
          </w:rPr>
          <w:fldChar w:fldCharType="begin"/>
        </w:r>
        <w:r w:rsidRPr="00F02B68">
          <w:rPr>
            <w:rStyle w:val="a4"/>
            <w:webHidden/>
          </w:rPr>
          <w:instrText xml:space="preserve"> PAGEREF _Toc240378853 \h </w:instrText>
        </w:r>
        <w:r w:rsidRPr="00F02B68">
          <w:rPr>
            <w:rStyle w:val="a4"/>
            <w:webHidden/>
          </w:rPr>
        </w:r>
        <w:r w:rsidRPr="00F02B68">
          <w:rPr>
            <w:rStyle w:val="a4"/>
            <w:webHidden/>
          </w:rPr>
          <w:fldChar w:fldCharType="separate"/>
        </w:r>
        <w:r w:rsidRPr="00F02B68">
          <w:rPr>
            <w:rStyle w:val="a4"/>
            <w:webHidden/>
          </w:rPr>
          <w:t>9</w:t>
        </w:r>
        <w:r w:rsidRPr="00F02B68">
          <w:rPr>
            <w:rStyle w:val="a4"/>
            <w:webHidden/>
          </w:rPr>
          <w:fldChar w:fldCharType="end"/>
        </w:r>
      </w:hyperlink>
    </w:p>
    <w:p w14:paraId="383AFB74" w14:textId="19C411E8" w:rsidR="00F02B68" w:rsidRPr="00F02B68" w:rsidRDefault="00F02B68" w:rsidP="00F02B68">
      <w:pPr>
        <w:pStyle w:val="13"/>
        <w:spacing w:line="320" w:lineRule="exact"/>
        <w:ind w:leftChars="100" w:left="1514"/>
        <w:rPr>
          <w:rStyle w:val="a4"/>
        </w:rPr>
      </w:pPr>
      <w:hyperlink w:anchor="_Toc240378854" w:history="1">
        <w:r w:rsidRPr="0083475C">
          <w:rPr>
            <w:rStyle w:val="a4"/>
          </w:rPr>
          <w:t>3-2</w:t>
        </w:r>
        <w:r w:rsidRPr="0083475C">
          <w:rPr>
            <w:rStyle w:val="a4"/>
          </w:rPr>
          <w:t>現有作品比較</w:t>
        </w:r>
        <w:r w:rsidRPr="00F02B68">
          <w:rPr>
            <w:rStyle w:val="a4"/>
            <w:webHidden/>
          </w:rPr>
          <w:tab/>
        </w:r>
        <w:r w:rsidRPr="00F02B68">
          <w:rPr>
            <w:rStyle w:val="a4"/>
            <w:webHidden/>
          </w:rPr>
          <w:fldChar w:fldCharType="begin"/>
        </w:r>
        <w:r w:rsidRPr="00F02B68">
          <w:rPr>
            <w:rStyle w:val="a4"/>
            <w:webHidden/>
          </w:rPr>
          <w:instrText xml:space="preserve"> PAGEREF _Toc240378854 \h </w:instrText>
        </w:r>
        <w:r w:rsidRPr="00F02B68">
          <w:rPr>
            <w:rStyle w:val="a4"/>
            <w:webHidden/>
          </w:rPr>
        </w:r>
        <w:r w:rsidRPr="00F02B68">
          <w:rPr>
            <w:rStyle w:val="a4"/>
            <w:webHidden/>
          </w:rPr>
          <w:fldChar w:fldCharType="separate"/>
        </w:r>
        <w:r w:rsidRPr="00F02B68">
          <w:rPr>
            <w:rStyle w:val="a4"/>
            <w:webHidden/>
          </w:rPr>
          <w:t>10</w:t>
        </w:r>
        <w:r w:rsidRPr="00F02B68">
          <w:rPr>
            <w:rStyle w:val="a4"/>
            <w:webHidden/>
          </w:rPr>
          <w:fldChar w:fldCharType="end"/>
        </w:r>
      </w:hyperlink>
    </w:p>
    <w:p w14:paraId="49CD56C0" w14:textId="35816AC2" w:rsidR="00F02B68" w:rsidRPr="00F02B68" w:rsidRDefault="00F02B68" w:rsidP="00F02B68">
      <w:pPr>
        <w:pStyle w:val="13"/>
        <w:spacing w:line="320" w:lineRule="exact"/>
        <w:rPr>
          <w:rStyle w:val="a4"/>
        </w:rPr>
      </w:pPr>
      <w:hyperlink w:anchor="_Toc240378855" w:history="1">
        <w:r w:rsidRPr="0083475C">
          <w:rPr>
            <w:rStyle w:val="a4"/>
          </w:rPr>
          <w:t>肆、架構說明</w:t>
        </w:r>
        <w:r w:rsidRPr="00F02B68">
          <w:rPr>
            <w:rStyle w:val="a4"/>
            <w:webHidden/>
          </w:rPr>
          <w:tab/>
        </w:r>
        <w:r w:rsidRPr="00F02B68">
          <w:rPr>
            <w:rStyle w:val="a4"/>
            <w:webHidden/>
          </w:rPr>
          <w:fldChar w:fldCharType="begin"/>
        </w:r>
        <w:r w:rsidRPr="00F02B68">
          <w:rPr>
            <w:rStyle w:val="a4"/>
            <w:webHidden/>
          </w:rPr>
          <w:instrText xml:space="preserve"> PAGEREF _Toc240378855 \h </w:instrText>
        </w:r>
        <w:r w:rsidRPr="00F02B68">
          <w:rPr>
            <w:rStyle w:val="a4"/>
            <w:webHidden/>
          </w:rPr>
        </w:r>
        <w:r w:rsidRPr="00F02B68">
          <w:rPr>
            <w:rStyle w:val="a4"/>
            <w:webHidden/>
          </w:rPr>
          <w:fldChar w:fldCharType="separate"/>
        </w:r>
        <w:r w:rsidRPr="00F02B68">
          <w:rPr>
            <w:rStyle w:val="a4"/>
            <w:webHidden/>
          </w:rPr>
          <w:t>11</w:t>
        </w:r>
        <w:r w:rsidRPr="00F02B68">
          <w:rPr>
            <w:rStyle w:val="a4"/>
            <w:webHidden/>
          </w:rPr>
          <w:fldChar w:fldCharType="end"/>
        </w:r>
      </w:hyperlink>
    </w:p>
    <w:p w14:paraId="6585D3C5" w14:textId="521AFA8F" w:rsidR="00F02B68" w:rsidRPr="00F02B68" w:rsidRDefault="00F02B68" w:rsidP="00F02B68">
      <w:pPr>
        <w:pStyle w:val="13"/>
        <w:spacing w:line="320" w:lineRule="exact"/>
        <w:ind w:leftChars="100" w:left="1514"/>
        <w:rPr>
          <w:rStyle w:val="a4"/>
        </w:rPr>
      </w:pPr>
      <w:hyperlink w:anchor="_Toc240378856" w:history="1">
        <w:r w:rsidRPr="0083475C">
          <w:rPr>
            <w:rStyle w:val="a4"/>
          </w:rPr>
          <w:t>4-1</w:t>
        </w:r>
        <w:r w:rsidRPr="0083475C">
          <w:rPr>
            <w:rStyle w:val="a4"/>
          </w:rPr>
          <w:t>作品詳細功能與規格</w:t>
        </w:r>
        <w:r w:rsidRPr="00F02B68">
          <w:rPr>
            <w:rStyle w:val="a4"/>
            <w:webHidden/>
          </w:rPr>
          <w:tab/>
        </w:r>
        <w:r w:rsidRPr="00F02B68">
          <w:rPr>
            <w:rStyle w:val="a4"/>
            <w:webHidden/>
          </w:rPr>
          <w:fldChar w:fldCharType="begin"/>
        </w:r>
        <w:r w:rsidRPr="00F02B68">
          <w:rPr>
            <w:rStyle w:val="a4"/>
            <w:webHidden/>
          </w:rPr>
          <w:instrText xml:space="preserve"> PAGEREF _Toc240378856 \h </w:instrText>
        </w:r>
        <w:r w:rsidRPr="00F02B68">
          <w:rPr>
            <w:rStyle w:val="a4"/>
            <w:webHidden/>
          </w:rPr>
        </w:r>
        <w:r w:rsidRPr="00F02B68">
          <w:rPr>
            <w:rStyle w:val="a4"/>
            <w:webHidden/>
          </w:rPr>
          <w:fldChar w:fldCharType="separate"/>
        </w:r>
        <w:r w:rsidRPr="00F02B68">
          <w:rPr>
            <w:rStyle w:val="a4"/>
            <w:webHidden/>
          </w:rPr>
          <w:t>11</w:t>
        </w:r>
        <w:r w:rsidRPr="00F02B68">
          <w:rPr>
            <w:rStyle w:val="a4"/>
            <w:webHidden/>
          </w:rPr>
          <w:fldChar w:fldCharType="end"/>
        </w:r>
      </w:hyperlink>
    </w:p>
    <w:p w14:paraId="5A1A2C78" w14:textId="7747B0C4" w:rsidR="00F02B68" w:rsidRPr="00F02B68" w:rsidRDefault="00F02B68" w:rsidP="00F02B68">
      <w:pPr>
        <w:pStyle w:val="13"/>
        <w:spacing w:line="320" w:lineRule="exact"/>
        <w:rPr>
          <w:rStyle w:val="a4"/>
        </w:rPr>
      </w:pPr>
      <w:hyperlink w:anchor="_Toc240378857" w:history="1">
        <w:r w:rsidRPr="0083475C">
          <w:rPr>
            <w:rStyle w:val="a4"/>
          </w:rPr>
          <w:t>伍、使用情境</w:t>
        </w:r>
        <w:r w:rsidRPr="00F02B68">
          <w:rPr>
            <w:rStyle w:val="a4"/>
            <w:webHidden/>
          </w:rPr>
          <w:tab/>
        </w:r>
        <w:r w:rsidRPr="00F02B68">
          <w:rPr>
            <w:rStyle w:val="a4"/>
            <w:webHidden/>
          </w:rPr>
          <w:fldChar w:fldCharType="begin"/>
        </w:r>
        <w:r w:rsidRPr="00F02B68">
          <w:rPr>
            <w:rStyle w:val="a4"/>
            <w:webHidden/>
          </w:rPr>
          <w:instrText xml:space="preserve"> PAGEREF _Toc240378857 \h </w:instrText>
        </w:r>
        <w:r w:rsidRPr="00F02B68">
          <w:rPr>
            <w:rStyle w:val="a4"/>
            <w:webHidden/>
          </w:rPr>
        </w:r>
        <w:r w:rsidRPr="00F02B68">
          <w:rPr>
            <w:rStyle w:val="a4"/>
            <w:webHidden/>
          </w:rPr>
          <w:fldChar w:fldCharType="separate"/>
        </w:r>
        <w:r w:rsidRPr="00F02B68">
          <w:rPr>
            <w:rStyle w:val="a4"/>
            <w:webHidden/>
          </w:rPr>
          <w:t>12</w:t>
        </w:r>
        <w:r w:rsidRPr="00F02B68">
          <w:rPr>
            <w:rStyle w:val="a4"/>
            <w:webHidden/>
          </w:rPr>
          <w:fldChar w:fldCharType="end"/>
        </w:r>
      </w:hyperlink>
    </w:p>
    <w:p w14:paraId="3928D3C2" w14:textId="23F18747" w:rsidR="00F02B68" w:rsidRPr="00F02B68" w:rsidRDefault="00F02B68" w:rsidP="00F02B68">
      <w:pPr>
        <w:pStyle w:val="13"/>
        <w:spacing w:line="320" w:lineRule="exact"/>
        <w:ind w:leftChars="100" w:left="1514"/>
        <w:rPr>
          <w:rStyle w:val="a4"/>
        </w:rPr>
      </w:pPr>
      <w:hyperlink w:anchor="_Toc240378858" w:history="1">
        <w:r w:rsidRPr="0083475C">
          <w:rPr>
            <w:rStyle w:val="a4"/>
          </w:rPr>
          <w:t>5-1</w:t>
        </w:r>
        <w:r w:rsidRPr="0083475C">
          <w:rPr>
            <w:rStyle w:val="a4"/>
          </w:rPr>
          <w:t>懷孕中</w:t>
        </w:r>
        <w:r w:rsidRPr="0083475C">
          <w:rPr>
            <w:rStyle w:val="a4"/>
          </w:rPr>
          <w:t>(</w:t>
        </w:r>
        <w:r w:rsidRPr="0083475C">
          <w:rPr>
            <w:rStyle w:val="a4"/>
          </w:rPr>
          <w:t>養育者記錄</w:t>
        </w:r>
        <w:r w:rsidRPr="0083475C">
          <w:rPr>
            <w:rStyle w:val="a4"/>
          </w:rPr>
          <w:t>)</w:t>
        </w:r>
        <w:r w:rsidRPr="00F02B68">
          <w:rPr>
            <w:rStyle w:val="a4"/>
            <w:webHidden/>
          </w:rPr>
          <w:tab/>
        </w:r>
        <w:r w:rsidRPr="00F02B68">
          <w:rPr>
            <w:rStyle w:val="a4"/>
            <w:webHidden/>
          </w:rPr>
          <w:fldChar w:fldCharType="begin"/>
        </w:r>
        <w:r w:rsidRPr="00F02B68">
          <w:rPr>
            <w:rStyle w:val="a4"/>
            <w:webHidden/>
          </w:rPr>
          <w:instrText xml:space="preserve"> PAGEREF _Toc240378858 \h </w:instrText>
        </w:r>
        <w:r w:rsidRPr="00F02B68">
          <w:rPr>
            <w:rStyle w:val="a4"/>
            <w:webHidden/>
          </w:rPr>
        </w:r>
        <w:r w:rsidRPr="00F02B68">
          <w:rPr>
            <w:rStyle w:val="a4"/>
            <w:webHidden/>
          </w:rPr>
          <w:fldChar w:fldCharType="separate"/>
        </w:r>
        <w:r w:rsidRPr="00F02B68">
          <w:rPr>
            <w:rStyle w:val="a4"/>
            <w:webHidden/>
          </w:rPr>
          <w:t>12</w:t>
        </w:r>
        <w:r w:rsidRPr="00F02B68">
          <w:rPr>
            <w:rStyle w:val="a4"/>
            <w:webHidden/>
          </w:rPr>
          <w:fldChar w:fldCharType="end"/>
        </w:r>
      </w:hyperlink>
    </w:p>
    <w:p w14:paraId="6E507CFC" w14:textId="2DBB0C5E" w:rsidR="00F02B68" w:rsidRPr="00F02B68" w:rsidRDefault="00F02B68" w:rsidP="00F02B68">
      <w:pPr>
        <w:pStyle w:val="13"/>
        <w:spacing w:line="320" w:lineRule="exact"/>
        <w:ind w:leftChars="100" w:left="1514"/>
        <w:rPr>
          <w:rStyle w:val="a4"/>
        </w:rPr>
      </w:pPr>
      <w:hyperlink w:anchor="_Toc240378859" w:history="1">
        <w:r w:rsidRPr="0083475C">
          <w:rPr>
            <w:rStyle w:val="a4"/>
          </w:rPr>
          <w:t>5-2</w:t>
        </w:r>
        <w:r w:rsidRPr="0083475C">
          <w:rPr>
            <w:rStyle w:val="a4"/>
          </w:rPr>
          <w:t>嬰幼兒</w:t>
        </w:r>
        <w:r w:rsidRPr="0083475C">
          <w:rPr>
            <w:rStyle w:val="a4"/>
          </w:rPr>
          <w:t>(</w:t>
        </w:r>
        <w:r w:rsidRPr="0083475C">
          <w:rPr>
            <w:rStyle w:val="a4"/>
          </w:rPr>
          <w:t>成長紀錄</w:t>
        </w:r>
        <w:r w:rsidRPr="0083475C">
          <w:rPr>
            <w:rStyle w:val="a4"/>
          </w:rPr>
          <w:t>)</w:t>
        </w:r>
        <w:r w:rsidRPr="00F02B68">
          <w:rPr>
            <w:rStyle w:val="a4"/>
            <w:webHidden/>
          </w:rPr>
          <w:tab/>
        </w:r>
        <w:r w:rsidRPr="00F02B68">
          <w:rPr>
            <w:rStyle w:val="a4"/>
            <w:webHidden/>
          </w:rPr>
          <w:fldChar w:fldCharType="begin"/>
        </w:r>
        <w:r w:rsidRPr="00F02B68">
          <w:rPr>
            <w:rStyle w:val="a4"/>
            <w:webHidden/>
          </w:rPr>
          <w:instrText xml:space="preserve"> PAGEREF _Toc240378859 \h </w:instrText>
        </w:r>
        <w:r w:rsidRPr="00F02B68">
          <w:rPr>
            <w:rStyle w:val="a4"/>
            <w:webHidden/>
          </w:rPr>
        </w:r>
        <w:r w:rsidRPr="00F02B68">
          <w:rPr>
            <w:rStyle w:val="a4"/>
            <w:webHidden/>
          </w:rPr>
          <w:fldChar w:fldCharType="separate"/>
        </w:r>
        <w:r w:rsidRPr="00F02B68">
          <w:rPr>
            <w:rStyle w:val="a4"/>
            <w:webHidden/>
          </w:rPr>
          <w:t>13</w:t>
        </w:r>
        <w:r w:rsidRPr="00F02B68">
          <w:rPr>
            <w:rStyle w:val="a4"/>
            <w:webHidden/>
          </w:rPr>
          <w:fldChar w:fldCharType="end"/>
        </w:r>
      </w:hyperlink>
    </w:p>
    <w:p w14:paraId="20D7C2A4" w14:textId="465CE0F3" w:rsidR="00F02B68" w:rsidRPr="00F02B68" w:rsidRDefault="00F02B68" w:rsidP="00F02B68">
      <w:pPr>
        <w:pStyle w:val="13"/>
        <w:spacing w:line="320" w:lineRule="exact"/>
        <w:ind w:leftChars="100" w:left="1514"/>
        <w:rPr>
          <w:rStyle w:val="a4"/>
        </w:rPr>
      </w:pPr>
      <w:hyperlink w:anchor="_Toc240378860" w:history="1">
        <w:r w:rsidRPr="0083475C">
          <w:rPr>
            <w:rStyle w:val="a4"/>
          </w:rPr>
          <w:t>5-3</w:t>
        </w:r>
        <w:r w:rsidRPr="0083475C">
          <w:rPr>
            <w:rStyle w:val="a4"/>
          </w:rPr>
          <w:t>協助者</w:t>
        </w:r>
        <w:r w:rsidRPr="00F02B68">
          <w:rPr>
            <w:rStyle w:val="a4"/>
            <w:webHidden/>
          </w:rPr>
          <w:tab/>
        </w:r>
        <w:r w:rsidRPr="00F02B68">
          <w:rPr>
            <w:rStyle w:val="a4"/>
            <w:webHidden/>
          </w:rPr>
          <w:fldChar w:fldCharType="begin"/>
        </w:r>
        <w:r w:rsidRPr="00F02B68">
          <w:rPr>
            <w:rStyle w:val="a4"/>
            <w:webHidden/>
          </w:rPr>
          <w:instrText xml:space="preserve"> PAGEREF _Toc240378860 \h </w:instrText>
        </w:r>
        <w:r w:rsidRPr="00F02B68">
          <w:rPr>
            <w:rStyle w:val="a4"/>
            <w:webHidden/>
          </w:rPr>
        </w:r>
        <w:r w:rsidRPr="00F02B68">
          <w:rPr>
            <w:rStyle w:val="a4"/>
            <w:webHidden/>
          </w:rPr>
          <w:fldChar w:fldCharType="separate"/>
        </w:r>
        <w:r w:rsidRPr="00F02B68">
          <w:rPr>
            <w:rStyle w:val="a4"/>
            <w:webHidden/>
          </w:rPr>
          <w:t>13</w:t>
        </w:r>
        <w:r w:rsidRPr="00F02B68">
          <w:rPr>
            <w:rStyle w:val="a4"/>
            <w:webHidden/>
          </w:rPr>
          <w:fldChar w:fldCharType="end"/>
        </w:r>
      </w:hyperlink>
    </w:p>
    <w:p w14:paraId="1052C10F" w14:textId="3C58B192" w:rsidR="00F02B68" w:rsidRPr="00F02B68" w:rsidRDefault="00F02B68" w:rsidP="00F02B68">
      <w:pPr>
        <w:pStyle w:val="13"/>
        <w:spacing w:line="320" w:lineRule="exact"/>
        <w:rPr>
          <w:rStyle w:val="a4"/>
        </w:rPr>
      </w:pPr>
      <w:hyperlink w:anchor="_Toc240378861" w:history="1">
        <w:r w:rsidRPr="0083475C">
          <w:rPr>
            <w:rStyle w:val="a4"/>
          </w:rPr>
          <w:t>陸、商業模式</w:t>
        </w:r>
        <w:r w:rsidRPr="00F02B68">
          <w:rPr>
            <w:rStyle w:val="a4"/>
            <w:webHidden/>
          </w:rPr>
          <w:tab/>
        </w:r>
        <w:r w:rsidRPr="00F02B68">
          <w:rPr>
            <w:rStyle w:val="a4"/>
            <w:webHidden/>
          </w:rPr>
          <w:fldChar w:fldCharType="begin"/>
        </w:r>
        <w:r w:rsidRPr="00F02B68">
          <w:rPr>
            <w:rStyle w:val="a4"/>
            <w:webHidden/>
          </w:rPr>
          <w:instrText xml:space="preserve"> PAGEREF _Toc240378861 \h </w:instrText>
        </w:r>
        <w:r w:rsidRPr="00F02B68">
          <w:rPr>
            <w:rStyle w:val="a4"/>
            <w:webHidden/>
          </w:rPr>
        </w:r>
        <w:r w:rsidRPr="00F02B68">
          <w:rPr>
            <w:rStyle w:val="a4"/>
            <w:webHidden/>
          </w:rPr>
          <w:fldChar w:fldCharType="separate"/>
        </w:r>
        <w:r w:rsidRPr="00F02B68">
          <w:rPr>
            <w:rStyle w:val="a4"/>
            <w:webHidden/>
          </w:rPr>
          <w:t>14</w:t>
        </w:r>
        <w:r w:rsidRPr="00F02B68">
          <w:rPr>
            <w:rStyle w:val="a4"/>
            <w:webHidden/>
          </w:rPr>
          <w:fldChar w:fldCharType="end"/>
        </w:r>
      </w:hyperlink>
    </w:p>
    <w:p w14:paraId="51C507C2" w14:textId="06FAB3F8" w:rsidR="00F02B68" w:rsidRPr="00F02B68" w:rsidRDefault="00F02B68" w:rsidP="00F02B68">
      <w:pPr>
        <w:pStyle w:val="13"/>
        <w:spacing w:line="320" w:lineRule="exact"/>
        <w:ind w:leftChars="100" w:left="1514"/>
        <w:rPr>
          <w:rStyle w:val="a4"/>
        </w:rPr>
      </w:pPr>
      <w:hyperlink w:anchor="_Toc240378862" w:history="1">
        <w:r w:rsidRPr="0083475C">
          <w:rPr>
            <w:rStyle w:val="a4"/>
          </w:rPr>
          <w:t>6-1</w:t>
        </w:r>
        <w:r w:rsidRPr="0083475C">
          <w:rPr>
            <w:rStyle w:val="a4"/>
          </w:rPr>
          <w:t>商業模式</w:t>
        </w:r>
        <w:r w:rsidRPr="00F02B68">
          <w:rPr>
            <w:rStyle w:val="a4"/>
            <w:webHidden/>
          </w:rPr>
          <w:tab/>
        </w:r>
        <w:r w:rsidRPr="00F02B68">
          <w:rPr>
            <w:rStyle w:val="a4"/>
            <w:webHidden/>
          </w:rPr>
          <w:fldChar w:fldCharType="begin"/>
        </w:r>
        <w:r w:rsidRPr="00F02B68">
          <w:rPr>
            <w:rStyle w:val="a4"/>
            <w:webHidden/>
          </w:rPr>
          <w:instrText xml:space="preserve"> PAGEREF _Toc240378862 \h </w:instrText>
        </w:r>
        <w:r w:rsidRPr="00F02B68">
          <w:rPr>
            <w:rStyle w:val="a4"/>
            <w:webHidden/>
          </w:rPr>
        </w:r>
        <w:r w:rsidRPr="00F02B68">
          <w:rPr>
            <w:rStyle w:val="a4"/>
            <w:webHidden/>
          </w:rPr>
          <w:fldChar w:fldCharType="separate"/>
        </w:r>
        <w:r w:rsidRPr="00F02B68">
          <w:rPr>
            <w:rStyle w:val="a4"/>
            <w:webHidden/>
          </w:rPr>
          <w:t>14</w:t>
        </w:r>
        <w:r w:rsidRPr="00F02B68">
          <w:rPr>
            <w:rStyle w:val="a4"/>
            <w:webHidden/>
          </w:rPr>
          <w:fldChar w:fldCharType="end"/>
        </w:r>
      </w:hyperlink>
    </w:p>
    <w:p w14:paraId="0EC776DF" w14:textId="0230B986" w:rsidR="00F02B68" w:rsidRPr="00F02B68" w:rsidRDefault="00F02B68" w:rsidP="00F02B68">
      <w:pPr>
        <w:pStyle w:val="13"/>
        <w:spacing w:line="320" w:lineRule="exact"/>
        <w:rPr>
          <w:rStyle w:val="a4"/>
        </w:rPr>
      </w:pPr>
      <w:hyperlink w:anchor="_Toc240378863" w:history="1">
        <w:r w:rsidRPr="0083475C">
          <w:rPr>
            <w:rStyle w:val="a4"/>
          </w:rPr>
          <w:t>柒、預期成果</w:t>
        </w:r>
        <w:r w:rsidRPr="00F02B68">
          <w:rPr>
            <w:rStyle w:val="a4"/>
            <w:webHidden/>
          </w:rPr>
          <w:tab/>
        </w:r>
        <w:r w:rsidRPr="00F02B68">
          <w:rPr>
            <w:rStyle w:val="a4"/>
            <w:webHidden/>
          </w:rPr>
          <w:fldChar w:fldCharType="begin"/>
        </w:r>
        <w:r w:rsidRPr="00F02B68">
          <w:rPr>
            <w:rStyle w:val="a4"/>
            <w:webHidden/>
          </w:rPr>
          <w:instrText xml:space="preserve"> PAGEREF _Toc240378863 \h </w:instrText>
        </w:r>
        <w:r w:rsidRPr="00F02B68">
          <w:rPr>
            <w:rStyle w:val="a4"/>
            <w:webHidden/>
          </w:rPr>
        </w:r>
        <w:r w:rsidRPr="00F02B68">
          <w:rPr>
            <w:rStyle w:val="a4"/>
            <w:webHidden/>
          </w:rPr>
          <w:fldChar w:fldCharType="separate"/>
        </w:r>
        <w:r w:rsidRPr="00F02B68">
          <w:rPr>
            <w:rStyle w:val="a4"/>
            <w:webHidden/>
          </w:rPr>
          <w:t>14</w:t>
        </w:r>
        <w:r w:rsidRPr="00F02B68">
          <w:rPr>
            <w:rStyle w:val="a4"/>
            <w:webHidden/>
          </w:rPr>
          <w:fldChar w:fldCharType="end"/>
        </w:r>
      </w:hyperlink>
    </w:p>
    <w:p w14:paraId="1527F0E0" w14:textId="0BAFB724" w:rsidR="00F02B68" w:rsidRPr="00F02B68" w:rsidRDefault="00F02B68" w:rsidP="00F02B68">
      <w:pPr>
        <w:pStyle w:val="13"/>
        <w:spacing w:line="320" w:lineRule="exact"/>
        <w:ind w:leftChars="100" w:left="1514"/>
        <w:rPr>
          <w:rStyle w:val="a4"/>
        </w:rPr>
      </w:pPr>
      <w:hyperlink w:anchor="_Toc240378864" w:history="1">
        <w:r w:rsidRPr="0083475C">
          <w:rPr>
            <w:rStyle w:val="a4"/>
          </w:rPr>
          <w:t>7-1</w:t>
        </w:r>
        <w:r w:rsidRPr="0083475C">
          <w:rPr>
            <w:rStyle w:val="a4"/>
          </w:rPr>
          <w:t>質化效益</w:t>
        </w:r>
        <w:r w:rsidRPr="00F02B68">
          <w:rPr>
            <w:rStyle w:val="a4"/>
            <w:webHidden/>
          </w:rPr>
          <w:tab/>
        </w:r>
        <w:r w:rsidRPr="00F02B68">
          <w:rPr>
            <w:rStyle w:val="a4"/>
            <w:webHidden/>
          </w:rPr>
          <w:fldChar w:fldCharType="begin"/>
        </w:r>
        <w:r w:rsidRPr="00F02B68">
          <w:rPr>
            <w:rStyle w:val="a4"/>
            <w:webHidden/>
          </w:rPr>
          <w:instrText xml:space="preserve"> PAGEREF _Toc240378864 \h </w:instrText>
        </w:r>
        <w:r w:rsidRPr="00F02B68">
          <w:rPr>
            <w:rStyle w:val="a4"/>
            <w:webHidden/>
          </w:rPr>
        </w:r>
        <w:r w:rsidRPr="00F02B68">
          <w:rPr>
            <w:rStyle w:val="a4"/>
            <w:webHidden/>
          </w:rPr>
          <w:fldChar w:fldCharType="separate"/>
        </w:r>
        <w:r w:rsidRPr="00F02B68">
          <w:rPr>
            <w:rStyle w:val="a4"/>
            <w:webHidden/>
          </w:rPr>
          <w:t>14</w:t>
        </w:r>
        <w:r w:rsidRPr="00F02B68">
          <w:rPr>
            <w:rStyle w:val="a4"/>
            <w:webHidden/>
          </w:rPr>
          <w:fldChar w:fldCharType="end"/>
        </w:r>
      </w:hyperlink>
    </w:p>
    <w:p w14:paraId="38508D21" w14:textId="0F95E8ED" w:rsidR="00F02B68" w:rsidRPr="00F02B68" w:rsidRDefault="00F02B68" w:rsidP="00F02B68">
      <w:pPr>
        <w:pStyle w:val="13"/>
        <w:spacing w:line="320" w:lineRule="exact"/>
        <w:ind w:leftChars="100" w:left="1514"/>
        <w:rPr>
          <w:rStyle w:val="a4"/>
        </w:rPr>
      </w:pPr>
      <w:hyperlink w:anchor="_Toc240378865" w:history="1">
        <w:r w:rsidRPr="0083475C">
          <w:rPr>
            <w:rStyle w:val="a4"/>
          </w:rPr>
          <w:t>7-2</w:t>
        </w:r>
        <w:r w:rsidRPr="0083475C">
          <w:rPr>
            <w:rStyle w:val="a4"/>
          </w:rPr>
          <w:t>量化效益</w:t>
        </w:r>
        <w:r w:rsidRPr="00F02B68">
          <w:rPr>
            <w:rStyle w:val="a4"/>
            <w:webHidden/>
          </w:rPr>
          <w:tab/>
        </w:r>
        <w:r w:rsidRPr="00F02B68">
          <w:rPr>
            <w:rStyle w:val="a4"/>
            <w:webHidden/>
          </w:rPr>
          <w:fldChar w:fldCharType="begin"/>
        </w:r>
        <w:r w:rsidRPr="00F02B68">
          <w:rPr>
            <w:rStyle w:val="a4"/>
            <w:webHidden/>
          </w:rPr>
          <w:instrText xml:space="preserve"> PAGEREF _Toc240378865 \h </w:instrText>
        </w:r>
        <w:r w:rsidRPr="00F02B68">
          <w:rPr>
            <w:rStyle w:val="a4"/>
            <w:webHidden/>
          </w:rPr>
        </w:r>
        <w:r w:rsidRPr="00F02B68">
          <w:rPr>
            <w:rStyle w:val="a4"/>
            <w:webHidden/>
          </w:rPr>
          <w:fldChar w:fldCharType="separate"/>
        </w:r>
        <w:r w:rsidRPr="00F02B68">
          <w:rPr>
            <w:rStyle w:val="a4"/>
            <w:webHidden/>
          </w:rPr>
          <w:t>14</w:t>
        </w:r>
        <w:r w:rsidRPr="00F02B68">
          <w:rPr>
            <w:rStyle w:val="a4"/>
            <w:webHidden/>
          </w:rPr>
          <w:fldChar w:fldCharType="end"/>
        </w:r>
      </w:hyperlink>
    </w:p>
    <w:p w14:paraId="0542F6F8" w14:textId="25DFEFA9" w:rsidR="00F02B68" w:rsidRPr="00F02B68" w:rsidRDefault="00F02B68" w:rsidP="00F02B68">
      <w:pPr>
        <w:pStyle w:val="13"/>
        <w:spacing w:line="320" w:lineRule="exact"/>
        <w:rPr>
          <w:rStyle w:val="a4"/>
        </w:rPr>
      </w:pPr>
      <w:hyperlink w:anchor="_Toc240378866" w:history="1">
        <w:r w:rsidRPr="0083475C">
          <w:rPr>
            <w:rStyle w:val="a4"/>
          </w:rPr>
          <w:t>捌、開發工具及其他相關說明</w:t>
        </w:r>
        <w:r w:rsidRPr="00F02B68">
          <w:rPr>
            <w:rStyle w:val="a4"/>
            <w:webHidden/>
          </w:rPr>
          <w:tab/>
        </w:r>
        <w:r w:rsidRPr="00F02B68">
          <w:rPr>
            <w:rStyle w:val="a4"/>
            <w:webHidden/>
          </w:rPr>
          <w:fldChar w:fldCharType="begin"/>
        </w:r>
        <w:r w:rsidRPr="00F02B68">
          <w:rPr>
            <w:rStyle w:val="a4"/>
            <w:webHidden/>
          </w:rPr>
          <w:instrText xml:space="preserve"> PAGEREF _Toc240378866 \h </w:instrText>
        </w:r>
        <w:r w:rsidRPr="00F02B68">
          <w:rPr>
            <w:rStyle w:val="a4"/>
            <w:webHidden/>
          </w:rPr>
        </w:r>
        <w:r w:rsidRPr="00F02B68">
          <w:rPr>
            <w:rStyle w:val="a4"/>
            <w:webHidden/>
          </w:rPr>
          <w:fldChar w:fldCharType="separate"/>
        </w:r>
        <w:r w:rsidRPr="00F02B68">
          <w:rPr>
            <w:rStyle w:val="a4"/>
            <w:webHidden/>
          </w:rPr>
          <w:t>14</w:t>
        </w:r>
        <w:r w:rsidRPr="00F02B68">
          <w:rPr>
            <w:rStyle w:val="a4"/>
            <w:webHidden/>
          </w:rPr>
          <w:fldChar w:fldCharType="end"/>
        </w:r>
      </w:hyperlink>
    </w:p>
    <w:p w14:paraId="7509429C" w14:textId="502447A5" w:rsidR="00F02B68" w:rsidRPr="00F02B68" w:rsidRDefault="00F02B68" w:rsidP="00F02B68">
      <w:pPr>
        <w:pStyle w:val="13"/>
        <w:spacing w:line="320" w:lineRule="exact"/>
        <w:rPr>
          <w:rStyle w:val="a4"/>
        </w:rPr>
      </w:pPr>
      <w:hyperlink w:anchor="_Toc240378867" w:history="1">
        <w:r w:rsidRPr="0083475C">
          <w:rPr>
            <w:rStyle w:val="a4"/>
          </w:rPr>
          <w:t>玖、總結</w:t>
        </w:r>
        <w:r w:rsidRPr="00F02B68">
          <w:rPr>
            <w:rStyle w:val="a4"/>
            <w:webHidden/>
          </w:rPr>
          <w:tab/>
        </w:r>
        <w:r w:rsidRPr="00F02B68">
          <w:rPr>
            <w:rStyle w:val="a4"/>
            <w:webHidden/>
          </w:rPr>
          <w:tab/>
        </w:r>
        <w:r w:rsidRPr="00F02B68">
          <w:rPr>
            <w:rStyle w:val="a4"/>
            <w:webHidden/>
          </w:rPr>
          <w:fldChar w:fldCharType="begin"/>
        </w:r>
        <w:r w:rsidRPr="00F02B68">
          <w:rPr>
            <w:rStyle w:val="a4"/>
            <w:webHidden/>
          </w:rPr>
          <w:instrText xml:space="preserve"> PAGEREF _Toc240378867 \h </w:instrText>
        </w:r>
        <w:r w:rsidRPr="00F02B68">
          <w:rPr>
            <w:rStyle w:val="a4"/>
            <w:webHidden/>
          </w:rPr>
        </w:r>
        <w:r w:rsidRPr="00F02B68">
          <w:rPr>
            <w:rStyle w:val="a4"/>
            <w:webHidden/>
          </w:rPr>
          <w:fldChar w:fldCharType="separate"/>
        </w:r>
        <w:r w:rsidRPr="00F02B68">
          <w:rPr>
            <w:rStyle w:val="a4"/>
            <w:webHidden/>
          </w:rPr>
          <w:t>14</w:t>
        </w:r>
        <w:r w:rsidRPr="00F02B68">
          <w:rPr>
            <w:rStyle w:val="a4"/>
            <w:webHidden/>
          </w:rPr>
          <w:fldChar w:fldCharType="end"/>
        </w:r>
      </w:hyperlink>
    </w:p>
    <w:p w14:paraId="7F4D558D" w14:textId="0B361B1E" w:rsidR="00F02B68" w:rsidRPr="00F02B68" w:rsidRDefault="00F02B68" w:rsidP="00F02B68">
      <w:pPr>
        <w:pStyle w:val="13"/>
        <w:spacing w:line="320" w:lineRule="exact"/>
        <w:rPr>
          <w:rStyle w:val="a4"/>
        </w:rPr>
      </w:pPr>
      <w:hyperlink w:anchor="_Toc240378868" w:history="1">
        <w:r w:rsidRPr="0083475C">
          <w:rPr>
            <w:rStyle w:val="a4"/>
          </w:rPr>
          <w:t>拾、參考資料</w:t>
        </w:r>
        <w:r w:rsidRPr="00F02B68">
          <w:rPr>
            <w:rStyle w:val="a4"/>
            <w:webHidden/>
          </w:rPr>
          <w:tab/>
        </w:r>
        <w:r w:rsidRPr="00F02B68">
          <w:rPr>
            <w:rStyle w:val="a4"/>
            <w:webHidden/>
          </w:rPr>
          <w:fldChar w:fldCharType="begin"/>
        </w:r>
        <w:r w:rsidRPr="00F02B68">
          <w:rPr>
            <w:rStyle w:val="a4"/>
            <w:webHidden/>
          </w:rPr>
          <w:instrText xml:space="preserve"> PAGEREF _Toc240378868 \h </w:instrText>
        </w:r>
        <w:r w:rsidRPr="00F02B68">
          <w:rPr>
            <w:rStyle w:val="a4"/>
            <w:webHidden/>
          </w:rPr>
        </w:r>
        <w:r w:rsidRPr="00F02B68">
          <w:rPr>
            <w:rStyle w:val="a4"/>
            <w:webHidden/>
          </w:rPr>
          <w:fldChar w:fldCharType="separate"/>
        </w:r>
        <w:r w:rsidRPr="00F02B68">
          <w:rPr>
            <w:rStyle w:val="a4"/>
            <w:webHidden/>
          </w:rPr>
          <w:t>14</w:t>
        </w:r>
        <w:r w:rsidRPr="00F02B68">
          <w:rPr>
            <w:rStyle w:val="a4"/>
            <w:webHidden/>
          </w:rPr>
          <w:fldChar w:fldCharType="end"/>
        </w:r>
      </w:hyperlink>
    </w:p>
    <w:p w14:paraId="2EFF8018" w14:textId="54D7FE3A" w:rsidR="00D55D86" w:rsidRDefault="00F02B68" w:rsidP="00F02B68">
      <w:pPr>
        <w:pStyle w:val="13"/>
        <w:spacing w:line="320" w:lineRule="exact"/>
        <w:sectPr w:rsidR="00D55D86" w:rsidSect="00F02B68">
          <w:headerReference w:type="default" r:id="rId9"/>
          <w:footerReference w:type="default" r:id="rId10"/>
          <w:pgSz w:w="11906" w:h="16838"/>
          <w:pgMar w:top="1134" w:right="1701" w:bottom="1134" w:left="1701" w:header="851" w:footer="992" w:gutter="0"/>
          <w:pgNumType w:start="0"/>
          <w:cols w:space="425"/>
          <w:docGrid w:type="lines" w:linePitch="360"/>
        </w:sectPr>
      </w:pPr>
      <w:r w:rsidRPr="00F02B68">
        <w:rPr>
          <w:rStyle w:val="a4"/>
        </w:rPr>
        <w:fldChar w:fldCharType="end"/>
      </w:r>
    </w:p>
    <w:p w14:paraId="5AA062DA" w14:textId="1C075473" w:rsidR="00E03020" w:rsidRPr="005028A7" w:rsidRDefault="005028A7" w:rsidP="00F02B68">
      <w:pPr>
        <w:spacing w:line="360" w:lineRule="auto"/>
        <w:outlineLvl w:val="0"/>
        <w:rPr>
          <w:rFonts w:ascii="Times New Roman" w:eastAsia="標楷體" w:hAnsi="Times New Roman"/>
          <w:sz w:val="32"/>
        </w:rPr>
      </w:pPr>
      <w:bookmarkStart w:id="0" w:name="_Toc240377067"/>
      <w:bookmarkStart w:id="1" w:name="_Toc240378845"/>
      <w:r>
        <w:rPr>
          <w:rFonts w:ascii="Times New Roman" w:eastAsia="標楷體" w:hAnsi="Times New Roman" w:hint="eastAsia"/>
          <w:sz w:val="32"/>
        </w:rPr>
        <w:lastRenderedPageBreak/>
        <w:t>壹</w:t>
      </w:r>
      <w:r w:rsidR="00E03020" w:rsidRPr="005028A7">
        <w:rPr>
          <w:rFonts w:ascii="Times New Roman" w:eastAsia="標楷體" w:hAnsi="Times New Roman" w:hint="eastAsia"/>
          <w:sz w:val="32"/>
        </w:rPr>
        <w:t>、主題說明</w:t>
      </w:r>
      <w:bookmarkEnd w:id="0"/>
      <w:bookmarkEnd w:id="1"/>
    </w:p>
    <w:p w14:paraId="55FD21CE" w14:textId="4DBB4B71" w:rsidR="00E03020" w:rsidRPr="005028A7" w:rsidRDefault="00E03020" w:rsidP="00F02B68">
      <w:pPr>
        <w:spacing w:afterLines="50" w:after="180" w:line="360" w:lineRule="auto"/>
        <w:outlineLvl w:val="1"/>
        <w:rPr>
          <w:rFonts w:ascii="Times New Roman" w:eastAsia="標楷體" w:hAnsi="Times New Roman"/>
          <w:sz w:val="28"/>
          <w:szCs w:val="20"/>
        </w:rPr>
      </w:pPr>
      <w:bookmarkStart w:id="2" w:name="_Toc240377068"/>
      <w:bookmarkStart w:id="3" w:name="_Toc240378846"/>
      <w:r w:rsidRPr="005028A7">
        <w:rPr>
          <w:rFonts w:ascii="Times New Roman" w:eastAsia="標楷體" w:hAnsi="Times New Roman" w:hint="eastAsia"/>
          <w:sz w:val="28"/>
          <w:szCs w:val="20"/>
        </w:rPr>
        <w:t>1-1</w:t>
      </w:r>
      <w:r w:rsidRPr="005028A7">
        <w:rPr>
          <w:rFonts w:ascii="Times New Roman" w:eastAsia="標楷體" w:hAnsi="Times New Roman" w:hint="eastAsia"/>
          <w:sz w:val="28"/>
          <w:szCs w:val="20"/>
        </w:rPr>
        <w:t>產業背景</w:t>
      </w:r>
      <w:bookmarkEnd w:id="2"/>
      <w:bookmarkEnd w:id="3"/>
    </w:p>
    <w:p w14:paraId="5B0E55A9" w14:textId="16D7A360" w:rsidR="0024339B" w:rsidRPr="005028A7" w:rsidRDefault="0024339B" w:rsidP="00F02B68">
      <w:pPr>
        <w:spacing w:afterLines="50" w:after="180" w:line="360" w:lineRule="auto"/>
        <w:ind w:firstLineChars="200" w:firstLine="480"/>
        <w:rPr>
          <w:rFonts w:ascii="Times New Roman" w:eastAsia="標楷體" w:hAnsi="Times New Roman"/>
          <w:szCs w:val="18"/>
        </w:rPr>
      </w:pPr>
      <w:r w:rsidRPr="005028A7">
        <w:rPr>
          <w:rFonts w:ascii="Times New Roman" w:eastAsia="標楷體" w:hAnsi="Times New Roman"/>
          <w:szCs w:val="18"/>
        </w:rPr>
        <w:t>隨著智慧型手機與數位科技的快速發展，現代人已高度依賴各類應用程式來管理生活、獲取資訊與記錄個人狀態，舉凡健身紀錄、心情日記、財務管理等生活面向，皆可見數位工具深度融入日常生活的趨勢。在孕產與育兒領域中，市面上雖已出現孕期紀錄、嬰兒成長追蹤等相關應用程式，然而本團隊經過實際市場觀察與問卷調查後發現，這些應用程式多半將懷孕過程與嬰兒成長紀錄分開設計，導致使用者往往需要依循不同的育兒階段，反覆下載、學習並切換不同的應用程式。此外，根據尼爾森《</w:t>
      </w:r>
      <w:r w:rsidRPr="005028A7">
        <w:rPr>
          <w:rFonts w:ascii="Times New Roman" w:eastAsia="標楷體" w:hAnsi="Times New Roman"/>
          <w:szCs w:val="18"/>
        </w:rPr>
        <w:t xml:space="preserve">2025 LINE </w:t>
      </w:r>
      <w:r w:rsidRPr="005028A7">
        <w:rPr>
          <w:rFonts w:ascii="Times New Roman" w:eastAsia="標楷體" w:hAnsi="Times New Roman"/>
          <w:szCs w:val="18"/>
        </w:rPr>
        <w:t>使用行為調查》，</w:t>
      </w:r>
      <w:r w:rsidRPr="005028A7">
        <w:rPr>
          <w:rFonts w:ascii="Times New Roman" w:eastAsia="標楷體" w:hAnsi="Times New Roman"/>
          <w:szCs w:val="18"/>
        </w:rPr>
        <w:t xml:space="preserve">LINE </w:t>
      </w:r>
      <w:r w:rsidRPr="005028A7">
        <w:rPr>
          <w:rFonts w:ascii="Times New Roman" w:eastAsia="標楷體" w:hAnsi="Times New Roman"/>
          <w:szCs w:val="18"/>
        </w:rPr>
        <w:t>已成為民眾生活中重要之數位入口，滲透率高達</w:t>
      </w:r>
      <w:r w:rsidRPr="005028A7">
        <w:rPr>
          <w:rFonts w:ascii="Times New Roman" w:eastAsia="標楷體" w:hAnsi="Times New Roman"/>
          <w:szCs w:val="18"/>
        </w:rPr>
        <w:t xml:space="preserve"> 93%</w:t>
      </w:r>
      <w:r w:rsidRPr="005028A7">
        <w:rPr>
          <w:rFonts w:ascii="Times New Roman" w:eastAsia="標楷體" w:hAnsi="Times New Roman"/>
          <w:szCs w:val="18"/>
        </w:rPr>
        <w:t>，使用族群橫跨不同性別、年齡與角色，具備作為生活服務單一入口之潛力。</w:t>
      </w:r>
    </w:p>
    <w:p w14:paraId="2203FFB0" w14:textId="50BDBBB7" w:rsidR="00E03020" w:rsidRPr="005028A7" w:rsidRDefault="00E03020" w:rsidP="00F02B68">
      <w:pPr>
        <w:spacing w:afterLines="50" w:after="180" w:line="360" w:lineRule="auto"/>
        <w:outlineLvl w:val="1"/>
        <w:rPr>
          <w:rFonts w:ascii="Times New Roman" w:eastAsia="標楷體" w:hAnsi="Times New Roman"/>
          <w:sz w:val="28"/>
          <w:szCs w:val="20"/>
        </w:rPr>
      </w:pPr>
      <w:bookmarkStart w:id="4" w:name="_Toc240377069"/>
      <w:bookmarkStart w:id="5" w:name="_Toc240378847"/>
      <w:r w:rsidRPr="005028A7">
        <w:rPr>
          <w:rFonts w:ascii="Times New Roman" w:eastAsia="標楷體" w:hAnsi="Times New Roman" w:hint="eastAsia"/>
          <w:sz w:val="28"/>
          <w:szCs w:val="20"/>
        </w:rPr>
        <w:t>1-2</w:t>
      </w:r>
      <w:r w:rsidRPr="005028A7">
        <w:rPr>
          <w:rFonts w:ascii="Times New Roman" w:eastAsia="標楷體" w:hAnsi="Times New Roman" w:hint="eastAsia"/>
          <w:sz w:val="28"/>
          <w:szCs w:val="20"/>
        </w:rPr>
        <w:t>發現痛點</w:t>
      </w:r>
      <w:bookmarkEnd w:id="4"/>
      <w:bookmarkEnd w:id="5"/>
    </w:p>
    <w:p w14:paraId="44D4E40A" w14:textId="77777777" w:rsidR="0024339B" w:rsidRPr="005028A7" w:rsidRDefault="0024339B" w:rsidP="00F02B68">
      <w:pPr>
        <w:spacing w:afterLines="50" w:after="180" w:line="360" w:lineRule="auto"/>
        <w:ind w:firstLineChars="200" w:firstLine="480"/>
        <w:rPr>
          <w:rFonts w:ascii="Times New Roman" w:eastAsia="標楷體" w:hAnsi="Times New Roman"/>
          <w:szCs w:val="18"/>
        </w:rPr>
      </w:pPr>
      <w:r w:rsidRPr="005028A7">
        <w:rPr>
          <w:rFonts w:ascii="Times New Roman" w:eastAsia="標楷體" w:hAnsi="Times New Roman"/>
          <w:szCs w:val="18"/>
        </w:rPr>
        <w:t>本團隊透過實際市場觀察與功能盤點，歸納出現行孕產育兒紀錄方式存在以下四項核心痛點：</w:t>
      </w:r>
    </w:p>
    <w:p w14:paraId="623785B1" w14:textId="0710C2D4" w:rsidR="00AE3B5D" w:rsidRPr="00AE3B5D" w:rsidRDefault="0024339B" w:rsidP="00F02B68">
      <w:pPr>
        <w:pStyle w:val="a5"/>
        <w:numPr>
          <w:ilvl w:val="0"/>
          <w:numId w:val="14"/>
        </w:numPr>
        <w:spacing w:afterLines="50" w:after="180" w:line="360" w:lineRule="auto"/>
        <w:ind w:leftChars="0"/>
        <w:rPr>
          <w:rFonts w:ascii="Times New Roman" w:eastAsia="標楷體" w:hAnsi="Times New Roman"/>
          <w:szCs w:val="18"/>
        </w:rPr>
      </w:pPr>
      <w:r w:rsidRPr="00AE3B5D">
        <w:rPr>
          <w:rFonts w:ascii="Times New Roman" w:eastAsia="標楷體" w:hAnsi="Times New Roman"/>
          <w:szCs w:val="18"/>
        </w:rPr>
        <w:t>資訊分散、紀錄斷點：</w:t>
      </w:r>
    </w:p>
    <w:p w14:paraId="4C78AF50" w14:textId="77777777" w:rsidR="00AE3B5D" w:rsidRDefault="0024339B" w:rsidP="00F02B68">
      <w:pPr>
        <w:pStyle w:val="a5"/>
        <w:spacing w:afterLines="50" w:after="180" w:line="360" w:lineRule="auto"/>
        <w:ind w:leftChars="0"/>
        <w:rPr>
          <w:rFonts w:ascii="Times New Roman" w:eastAsia="標楷體" w:hAnsi="Times New Roman"/>
          <w:szCs w:val="18"/>
        </w:rPr>
      </w:pPr>
      <w:r w:rsidRPr="00AE3B5D">
        <w:rPr>
          <w:rFonts w:ascii="Times New Roman" w:eastAsia="標楷體" w:hAnsi="Times New Roman"/>
          <w:szCs w:val="18"/>
        </w:rPr>
        <w:t>多數應用程式將懷孕過程與嬰兒成長紀錄分開設計，使用者須反覆下載、切換不同應用程式，造成個人資料分散與長期管理上的困難，難以形成一份完整且連續的育兒歷程紀錄。</w:t>
      </w:r>
    </w:p>
    <w:p w14:paraId="09A31A49" w14:textId="5134109A" w:rsidR="00AE3B5D" w:rsidRPr="00AE3B5D" w:rsidRDefault="0024339B" w:rsidP="00F02B68">
      <w:pPr>
        <w:pStyle w:val="a5"/>
        <w:numPr>
          <w:ilvl w:val="0"/>
          <w:numId w:val="14"/>
        </w:numPr>
        <w:spacing w:afterLines="50" w:after="180" w:line="360" w:lineRule="auto"/>
        <w:ind w:leftChars="0"/>
        <w:rPr>
          <w:rFonts w:ascii="Times New Roman" w:eastAsia="標楷體" w:hAnsi="Times New Roman"/>
          <w:szCs w:val="18"/>
        </w:rPr>
      </w:pPr>
      <w:r w:rsidRPr="00AE3B5D">
        <w:rPr>
          <w:rFonts w:ascii="Times New Roman" w:eastAsia="標楷體" w:hAnsi="Times New Roman"/>
          <w:szCs w:val="18"/>
        </w:rPr>
        <w:t>紙本紀錄限制多：</w:t>
      </w:r>
    </w:p>
    <w:p w14:paraId="61DB8596" w14:textId="66CE0BAF" w:rsidR="0024339B" w:rsidRPr="00AE3B5D" w:rsidRDefault="0024339B" w:rsidP="00F02B68">
      <w:pPr>
        <w:pStyle w:val="a5"/>
        <w:spacing w:afterLines="50" w:after="180" w:line="360" w:lineRule="auto"/>
        <w:ind w:leftChars="0"/>
        <w:rPr>
          <w:rFonts w:ascii="Times New Roman" w:eastAsia="標楷體" w:hAnsi="Times New Roman"/>
          <w:szCs w:val="18"/>
        </w:rPr>
      </w:pPr>
      <w:r w:rsidRPr="00AE3B5D">
        <w:rPr>
          <w:rFonts w:ascii="Times New Roman" w:eastAsia="標楷體" w:hAnsi="Times New Roman"/>
          <w:szCs w:val="18"/>
        </w:rPr>
        <w:t>儘管社會已逐步推動無紙化紀錄，目前多數養育者仍仰賴政府或醫療機構提供的紙本孕婦健康手冊，在即時查詢、跨裝置存取、數據分析與長期保存等方面皆有明顯限制，紀錄內容也無法即時同步給家人共同查閱。</w:t>
      </w:r>
    </w:p>
    <w:p w14:paraId="38BF921D" w14:textId="28554691" w:rsidR="00AE3B5D" w:rsidRPr="00AE3B5D" w:rsidRDefault="0024339B" w:rsidP="00F02B68">
      <w:pPr>
        <w:pStyle w:val="a5"/>
        <w:numPr>
          <w:ilvl w:val="0"/>
          <w:numId w:val="14"/>
        </w:numPr>
        <w:spacing w:afterLines="50" w:after="180" w:line="360" w:lineRule="auto"/>
        <w:ind w:leftChars="0"/>
        <w:rPr>
          <w:rFonts w:ascii="Times New Roman" w:eastAsia="標楷體" w:hAnsi="Times New Roman"/>
          <w:szCs w:val="18"/>
        </w:rPr>
      </w:pPr>
      <w:r w:rsidRPr="00AE3B5D">
        <w:rPr>
          <w:rFonts w:ascii="Times New Roman" w:eastAsia="標楷體" w:hAnsi="Times New Roman"/>
          <w:szCs w:val="18"/>
        </w:rPr>
        <w:lastRenderedPageBreak/>
        <w:t>資訊過載、情緒支持不足：</w:t>
      </w:r>
    </w:p>
    <w:p w14:paraId="3DA0C0FB" w14:textId="1B40065E" w:rsidR="0024339B" w:rsidRPr="00AE3B5D" w:rsidRDefault="0024339B" w:rsidP="00F02B68">
      <w:pPr>
        <w:pStyle w:val="a5"/>
        <w:spacing w:afterLines="50" w:after="180" w:line="360" w:lineRule="auto"/>
        <w:ind w:leftChars="0"/>
        <w:rPr>
          <w:rFonts w:ascii="Times New Roman" w:eastAsia="標楷體" w:hAnsi="Times New Roman" w:hint="eastAsia"/>
          <w:szCs w:val="18"/>
        </w:rPr>
      </w:pPr>
      <w:r w:rsidRPr="00AE3B5D">
        <w:rPr>
          <w:rFonts w:ascii="Times New Roman" w:eastAsia="標楷體" w:hAnsi="Times New Roman"/>
          <w:szCs w:val="18"/>
        </w:rPr>
        <w:t>養育者於日常生活中遇到育兒疑問時，往往仰賴網路搜尋尋求解答，然而網路資訊來源多元且</w:t>
      </w:r>
      <w:r w:rsidR="00AE3B5D">
        <w:rPr>
          <w:rFonts w:ascii="Times New Roman" w:eastAsia="標楷體" w:hAnsi="Times New Roman" w:hint="eastAsia"/>
          <w:szCs w:val="18"/>
        </w:rPr>
        <w:t>不易確認</w:t>
      </w:r>
      <w:r w:rsidR="00CD40B9">
        <w:rPr>
          <w:rFonts w:ascii="Times New Roman" w:eastAsia="標楷體" w:hAnsi="Times New Roman" w:hint="eastAsia"/>
          <w:szCs w:val="18"/>
        </w:rPr>
        <w:t>資訊的正確性</w:t>
      </w:r>
      <w:r w:rsidRPr="00AE3B5D">
        <w:rPr>
          <w:rFonts w:ascii="Times New Roman" w:eastAsia="標楷體" w:hAnsi="Times New Roman"/>
          <w:szCs w:val="18"/>
        </w:rPr>
        <w:t>，容易造成錯誤理解，甚至增加焦慮與情緒不安；現有應用程式也普遍偏重生理數據紀錄，較少提供即時且個人化的情緒支持與互動式陪伴。</w:t>
      </w:r>
    </w:p>
    <w:p w14:paraId="04423A31" w14:textId="7BBF0DEA" w:rsidR="00AE3B5D" w:rsidRPr="00AE3B5D" w:rsidRDefault="0024339B" w:rsidP="00F02B68">
      <w:pPr>
        <w:pStyle w:val="a5"/>
        <w:numPr>
          <w:ilvl w:val="0"/>
          <w:numId w:val="14"/>
        </w:numPr>
        <w:spacing w:afterLines="50" w:after="180" w:line="360" w:lineRule="auto"/>
        <w:ind w:leftChars="0"/>
        <w:rPr>
          <w:rFonts w:ascii="Times New Roman" w:eastAsia="標楷體" w:hAnsi="Times New Roman"/>
          <w:szCs w:val="18"/>
        </w:rPr>
      </w:pPr>
      <w:r w:rsidRPr="00AE3B5D">
        <w:rPr>
          <w:rFonts w:ascii="Times New Roman" w:eastAsia="標楷體" w:hAnsi="Times New Roman"/>
          <w:szCs w:val="18"/>
        </w:rPr>
        <w:t>協助者參與被忽略：</w:t>
      </w:r>
    </w:p>
    <w:p w14:paraId="4E58DF0A" w14:textId="6DBDDCF2" w:rsidR="0024339B" w:rsidRPr="005028A7" w:rsidRDefault="0024339B" w:rsidP="00F02B68">
      <w:pPr>
        <w:pStyle w:val="a5"/>
        <w:spacing w:afterLines="50" w:after="180" w:line="360" w:lineRule="auto"/>
        <w:ind w:leftChars="0"/>
        <w:rPr>
          <w:rFonts w:ascii="Times New Roman" w:eastAsia="標楷體" w:hAnsi="Times New Roman" w:hint="eastAsia"/>
          <w:szCs w:val="18"/>
        </w:rPr>
      </w:pPr>
      <w:r w:rsidRPr="00AE3B5D">
        <w:rPr>
          <w:rFonts w:ascii="Times New Roman" w:eastAsia="標楷體" w:hAnsi="Times New Roman"/>
          <w:szCs w:val="18"/>
        </w:rPr>
        <w:t>協助者（配偶、伴侶、家人）在整個孕產育兒過程中的參與感與資訊需求，多僅止於檢視層級，缺乏專屬於協助者角色之學習內容與參與機制。</w:t>
      </w:r>
    </w:p>
    <w:p w14:paraId="6F4246AD" w14:textId="34525A3D" w:rsidR="00E03020" w:rsidRPr="005028A7" w:rsidRDefault="00E03020" w:rsidP="00F02B68">
      <w:pPr>
        <w:spacing w:afterLines="50" w:after="180" w:line="360" w:lineRule="auto"/>
        <w:outlineLvl w:val="1"/>
        <w:rPr>
          <w:rFonts w:ascii="Times New Roman" w:eastAsia="標楷體" w:hAnsi="Times New Roman"/>
          <w:sz w:val="28"/>
          <w:szCs w:val="20"/>
        </w:rPr>
      </w:pPr>
      <w:bookmarkStart w:id="6" w:name="_Toc240377070"/>
      <w:bookmarkStart w:id="7" w:name="_Toc240378848"/>
      <w:r w:rsidRPr="005028A7">
        <w:rPr>
          <w:rFonts w:ascii="Times New Roman" w:eastAsia="標楷體" w:hAnsi="Times New Roman" w:hint="eastAsia"/>
          <w:sz w:val="28"/>
          <w:szCs w:val="20"/>
        </w:rPr>
        <w:t>1-3</w:t>
      </w:r>
      <w:r w:rsidRPr="005028A7">
        <w:rPr>
          <w:rFonts w:ascii="Times New Roman" w:eastAsia="標楷體" w:hAnsi="Times New Roman" w:hint="eastAsia"/>
          <w:sz w:val="28"/>
          <w:szCs w:val="20"/>
        </w:rPr>
        <w:t>市場數據驗證</w:t>
      </w:r>
      <w:bookmarkEnd w:id="6"/>
      <w:bookmarkEnd w:id="7"/>
    </w:p>
    <w:p w14:paraId="3ACD68B4" w14:textId="77777777" w:rsidR="0024339B" w:rsidRDefault="0024339B" w:rsidP="00F02B68">
      <w:pPr>
        <w:spacing w:afterLines="50" w:after="180" w:line="360" w:lineRule="auto"/>
        <w:ind w:firstLineChars="200" w:firstLine="480"/>
        <w:rPr>
          <w:rFonts w:ascii="Times New Roman" w:eastAsia="標楷體" w:hAnsi="Times New Roman"/>
          <w:szCs w:val="18"/>
        </w:rPr>
      </w:pPr>
      <w:r w:rsidRPr="005028A7">
        <w:rPr>
          <w:rFonts w:ascii="Times New Roman" w:eastAsia="標楷體" w:hAnsi="Times New Roman"/>
          <w:szCs w:val="18"/>
        </w:rPr>
        <w:t>為驗證上述問題觀察是否符合實際市場現況，本團隊進行了一份共計</w:t>
      </w:r>
      <w:r w:rsidRPr="005028A7">
        <w:rPr>
          <w:rFonts w:ascii="Times New Roman" w:eastAsia="標楷體" w:hAnsi="Times New Roman"/>
          <w:szCs w:val="18"/>
        </w:rPr>
        <w:t xml:space="preserve"> 104 </w:t>
      </w:r>
      <w:r w:rsidRPr="005028A7">
        <w:rPr>
          <w:rFonts w:ascii="Times New Roman" w:eastAsia="標楷體" w:hAnsi="Times New Roman"/>
          <w:szCs w:val="18"/>
        </w:rPr>
        <w:t>則回應之問卷調查，調查結果顯示以下兩項關鍵發現：</w:t>
      </w:r>
    </w:p>
    <w:p w14:paraId="68E1DE47" w14:textId="77777777" w:rsidR="00D55D86" w:rsidRPr="00D55D86" w:rsidRDefault="00D55D86" w:rsidP="00F02B68">
      <w:pPr>
        <w:spacing w:line="360" w:lineRule="auto"/>
        <w:jc w:val="center"/>
        <w:rPr>
          <w:rFonts w:ascii="Times New Roman" w:eastAsia="標楷體" w:hAnsi="Times New Roman"/>
          <w:kern w:val="0"/>
          <w:szCs w:val="24"/>
        </w:rPr>
      </w:pPr>
      <w:r w:rsidRPr="00D55D86">
        <w:rPr>
          <w:rFonts w:ascii="Times New Roman" w:eastAsia="標楷體" w:hAnsi="Times New Roman"/>
          <w:noProof/>
          <w:kern w:val="0"/>
          <w:szCs w:val="24"/>
        </w:rPr>
        <w:drawing>
          <wp:inline distT="0" distB="0" distL="0" distR="0" wp14:anchorId="3D372F39" wp14:editId="091B63D8">
            <wp:extent cx="4000500" cy="200025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92FFF" w14:textId="77777777" w:rsidR="00D55D86" w:rsidRPr="00D55D86" w:rsidRDefault="00D55D86" w:rsidP="00F02B68">
      <w:pPr>
        <w:spacing w:before="100" w:after="300" w:line="360" w:lineRule="auto"/>
        <w:jc w:val="center"/>
        <w:rPr>
          <w:rFonts w:ascii="Times New Roman" w:eastAsia="標楷體" w:hAnsi="Times New Roman"/>
          <w:kern w:val="0"/>
          <w:szCs w:val="24"/>
        </w:rPr>
      </w:pPr>
      <w:r w:rsidRPr="00D55D86">
        <w:rPr>
          <w:rFonts w:ascii="Times New Roman" w:eastAsia="標楷體" w:hAnsi="Times New Roman"/>
          <w:kern w:val="0"/>
          <w:szCs w:val="24"/>
        </w:rPr>
        <w:t>圖</w:t>
      </w:r>
      <w:r w:rsidRPr="00D55D86">
        <w:rPr>
          <w:rFonts w:ascii="Times New Roman" w:eastAsia="標楷體" w:hAnsi="Times New Roman"/>
          <w:kern w:val="0"/>
          <w:szCs w:val="24"/>
        </w:rPr>
        <w:t xml:space="preserve">1. </w:t>
      </w:r>
      <w:r w:rsidRPr="00D55D86">
        <w:rPr>
          <w:rFonts w:ascii="Times New Roman" w:eastAsia="標楷體" w:hAnsi="Times New Roman"/>
          <w:kern w:val="0"/>
          <w:szCs w:val="24"/>
        </w:rPr>
        <w:t>使用者於孕期／育兒期間下載相關應用程式數量調查</w:t>
      </w:r>
    </w:p>
    <w:p w14:paraId="2D531A30" w14:textId="77777777" w:rsidR="00D55D86" w:rsidRPr="00D55D86" w:rsidRDefault="00D55D86" w:rsidP="00F02B68">
      <w:pPr>
        <w:spacing w:line="360" w:lineRule="auto"/>
        <w:jc w:val="center"/>
        <w:rPr>
          <w:rFonts w:ascii="Times New Roman" w:eastAsia="標楷體" w:hAnsi="Times New Roman"/>
          <w:kern w:val="0"/>
          <w:szCs w:val="24"/>
        </w:rPr>
      </w:pPr>
      <w:r w:rsidRPr="00D55D86">
        <w:rPr>
          <w:rFonts w:ascii="Times New Roman" w:eastAsia="標楷體" w:hAnsi="Times New Roman"/>
          <w:noProof/>
          <w:kern w:val="0"/>
          <w:szCs w:val="24"/>
        </w:rPr>
        <w:lastRenderedPageBreak/>
        <w:drawing>
          <wp:inline distT="0" distB="0" distL="0" distR="0" wp14:anchorId="7AD2098A" wp14:editId="66C4FC8D">
            <wp:extent cx="4000500" cy="1600200"/>
            <wp:effectExtent l="0" t="0" r="0" b="0"/>
            <wp:docPr id="1855868091" name="圖片 1855868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6107" w14:textId="77777777" w:rsidR="00D55D86" w:rsidRPr="00D55D86" w:rsidRDefault="00D55D86" w:rsidP="00F02B68">
      <w:pPr>
        <w:spacing w:before="100" w:after="300" w:line="360" w:lineRule="auto"/>
        <w:jc w:val="center"/>
        <w:rPr>
          <w:rFonts w:ascii="Times New Roman" w:eastAsia="標楷體" w:hAnsi="Times New Roman"/>
          <w:kern w:val="0"/>
          <w:szCs w:val="24"/>
        </w:rPr>
      </w:pPr>
      <w:r w:rsidRPr="00D55D86">
        <w:rPr>
          <w:rFonts w:ascii="Times New Roman" w:eastAsia="標楷體" w:hAnsi="Times New Roman"/>
          <w:kern w:val="0"/>
          <w:szCs w:val="24"/>
        </w:rPr>
        <w:t>圖</w:t>
      </w:r>
      <w:r w:rsidRPr="00D55D86">
        <w:rPr>
          <w:rFonts w:ascii="Times New Roman" w:eastAsia="標楷體" w:hAnsi="Times New Roman"/>
          <w:kern w:val="0"/>
          <w:szCs w:val="24"/>
        </w:rPr>
        <w:t xml:space="preserve">2. </w:t>
      </w:r>
      <w:r w:rsidRPr="00D55D86">
        <w:rPr>
          <w:rFonts w:ascii="Times New Roman" w:eastAsia="標楷體" w:hAnsi="Times New Roman"/>
          <w:kern w:val="0"/>
          <w:szCs w:val="24"/>
        </w:rPr>
        <w:t>使用者對「單一</w:t>
      </w:r>
      <w:r w:rsidRPr="00D55D86">
        <w:rPr>
          <w:rFonts w:ascii="Times New Roman" w:eastAsia="標楷體" w:hAnsi="Times New Roman"/>
          <w:kern w:val="0"/>
          <w:szCs w:val="24"/>
        </w:rPr>
        <w:t xml:space="preserve"> LINE </w:t>
      </w:r>
      <w:r w:rsidRPr="00D55D86">
        <w:rPr>
          <w:rFonts w:ascii="Times New Roman" w:eastAsia="標楷體" w:hAnsi="Times New Roman"/>
          <w:kern w:val="0"/>
          <w:szCs w:val="24"/>
        </w:rPr>
        <w:t>帳號整合孕期至育兒紀錄」之使用意願調查（</w:t>
      </w:r>
      <w:r w:rsidRPr="00D55D86">
        <w:rPr>
          <w:rFonts w:ascii="Times New Roman" w:eastAsia="標楷體" w:hAnsi="Times New Roman"/>
          <w:kern w:val="0"/>
          <w:szCs w:val="24"/>
        </w:rPr>
        <w:t>5</w:t>
      </w:r>
      <w:r w:rsidRPr="00D55D86">
        <w:rPr>
          <w:rFonts w:ascii="Times New Roman" w:eastAsia="標楷體" w:hAnsi="Times New Roman"/>
          <w:kern w:val="0"/>
          <w:szCs w:val="24"/>
        </w:rPr>
        <w:t>：非常願意）</w:t>
      </w:r>
    </w:p>
    <w:p w14:paraId="65E46EFF" w14:textId="5E3442AA" w:rsidR="00D55D86" w:rsidRPr="00D55D86" w:rsidRDefault="00AE3B5D" w:rsidP="00F02B68">
      <w:pPr>
        <w:spacing w:afterLines="50" w:after="180" w:line="360" w:lineRule="auto"/>
        <w:ind w:firstLineChars="200" w:firstLine="480"/>
        <w:rPr>
          <w:rFonts w:ascii="Times New Roman" w:eastAsia="標楷體" w:hAnsi="Times New Roman" w:hint="eastAsia"/>
          <w:szCs w:val="18"/>
        </w:rPr>
      </w:pPr>
      <w:r w:rsidRPr="00AE3B5D">
        <w:rPr>
          <w:rFonts w:ascii="Times New Roman" w:eastAsia="標楷體" w:hAnsi="Times New Roman"/>
          <w:szCs w:val="18"/>
        </w:rPr>
        <w:t>如圖</w:t>
      </w:r>
      <w:r w:rsidRPr="00AE3B5D">
        <w:rPr>
          <w:rFonts w:ascii="Times New Roman" w:eastAsia="標楷體" w:hAnsi="Times New Roman"/>
          <w:szCs w:val="18"/>
        </w:rPr>
        <w:t>1</w:t>
      </w:r>
      <w:r w:rsidRPr="00AE3B5D">
        <w:rPr>
          <w:rFonts w:ascii="Times New Roman" w:eastAsia="標楷體" w:hAnsi="Times New Roman"/>
          <w:szCs w:val="18"/>
        </w:rPr>
        <w:t>所示，有</w:t>
      </w:r>
      <w:r w:rsidRPr="00AE3B5D">
        <w:rPr>
          <w:rFonts w:ascii="Times New Roman" w:eastAsia="標楷體" w:hAnsi="Times New Roman"/>
          <w:szCs w:val="18"/>
        </w:rPr>
        <w:t xml:space="preserve"> 12.5% </w:t>
      </w:r>
      <w:r w:rsidRPr="00AE3B5D">
        <w:rPr>
          <w:rFonts w:ascii="Times New Roman" w:eastAsia="標楷體" w:hAnsi="Times New Roman"/>
          <w:szCs w:val="18"/>
        </w:rPr>
        <w:t>下載</w:t>
      </w:r>
      <w:r w:rsidRPr="00AE3B5D">
        <w:rPr>
          <w:rFonts w:ascii="Times New Roman" w:eastAsia="標楷體" w:hAnsi="Times New Roman"/>
          <w:szCs w:val="18"/>
        </w:rPr>
        <w:t xml:space="preserve"> 3 </w:t>
      </w:r>
      <w:r w:rsidRPr="00AE3B5D">
        <w:rPr>
          <w:rFonts w:ascii="Times New Roman" w:eastAsia="標楷體" w:hAnsi="Times New Roman"/>
          <w:szCs w:val="18"/>
        </w:rPr>
        <w:t>至</w:t>
      </w:r>
      <w:r w:rsidRPr="00AE3B5D">
        <w:rPr>
          <w:rFonts w:ascii="Times New Roman" w:eastAsia="標楷體" w:hAnsi="Times New Roman"/>
          <w:szCs w:val="18"/>
        </w:rPr>
        <w:t xml:space="preserve"> 4 </w:t>
      </w:r>
      <w:r w:rsidRPr="00AE3B5D">
        <w:rPr>
          <w:rFonts w:ascii="Times New Roman" w:eastAsia="標楷體" w:hAnsi="Times New Roman"/>
          <w:szCs w:val="18"/>
        </w:rPr>
        <w:t>個，顯示現行市場確實存在多應用程式並存、資訊分散管理的普遍現象，僅有</w:t>
      </w:r>
      <w:r w:rsidRPr="00AE3B5D">
        <w:rPr>
          <w:rFonts w:ascii="Times New Roman" w:eastAsia="標楷體" w:hAnsi="Times New Roman"/>
          <w:szCs w:val="18"/>
        </w:rPr>
        <w:t xml:space="preserve"> 43.3% </w:t>
      </w:r>
      <w:r w:rsidRPr="00AE3B5D">
        <w:rPr>
          <w:rFonts w:ascii="Times New Roman" w:eastAsia="標楷體" w:hAnsi="Times New Roman"/>
          <w:szCs w:val="18"/>
        </w:rPr>
        <w:t>之受訪者未曾下載任何相關程式，反映出部分潛在使用者對現有數位工具接受度不足，仍有極大之市場開發空間。而如圖</w:t>
      </w:r>
      <w:r w:rsidRPr="00AE3B5D">
        <w:rPr>
          <w:rFonts w:ascii="Times New Roman" w:eastAsia="標楷體" w:hAnsi="Times New Roman"/>
          <w:szCs w:val="18"/>
        </w:rPr>
        <w:t>2</w:t>
      </w:r>
      <w:r w:rsidRPr="00AE3B5D">
        <w:rPr>
          <w:rFonts w:ascii="Times New Roman" w:eastAsia="標楷體" w:hAnsi="Times New Roman"/>
          <w:szCs w:val="18"/>
        </w:rPr>
        <w:t>所示，針對「若能以單一</w:t>
      </w:r>
      <w:r w:rsidRPr="00AE3B5D">
        <w:rPr>
          <w:rFonts w:ascii="Times New Roman" w:eastAsia="標楷體" w:hAnsi="Times New Roman"/>
          <w:szCs w:val="18"/>
        </w:rPr>
        <w:t xml:space="preserve"> LINE </w:t>
      </w:r>
      <w:r w:rsidRPr="00AE3B5D">
        <w:rPr>
          <w:rFonts w:ascii="Times New Roman" w:eastAsia="標楷體" w:hAnsi="Times New Roman"/>
          <w:szCs w:val="18"/>
        </w:rPr>
        <w:t>帳號完成孕期到育兒紀錄，不須另外下載新</w:t>
      </w:r>
      <w:r w:rsidRPr="00AE3B5D">
        <w:rPr>
          <w:rFonts w:ascii="Times New Roman" w:eastAsia="標楷體" w:hAnsi="Times New Roman"/>
          <w:szCs w:val="18"/>
        </w:rPr>
        <w:t xml:space="preserve"> App</w:t>
      </w:r>
      <w:r w:rsidRPr="00AE3B5D">
        <w:rPr>
          <w:rFonts w:ascii="Times New Roman" w:eastAsia="標楷體" w:hAnsi="Times New Roman"/>
          <w:szCs w:val="18"/>
        </w:rPr>
        <w:t>」之構想，高達</w:t>
      </w:r>
      <w:r w:rsidRPr="00AE3B5D">
        <w:rPr>
          <w:rFonts w:ascii="Times New Roman" w:eastAsia="標楷體" w:hAnsi="Times New Roman"/>
          <w:szCs w:val="18"/>
        </w:rPr>
        <w:t xml:space="preserve"> 76% </w:t>
      </w:r>
      <w:r w:rsidRPr="00AE3B5D">
        <w:rPr>
          <w:rFonts w:ascii="Times New Roman" w:eastAsia="標楷體" w:hAnsi="Times New Roman"/>
          <w:szCs w:val="18"/>
        </w:rPr>
        <w:t>的受訪者給予最高使用意願評分（</w:t>
      </w:r>
      <w:r w:rsidRPr="00AE3B5D">
        <w:rPr>
          <w:rFonts w:ascii="Times New Roman" w:eastAsia="標楷體" w:hAnsi="Times New Roman"/>
          <w:szCs w:val="18"/>
        </w:rPr>
        <w:t>5</w:t>
      </w:r>
      <w:r w:rsidRPr="00AE3B5D">
        <w:rPr>
          <w:rFonts w:ascii="Times New Roman" w:eastAsia="標楷體" w:hAnsi="Times New Roman"/>
          <w:szCs w:val="18"/>
        </w:rPr>
        <w:t>分），另有</w:t>
      </w:r>
      <w:r w:rsidRPr="00AE3B5D">
        <w:rPr>
          <w:rFonts w:ascii="Times New Roman" w:eastAsia="標楷體" w:hAnsi="Times New Roman"/>
          <w:szCs w:val="18"/>
        </w:rPr>
        <w:t xml:space="preserve"> 4.8% </w:t>
      </w:r>
      <w:r w:rsidRPr="00AE3B5D">
        <w:rPr>
          <w:rFonts w:ascii="Times New Roman" w:eastAsia="標楷體" w:hAnsi="Times New Roman"/>
          <w:szCs w:val="18"/>
        </w:rPr>
        <w:t>給予次高評分（</w:t>
      </w:r>
      <w:r w:rsidRPr="00AE3B5D">
        <w:rPr>
          <w:rFonts w:ascii="Times New Roman" w:eastAsia="標楷體" w:hAnsi="Times New Roman"/>
          <w:szCs w:val="18"/>
        </w:rPr>
        <w:t>4</w:t>
      </w:r>
      <w:r w:rsidRPr="00AE3B5D">
        <w:rPr>
          <w:rFonts w:ascii="Times New Roman" w:eastAsia="標楷體" w:hAnsi="Times New Roman"/>
          <w:szCs w:val="18"/>
        </w:rPr>
        <w:t>分），合計超過八成受訪者對此構想表達高度興趣，顯示市場對整合型、免下載之解決方案具有明確且強烈的需求，此亦成為本作品切入市場之核心依據。</w:t>
      </w:r>
    </w:p>
    <w:p w14:paraId="7B43208F" w14:textId="5EFE4543" w:rsidR="0024339B" w:rsidRPr="005028A7" w:rsidRDefault="0024339B" w:rsidP="00F02B68">
      <w:pPr>
        <w:spacing w:afterLines="50" w:after="180" w:line="360" w:lineRule="auto"/>
        <w:ind w:firstLineChars="200" w:firstLine="480"/>
        <w:rPr>
          <w:rFonts w:ascii="Times New Roman" w:eastAsia="標楷體" w:hAnsi="Times New Roman" w:hint="eastAsia"/>
          <w:szCs w:val="18"/>
        </w:rPr>
      </w:pPr>
      <w:r w:rsidRPr="005028A7">
        <w:rPr>
          <w:rFonts w:ascii="Times New Roman" w:eastAsia="標楷體" w:hAnsi="Times New Roman"/>
          <w:szCs w:val="18"/>
        </w:rPr>
        <w:t>此外，依據我國參照歐盟「性別平等指數」（</w:t>
      </w:r>
      <w:r w:rsidRPr="005028A7">
        <w:rPr>
          <w:rFonts w:ascii="Times New Roman" w:eastAsia="標楷體" w:hAnsi="Times New Roman"/>
          <w:szCs w:val="18"/>
        </w:rPr>
        <w:t>GEI</w:t>
      </w:r>
      <w:r w:rsidRPr="005028A7">
        <w:rPr>
          <w:rFonts w:ascii="Times New Roman" w:eastAsia="標楷體" w:hAnsi="Times New Roman"/>
          <w:szCs w:val="18"/>
        </w:rPr>
        <w:t>）衡量結果，臺灣已獲得</w:t>
      </w:r>
      <w:r w:rsidRPr="005028A7">
        <w:rPr>
          <w:rFonts w:ascii="Times New Roman" w:eastAsia="標楷體" w:hAnsi="Times New Roman"/>
          <w:szCs w:val="18"/>
        </w:rPr>
        <w:t xml:space="preserve"> 67.8 </w:t>
      </w:r>
      <w:r w:rsidRPr="005028A7">
        <w:rPr>
          <w:rFonts w:ascii="Times New Roman" w:eastAsia="標楷體" w:hAnsi="Times New Roman"/>
          <w:szCs w:val="18"/>
        </w:rPr>
        <w:t>分，與歐盟各國平均水準並駕齊驅，顯示社會大眾對於家庭育兒責任應由雙方共同承擔之期待日益提升，育兒不應被預設為單一性別之責任，此亦成為本作品強化協助者參與功能之重要社會背景依據。</w:t>
      </w:r>
    </w:p>
    <w:p w14:paraId="39BF655E" w14:textId="7A423930" w:rsidR="00E03020" w:rsidRPr="005028A7" w:rsidRDefault="00E03020" w:rsidP="00F02B68">
      <w:pPr>
        <w:spacing w:afterLines="50" w:after="180" w:line="360" w:lineRule="auto"/>
        <w:outlineLvl w:val="1"/>
        <w:rPr>
          <w:rFonts w:ascii="Times New Roman" w:eastAsia="標楷體" w:hAnsi="Times New Roman"/>
          <w:sz w:val="28"/>
          <w:szCs w:val="20"/>
        </w:rPr>
      </w:pPr>
      <w:bookmarkStart w:id="8" w:name="_Toc240377071"/>
      <w:bookmarkStart w:id="9" w:name="_Toc240378849"/>
      <w:r w:rsidRPr="005028A7">
        <w:rPr>
          <w:rFonts w:ascii="Times New Roman" w:eastAsia="標楷體" w:hAnsi="Times New Roman" w:hint="eastAsia"/>
          <w:sz w:val="28"/>
          <w:szCs w:val="20"/>
        </w:rPr>
        <w:t>1-4</w:t>
      </w:r>
      <w:r w:rsidRPr="005028A7">
        <w:rPr>
          <w:rFonts w:ascii="Times New Roman" w:eastAsia="標楷體" w:hAnsi="Times New Roman" w:hint="eastAsia"/>
          <w:sz w:val="28"/>
          <w:szCs w:val="20"/>
        </w:rPr>
        <w:t>創作目的</w:t>
      </w:r>
      <w:bookmarkEnd w:id="8"/>
      <w:bookmarkEnd w:id="9"/>
    </w:p>
    <w:p w14:paraId="0FEF7037" w14:textId="134909EE" w:rsidR="0024339B" w:rsidRPr="005028A7" w:rsidRDefault="0024339B" w:rsidP="00F02B68">
      <w:pPr>
        <w:spacing w:afterLines="50" w:after="180" w:line="360" w:lineRule="auto"/>
        <w:ind w:firstLineChars="200" w:firstLine="480"/>
        <w:rPr>
          <w:rFonts w:ascii="Times New Roman" w:eastAsia="標楷體" w:hAnsi="Times New Roman" w:hint="eastAsia"/>
          <w:szCs w:val="18"/>
        </w:rPr>
      </w:pPr>
      <w:r w:rsidRPr="005028A7">
        <w:rPr>
          <w:rFonts w:ascii="Times New Roman" w:eastAsia="標楷體" w:hAnsi="Times New Roman"/>
          <w:szCs w:val="18"/>
        </w:rPr>
        <w:t>基於上述問題與觀察，本團隊希望打造一款整合懷孕至嬰幼兒成長（</w:t>
      </w:r>
      <w:r w:rsidRPr="005028A7">
        <w:rPr>
          <w:rFonts w:ascii="Times New Roman" w:eastAsia="標楷體" w:hAnsi="Times New Roman"/>
          <w:szCs w:val="18"/>
        </w:rPr>
        <w:t xml:space="preserve">0-3 </w:t>
      </w:r>
      <w:r w:rsidRPr="005028A7">
        <w:rPr>
          <w:rFonts w:ascii="Times New Roman" w:eastAsia="標楷體" w:hAnsi="Times New Roman"/>
          <w:szCs w:val="18"/>
        </w:rPr>
        <w:t>歲）的數位平台，命名為「</w:t>
      </w:r>
      <w:proofErr w:type="spellStart"/>
      <w:r w:rsidRPr="005028A7">
        <w:rPr>
          <w:rFonts w:ascii="Times New Roman" w:eastAsia="標楷體" w:hAnsi="Times New Roman"/>
          <w:szCs w:val="18"/>
        </w:rPr>
        <w:t>CoLoGrowth</w:t>
      </w:r>
      <w:proofErr w:type="spellEnd"/>
      <w:r w:rsidRPr="005028A7">
        <w:rPr>
          <w:rFonts w:ascii="Times New Roman" w:eastAsia="標楷體" w:hAnsi="Times New Roman"/>
          <w:szCs w:val="18"/>
        </w:rPr>
        <w:t>」，由</w:t>
      </w:r>
      <w:r w:rsidRPr="005028A7">
        <w:rPr>
          <w:rFonts w:ascii="Times New Roman" w:eastAsia="標楷體" w:hAnsi="Times New Roman"/>
          <w:szCs w:val="18"/>
        </w:rPr>
        <w:t xml:space="preserve"> Co</w:t>
      </w:r>
      <w:r w:rsidRPr="005028A7">
        <w:rPr>
          <w:rFonts w:ascii="Times New Roman" w:eastAsia="標楷體" w:hAnsi="Times New Roman"/>
          <w:szCs w:val="18"/>
        </w:rPr>
        <w:t>（共同，</w:t>
      </w:r>
      <w:r w:rsidRPr="005028A7">
        <w:rPr>
          <w:rFonts w:ascii="Times New Roman" w:eastAsia="標楷體" w:hAnsi="Times New Roman"/>
          <w:szCs w:val="18"/>
        </w:rPr>
        <w:t>Collaborative</w:t>
      </w:r>
      <w:r w:rsidRPr="005028A7">
        <w:rPr>
          <w:rFonts w:ascii="Times New Roman" w:eastAsia="標楷體" w:hAnsi="Times New Roman"/>
          <w:szCs w:val="18"/>
        </w:rPr>
        <w:t>）、</w:t>
      </w:r>
      <w:r w:rsidRPr="005028A7">
        <w:rPr>
          <w:rFonts w:ascii="Times New Roman" w:eastAsia="標楷體" w:hAnsi="Times New Roman"/>
          <w:szCs w:val="18"/>
        </w:rPr>
        <w:t>Log</w:t>
      </w:r>
      <w:r w:rsidRPr="005028A7">
        <w:rPr>
          <w:rFonts w:ascii="Times New Roman" w:eastAsia="標楷體" w:hAnsi="Times New Roman"/>
          <w:szCs w:val="18"/>
        </w:rPr>
        <w:t>（紀錄）與</w:t>
      </w:r>
      <w:r w:rsidRPr="005028A7">
        <w:rPr>
          <w:rFonts w:ascii="Times New Roman" w:eastAsia="標楷體" w:hAnsi="Times New Roman"/>
          <w:szCs w:val="18"/>
        </w:rPr>
        <w:t xml:space="preserve"> Growth</w:t>
      </w:r>
      <w:r w:rsidRPr="005028A7">
        <w:rPr>
          <w:rFonts w:ascii="Times New Roman" w:eastAsia="標楷體" w:hAnsi="Times New Roman"/>
          <w:szCs w:val="18"/>
        </w:rPr>
        <w:t>（成長）三個字根組合而成，象徵希望透過本平台，讓養育</w:t>
      </w:r>
      <w:r w:rsidRPr="005028A7">
        <w:rPr>
          <w:rFonts w:ascii="Times New Roman" w:eastAsia="標楷體" w:hAnsi="Times New Roman"/>
          <w:szCs w:val="18"/>
        </w:rPr>
        <w:lastRenderedPageBreak/>
        <w:t>者與協助者能夠共同紀錄孕期與育兒歷程，攜手陪伴孩</w:t>
      </w:r>
      <w:r w:rsidR="00CD40B9" w:rsidRPr="005028A7">
        <w:rPr>
          <w:rFonts w:ascii="Times New Roman" w:eastAsia="標楷體" w:hAnsi="Times New Roman"/>
          <w:szCs w:val="18"/>
        </w:rPr>
        <w:t>子</w:t>
      </w:r>
      <w:r w:rsidR="00CD40B9">
        <w:rPr>
          <w:rFonts w:ascii="Times New Roman" w:eastAsia="標楷體" w:hAnsi="Times New Roman" w:hint="eastAsia"/>
          <w:szCs w:val="18"/>
        </w:rPr>
        <w:t>「</w:t>
      </w:r>
      <w:r w:rsidR="00CD40B9" w:rsidRPr="00CD40B9">
        <w:rPr>
          <w:rFonts w:ascii="Times New Roman" w:eastAsia="標楷體" w:hAnsi="Times New Roman"/>
          <w:szCs w:val="18"/>
        </w:rPr>
        <w:t>共同記錄，一同成長</w:t>
      </w:r>
      <w:r w:rsidR="00CD40B9">
        <w:rPr>
          <w:rFonts w:ascii="Times New Roman" w:eastAsia="標楷體" w:hAnsi="Times New Roman" w:hint="eastAsia"/>
          <w:szCs w:val="18"/>
        </w:rPr>
        <w:t>」</w:t>
      </w:r>
      <w:r w:rsidRPr="005028A7">
        <w:rPr>
          <w:rFonts w:ascii="Times New Roman" w:eastAsia="標楷體" w:hAnsi="Times New Roman"/>
          <w:szCs w:val="18"/>
        </w:rPr>
        <w:t>。</w:t>
      </w:r>
    </w:p>
    <w:p w14:paraId="213D3491" w14:textId="0F2476EC" w:rsidR="0024339B" w:rsidRPr="00F02B68" w:rsidRDefault="0024339B" w:rsidP="00F02B68">
      <w:pPr>
        <w:spacing w:afterLines="50" w:after="180" w:line="360" w:lineRule="auto"/>
        <w:ind w:firstLineChars="200" w:firstLine="480"/>
        <w:rPr>
          <w:rFonts w:ascii="Times New Roman" w:eastAsia="標楷體" w:hAnsi="Times New Roman" w:hint="eastAsia"/>
          <w:szCs w:val="18"/>
        </w:rPr>
      </w:pPr>
      <w:r w:rsidRPr="005028A7">
        <w:rPr>
          <w:rFonts w:ascii="Times New Roman" w:eastAsia="標楷體" w:hAnsi="Times New Roman"/>
          <w:szCs w:val="18"/>
        </w:rPr>
        <w:t>本作品結合</w:t>
      </w:r>
      <w:r w:rsidRPr="005028A7">
        <w:rPr>
          <w:rFonts w:ascii="Times New Roman" w:eastAsia="標楷體" w:hAnsi="Times New Roman"/>
          <w:szCs w:val="18"/>
        </w:rPr>
        <w:t xml:space="preserve"> AI </w:t>
      </w:r>
      <w:r w:rsidRPr="005028A7">
        <w:rPr>
          <w:rFonts w:ascii="Times New Roman" w:eastAsia="標楷體" w:hAnsi="Times New Roman"/>
          <w:szCs w:val="18"/>
        </w:rPr>
        <w:t>技術與通訊工具，讓使用者能在熟悉的環境中完成紀錄、查詢與管理，期望達成以下具體目的：其一，解決資料分散與跨階段管理不便的問題，使孕期至育兒歷程的紀錄得以延續而不中斷；其二，透過智慧化功能提供即時且正確的知識問答，降低因資訊不足或錯誤資訊所帶來的不安；其三，強化協助者與家庭成員的參與機制，建立完整的家庭共同照護模式。綜合以上三項目的，提升使用者在整個育兒歷程中的安心感與整體體驗，並使</w:t>
      </w:r>
      <w:r w:rsidRPr="005028A7">
        <w:rPr>
          <w:rFonts w:ascii="Times New Roman" w:eastAsia="標楷體" w:hAnsi="Times New Roman"/>
          <w:szCs w:val="18"/>
        </w:rPr>
        <w:t xml:space="preserve"> </w:t>
      </w:r>
      <w:proofErr w:type="spellStart"/>
      <w:r w:rsidRPr="005028A7">
        <w:rPr>
          <w:rFonts w:ascii="Times New Roman" w:eastAsia="標楷體" w:hAnsi="Times New Roman"/>
          <w:szCs w:val="18"/>
        </w:rPr>
        <w:t>CoLoGrowth</w:t>
      </w:r>
      <w:proofErr w:type="spellEnd"/>
      <w:r w:rsidRPr="005028A7">
        <w:rPr>
          <w:rFonts w:ascii="Times New Roman" w:eastAsia="標楷體" w:hAnsi="Times New Roman"/>
          <w:szCs w:val="18"/>
        </w:rPr>
        <w:t xml:space="preserve"> </w:t>
      </w:r>
      <w:r w:rsidRPr="005028A7">
        <w:rPr>
          <w:rFonts w:ascii="Times New Roman" w:eastAsia="標楷體" w:hAnsi="Times New Roman"/>
          <w:szCs w:val="18"/>
        </w:rPr>
        <w:t>成為新手父母值得信賴的數位陪伴夥伴。</w:t>
      </w:r>
    </w:p>
    <w:p w14:paraId="6B06C927" w14:textId="77777777" w:rsidR="00E03020" w:rsidRPr="005028A7" w:rsidRDefault="00E03020" w:rsidP="00F02B68">
      <w:pPr>
        <w:spacing w:line="360" w:lineRule="auto"/>
        <w:outlineLvl w:val="0"/>
        <w:rPr>
          <w:rFonts w:ascii="Times New Roman" w:eastAsia="標楷體" w:hAnsi="Times New Roman"/>
          <w:sz w:val="32"/>
        </w:rPr>
      </w:pPr>
      <w:bookmarkStart w:id="10" w:name="_Toc240377072"/>
      <w:bookmarkStart w:id="11" w:name="_Toc240378850"/>
      <w:r w:rsidRPr="005028A7">
        <w:rPr>
          <w:rFonts w:ascii="Times New Roman" w:eastAsia="標楷體" w:hAnsi="Times New Roman" w:hint="eastAsia"/>
          <w:sz w:val="32"/>
        </w:rPr>
        <w:t>貳、作品特色</w:t>
      </w:r>
      <w:bookmarkEnd w:id="10"/>
      <w:bookmarkEnd w:id="11"/>
    </w:p>
    <w:p w14:paraId="17B38543" w14:textId="7C786F02" w:rsidR="00E03020" w:rsidRPr="005028A7" w:rsidRDefault="00E03020" w:rsidP="00F02B68">
      <w:pPr>
        <w:spacing w:afterLines="50" w:after="180" w:line="360" w:lineRule="auto"/>
        <w:outlineLvl w:val="1"/>
        <w:rPr>
          <w:rFonts w:ascii="Times New Roman" w:eastAsia="標楷體" w:hAnsi="Times New Roman"/>
          <w:sz w:val="28"/>
          <w:szCs w:val="20"/>
        </w:rPr>
      </w:pPr>
      <w:bookmarkStart w:id="12" w:name="_Toc240377073"/>
      <w:bookmarkStart w:id="13" w:name="_Toc240378851"/>
      <w:r w:rsidRPr="005028A7">
        <w:rPr>
          <w:rFonts w:ascii="Times New Roman" w:eastAsia="標楷體" w:hAnsi="Times New Roman" w:hint="eastAsia"/>
          <w:sz w:val="28"/>
          <w:szCs w:val="20"/>
        </w:rPr>
        <w:t>2-1</w:t>
      </w:r>
      <w:r w:rsidRPr="005028A7">
        <w:rPr>
          <w:rFonts w:ascii="Times New Roman" w:eastAsia="標楷體" w:hAnsi="Times New Roman" w:hint="eastAsia"/>
          <w:sz w:val="28"/>
          <w:szCs w:val="20"/>
        </w:rPr>
        <w:t>結合智慧生活</w:t>
      </w:r>
      <w:bookmarkEnd w:id="12"/>
      <w:bookmarkEnd w:id="13"/>
    </w:p>
    <w:p w14:paraId="6F62E72C" w14:textId="6430EF04" w:rsidR="0024339B" w:rsidRPr="005028A7" w:rsidRDefault="0024339B" w:rsidP="00F02B68">
      <w:pPr>
        <w:spacing w:afterLines="50" w:after="180" w:line="360" w:lineRule="auto"/>
        <w:ind w:firstLineChars="200" w:firstLine="480"/>
        <w:rPr>
          <w:rFonts w:ascii="Times New Roman" w:eastAsia="標楷體" w:hAnsi="Times New Roman"/>
          <w:szCs w:val="18"/>
        </w:rPr>
      </w:pPr>
      <w:r w:rsidRPr="005028A7">
        <w:rPr>
          <w:rFonts w:ascii="Times New Roman" w:eastAsia="標楷體" w:hAnsi="Times New Roman"/>
          <w:szCs w:val="18"/>
        </w:rPr>
        <w:t>本作品</w:t>
      </w:r>
      <w:r w:rsidR="00CD40B9">
        <w:rPr>
          <w:rFonts w:ascii="Times New Roman" w:eastAsia="標楷體" w:hAnsi="Times New Roman" w:hint="eastAsia"/>
          <w:szCs w:val="18"/>
        </w:rPr>
        <w:t>符合</w:t>
      </w:r>
      <w:r w:rsidRPr="005028A7">
        <w:rPr>
          <w:rFonts w:ascii="Times New Roman" w:eastAsia="標楷體" w:hAnsi="Times New Roman"/>
          <w:szCs w:val="18"/>
        </w:rPr>
        <w:t>中華電信智慧創新應用大賽八大領域主題中</w:t>
      </w:r>
      <w:r w:rsidR="00CD40B9">
        <w:rPr>
          <w:rFonts w:ascii="Times New Roman" w:eastAsia="標楷體" w:hAnsi="Times New Roman" w:hint="eastAsia"/>
          <w:szCs w:val="18"/>
        </w:rPr>
        <w:t>的「</w:t>
      </w:r>
      <w:r w:rsidRPr="005028A7">
        <w:rPr>
          <w:rFonts w:ascii="Times New Roman" w:eastAsia="標楷體" w:hAnsi="Times New Roman"/>
          <w:szCs w:val="18"/>
        </w:rPr>
        <w:t>智慧生活」，聚焦於一般消費者於孕產育兒此一日常生活情境中所需之娛樂、便利與安全需求，結合智慧家庭設備與生活場景，設計具備感知、理解與決策能力之智慧生活應用服務，具體應用說明如下：</w:t>
      </w:r>
    </w:p>
    <w:p w14:paraId="404B7626" w14:textId="0862CF32" w:rsidR="0024339B" w:rsidRPr="005028A7" w:rsidRDefault="0024339B" w:rsidP="00F02B68">
      <w:pPr>
        <w:spacing w:afterLines="50" w:after="180" w:line="360" w:lineRule="auto"/>
        <w:ind w:firstLineChars="200" w:firstLine="480"/>
        <w:rPr>
          <w:rFonts w:ascii="Times New Roman" w:eastAsia="標楷體" w:hAnsi="Times New Roman"/>
          <w:szCs w:val="18"/>
        </w:rPr>
      </w:pPr>
      <w:r w:rsidRPr="005028A7">
        <w:rPr>
          <w:rFonts w:ascii="Times New Roman" w:eastAsia="標楷體" w:hAnsi="Times New Roman"/>
          <w:szCs w:val="18"/>
        </w:rPr>
        <w:t xml:space="preserve">LINE </w:t>
      </w:r>
      <w:r w:rsidRPr="005028A7">
        <w:rPr>
          <w:rFonts w:ascii="Times New Roman" w:eastAsia="標楷體" w:hAnsi="Times New Roman"/>
          <w:szCs w:val="18"/>
        </w:rPr>
        <w:t>智慧生活入口：以使用者最熟悉之</w:t>
      </w:r>
      <w:r w:rsidRPr="005028A7">
        <w:rPr>
          <w:rFonts w:ascii="Times New Roman" w:eastAsia="標楷體" w:hAnsi="Times New Roman"/>
          <w:szCs w:val="18"/>
        </w:rPr>
        <w:t xml:space="preserve"> LINE </w:t>
      </w:r>
      <w:r w:rsidRPr="005028A7">
        <w:rPr>
          <w:rFonts w:ascii="Times New Roman" w:eastAsia="標楷體" w:hAnsi="Times New Roman"/>
          <w:szCs w:val="18"/>
        </w:rPr>
        <w:t>作為系統操作介面，將孕期至育兒紀錄、提醒、查詢等原本分散於多個應用程式之生活情境整合於單一入口，免下載即可使用，</w:t>
      </w:r>
      <w:r w:rsidR="00CD40B9">
        <w:rPr>
          <w:rFonts w:ascii="Times New Roman" w:eastAsia="標楷體" w:hAnsi="Times New Roman" w:hint="eastAsia"/>
          <w:szCs w:val="18"/>
        </w:rPr>
        <w:t>以</w:t>
      </w:r>
      <w:r w:rsidRPr="005028A7">
        <w:rPr>
          <w:rFonts w:ascii="Times New Roman" w:eastAsia="標楷體" w:hAnsi="Times New Roman"/>
          <w:szCs w:val="18"/>
        </w:rPr>
        <w:t>降低操作門檻、融入日常</w:t>
      </w:r>
      <w:r w:rsidR="00CD40B9">
        <w:rPr>
          <w:rFonts w:ascii="Times New Roman" w:eastAsia="標楷體" w:hAnsi="Times New Roman" w:hint="eastAsia"/>
          <w:szCs w:val="18"/>
        </w:rPr>
        <w:t>為</w:t>
      </w:r>
      <w:r w:rsidRPr="005028A7">
        <w:rPr>
          <w:rFonts w:ascii="Times New Roman" w:eastAsia="標楷體" w:hAnsi="Times New Roman"/>
          <w:szCs w:val="18"/>
        </w:rPr>
        <w:t>核心精神。</w:t>
      </w:r>
    </w:p>
    <w:p w14:paraId="2A0070B0" w14:textId="76BAC8F0" w:rsidR="0024339B" w:rsidRPr="005028A7" w:rsidRDefault="00CD40B9" w:rsidP="00F02B68">
      <w:pPr>
        <w:spacing w:afterLines="50" w:after="180" w:line="360" w:lineRule="auto"/>
        <w:ind w:firstLineChars="200" w:firstLine="480"/>
        <w:rPr>
          <w:rFonts w:ascii="Times New Roman" w:eastAsia="標楷體" w:hAnsi="Times New Roman"/>
          <w:szCs w:val="18"/>
        </w:rPr>
      </w:pPr>
      <w:r w:rsidRPr="005028A7">
        <w:rPr>
          <w:rFonts w:ascii="Times New Roman" w:eastAsia="標楷體" w:hAnsi="Times New Roman"/>
          <w:szCs w:val="18"/>
        </w:rPr>
        <w:t>Growth AI</w:t>
      </w:r>
      <w:r w:rsidR="0024339B" w:rsidRPr="005028A7">
        <w:rPr>
          <w:rFonts w:ascii="Times New Roman" w:eastAsia="標楷體" w:hAnsi="Times New Roman"/>
          <w:szCs w:val="18"/>
        </w:rPr>
        <w:t>：透過向量資料庫結合檢索增強生成（</w:t>
      </w:r>
      <w:r w:rsidR="0024339B" w:rsidRPr="005028A7">
        <w:rPr>
          <w:rFonts w:ascii="Times New Roman" w:eastAsia="標楷體" w:hAnsi="Times New Roman"/>
          <w:szCs w:val="18"/>
        </w:rPr>
        <w:t>RAG</w:t>
      </w:r>
      <w:r w:rsidR="0024339B" w:rsidRPr="005028A7">
        <w:rPr>
          <w:rFonts w:ascii="Times New Roman" w:eastAsia="標楷體" w:hAnsi="Times New Roman"/>
          <w:szCs w:val="18"/>
        </w:rPr>
        <w:t>）技術，</w:t>
      </w:r>
      <w:r w:rsidR="0024339B" w:rsidRPr="005028A7">
        <w:rPr>
          <w:rFonts w:ascii="Times New Roman" w:eastAsia="標楷體" w:hAnsi="Times New Roman"/>
          <w:szCs w:val="18"/>
        </w:rPr>
        <w:t xml:space="preserve">Growth AI </w:t>
      </w:r>
      <w:r w:rsidR="0024339B" w:rsidRPr="005028A7">
        <w:rPr>
          <w:rFonts w:ascii="Times New Roman" w:eastAsia="標楷體" w:hAnsi="Times New Roman"/>
          <w:szCs w:val="18"/>
        </w:rPr>
        <w:t>可於日常生活中即時解答孕產育兒疑問，降低深夜或緊急情境下自行搜尋錯誤資訊之風險，提升</w:t>
      </w:r>
      <w:r>
        <w:rPr>
          <w:rFonts w:ascii="Times New Roman" w:eastAsia="標楷體" w:hAnsi="Times New Roman" w:hint="eastAsia"/>
          <w:szCs w:val="18"/>
        </w:rPr>
        <w:t>使用者的</w:t>
      </w:r>
      <w:r w:rsidR="0024339B" w:rsidRPr="005028A7">
        <w:rPr>
          <w:rFonts w:ascii="Times New Roman" w:eastAsia="標楷體" w:hAnsi="Times New Roman"/>
          <w:szCs w:val="18"/>
        </w:rPr>
        <w:t>生活安全感與便利性。</w:t>
      </w:r>
    </w:p>
    <w:p w14:paraId="6DEFE474" w14:textId="77777777" w:rsidR="0024339B" w:rsidRPr="005028A7" w:rsidRDefault="0024339B" w:rsidP="00F02B68">
      <w:pPr>
        <w:spacing w:afterLines="50" w:after="180" w:line="360" w:lineRule="auto"/>
        <w:ind w:firstLineChars="200" w:firstLine="480"/>
        <w:rPr>
          <w:rFonts w:ascii="Times New Roman" w:eastAsia="標楷體" w:hAnsi="Times New Roman"/>
          <w:szCs w:val="18"/>
        </w:rPr>
      </w:pPr>
      <w:r w:rsidRPr="00CD40B9">
        <w:rPr>
          <w:rFonts w:ascii="Times New Roman" w:eastAsia="標楷體" w:hAnsi="Times New Roman"/>
          <w:szCs w:val="18"/>
          <w:highlight w:val="yellow"/>
        </w:rPr>
        <w:t>感知、理解與決策能力：</w:t>
      </w:r>
      <w:r w:rsidRPr="00CD40B9">
        <w:rPr>
          <w:rFonts w:ascii="Times New Roman" w:eastAsia="標楷體" w:hAnsi="Times New Roman"/>
          <w:szCs w:val="18"/>
          <w:highlight w:val="yellow"/>
        </w:rPr>
        <w:t xml:space="preserve">Growth AI </w:t>
      </w:r>
      <w:r w:rsidRPr="00CD40B9">
        <w:rPr>
          <w:rFonts w:ascii="Times New Roman" w:eastAsia="標楷體" w:hAnsi="Times New Roman"/>
          <w:szCs w:val="18"/>
          <w:highlight w:val="yellow"/>
        </w:rPr>
        <w:t>主動「感知」使用者輸入之生活數據</w:t>
      </w:r>
      <w:r w:rsidRPr="00CD40B9">
        <w:rPr>
          <w:rFonts w:ascii="Times New Roman" w:eastAsia="標楷體" w:hAnsi="Times New Roman"/>
          <w:szCs w:val="18"/>
          <w:highlight w:val="yellow"/>
        </w:rPr>
        <w:lastRenderedPageBreak/>
        <w:t>（如體重、心情），「理解」其當下處境並對照生長標準值，進而「決策」給予具支持性之個人化生活建議，實踐智慧生活應用服務之感知</w:t>
      </w:r>
      <w:r w:rsidRPr="00CD40B9">
        <w:rPr>
          <w:rFonts w:ascii="Times New Roman" w:eastAsia="標楷體" w:hAnsi="Times New Roman"/>
          <w:szCs w:val="18"/>
          <w:highlight w:val="yellow"/>
        </w:rPr>
        <w:t>—</w:t>
      </w:r>
      <w:r w:rsidRPr="00CD40B9">
        <w:rPr>
          <w:rFonts w:ascii="Times New Roman" w:eastAsia="標楷體" w:hAnsi="Times New Roman"/>
          <w:szCs w:val="18"/>
          <w:highlight w:val="yellow"/>
        </w:rPr>
        <w:t>理解</w:t>
      </w:r>
      <w:r w:rsidRPr="00CD40B9">
        <w:rPr>
          <w:rFonts w:ascii="Times New Roman" w:eastAsia="標楷體" w:hAnsi="Times New Roman"/>
          <w:szCs w:val="18"/>
          <w:highlight w:val="yellow"/>
        </w:rPr>
        <w:t>—</w:t>
      </w:r>
      <w:r w:rsidRPr="00CD40B9">
        <w:rPr>
          <w:rFonts w:ascii="Times New Roman" w:eastAsia="標楷體" w:hAnsi="Times New Roman"/>
          <w:szCs w:val="18"/>
          <w:highlight w:val="yellow"/>
        </w:rPr>
        <w:t>決策核心流程。</w:t>
      </w:r>
    </w:p>
    <w:p w14:paraId="0DEEB9D3" w14:textId="04F2FF19" w:rsidR="0024339B" w:rsidRPr="005028A7" w:rsidRDefault="0024339B" w:rsidP="00F02B68">
      <w:pPr>
        <w:spacing w:afterLines="50" w:after="180" w:line="360" w:lineRule="auto"/>
        <w:ind w:firstLineChars="200" w:firstLine="480"/>
        <w:rPr>
          <w:rFonts w:ascii="Times New Roman" w:eastAsia="標楷體" w:hAnsi="Times New Roman" w:hint="eastAsia"/>
          <w:sz w:val="32"/>
        </w:rPr>
      </w:pPr>
      <w:r w:rsidRPr="005028A7">
        <w:rPr>
          <w:rFonts w:ascii="Times New Roman" w:eastAsia="標楷體" w:hAnsi="Times New Roman"/>
          <w:szCs w:val="18"/>
        </w:rPr>
        <w:t>智慧家庭協作情境：透過協助者同步功能，使伴侶與家人得以共同參與孕產育兒生活紀錄之查閱與回應，將個人生活管理延伸為智慧家庭共同參與之生活情境，提升家庭互動便利性與安全感。</w:t>
      </w:r>
    </w:p>
    <w:p w14:paraId="3ED0766E" w14:textId="60076B7D" w:rsidR="00E03020" w:rsidRPr="005028A7" w:rsidRDefault="00E03020" w:rsidP="00F02B68">
      <w:pPr>
        <w:spacing w:line="360" w:lineRule="auto"/>
        <w:outlineLvl w:val="0"/>
        <w:rPr>
          <w:rFonts w:ascii="Times New Roman" w:eastAsia="標楷體" w:hAnsi="Times New Roman"/>
          <w:sz w:val="32"/>
        </w:rPr>
      </w:pPr>
      <w:bookmarkStart w:id="14" w:name="_Toc240377074"/>
      <w:bookmarkStart w:id="15" w:name="_Toc240378852"/>
      <w:r w:rsidRPr="005028A7">
        <w:rPr>
          <w:rFonts w:ascii="Times New Roman" w:eastAsia="標楷體" w:hAnsi="Times New Roman" w:hint="eastAsia"/>
          <w:sz w:val="32"/>
        </w:rPr>
        <w:t>參、設計理念</w:t>
      </w:r>
      <w:bookmarkEnd w:id="14"/>
      <w:bookmarkEnd w:id="15"/>
    </w:p>
    <w:p w14:paraId="18E34265" w14:textId="77777777" w:rsidR="00E03020" w:rsidRPr="005028A7" w:rsidRDefault="00E03020" w:rsidP="00F02B68">
      <w:pPr>
        <w:spacing w:afterLines="50" w:after="180" w:line="360" w:lineRule="auto"/>
        <w:outlineLvl w:val="1"/>
        <w:rPr>
          <w:rFonts w:ascii="Times New Roman" w:eastAsia="標楷體" w:hAnsi="Times New Roman"/>
          <w:sz w:val="28"/>
          <w:szCs w:val="20"/>
        </w:rPr>
      </w:pPr>
      <w:bookmarkStart w:id="16" w:name="_Toc240377075"/>
      <w:bookmarkStart w:id="17" w:name="_Toc240378853"/>
      <w:r w:rsidRPr="005028A7">
        <w:rPr>
          <w:rFonts w:ascii="Times New Roman" w:eastAsia="標楷體" w:hAnsi="Times New Roman" w:hint="eastAsia"/>
          <w:sz w:val="28"/>
          <w:szCs w:val="20"/>
        </w:rPr>
        <w:t>3-1</w:t>
      </w:r>
      <w:r w:rsidRPr="005028A7">
        <w:rPr>
          <w:rFonts w:ascii="Times New Roman" w:eastAsia="標楷體" w:hAnsi="Times New Roman" w:hint="eastAsia"/>
          <w:sz w:val="28"/>
          <w:szCs w:val="20"/>
        </w:rPr>
        <w:t>作品實用性、創新性、功能性</w:t>
      </w:r>
      <w:bookmarkEnd w:id="16"/>
      <w:bookmarkEnd w:id="17"/>
    </w:p>
    <w:p w14:paraId="11E65084" w14:textId="4BAB96AB" w:rsidR="00F02B68" w:rsidRPr="00F02B68" w:rsidRDefault="0024339B" w:rsidP="00F02B68">
      <w:pPr>
        <w:pStyle w:val="a5"/>
        <w:numPr>
          <w:ilvl w:val="0"/>
          <w:numId w:val="15"/>
        </w:numPr>
        <w:spacing w:afterLines="50" w:after="180" w:line="360" w:lineRule="auto"/>
        <w:ind w:leftChars="0"/>
        <w:rPr>
          <w:rFonts w:ascii="Times New Roman" w:eastAsia="標楷體" w:hAnsi="Times New Roman"/>
          <w:szCs w:val="18"/>
        </w:rPr>
      </w:pPr>
      <w:r w:rsidRPr="00F02B68">
        <w:rPr>
          <w:rFonts w:ascii="Times New Roman" w:eastAsia="標楷體" w:hAnsi="Times New Roman"/>
          <w:szCs w:val="18"/>
        </w:rPr>
        <w:t>實用性</w:t>
      </w:r>
    </w:p>
    <w:p w14:paraId="60479550" w14:textId="7B01DF74" w:rsidR="0024339B" w:rsidRPr="00F02B68" w:rsidRDefault="0024339B" w:rsidP="00F02B68">
      <w:pPr>
        <w:pStyle w:val="a5"/>
        <w:spacing w:afterLines="50" w:after="180" w:line="360" w:lineRule="auto"/>
        <w:ind w:leftChars="0"/>
        <w:rPr>
          <w:rFonts w:ascii="Times New Roman" w:eastAsia="標楷體" w:hAnsi="Times New Roman"/>
          <w:szCs w:val="18"/>
        </w:rPr>
      </w:pPr>
      <w:r w:rsidRPr="00F02B68">
        <w:rPr>
          <w:rFonts w:ascii="Times New Roman" w:eastAsia="標楷體" w:hAnsi="Times New Roman"/>
          <w:szCs w:val="18"/>
        </w:rPr>
        <w:t>以</w:t>
      </w:r>
      <w:r w:rsidRPr="00F02B68">
        <w:rPr>
          <w:rFonts w:ascii="Times New Roman" w:eastAsia="標楷體" w:hAnsi="Times New Roman"/>
          <w:szCs w:val="18"/>
        </w:rPr>
        <w:t xml:space="preserve"> LINE </w:t>
      </w:r>
      <w:r w:rsidRPr="00F02B68">
        <w:rPr>
          <w:rFonts w:ascii="Times New Roman" w:eastAsia="標楷體" w:hAnsi="Times New Roman"/>
          <w:szCs w:val="18"/>
        </w:rPr>
        <w:t>官方帳號作為單一入口，使用者無須額外下載應用程式或重複註冊帳號，即可於熟悉之通訊環境中完成紀錄、查詢與管理，大幅降低操作門檻，貼近臺灣使用者之日常使用習慣。</w:t>
      </w:r>
    </w:p>
    <w:p w14:paraId="417A3CA5" w14:textId="09755106" w:rsidR="00F02B68" w:rsidRPr="00F02B68" w:rsidRDefault="0024339B" w:rsidP="00F02B68">
      <w:pPr>
        <w:pStyle w:val="a5"/>
        <w:numPr>
          <w:ilvl w:val="0"/>
          <w:numId w:val="15"/>
        </w:numPr>
        <w:spacing w:afterLines="50" w:after="180" w:line="360" w:lineRule="auto"/>
        <w:ind w:leftChars="0"/>
        <w:rPr>
          <w:rFonts w:ascii="Times New Roman" w:eastAsia="標楷體" w:hAnsi="Times New Roman"/>
          <w:szCs w:val="18"/>
        </w:rPr>
      </w:pPr>
      <w:r w:rsidRPr="00F02B68">
        <w:rPr>
          <w:rFonts w:ascii="Times New Roman" w:eastAsia="標楷體" w:hAnsi="Times New Roman"/>
          <w:szCs w:val="18"/>
        </w:rPr>
        <w:t>創新性</w:t>
      </w:r>
    </w:p>
    <w:p w14:paraId="3537FFBC" w14:textId="3F9E9300" w:rsidR="0024339B" w:rsidRPr="00F02B68" w:rsidRDefault="0024339B" w:rsidP="00F02B68">
      <w:pPr>
        <w:pStyle w:val="a5"/>
        <w:spacing w:afterLines="50" w:after="180" w:line="360" w:lineRule="auto"/>
        <w:ind w:leftChars="0"/>
        <w:rPr>
          <w:rFonts w:ascii="Times New Roman" w:eastAsia="標楷體" w:hAnsi="Times New Roman"/>
          <w:szCs w:val="18"/>
        </w:rPr>
      </w:pPr>
      <w:r w:rsidRPr="00F02B68">
        <w:rPr>
          <w:rFonts w:ascii="Times New Roman" w:eastAsia="標楷體" w:hAnsi="Times New Roman"/>
          <w:szCs w:val="18"/>
        </w:rPr>
        <w:t>多數現有應用程式僅提供靜態紀錄或基本知識查詢功能，本作品之</w:t>
      </w:r>
      <w:r w:rsidRPr="00F02B68">
        <w:rPr>
          <w:rFonts w:ascii="Times New Roman" w:eastAsia="標楷體" w:hAnsi="Times New Roman"/>
          <w:szCs w:val="18"/>
        </w:rPr>
        <w:t xml:space="preserve"> Growth AI </w:t>
      </w:r>
      <w:r w:rsidRPr="00F02B68">
        <w:rPr>
          <w:rFonts w:ascii="Times New Roman" w:eastAsia="標楷體" w:hAnsi="Times New Roman"/>
          <w:szCs w:val="18"/>
        </w:rPr>
        <w:t>智慧代理人則能主動讀取</w:t>
      </w:r>
      <w:r w:rsidRPr="00F02B68">
        <w:rPr>
          <w:rFonts w:ascii="Times New Roman" w:eastAsia="標楷體" w:hAnsi="Times New Roman"/>
          <w:szCs w:val="18"/>
          <w:highlight w:val="yellow"/>
        </w:rPr>
        <w:t>使用者歷史數據進行趨勢分析</w:t>
      </w:r>
      <w:r w:rsidRPr="00F02B68">
        <w:rPr>
          <w:rFonts w:ascii="Times New Roman" w:eastAsia="標楷體" w:hAnsi="Times New Roman"/>
          <w:szCs w:val="18"/>
        </w:rPr>
        <w:t>，並轉化為具情感支持力之個人化回饋。舉例而言，當養育者輸入寶寶最新體重紀錄後，</w:t>
      </w:r>
      <w:r w:rsidRPr="00F02B68">
        <w:rPr>
          <w:rFonts w:ascii="Times New Roman" w:eastAsia="標楷體" w:hAnsi="Times New Roman"/>
          <w:szCs w:val="18"/>
        </w:rPr>
        <w:t xml:space="preserve">Growth AI </w:t>
      </w:r>
      <w:r w:rsidRPr="00F02B68">
        <w:rPr>
          <w:rFonts w:ascii="Times New Roman" w:eastAsia="標楷體" w:hAnsi="Times New Roman"/>
          <w:szCs w:val="18"/>
        </w:rPr>
        <w:t>會自動比對前次紀錄，計算成長幅度並對照兒童生長標準值，回覆如你做得很好，寶寶體重穩定成長，狀況在標準值之內</w:t>
      </w:r>
      <w:r w:rsidR="00F02B68" w:rsidRPr="00F02B68">
        <w:rPr>
          <w:rFonts w:ascii="Times New Roman" w:eastAsia="標楷體" w:hAnsi="Times New Roman" w:hint="eastAsia"/>
          <w:szCs w:val="18"/>
        </w:rPr>
        <w:t>，</w:t>
      </w:r>
      <w:r w:rsidRPr="00F02B68">
        <w:rPr>
          <w:rFonts w:ascii="Times New Roman" w:eastAsia="標楷體" w:hAnsi="Times New Roman"/>
          <w:szCs w:val="18"/>
        </w:rPr>
        <w:t>等兼具數據依據與情感支持的訊息，使系統從單純的紀錄工具進化為理解使用者處境的心靈夥伴，此為本作品最核心之創新之處。</w:t>
      </w:r>
    </w:p>
    <w:p w14:paraId="68B91EFF" w14:textId="20E6F98D" w:rsidR="00F02B68" w:rsidRPr="00F02B68" w:rsidRDefault="0024339B" w:rsidP="00F02B68">
      <w:pPr>
        <w:pStyle w:val="a5"/>
        <w:numPr>
          <w:ilvl w:val="0"/>
          <w:numId w:val="15"/>
        </w:numPr>
        <w:spacing w:afterLines="50" w:after="180" w:line="360" w:lineRule="auto"/>
        <w:ind w:leftChars="0"/>
        <w:rPr>
          <w:rFonts w:ascii="Times New Roman" w:eastAsia="標楷體" w:hAnsi="Times New Roman"/>
          <w:szCs w:val="18"/>
        </w:rPr>
      </w:pPr>
      <w:r w:rsidRPr="00F02B68">
        <w:rPr>
          <w:rFonts w:ascii="Times New Roman" w:eastAsia="標楷體" w:hAnsi="Times New Roman"/>
          <w:szCs w:val="18"/>
        </w:rPr>
        <w:t>功能性</w:t>
      </w:r>
    </w:p>
    <w:p w14:paraId="30010487" w14:textId="684CE34E" w:rsidR="0024339B" w:rsidRPr="00F02B68" w:rsidRDefault="0024339B" w:rsidP="00F02B68">
      <w:pPr>
        <w:pStyle w:val="a5"/>
        <w:spacing w:afterLines="50" w:after="180" w:line="360" w:lineRule="auto"/>
        <w:ind w:leftChars="0"/>
        <w:rPr>
          <w:rFonts w:ascii="Times New Roman" w:eastAsia="標楷體" w:hAnsi="Times New Roman" w:hint="eastAsia"/>
          <w:szCs w:val="18"/>
        </w:rPr>
      </w:pPr>
      <w:r w:rsidRPr="00F02B68">
        <w:rPr>
          <w:rFonts w:ascii="Times New Roman" w:eastAsia="標楷體" w:hAnsi="Times New Roman"/>
          <w:szCs w:val="18"/>
        </w:rPr>
        <w:lastRenderedPageBreak/>
        <w:t>系統涵蓋孕期至嬰幼兒三歲之完整照護週期，整合每日紀錄、</w:t>
      </w:r>
      <w:r w:rsidRPr="00F02B68">
        <w:rPr>
          <w:rFonts w:ascii="Times New Roman" w:eastAsia="標楷體" w:hAnsi="Times New Roman"/>
          <w:szCs w:val="18"/>
        </w:rPr>
        <w:t xml:space="preserve">AI </w:t>
      </w:r>
      <w:r w:rsidRPr="00F02B68">
        <w:rPr>
          <w:rFonts w:ascii="Times New Roman" w:eastAsia="標楷體" w:hAnsi="Times New Roman"/>
          <w:szCs w:val="18"/>
        </w:rPr>
        <w:t>問答、協助者共育、視覺化圖表與成長回顧五大功能模組，滿足使用者於不同階段之多元需求。</w:t>
      </w:r>
    </w:p>
    <w:p w14:paraId="5E5C2483" w14:textId="524158D9" w:rsidR="00E03020" w:rsidRPr="005028A7" w:rsidRDefault="00E03020" w:rsidP="00F02B68">
      <w:pPr>
        <w:spacing w:line="360" w:lineRule="auto"/>
        <w:outlineLvl w:val="1"/>
        <w:rPr>
          <w:rFonts w:ascii="Times New Roman" w:eastAsia="標楷體" w:hAnsi="Times New Roman"/>
          <w:sz w:val="28"/>
          <w:szCs w:val="20"/>
        </w:rPr>
      </w:pPr>
      <w:bookmarkStart w:id="18" w:name="_Toc240377076"/>
      <w:bookmarkStart w:id="19" w:name="_Toc240378854"/>
      <w:r w:rsidRPr="005028A7">
        <w:rPr>
          <w:rFonts w:ascii="Times New Roman" w:eastAsia="標楷體" w:hAnsi="Times New Roman" w:hint="eastAsia"/>
          <w:sz w:val="28"/>
          <w:szCs w:val="20"/>
        </w:rPr>
        <w:t>3-2</w:t>
      </w:r>
      <w:r w:rsidRPr="005028A7">
        <w:rPr>
          <w:rFonts w:ascii="Times New Roman" w:eastAsia="標楷體" w:hAnsi="Times New Roman" w:hint="eastAsia"/>
          <w:sz w:val="28"/>
          <w:szCs w:val="20"/>
        </w:rPr>
        <w:t>現有作品比較</w:t>
      </w:r>
      <w:bookmarkEnd w:id="18"/>
      <w:bookmarkEnd w:id="19"/>
    </w:p>
    <w:p w14:paraId="09C767BB" w14:textId="793120DE" w:rsidR="00CD40B9" w:rsidRDefault="0024339B" w:rsidP="00F02B68">
      <w:pPr>
        <w:spacing w:after="200" w:line="360" w:lineRule="auto"/>
        <w:ind w:firstLine="480"/>
        <w:jc w:val="both"/>
        <w:rPr>
          <w:rFonts w:ascii="Times New Roman" w:eastAsia="標楷體" w:hAnsi="Times New Roman" w:hint="eastAsia"/>
        </w:rPr>
      </w:pPr>
      <w:r w:rsidRPr="005028A7">
        <w:rPr>
          <w:rFonts w:ascii="Times New Roman" w:eastAsia="標楷體" w:hAnsi="Times New Roman"/>
        </w:rPr>
        <w:t>為更清楚呈現本作品與現有市場產品之差異，本團隊針對</w:t>
      </w:r>
      <w:r w:rsidRPr="005028A7">
        <w:rPr>
          <w:rFonts w:ascii="Times New Roman" w:eastAsia="標楷體" w:hAnsi="Times New Roman" w:hint="eastAsia"/>
        </w:rPr>
        <w:t>長紀錄週期、</w:t>
      </w:r>
      <w:r w:rsidRPr="005028A7">
        <w:rPr>
          <w:rFonts w:ascii="Times New Roman" w:eastAsia="標楷體" w:hAnsi="Times New Roman"/>
        </w:rPr>
        <w:t>懷孕知識來源</w:t>
      </w:r>
      <w:r w:rsidRPr="005028A7">
        <w:rPr>
          <w:rFonts w:ascii="Times New Roman" w:eastAsia="標楷體" w:hAnsi="Times New Roman" w:hint="eastAsia"/>
        </w:rPr>
        <w:t>、</w:t>
      </w:r>
      <w:r w:rsidRPr="005028A7">
        <w:rPr>
          <w:rFonts w:ascii="Times New Roman" w:eastAsia="標楷體" w:hAnsi="Times New Roman"/>
        </w:rPr>
        <w:t>照顧者參與設計</w:t>
      </w:r>
      <w:r w:rsidRPr="005028A7">
        <w:rPr>
          <w:rFonts w:ascii="Times New Roman" w:eastAsia="標楷體" w:hAnsi="Times New Roman" w:hint="eastAsia"/>
        </w:rPr>
        <w:t>、</w:t>
      </w:r>
      <w:r w:rsidRPr="005028A7">
        <w:rPr>
          <w:rFonts w:ascii="Times New Roman" w:eastAsia="標楷體" w:hAnsi="Times New Roman"/>
        </w:rPr>
        <w:t>視覺化呈現</w:t>
      </w:r>
      <w:r w:rsidRPr="005028A7">
        <w:rPr>
          <w:rFonts w:ascii="Times New Roman" w:eastAsia="標楷體" w:hAnsi="Times New Roman" w:hint="eastAsia"/>
        </w:rPr>
        <w:t>、</w:t>
      </w:r>
      <w:r w:rsidRPr="005028A7">
        <w:rPr>
          <w:rFonts w:ascii="Times New Roman" w:eastAsia="標楷體" w:hAnsi="Times New Roman"/>
        </w:rPr>
        <w:t>成長回顧機制</w:t>
      </w:r>
      <w:r w:rsidRPr="005028A7">
        <w:rPr>
          <w:rFonts w:ascii="Times New Roman" w:eastAsia="標楷體" w:hAnsi="Times New Roman" w:hint="eastAsia"/>
        </w:rPr>
        <w:t>、</w:t>
      </w:r>
      <w:r w:rsidRPr="005028A7">
        <w:rPr>
          <w:rFonts w:ascii="Times New Roman" w:eastAsia="標楷體" w:hAnsi="Times New Roman"/>
        </w:rPr>
        <w:t xml:space="preserve">AI </w:t>
      </w:r>
      <w:r w:rsidRPr="005028A7">
        <w:rPr>
          <w:rFonts w:ascii="Times New Roman" w:eastAsia="標楷體" w:hAnsi="Times New Roman"/>
        </w:rPr>
        <w:t>輔助能力</w:t>
      </w:r>
      <w:r w:rsidRPr="005028A7">
        <w:rPr>
          <w:rFonts w:ascii="Times New Roman" w:eastAsia="標楷體" w:hAnsi="Times New Roman" w:hint="eastAsia"/>
        </w:rPr>
        <w:t>及</w:t>
      </w:r>
      <w:r w:rsidRPr="005028A7">
        <w:rPr>
          <w:rFonts w:ascii="Times New Roman" w:eastAsia="標楷體" w:hAnsi="Times New Roman"/>
        </w:rPr>
        <w:t>平台整合等</w:t>
      </w:r>
      <w:r w:rsidRPr="005028A7">
        <w:rPr>
          <w:rFonts w:ascii="Times New Roman" w:eastAsia="標楷體" w:hAnsi="Times New Roman" w:hint="eastAsia"/>
        </w:rPr>
        <w:t>七</w:t>
      </w:r>
      <w:r w:rsidRPr="005028A7">
        <w:rPr>
          <w:rFonts w:ascii="Times New Roman" w:eastAsia="標楷體" w:hAnsi="Times New Roman"/>
        </w:rPr>
        <w:t>項構面進行系統性比較，結果如表</w:t>
      </w:r>
      <w:r w:rsidRPr="005028A7">
        <w:rPr>
          <w:rFonts w:ascii="Times New Roman" w:eastAsia="標楷體" w:hAnsi="Times New Roman"/>
        </w:rPr>
        <w:t>1</w:t>
      </w:r>
      <w:r w:rsidRPr="005028A7">
        <w:rPr>
          <w:rFonts w:ascii="Times New Roman" w:eastAsia="標楷體" w:hAnsi="Times New Roman"/>
        </w:rPr>
        <w:t>所示。</w:t>
      </w:r>
    </w:p>
    <w:p w14:paraId="4CEA9461" w14:textId="5C4CCFA9" w:rsidR="0024339B" w:rsidRPr="005028A7" w:rsidRDefault="0024339B" w:rsidP="00F02B68">
      <w:pPr>
        <w:spacing w:after="100" w:line="360" w:lineRule="auto"/>
        <w:jc w:val="center"/>
        <w:rPr>
          <w:rFonts w:ascii="Times New Roman" w:eastAsia="標楷體" w:hAnsi="Times New Roman"/>
        </w:rPr>
      </w:pPr>
      <w:r w:rsidRPr="005028A7">
        <w:rPr>
          <w:rFonts w:ascii="Times New Roman" w:eastAsia="標楷體" w:hAnsi="Times New Roman"/>
        </w:rPr>
        <w:t>表</w:t>
      </w:r>
      <w:r w:rsidRPr="005028A7">
        <w:rPr>
          <w:rFonts w:ascii="Times New Roman" w:eastAsia="標楷體" w:hAnsi="Times New Roman"/>
        </w:rPr>
        <w:t xml:space="preserve">1. </w:t>
      </w:r>
      <w:r w:rsidRPr="005028A7">
        <w:rPr>
          <w:rFonts w:ascii="Times New Roman" w:eastAsia="標楷體" w:hAnsi="Times New Roman"/>
        </w:rPr>
        <w:t>現有產品功能比較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00"/>
        <w:gridCol w:w="2250"/>
        <w:gridCol w:w="2250"/>
      </w:tblGrid>
      <w:tr w:rsidR="0024339B" w:rsidRPr="005028A7" w14:paraId="667309EE" w14:textId="77777777" w:rsidTr="00DB2D5E">
        <w:tc>
          <w:tcPr>
            <w:tcW w:w="22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4B3649" w14:textId="77777777" w:rsidR="0024339B" w:rsidRPr="005028A7" w:rsidRDefault="0024339B" w:rsidP="00F02B68">
            <w:pPr>
              <w:jc w:val="center"/>
              <w:rPr>
                <w:rFonts w:ascii="Times New Roman" w:eastAsia="標楷體" w:hAnsi="Times New Roman"/>
              </w:rPr>
            </w:pPr>
            <w:r w:rsidRPr="005028A7">
              <w:rPr>
                <w:rFonts w:ascii="Times New Roman" w:eastAsia="標楷體" w:hAnsi="Times New Roman"/>
                <w:b/>
                <w:bCs/>
              </w:rPr>
              <w:t>功能項目</w:t>
            </w:r>
          </w:p>
        </w:tc>
        <w:tc>
          <w:tcPr>
            <w:tcW w:w="23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6E81B0" w14:textId="77777777" w:rsidR="0024339B" w:rsidRPr="005028A7" w:rsidRDefault="0024339B" w:rsidP="00F02B68">
            <w:pPr>
              <w:jc w:val="center"/>
              <w:rPr>
                <w:rFonts w:ascii="Times New Roman" w:eastAsia="標楷體" w:hAnsi="Times New Roman"/>
              </w:rPr>
            </w:pPr>
            <w:r w:rsidRPr="005028A7">
              <w:rPr>
                <w:rFonts w:ascii="Times New Roman" w:eastAsia="標楷體" w:hAnsi="Times New Roman"/>
                <w:b/>
                <w:bCs/>
              </w:rPr>
              <w:t>本</w:t>
            </w:r>
            <w:r w:rsidRPr="005028A7">
              <w:rPr>
                <w:rFonts w:ascii="Times New Roman" w:eastAsia="標楷體" w:hAnsi="Times New Roman" w:hint="eastAsia"/>
                <w:b/>
                <w:bCs/>
              </w:rPr>
              <w:t>系統</w:t>
            </w:r>
            <w:proofErr w:type="spellStart"/>
            <w:r w:rsidRPr="005028A7">
              <w:rPr>
                <w:rFonts w:ascii="Times New Roman" w:eastAsia="標楷體" w:hAnsi="Times New Roman"/>
                <w:b/>
                <w:bCs/>
              </w:rPr>
              <w:t>CoLoGrowth</w:t>
            </w:r>
            <w:proofErr w:type="spellEnd"/>
          </w:p>
        </w:tc>
        <w:tc>
          <w:tcPr>
            <w:tcW w:w="225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71F761" w14:textId="77777777" w:rsidR="0024339B" w:rsidRPr="005028A7" w:rsidRDefault="0024339B" w:rsidP="00F02B68">
            <w:pPr>
              <w:jc w:val="center"/>
              <w:rPr>
                <w:rFonts w:ascii="Times New Roman" w:eastAsia="標楷體" w:hAnsi="Times New Roman"/>
              </w:rPr>
            </w:pPr>
            <w:r w:rsidRPr="005028A7">
              <w:rPr>
                <w:rFonts w:ascii="Times New Roman" w:eastAsia="標楷體" w:hAnsi="Times New Roman"/>
                <w:b/>
                <w:bCs/>
              </w:rPr>
              <w:t>280days</w:t>
            </w:r>
          </w:p>
        </w:tc>
        <w:tc>
          <w:tcPr>
            <w:tcW w:w="225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2C3827" w14:textId="77777777" w:rsidR="0024339B" w:rsidRPr="005028A7" w:rsidRDefault="0024339B" w:rsidP="00F02B68">
            <w:pPr>
              <w:jc w:val="center"/>
              <w:rPr>
                <w:rFonts w:ascii="Times New Roman" w:eastAsia="標楷體" w:hAnsi="Times New Roman"/>
              </w:rPr>
            </w:pPr>
            <w:r w:rsidRPr="005028A7">
              <w:rPr>
                <w:rFonts w:ascii="Times New Roman" w:eastAsia="標楷體" w:hAnsi="Times New Roman"/>
                <w:b/>
                <w:bCs/>
              </w:rPr>
              <w:t>我的懷孕日記</w:t>
            </w:r>
          </w:p>
        </w:tc>
      </w:tr>
      <w:tr w:rsidR="0024339B" w:rsidRPr="005028A7" w14:paraId="382B6DF3" w14:textId="77777777" w:rsidTr="00DB2D5E"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50E087" w14:textId="77777777" w:rsidR="0024339B" w:rsidRPr="005028A7" w:rsidRDefault="0024339B" w:rsidP="00F02B68">
            <w:pPr>
              <w:jc w:val="center"/>
              <w:rPr>
                <w:rFonts w:ascii="Times New Roman" w:eastAsia="標楷體" w:hAnsi="Times New Roman"/>
              </w:rPr>
            </w:pPr>
            <w:r w:rsidRPr="005028A7">
              <w:rPr>
                <w:rFonts w:ascii="Times New Roman" w:eastAsia="標楷體" w:hAnsi="Times New Roman"/>
              </w:rPr>
              <w:t>紀錄週期</w:t>
            </w:r>
          </w:p>
        </w:tc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C2788E" w14:textId="77777777" w:rsidR="0024339B" w:rsidRPr="005028A7" w:rsidRDefault="0024339B" w:rsidP="00F02B68">
            <w:pPr>
              <w:jc w:val="center"/>
              <w:rPr>
                <w:rFonts w:ascii="Times New Roman" w:eastAsia="標楷體" w:hAnsi="Times New Roman"/>
              </w:rPr>
            </w:pPr>
            <w:r w:rsidRPr="005028A7">
              <w:rPr>
                <w:rFonts w:ascii="Times New Roman" w:eastAsia="標楷體" w:hAnsi="Times New Roman"/>
              </w:rPr>
              <w:t>孕期至孩童</w:t>
            </w:r>
            <w:r w:rsidRPr="005028A7">
              <w:rPr>
                <w:rFonts w:ascii="Times New Roman" w:eastAsia="標楷體" w:hAnsi="Times New Roman"/>
              </w:rPr>
              <w:t xml:space="preserve"> 3 </w:t>
            </w:r>
            <w:r w:rsidRPr="005028A7">
              <w:rPr>
                <w:rFonts w:ascii="Times New Roman" w:eastAsia="標楷體" w:hAnsi="Times New Roman"/>
              </w:rPr>
              <w:t>歲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97AD71" w14:textId="77777777" w:rsidR="0024339B" w:rsidRPr="005028A7" w:rsidRDefault="0024339B" w:rsidP="00F02B68">
            <w:pPr>
              <w:jc w:val="center"/>
              <w:rPr>
                <w:rFonts w:ascii="Times New Roman" w:eastAsia="標楷體" w:hAnsi="Times New Roman"/>
              </w:rPr>
            </w:pPr>
            <w:r w:rsidRPr="005028A7">
              <w:rPr>
                <w:rFonts w:ascii="Times New Roman" w:eastAsia="標楷體" w:hAnsi="Times New Roman"/>
              </w:rPr>
              <w:t>孕期為主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E570F5" w14:textId="77777777" w:rsidR="0024339B" w:rsidRPr="005028A7" w:rsidRDefault="0024339B" w:rsidP="00F02B68">
            <w:pPr>
              <w:jc w:val="center"/>
              <w:rPr>
                <w:rFonts w:ascii="Times New Roman" w:eastAsia="標楷體" w:hAnsi="Times New Roman"/>
              </w:rPr>
            </w:pPr>
            <w:r w:rsidRPr="005028A7">
              <w:rPr>
                <w:rFonts w:ascii="Times New Roman" w:eastAsia="標楷體" w:hAnsi="Times New Roman"/>
              </w:rPr>
              <w:t>孕期為主</w:t>
            </w:r>
          </w:p>
        </w:tc>
      </w:tr>
      <w:tr w:rsidR="0024339B" w:rsidRPr="005028A7" w14:paraId="52EFCA2B" w14:textId="77777777" w:rsidTr="00DB2D5E"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25E25C" w14:textId="77777777" w:rsidR="0024339B" w:rsidRPr="005028A7" w:rsidRDefault="0024339B" w:rsidP="00F02B68">
            <w:pPr>
              <w:jc w:val="center"/>
              <w:rPr>
                <w:rFonts w:ascii="Times New Roman" w:eastAsia="標楷體" w:hAnsi="Times New Roman"/>
              </w:rPr>
            </w:pPr>
            <w:r w:rsidRPr="005028A7">
              <w:rPr>
                <w:rFonts w:ascii="Times New Roman" w:eastAsia="標楷體" w:hAnsi="Times New Roman"/>
              </w:rPr>
              <w:t>懷孕知識</w:t>
            </w:r>
          </w:p>
        </w:tc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69D084" w14:textId="77777777" w:rsidR="0024339B" w:rsidRPr="005028A7" w:rsidRDefault="0024339B" w:rsidP="00F02B68">
            <w:pPr>
              <w:jc w:val="center"/>
              <w:rPr>
                <w:rFonts w:ascii="Times New Roman" w:eastAsia="標楷體" w:hAnsi="Times New Roman"/>
              </w:rPr>
            </w:pPr>
            <w:r w:rsidRPr="005028A7">
              <w:rPr>
                <w:rFonts w:ascii="Times New Roman" w:eastAsia="標楷體" w:hAnsi="Times New Roman"/>
              </w:rPr>
              <w:t xml:space="preserve">AI </w:t>
            </w:r>
            <w:r w:rsidRPr="005028A7">
              <w:rPr>
                <w:rFonts w:ascii="Times New Roman" w:eastAsia="標楷體" w:hAnsi="Times New Roman"/>
              </w:rPr>
              <w:t>即時問答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7143C6" w14:textId="77777777" w:rsidR="0024339B" w:rsidRPr="005028A7" w:rsidRDefault="0024339B" w:rsidP="00F02B68">
            <w:pPr>
              <w:jc w:val="center"/>
              <w:rPr>
                <w:rFonts w:ascii="Times New Roman" w:eastAsia="標楷體" w:hAnsi="Times New Roman"/>
              </w:rPr>
            </w:pPr>
            <w:r w:rsidRPr="005028A7">
              <w:rPr>
                <w:rFonts w:ascii="Times New Roman" w:eastAsia="標楷體" w:hAnsi="Times New Roman"/>
              </w:rPr>
              <w:t>基本資訊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41EB61" w14:textId="77777777" w:rsidR="0024339B" w:rsidRPr="005028A7" w:rsidRDefault="0024339B" w:rsidP="00F02B68">
            <w:pPr>
              <w:jc w:val="center"/>
              <w:rPr>
                <w:rFonts w:ascii="Times New Roman" w:eastAsia="標楷體" w:hAnsi="Times New Roman"/>
              </w:rPr>
            </w:pPr>
            <w:r w:rsidRPr="005028A7">
              <w:rPr>
                <w:rFonts w:ascii="Times New Roman" w:eastAsia="標楷體" w:hAnsi="Times New Roman"/>
              </w:rPr>
              <w:t>基本資訊</w:t>
            </w:r>
          </w:p>
        </w:tc>
      </w:tr>
      <w:tr w:rsidR="0024339B" w:rsidRPr="005028A7" w14:paraId="40958B6B" w14:textId="77777777" w:rsidTr="00DB2D5E"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2BBCF8" w14:textId="77777777" w:rsidR="0024339B" w:rsidRPr="005028A7" w:rsidRDefault="0024339B" w:rsidP="00F02B68">
            <w:pPr>
              <w:jc w:val="center"/>
              <w:rPr>
                <w:rFonts w:ascii="Times New Roman" w:eastAsia="標楷體" w:hAnsi="Times New Roman"/>
              </w:rPr>
            </w:pPr>
            <w:r w:rsidRPr="005028A7">
              <w:rPr>
                <w:rFonts w:ascii="Times New Roman" w:eastAsia="標楷體" w:hAnsi="Times New Roman"/>
              </w:rPr>
              <w:t>照顧者功能</w:t>
            </w:r>
          </w:p>
        </w:tc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FD5EC5" w14:textId="77777777" w:rsidR="0024339B" w:rsidRPr="005028A7" w:rsidRDefault="0024339B" w:rsidP="00F02B68">
            <w:pPr>
              <w:jc w:val="center"/>
              <w:rPr>
                <w:rFonts w:ascii="Times New Roman" w:eastAsia="標楷體" w:hAnsi="Times New Roman"/>
              </w:rPr>
            </w:pPr>
            <w:r w:rsidRPr="005028A7">
              <w:rPr>
                <w:rFonts w:ascii="Times New Roman" w:eastAsia="標楷體" w:hAnsi="Times New Roman"/>
              </w:rPr>
              <w:t>專屬照顧者功能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297BE5" w14:textId="77777777" w:rsidR="0024339B" w:rsidRPr="005028A7" w:rsidRDefault="0024339B" w:rsidP="00F02B68">
            <w:pPr>
              <w:jc w:val="center"/>
              <w:rPr>
                <w:rFonts w:ascii="Times New Roman" w:eastAsia="標楷體" w:hAnsi="Times New Roman"/>
              </w:rPr>
            </w:pPr>
            <w:r w:rsidRPr="005028A7">
              <w:rPr>
                <w:rFonts w:ascii="Times New Roman" w:eastAsia="標楷體" w:hAnsi="Times New Roman"/>
              </w:rPr>
              <w:t>較基礎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82A8E1" w14:textId="77777777" w:rsidR="0024339B" w:rsidRPr="005028A7" w:rsidRDefault="0024339B" w:rsidP="00F02B68">
            <w:pPr>
              <w:jc w:val="center"/>
              <w:rPr>
                <w:rFonts w:ascii="Times New Roman" w:eastAsia="標楷體" w:hAnsi="Times New Roman"/>
              </w:rPr>
            </w:pPr>
            <w:r w:rsidRPr="005028A7">
              <w:rPr>
                <w:rFonts w:ascii="Times New Roman" w:eastAsia="標楷體" w:hAnsi="Times New Roman"/>
              </w:rPr>
              <w:t>無</w:t>
            </w:r>
          </w:p>
        </w:tc>
      </w:tr>
      <w:tr w:rsidR="0024339B" w:rsidRPr="005028A7" w14:paraId="07BC6DB5" w14:textId="77777777" w:rsidTr="00DB2D5E"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124CE1" w14:textId="77777777" w:rsidR="0024339B" w:rsidRPr="005028A7" w:rsidRDefault="0024339B" w:rsidP="00F02B68">
            <w:pPr>
              <w:jc w:val="center"/>
              <w:rPr>
                <w:rFonts w:ascii="Times New Roman" w:eastAsia="標楷體" w:hAnsi="Times New Roman"/>
              </w:rPr>
            </w:pPr>
            <w:r w:rsidRPr="005028A7">
              <w:rPr>
                <w:rFonts w:ascii="Times New Roman" w:eastAsia="標楷體" w:hAnsi="Times New Roman"/>
              </w:rPr>
              <w:t>視覺化圖表</w:t>
            </w:r>
          </w:p>
        </w:tc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1C38BF" w14:textId="77777777" w:rsidR="0024339B" w:rsidRPr="005028A7" w:rsidRDefault="0024339B" w:rsidP="00F02B68">
            <w:pPr>
              <w:jc w:val="center"/>
              <w:rPr>
                <w:rFonts w:ascii="Times New Roman" w:eastAsia="標楷體" w:hAnsi="Times New Roman"/>
              </w:rPr>
            </w:pPr>
            <w:r w:rsidRPr="005028A7">
              <w:rPr>
                <w:rFonts w:ascii="Times New Roman" w:eastAsia="標楷體" w:hAnsi="Times New Roman"/>
              </w:rPr>
              <w:t>完整數據呈現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B9A52C" w14:textId="77777777" w:rsidR="0024339B" w:rsidRPr="005028A7" w:rsidRDefault="0024339B" w:rsidP="00F02B68">
            <w:pPr>
              <w:jc w:val="center"/>
              <w:rPr>
                <w:rFonts w:ascii="Times New Roman" w:eastAsia="標楷體" w:hAnsi="Times New Roman"/>
              </w:rPr>
            </w:pPr>
            <w:r w:rsidRPr="005028A7">
              <w:rPr>
                <w:rFonts w:ascii="Times New Roman" w:eastAsia="標楷體" w:hAnsi="Times New Roman"/>
              </w:rPr>
              <w:t>基本圖表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023BCA" w14:textId="77777777" w:rsidR="0024339B" w:rsidRPr="005028A7" w:rsidRDefault="0024339B" w:rsidP="00F02B68">
            <w:pPr>
              <w:jc w:val="center"/>
              <w:rPr>
                <w:rFonts w:ascii="Times New Roman" w:eastAsia="標楷體" w:hAnsi="Times New Roman"/>
              </w:rPr>
            </w:pPr>
            <w:r w:rsidRPr="005028A7">
              <w:rPr>
                <w:rFonts w:ascii="Times New Roman" w:eastAsia="標楷體" w:hAnsi="Times New Roman"/>
              </w:rPr>
              <w:t>基本圖表</w:t>
            </w:r>
          </w:p>
        </w:tc>
      </w:tr>
      <w:tr w:rsidR="0024339B" w:rsidRPr="005028A7" w14:paraId="607E4AE4" w14:textId="77777777" w:rsidTr="00DB2D5E"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C96A82" w14:textId="77777777" w:rsidR="0024339B" w:rsidRPr="005028A7" w:rsidRDefault="0024339B" w:rsidP="00F02B68">
            <w:pPr>
              <w:jc w:val="center"/>
              <w:rPr>
                <w:rFonts w:ascii="Times New Roman" w:eastAsia="標楷體" w:hAnsi="Times New Roman"/>
              </w:rPr>
            </w:pPr>
            <w:r w:rsidRPr="005028A7">
              <w:rPr>
                <w:rFonts w:ascii="Times New Roman" w:eastAsia="標楷體" w:hAnsi="Times New Roman"/>
              </w:rPr>
              <w:t>成長回顧</w:t>
            </w:r>
          </w:p>
        </w:tc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07DF12" w14:textId="77777777" w:rsidR="0024339B" w:rsidRPr="005028A7" w:rsidRDefault="0024339B" w:rsidP="00F02B68">
            <w:pPr>
              <w:jc w:val="center"/>
              <w:rPr>
                <w:rFonts w:ascii="Times New Roman" w:eastAsia="標楷體" w:hAnsi="Times New Roman"/>
              </w:rPr>
            </w:pPr>
            <w:r w:rsidRPr="005028A7">
              <w:rPr>
                <w:rFonts w:ascii="Times New Roman" w:eastAsia="標楷體" w:hAnsi="Times New Roman"/>
              </w:rPr>
              <w:t>成長紀錄相簿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05AF00" w14:textId="77777777" w:rsidR="0024339B" w:rsidRPr="005028A7" w:rsidRDefault="0024339B" w:rsidP="00F02B68">
            <w:pPr>
              <w:jc w:val="center"/>
              <w:rPr>
                <w:rFonts w:ascii="Times New Roman" w:eastAsia="標楷體" w:hAnsi="Times New Roman"/>
              </w:rPr>
            </w:pPr>
            <w:r w:rsidRPr="005028A7">
              <w:rPr>
                <w:rFonts w:ascii="Times New Roman" w:eastAsia="標楷體" w:hAnsi="Times New Roman"/>
              </w:rPr>
              <w:t>無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175755" w14:textId="77777777" w:rsidR="0024339B" w:rsidRPr="005028A7" w:rsidRDefault="0024339B" w:rsidP="00F02B68">
            <w:pPr>
              <w:jc w:val="center"/>
              <w:rPr>
                <w:rFonts w:ascii="Times New Roman" w:eastAsia="標楷體" w:hAnsi="Times New Roman"/>
              </w:rPr>
            </w:pPr>
            <w:r w:rsidRPr="005028A7">
              <w:rPr>
                <w:rFonts w:ascii="Times New Roman" w:eastAsia="標楷體" w:hAnsi="Times New Roman"/>
              </w:rPr>
              <w:t>無</w:t>
            </w:r>
          </w:p>
        </w:tc>
      </w:tr>
      <w:tr w:rsidR="0024339B" w:rsidRPr="005028A7" w14:paraId="6E9BC447" w14:textId="77777777" w:rsidTr="00DB2D5E"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0C0623" w14:textId="77777777" w:rsidR="0024339B" w:rsidRPr="005028A7" w:rsidRDefault="0024339B" w:rsidP="00F02B68">
            <w:pPr>
              <w:jc w:val="center"/>
              <w:rPr>
                <w:rFonts w:ascii="Times New Roman" w:eastAsia="標楷體" w:hAnsi="Times New Roman"/>
              </w:rPr>
            </w:pPr>
            <w:r w:rsidRPr="005028A7">
              <w:rPr>
                <w:rFonts w:ascii="Times New Roman" w:eastAsia="標楷體" w:hAnsi="Times New Roman"/>
              </w:rPr>
              <w:t xml:space="preserve">AI </w:t>
            </w:r>
            <w:r w:rsidRPr="005028A7">
              <w:rPr>
                <w:rFonts w:ascii="Times New Roman" w:eastAsia="標楷體" w:hAnsi="Times New Roman"/>
              </w:rPr>
              <w:t>輔助功能</w:t>
            </w:r>
          </w:p>
        </w:tc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54497A" w14:textId="77777777" w:rsidR="0024339B" w:rsidRPr="005028A7" w:rsidRDefault="0024339B" w:rsidP="00F02B68">
            <w:pPr>
              <w:jc w:val="center"/>
              <w:rPr>
                <w:rFonts w:ascii="Times New Roman" w:eastAsia="標楷體" w:hAnsi="Times New Roman"/>
              </w:rPr>
            </w:pPr>
            <w:r w:rsidRPr="005028A7">
              <w:rPr>
                <w:rFonts w:ascii="Times New Roman" w:eastAsia="標楷體" w:hAnsi="Times New Roman"/>
              </w:rPr>
              <w:t>個人化</w:t>
            </w:r>
            <w:r w:rsidRPr="005028A7">
              <w:rPr>
                <w:rFonts w:ascii="Times New Roman" w:eastAsia="標楷體" w:hAnsi="Times New Roman"/>
              </w:rPr>
              <w:t xml:space="preserve"> AI </w:t>
            </w:r>
            <w:r w:rsidRPr="005028A7">
              <w:rPr>
                <w:rFonts w:ascii="Times New Roman" w:eastAsia="標楷體" w:hAnsi="Times New Roman"/>
              </w:rPr>
              <w:t>建議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93A237" w14:textId="77777777" w:rsidR="0024339B" w:rsidRPr="005028A7" w:rsidRDefault="0024339B" w:rsidP="00F02B68">
            <w:pPr>
              <w:jc w:val="center"/>
              <w:rPr>
                <w:rFonts w:ascii="Times New Roman" w:eastAsia="標楷體" w:hAnsi="Times New Roman"/>
              </w:rPr>
            </w:pPr>
            <w:r w:rsidRPr="005028A7">
              <w:rPr>
                <w:rFonts w:ascii="Times New Roman" w:eastAsia="標楷體" w:hAnsi="Times New Roman"/>
              </w:rPr>
              <w:t>無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C2EA1A" w14:textId="77777777" w:rsidR="0024339B" w:rsidRPr="005028A7" w:rsidRDefault="0024339B" w:rsidP="00F02B68">
            <w:pPr>
              <w:jc w:val="center"/>
              <w:rPr>
                <w:rFonts w:ascii="Times New Roman" w:eastAsia="標楷體" w:hAnsi="Times New Roman"/>
              </w:rPr>
            </w:pPr>
            <w:r w:rsidRPr="005028A7">
              <w:rPr>
                <w:rFonts w:ascii="Times New Roman" w:eastAsia="標楷體" w:hAnsi="Times New Roman"/>
              </w:rPr>
              <w:t>無</w:t>
            </w:r>
          </w:p>
        </w:tc>
      </w:tr>
      <w:tr w:rsidR="0024339B" w:rsidRPr="005028A7" w14:paraId="64B09653" w14:textId="77777777" w:rsidTr="00DB2D5E"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C5DA04" w14:textId="77777777" w:rsidR="0024339B" w:rsidRPr="005028A7" w:rsidRDefault="0024339B" w:rsidP="00F02B68">
            <w:pPr>
              <w:jc w:val="center"/>
              <w:rPr>
                <w:rFonts w:ascii="Times New Roman" w:eastAsia="標楷體" w:hAnsi="Times New Roman"/>
              </w:rPr>
            </w:pPr>
            <w:r w:rsidRPr="005028A7">
              <w:rPr>
                <w:rFonts w:ascii="Times New Roman" w:eastAsia="標楷體" w:hAnsi="Times New Roman"/>
              </w:rPr>
              <w:t>平台整合</w:t>
            </w:r>
          </w:p>
        </w:tc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49BFF8" w14:textId="77777777" w:rsidR="0024339B" w:rsidRPr="005028A7" w:rsidRDefault="0024339B" w:rsidP="00F02B68">
            <w:pPr>
              <w:jc w:val="center"/>
              <w:rPr>
                <w:rFonts w:ascii="Times New Roman" w:eastAsia="標楷體" w:hAnsi="Times New Roman"/>
              </w:rPr>
            </w:pPr>
            <w:r w:rsidRPr="005028A7">
              <w:rPr>
                <w:rFonts w:ascii="Times New Roman" w:eastAsia="標楷體" w:hAnsi="Times New Roman"/>
              </w:rPr>
              <w:t>結合</w:t>
            </w:r>
            <w:r w:rsidRPr="005028A7">
              <w:rPr>
                <w:rFonts w:ascii="Times New Roman" w:eastAsia="標楷體" w:hAnsi="Times New Roman"/>
              </w:rPr>
              <w:t xml:space="preserve"> LINE</w:t>
            </w:r>
            <w:r w:rsidRPr="005028A7">
              <w:rPr>
                <w:rFonts w:ascii="Times New Roman" w:eastAsia="標楷體" w:hAnsi="Times New Roman"/>
              </w:rPr>
              <w:t>，免下載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5651E0" w14:textId="77777777" w:rsidR="0024339B" w:rsidRPr="005028A7" w:rsidRDefault="0024339B" w:rsidP="00F02B68">
            <w:pPr>
              <w:jc w:val="center"/>
              <w:rPr>
                <w:rFonts w:ascii="Times New Roman" w:eastAsia="標楷體" w:hAnsi="Times New Roman"/>
              </w:rPr>
            </w:pPr>
            <w:r w:rsidRPr="005028A7">
              <w:rPr>
                <w:rFonts w:ascii="Times New Roman" w:eastAsia="標楷體" w:hAnsi="Times New Roman"/>
              </w:rPr>
              <w:t>需下載</w:t>
            </w:r>
            <w:r w:rsidRPr="005028A7">
              <w:rPr>
                <w:rFonts w:ascii="Times New Roman" w:eastAsia="標楷體" w:hAnsi="Times New Roman"/>
              </w:rPr>
              <w:t xml:space="preserve"> App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8FF4D7" w14:textId="77777777" w:rsidR="0024339B" w:rsidRPr="005028A7" w:rsidRDefault="0024339B" w:rsidP="00F02B68">
            <w:pPr>
              <w:jc w:val="center"/>
              <w:rPr>
                <w:rFonts w:ascii="Times New Roman" w:eastAsia="標楷體" w:hAnsi="Times New Roman"/>
              </w:rPr>
            </w:pPr>
            <w:r w:rsidRPr="005028A7">
              <w:rPr>
                <w:rFonts w:ascii="Times New Roman" w:eastAsia="標楷體" w:hAnsi="Times New Roman"/>
              </w:rPr>
              <w:t>需下載</w:t>
            </w:r>
            <w:r w:rsidRPr="005028A7">
              <w:rPr>
                <w:rFonts w:ascii="Times New Roman" w:eastAsia="標楷體" w:hAnsi="Times New Roman"/>
              </w:rPr>
              <w:t xml:space="preserve"> App</w:t>
            </w:r>
          </w:p>
        </w:tc>
      </w:tr>
    </w:tbl>
    <w:p w14:paraId="268282B8" w14:textId="77777777" w:rsidR="00F02B68" w:rsidRDefault="00F02B68" w:rsidP="00F02B68">
      <w:pPr>
        <w:spacing w:after="200" w:line="360" w:lineRule="auto"/>
        <w:ind w:firstLine="482"/>
        <w:jc w:val="both"/>
        <w:rPr>
          <w:rFonts w:ascii="Times New Roman" w:eastAsia="標楷體" w:hAnsi="Times New Roman"/>
        </w:rPr>
      </w:pPr>
    </w:p>
    <w:p w14:paraId="68029480" w14:textId="748576CD" w:rsidR="0024339B" w:rsidRPr="00F02B68" w:rsidRDefault="0024339B" w:rsidP="00F02B68">
      <w:pPr>
        <w:spacing w:after="200" w:line="360" w:lineRule="auto"/>
        <w:ind w:firstLine="480"/>
        <w:jc w:val="both"/>
        <w:rPr>
          <w:rFonts w:ascii="Times New Roman" w:eastAsia="標楷體" w:hAnsi="Times New Roman" w:hint="eastAsia"/>
        </w:rPr>
      </w:pPr>
      <w:r w:rsidRPr="005028A7">
        <w:rPr>
          <w:rFonts w:ascii="Times New Roman" w:eastAsia="標楷體" w:hAnsi="Times New Roman"/>
        </w:rPr>
        <w:t>由上表可知，本作品相較於</w:t>
      </w:r>
      <w:r w:rsidRPr="005028A7">
        <w:rPr>
          <w:rFonts w:ascii="Times New Roman" w:eastAsia="標楷體" w:hAnsi="Times New Roman"/>
        </w:rPr>
        <w:t xml:space="preserve"> 280days </w:t>
      </w:r>
      <w:r w:rsidRPr="005028A7">
        <w:rPr>
          <w:rFonts w:ascii="Times New Roman" w:eastAsia="標楷體" w:hAnsi="Times New Roman"/>
        </w:rPr>
        <w:t>與我的懷孕日記，具有更完整且智慧化的功能設計：在多功能整合方面，本作品涵蓋孕期至孩童三歲之成長紀錄，而其他應用多以孕期為主，紀錄無法延續；在懷孕知識與情緒管理層面，本作品透過</w:t>
      </w:r>
      <w:r w:rsidRPr="005028A7">
        <w:rPr>
          <w:rFonts w:ascii="Times New Roman" w:eastAsia="標楷體" w:hAnsi="Times New Roman"/>
        </w:rPr>
        <w:t xml:space="preserve"> AI </w:t>
      </w:r>
      <w:r w:rsidRPr="005028A7">
        <w:rPr>
          <w:rFonts w:ascii="Times New Roman" w:eastAsia="標楷體" w:hAnsi="Times New Roman"/>
        </w:rPr>
        <w:t>提供即時問答，相較之下競品僅提供基本資訊或簡單紀錄；此外，本作品設計專屬照顧者參與功能，並提供完整的視覺化圖表與成長回顧相簿，有助於提升家庭互動</w:t>
      </w:r>
      <w:r w:rsidRPr="005028A7">
        <w:rPr>
          <w:rFonts w:ascii="Times New Roman" w:eastAsia="標楷體" w:hAnsi="Times New Roman"/>
        </w:rPr>
        <w:lastRenderedPageBreak/>
        <w:t>與長期使用價值；同時，本作品結合</w:t>
      </w:r>
      <w:r w:rsidRPr="005028A7">
        <w:rPr>
          <w:rFonts w:ascii="Times New Roman" w:eastAsia="標楷體" w:hAnsi="Times New Roman"/>
        </w:rPr>
        <w:t xml:space="preserve"> LINE </w:t>
      </w:r>
      <w:r w:rsidRPr="005028A7">
        <w:rPr>
          <w:rFonts w:ascii="Times New Roman" w:eastAsia="標楷體" w:hAnsi="Times New Roman"/>
        </w:rPr>
        <w:t>作為入口，免除下載應用程式之門檻，使整體使用體驗更為完善、貼近使用者的日常操作習慣。</w:t>
      </w:r>
    </w:p>
    <w:p w14:paraId="0FF1AB88" w14:textId="77777777" w:rsidR="00E03020" w:rsidRPr="005028A7" w:rsidRDefault="00E03020" w:rsidP="00F02B68">
      <w:pPr>
        <w:spacing w:line="360" w:lineRule="auto"/>
        <w:outlineLvl w:val="0"/>
        <w:rPr>
          <w:rFonts w:ascii="Times New Roman" w:eastAsia="標楷體" w:hAnsi="Times New Roman"/>
          <w:sz w:val="32"/>
        </w:rPr>
      </w:pPr>
      <w:bookmarkStart w:id="20" w:name="_Toc240377077"/>
      <w:bookmarkStart w:id="21" w:name="_Toc240378855"/>
      <w:r w:rsidRPr="005028A7">
        <w:rPr>
          <w:rFonts w:ascii="Times New Roman" w:eastAsia="標楷體" w:hAnsi="Times New Roman" w:hint="eastAsia"/>
          <w:sz w:val="32"/>
        </w:rPr>
        <w:t>肆、架構說明</w:t>
      </w:r>
      <w:bookmarkEnd w:id="20"/>
      <w:bookmarkEnd w:id="21"/>
    </w:p>
    <w:p w14:paraId="454E3023" w14:textId="141DC885" w:rsidR="00E03020" w:rsidRPr="005028A7" w:rsidRDefault="00E03020" w:rsidP="00F02B68">
      <w:pPr>
        <w:spacing w:afterLines="50" w:after="180" w:line="360" w:lineRule="auto"/>
        <w:outlineLvl w:val="1"/>
        <w:rPr>
          <w:rFonts w:ascii="Times New Roman" w:eastAsia="標楷體" w:hAnsi="Times New Roman"/>
          <w:sz w:val="28"/>
          <w:szCs w:val="20"/>
        </w:rPr>
      </w:pPr>
      <w:bookmarkStart w:id="22" w:name="_Toc240377078"/>
      <w:bookmarkStart w:id="23" w:name="_Toc240378856"/>
      <w:r w:rsidRPr="005028A7">
        <w:rPr>
          <w:rFonts w:ascii="Times New Roman" w:eastAsia="標楷體" w:hAnsi="Times New Roman" w:hint="eastAsia"/>
          <w:sz w:val="28"/>
          <w:szCs w:val="20"/>
        </w:rPr>
        <w:t>4-1</w:t>
      </w:r>
      <w:r w:rsidRPr="005028A7">
        <w:rPr>
          <w:rFonts w:ascii="Times New Roman" w:eastAsia="標楷體" w:hAnsi="Times New Roman" w:hint="eastAsia"/>
          <w:sz w:val="28"/>
          <w:szCs w:val="20"/>
        </w:rPr>
        <w:t>作品詳細功能與規格</w:t>
      </w:r>
      <w:bookmarkEnd w:id="22"/>
      <w:bookmarkEnd w:id="23"/>
    </w:p>
    <w:p w14:paraId="66E2A4AC" w14:textId="77777777" w:rsidR="0024339B" w:rsidRPr="005028A7" w:rsidRDefault="0024339B" w:rsidP="00F02B68">
      <w:pPr>
        <w:spacing w:afterLines="50" w:after="180" w:line="360" w:lineRule="auto"/>
        <w:rPr>
          <w:rFonts w:ascii="Times New Roman" w:eastAsia="標楷體" w:hAnsi="Times New Roman"/>
          <w:szCs w:val="18"/>
        </w:rPr>
      </w:pPr>
      <w:proofErr w:type="spellStart"/>
      <w:r w:rsidRPr="005028A7">
        <w:rPr>
          <w:rFonts w:ascii="Times New Roman" w:eastAsia="標楷體" w:hAnsi="Times New Roman"/>
          <w:szCs w:val="18"/>
        </w:rPr>
        <w:t>CoLoGrowth</w:t>
      </w:r>
      <w:proofErr w:type="spellEnd"/>
      <w:r w:rsidRPr="005028A7">
        <w:rPr>
          <w:rFonts w:ascii="Times New Roman" w:eastAsia="標楷體" w:hAnsi="Times New Roman"/>
          <w:szCs w:val="18"/>
        </w:rPr>
        <w:t xml:space="preserve"> </w:t>
      </w:r>
      <w:r w:rsidRPr="005028A7">
        <w:rPr>
          <w:rFonts w:ascii="Times New Roman" w:eastAsia="標楷體" w:hAnsi="Times New Roman"/>
          <w:szCs w:val="18"/>
        </w:rPr>
        <w:t>系統主要由</w:t>
      </w:r>
      <w:r w:rsidRPr="005028A7">
        <w:rPr>
          <w:rFonts w:ascii="Times New Roman" w:eastAsia="標楷體" w:hAnsi="Times New Roman"/>
          <w:szCs w:val="18"/>
        </w:rPr>
        <w:t xml:space="preserve"> LINE</w:t>
      </w:r>
      <w:r w:rsidRPr="005028A7">
        <w:rPr>
          <w:rFonts w:ascii="Times New Roman" w:eastAsia="標楷體" w:hAnsi="Times New Roman"/>
          <w:szCs w:val="18"/>
        </w:rPr>
        <w:t>、系統核心（</w:t>
      </w:r>
      <w:r w:rsidRPr="005028A7">
        <w:rPr>
          <w:rFonts w:ascii="Times New Roman" w:eastAsia="標楷體" w:hAnsi="Times New Roman"/>
          <w:szCs w:val="18"/>
        </w:rPr>
        <w:t>Growth AI</w:t>
      </w:r>
      <w:r w:rsidRPr="005028A7">
        <w:rPr>
          <w:rFonts w:ascii="Times New Roman" w:eastAsia="標楷體" w:hAnsi="Times New Roman"/>
          <w:szCs w:val="18"/>
        </w:rPr>
        <w:t>）與後端資料庫三大部分組成，並依使用者操作情境設計兩條主要路徑：</w:t>
      </w:r>
    </w:p>
    <w:p w14:paraId="1FD44569" w14:textId="77777777" w:rsidR="0024339B" w:rsidRPr="005028A7" w:rsidRDefault="0024339B" w:rsidP="00F02B68">
      <w:pPr>
        <w:spacing w:afterLines="50" w:after="180" w:line="360" w:lineRule="auto"/>
        <w:rPr>
          <w:rFonts w:ascii="Times New Roman" w:eastAsia="標楷體" w:hAnsi="Times New Roman"/>
          <w:szCs w:val="18"/>
        </w:rPr>
      </w:pPr>
      <w:r w:rsidRPr="005028A7">
        <w:rPr>
          <w:rFonts w:ascii="Times New Roman" w:eastAsia="標楷體" w:hAnsi="Times New Roman"/>
          <w:szCs w:val="18"/>
        </w:rPr>
        <w:t>路徑一：使用者點擊</w:t>
      </w:r>
      <w:r w:rsidRPr="005028A7">
        <w:rPr>
          <w:rFonts w:ascii="Times New Roman" w:eastAsia="標楷體" w:hAnsi="Times New Roman"/>
          <w:szCs w:val="18"/>
        </w:rPr>
        <w:t xml:space="preserve"> LINE </w:t>
      </w:r>
      <w:r w:rsidRPr="005028A7">
        <w:rPr>
          <w:rFonts w:ascii="Times New Roman" w:eastAsia="標楷體" w:hAnsi="Times New Roman"/>
          <w:szCs w:val="18"/>
        </w:rPr>
        <w:t>圖文選單中的登入選項，開啟網頁進入</w:t>
      </w:r>
      <w:r w:rsidRPr="005028A7">
        <w:rPr>
          <w:rFonts w:ascii="Times New Roman" w:eastAsia="標楷體" w:hAnsi="Times New Roman"/>
          <w:szCs w:val="18"/>
        </w:rPr>
        <w:t xml:space="preserve"> </w:t>
      </w:r>
      <w:proofErr w:type="spellStart"/>
      <w:r w:rsidRPr="005028A7">
        <w:rPr>
          <w:rFonts w:ascii="Times New Roman" w:eastAsia="標楷體" w:hAnsi="Times New Roman"/>
          <w:szCs w:val="18"/>
        </w:rPr>
        <w:t>CoLoGrowth</w:t>
      </w:r>
      <w:proofErr w:type="spellEnd"/>
      <w:r w:rsidRPr="005028A7">
        <w:rPr>
          <w:rFonts w:ascii="Times New Roman" w:eastAsia="標楷體" w:hAnsi="Times New Roman"/>
          <w:szCs w:val="18"/>
        </w:rPr>
        <w:t xml:space="preserve"> </w:t>
      </w:r>
      <w:r w:rsidRPr="005028A7">
        <w:rPr>
          <w:rFonts w:ascii="Times New Roman" w:eastAsia="標楷體" w:hAnsi="Times New Roman"/>
          <w:szCs w:val="18"/>
        </w:rPr>
        <w:t>系統核心，其中「</w:t>
      </w:r>
      <w:r w:rsidRPr="005028A7">
        <w:rPr>
          <w:rFonts w:ascii="Times New Roman" w:eastAsia="標楷體" w:hAnsi="Times New Roman"/>
          <w:szCs w:val="18"/>
        </w:rPr>
        <w:t>Growth AI</w:t>
      </w:r>
      <w:r w:rsidRPr="005028A7">
        <w:rPr>
          <w:rFonts w:ascii="Times New Roman" w:eastAsia="標楷體" w:hAnsi="Times New Roman"/>
          <w:szCs w:val="18"/>
        </w:rPr>
        <w:t>」功能將直接呼叫</w:t>
      </w:r>
      <w:r w:rsidRPr="005028A7">
        <w:rPr>
          <w:rFonts w:ascii="Times New Roman" w:eastAsia="標楷體" w:hAnsi="Times New Roman"/>
          <w:szCs w:val="18"/>
        </w:rPr>
        <w:t xml:space="preserve"> N8N </w:t>
      </w:r>
      <w:r w:rsidRPr="005028A7">
        <w:rPr>
          <w:rFonts w:ascii="Times New Roman" w:eastAsia="標楷體" w:hAnsi="Times New Roman"/>
          <w:szCs w:val="18"/>
        </w:rPr>
        <w:t>代理人進行後續流程處理。</w:t>
      </w:r>
    </w:p>
    <w:p w14:paraId="2D778857" w14:textId="77777777" w:rsidR="0024339B" w:rsidRPr="005028A7" w:rsidRDefault="0024339B" w:rsidP="00F02B68">
      <w:pPr>
        <w:spacing w:afterLines="50" w:after="180" w:line="360" w:lineRule="auto"/>
        <w:rPr>
          <w:rFonts w:ascii="Times New Roman" w:eastAsia="標楷體" w:hAnsi="Times New Roman"/>
          <w:szCs w:val="18"/>
        </w:rPr>
      </w:pPr>
      <w:r w:rsidRPr="005028A7">
        <w:rPr>
          <w:rFonts w:ascii="Times New Roman" w:eastAsia="標楷體" w:hAnsi="Times New Roman"/>
          <w:szCs w:val="18"/>
        </w:rPr>
        <w:t>路徑二：使用者直接於</w:t>
      </w:r>
      <w:r w:rsidRPr="005028A7">
        <w:rPr>
          <w:rFonts w:ascii="Times New Roman" w:eastAsia="標楷體" w:hAnsi="Times New Roman"/>
          <w:szCs w:val="18"/>
        </w:rPr>
        <w:t xml:space="preserve"> LINE </w:t>
      </w:r>
      <w:r w:rsidRPr="005028A7">
        <w:rPr>
          <w:rFonts w:ascii="Times New Roman" w:eastAsia="標楷體" w:hAnsi="Times New Roman"/>
          <w:szCs w:val="18"/>
        </w:rPr>
        <w:t>對話框中傳送訊息，由</w:t>
      </w:r>
      <w:r w:rsidRPr="005028A7">
        <w:rPr>
          <w:rFonts w:ascii="Times New Roman" w:eastAsia="標楷體" w:hAnsi="Times New Roman"/>
          <w:szCs w:val="18"/>
        </w:rPr>
        <w:t xml:space="preserve"> N8N </w:t>
      </w:r>
      <w:r w:rsidRPr="005028A7">
        <w:rPr>
          <w:rFonts w:ascii="Times New Roman" w:eastAsia="標楷體" w:hAnsi="Times New Roman"/>
          <w:szCs w:val="18"/>
        </w:rPr>
        <w:t>代理人自動判斷應執行「查詢今日待辦清單」或「新增養育者記錄」，並即時完成資訊紀錄與查詢結果回覆。</w:t>
      </w:r>
    </w:p>
    <w:p w14:paraId="5DB6381D" w14:textId="77777777" w:rsidR="0024339B" w:rsidRPr="005028A7" w:rsidRDefault="0024339B" w:rsidP="00F02B68">
      <w:pPr>
        <w:spacing w:afterLines="50" w:after="180" w:line="360" w:lineRule="auto"/>
        <w:rPr>
          <w:rFonts w:ascii="Times New Roman" w:eastAsia="標楷體" w:hAnsi="Times New Roman"/>
          <w:szCs w:val="18"/>
        </w:rPr>
      </w:pPr>
      <w:r w:rsidRPr="005028A7">
        <w:rPr>
          <w:rFonts w:ascii="Times New Roman" w:eastAsia="標楷體" w:hAnsi="Times New Roman"/>
          <w:szCs w:val="18"/>
        </w:rPr>
        <w:t xml:space="preserve">Growth AI </w:t>
      </w:r>
      <w:r w:rsidRPr="005028A7">
        <w:rPr>
          <w:rFonts w:ascii="Times New Roman" w:eastAsia="標楷體" w:hAnsi="Times New Roman"/>
          <w:szCs w:val="18"/>
        </w:rPr>
        <w:t>技術流程：工作流程以</w:t>
      </w:r>
      <w:r w:rsidRPr="005028A7">
        <w:rPr>
          <w:rFonts w:ascii="Times New Roman" w:eastAsia="標楷體" w:hAnsi="Times New Roman"/>
          <w:szCs w:val="18"/>
        </w:rPr>
        <w:t xml:space="preserve"> Webhook </w:t>
      </w:r>
      <w:r w:rsidRPr="005028A7">
        <w:rPr>
          <w:rFonts w:ascii="Times New Roman" w:eastAsia="標楷體" w:hAnsi="Times New Roman"/>
          <w:szCs w:val="18"/>
        </w:rPr>
        <w:t>節點作為起點，即時接收前端操作請求與使用者提問，並傳送至採用</w:t>
      </w:r>
      <w:r w:rsidRPr="005028A7">
        <w:rPr>
          <w:rFonts w:ascii="Times New Roman" w:eastAsia="標楷體" w:hAnsi="Times New Roman"/>
          <w:szCs w:val="18"/>
        </w:rPr>
        <w:t xml:space="preserve"> GPT-4o-mini </w:t>
      </w:r>
      <w:r w:rsidRPr="005028A7">
        <w:rPr>
          <w:rFonts w:ascii="Times New Roman" w:eastAsia="標楷體" w:hAnsi="Times New Roman"/>
          <w:szCs w:val="18"/>
        </w:rPr>
        <w:t>模型之</w:t>
      </w:r>
      <w:r w:rsidRPr="005028A7">
        <w:rPr>
          <w:rFonts w:ascii="Times New Roman" w:eastAsia="標楷體" w:hAnsi="Times New Roman"/>
          <w:szCs w:val="18"/>
        </w:rPr>
        <w:t xml:space="preserve"> AI Agent</w:t>
      </w:r>
      <w:r w:rsidRPr="005028A7">
        <w:rPr>
          <w:rFonts w:ascii="Times New Roman" w:eastAsia="標楷體" w:hAnsi="Times New Roman"/>
          <w:szCs w:val="18"/>
        </w:rPr>
        <w:t>；團隊透過嚴謹的</w:t>
      </w:r>
      <w:r w:rsidRPr="005028A7">
        <w:rPr>
          <w:rFonts w:ascii="Times New Roman" w:eastAsia="標楷體" w:hAnsi="Times New Roman"/>
          <w:szCs w:val="18"/>
        </w:rPr>
        <w:t xml:space="preserve"> System Message</w:t>
      </w:r>
      <w:r w:rsidRPr="005028A7">
        <w:rPr>
          <w:rFonts w:ascii="Times New Roman" w:eastAsia="標楷體" w:hAnsi="Times New Roman"/>
          <w:szCs w:val="18"/>
        </w:rPr>
        <w:t>，將其定位為專業之孕產與育兒知識助理。系統採漸進式檢索機制：若初次語意檢索未能取得相符結果，</w:t>
      </w:r>
      <w:r w:rsidRPr="005028A7">
        <w:rPr>
          <w:rFonts w:ascii="Times New Roman" w:eastAsia="標楷體" w:hAnsi="Times New Roman"/>
          <w:szCs w:val="18"/>
        </w:rPr>
        <w:t xml:space="preserve">AI </w:t>
      </w:r>
      <w:r w:rsidRPr="005028A7">
        <w:rPr>
          <w:rFonts w:ascii="Times New Roman" w:eastAsia="標楷體" w:hAnsi="Times New Roman"/>
          <w:szCs w:val="18"/>
        </w:rPr>
        <w:t>將自動拆解提問關鍵字進行第二次檢索，若仍搜尋不到相關資料，則會誠實回覆「目前知識庫沒有相關資訊」，避免產生錯誤或虛構內容。為實現</w:t>
      </w:r>
      <w:r w:rsidRPr="005028A7">
        <w:rPr>
          <w:rFonts w:ascii="Times New Roman" w:eastAsia="標楷體" w:hAnsi="Times New Roman"/>
          <w:szCs w:val="18"/>
        </w:rPr>
        <w:t xml:space="preserve"> RAG </w:t>
      </w:r>
      <w:r w:rsidRPr="005028A7">
        <w:rPr>
          <w:rFonts w:ascii="Times New Roman" w:eastAsia="標楷體" w:hAnsi="Times New Roman"/>
          <w:szCs w:val="18"/>
        </w:rPr>
        <w:t>檢索增強生成，團隊整合</w:t>
      </w:r>
      <w:r w:rsidRPr="005028A7">
        <w:rPr>
          <w:rFonts w:ascii="Times New Roman" w:eastAsia="標楷體" w:hAnsi="Times New Roman"/>
          <w:szCs w:val="18"/>
        </w:rPr>
        <w:t xml:space="preserve"> OpenAI Embeddings </w:t>
      </w:r>
      <w:r w:rsidRPr="005028A7">
        <w:rPr>
          <w:rFonts w:ascii="Times New Roman" w:eastAsia="標楷體" w:hAnsi="Times New Roman"/>
          <w:szCs w:val="18"/>
        </w:rPr>
        <w:t>節點與</w:t>
      </w:r>
      <w:r w:rsidRPr="005028A7">
        <w:rPr>
          <w:rFonts w:ascii="Times New Roman" w:eastAsia="標楷體" w:hAnsi="Times New Roman"/>
          <w:szCs w:val="18"/>
        </w:rPr>
        <w:t xml:space="preserve"> </w:t>
      </w:r>
      <w:proofErr w:type="spellStart"/>
      <w:r w:rsidRPr="005028A7">
        <w:rPr>
          <w:rFonts w:ascii="Times New Roman" w:eastAsia="標楷體" w:hAnsi="Times New Roman"/>
          <w:szCs w:val="18"/>
        </w:rPr>
        <w:t>Supabase</w:t>
      </w:r>
      <w:proofErr w:type="spellEnd"/>
      <w:r w:rsidRPr="005028A7">
        <w:rPr>
          <w:rFonts w:ascii="Times New Roman" w:eastAsia="標楷體" w:hAnsi="Times New Roman"/>
          <w:szCs w:val="18"/>
        </w:rPr>
        <w:t xml:space="preserve"> </w:t>
      </w:r>
      <w:r w:rsidRPr="005028A7">
        <w:rPr>
          <w:rFonts w:ascii="Times New Roman" w:eastAsia="標楷體" w:hAnsi="Times New Roman"/>
          <w:szCs w:val="18"/>
        </w:rPr>
        <w:t>向量資料庫節點，將使用者提問轉化為向量訊號進行精準比對，最後透過</w:t>
      </w:r>
      <w:r w:rsidRPr="005028A7">
        <w:rPr>
          <w:rFonts w:ascii="Times New Roman" w:eastAsia="標楷體" w:hAnsi="Times New Roman"/>
          <w:szCs w:val="18"/>
        </w:rPr>
        <w:t xml:space="preserve"> Set Response </w:t>
      </w:r>
      <w:r w:rsidRPr="005028A7">
        <w:rPr>
          <w:rFonts w:ascii="Times New Roman" w:eastAsia="標楷體" w:hAnsi="Times New Roman"/>
          <w:szCs w:val="18"/>
        </w:rPr>
        <w:t>節點將</w:t>
      </w:r>
      <w:r w:rsidRPr="005028A7">
        <w:rPr>
          <w:rFonts w:ascii="Times New Roman" w:eastAsia="標楷體" w:hAnsi="Times New Roman"/>
          <w:szCs w:val="18"/>
        </w:rPr>
        <w:t xml:space="preserve"> AI </w:t>
      </w:r>
      <w:r w:rsidRPr="005028A7">
        <w:rPr>
          <w:rFonts w:ascii="Times New Roman" w:eastAsia="標楷體" w:hAnsi="Times New Roman"/>
          <w:szCs w:val="18"/>
        </w:rPr>
        <w:t>回答格式化並回傳至使用者介面。在資料存取層面，結構化資料（孕期紀錄、成長紀錄、待辦清單）採傳統</w:t>
      </w:r>
      <w:r w:rsidRPr="005028A7">
        <w:rPr>
          <w:rFonts w:ascii="Times New Roman" w:eastAsia="標楷體" w:hAnsi="Times New Roman"/>
          <w:szCs w:val="18"/>
        </w:rPr>
        <w:t xml:space="preserve"> SQL </w:t>
      </w:r>
      <w:r w:rsidRPr="005028A7">
        <w:rPr>
          <w:rFonts w:ascii="Times New Roman" w:eastAsia="標楷體" w:hAnsi="Times New Roman"/>
          <w:szCs w:val="18"/>
        </w:rPr>
        <w:t>請求處理，向量資料則獨立存放於</w:t>
      </w:r>
      <w:r w:rsidRPr="005028A7">
        <w:rPr>
          <w:rFonts w:ascii="Times New Roman" w:eastAsia="標楷體" w:hAnsi="Times New Roman"/>
          <w:szCs w:val="18"/>
        </w:rPr>
        <w:t xml:space="preserve"> </w:t>
      </w:r>
      <w:proofErr w:type="spellStart"/>
      <w:r w:rsidRPr="005028A7">
        <w:rPr>
          <w:rFonts w:ascii="Times New Roman" w:eastAsia="標楷體" w:hAnsi="Times New Roman"/>
          <w:szCs w:val="18"/>
        </w:rPr>
        <w:t>Supabase</w:t>
      </w:r>
      <w:proofErr w:type="spellEnd"/>
      <w:r w:rsidRPr="005028A7">
        <w:rPr>
          <w:rFonts w:ascii="Times New Roman" w:eastAsia="標楷體" w:hAnsi="Times New Roman"/>
          <w:szCs w:val="18"/>
        </w:rPr>
        <w:t>，兩者並行運作以兼顧查詢效率與語意檢索精準度。</w:t>
      </w:r>
    </w:p>
    <w:p w14:paraId="2FC8DE4C" w14:textId="77777777" w:rsidR="0024339B" w:rsidRPr="005028A7" w:rsidRDefault="0024339B" w:rsidP="00F02B68">
      <w:pPr>
        <w:spacing w:afterLines="50" w:after="180" w:line="360" w:lineRule="auto"/>
        <w:rPr>
          <w:rFonts w:ascii="Times New Roman" w:eastAsia="標楷體" w:hAnsi="Times New Roman"/>
          <w:szCs w:val="18"/>
        </w:rPr>
      </w:pPr>
      <w:r w:rsidRPr="005028A7">
        <w:rPr>
          <w:rFonts w:ascii="Times New Roman" w:eastAsia="標楷體" w:hAnsi="Times New Roman"/>
          <w:szCs w:val="18"/>
        </w:rPr>
        <w:lastRenderedPageBreak/>
        <w:t>六大核心功能模組：</w:t>
      </w:r>
    </w:p>
    <w:p w14:paraId="4804D07E" w14:textId="77777777" w:rsidR="0024339B" w:rsidRPr="005028A7" w:rsidRDefault="0024339B" w:rsidP="00F02B68">
      <w:pPr>
        <w:spacing w:afterLines="50" w:after="180" w:line="360" w:lineRule="auto"/>
        <w:rPr>
          <w:rFonts w:ascii="Times New Roman" w:eastAsia="標楷體" w:hAnsi="Times New Roman"/>
          <w:szCs w:val="18"/>
        </w:rPr>
      </w:pPr>
      <w:r w:rsidRPr="005028A7">
        <w:rPr>
          <w:rFonts w:ascii="Times New Roman" w:eastAsia="標楷體" w:hAnsi="Times New Roman"/>
          <w:szCs w:val="18"/>
        </w:rPr>
        <w:t>多功能整合（孕期到小孩</w:t>
      </w:r>
      <w:r w:rsidRPr="005028A7">
        <w:rPr>
          <w:rFonts w:ascii="Times New Roman" w:eastAsia="標楷體" w:hAnsi="Times New Roman"/>
          <w:szCs w:val="18"/>
        </w:rPr>
        <w:t xml:space="preserve"> 3 </w:t>
      </w:r>
      <w:r w:rsidRPr="005028A7">
        <w:rPr>
          <w:rFonts w:ascii="Times New Roman" w:eastAsia="標楷體" w:hAnsi="Times New Roman"/>
          <w:szCs w:val="18"/>
        </w:rPr>
        <w:t>歲）：整合孕期間到寶寶三歲的所有紀錄功能，使用者無須下載多個應用程式，也不須重複註冊與登入帳號，即可在同一平台完成所有資料管理。</w:t>
      </w:r>
    </w:p>
    <w:p w14:paraId="7BBF452A" w14:textId="77777777" w:rsidR="0024339B" w:rsidRPr="005028A7" w:rsidRDefault="0024339B" w:rsidP="00F02B68">
      <w:pPr>
        <w:spacing w:afterLines="50" w:after="180" w:line="360" w:lineRule="auto"/>
        <w:rPr>
          <w:rFonts w:ascii="Times New Roman" w:eastAsia="標楷體" w:hAnsi="Times New Roman"/>
          <w:szCs w:val="18"/>
        </w:rPr>
      </w:pPr>
      <w:r w:rsidRPr="005028A7">
        <w:rPr>
          <w:rFonts w:ascii="Times New Roman" w:eastAsia="標楷體" w:hAnsi="Times New Roman"/>
          <w:szCs w:val="18"/>
        </w:rPr>
        <w:t>懷孕知識功能</w:t>
      </w:r>
      <w:r w:rsidRPr="005028A7">
        <w:rPr>
          <w:rFonts w:ascii="Times New Roman" w:eastAsia="標楷體" w:hAnsi="Times New Roman"/>
          <w:szCs w:val="18"/>
        </w:rPr>
        <w:t xml:space="preserve"> QA</w:t>
      </w:r>
      <w:r w:rsidRPr="005028A7">
        <w:rPr>
          <w:rFonts w:ascii="Times New Roman" w:eastAsia="標楷體" w:hAnsi="Times New Roman"/>
          <w:szCs w:val="18"/>
        </w:rPr>
        <w:t>：針對新手父母在孕期中常見的疑問，提供即時問答功能，由</w:t>
      </w:r>
      <w:r w:rsidRPr="005028A7">
        <w:rPr>
          <w:rFonts w:ascii="Times New Roman" w:eastAsia="標楷體" w:hAnsi="Times New Roman"/>
          <w:szCs w:val="18"/>
        </w:rPr>
        <w:t xml:space="preserve"> Growth AI </w:t>
      </w:r>
      <w:r w:rsidRPr="005028A7">
        <w:rPr>
          <w:rFonts w:ascii="Times New Roman" w:eastAsia="標楷體" w:hAnsi="Times New Roman"/>
          <w:szCs w:val="18"/>
        </w:rPr>
        <w:t>驅動，透過向量資料庫進行語意檢索，確保回覆內容有明確的知識庫依據。</w:t>
      </w:r>
    </w:p>
    <w:p w14:paraId="73CD62D4" w14:textId="77777777" w:rsidR="0024339B" w:rsidRPr="005028A7" w:rsidRDefault="0024339B" w:rsidP="00F02B68">
      <w:pPr>
        <w:spacing w:afterLines="50" w:after="180" w:line="360" w:lineRule="auto"/>
        <w:rPr>
          <w:rFonts w:ascii="Times New Roman" w:eastAsia="標楷體" w:hAnsi="Times New Roman"/>
          <w:szCs w:val="18"/>
        </w:rPr>
      </w:pPr>
      <w:r w:rsidRPr="005028A7">
        <w:rPr>
          <w:rFonts w:ascii="Times New Roman" w:eastAsia="標楷體" w:hAnsi="Times New Roman"/>
          <w:szCs w:val="18"/>
        </w:rPr>
        <w:t>協助者功能：協助其了解孕期變化、學習相關知識並參與準備過程，提升家庭整體參與感，使孕產育兒歷程成為全家共同經歷的旅程。</w:t>
      </w:r>
    </w:p>
    <w:p w14:paraId="2955418C" w14:textId="77777777" w:rsidR="0024339B" w:rsidRPr="005028A7" w:rsidRDefault="0024339B" w:rsidP="00F02B68">
      <w:pPr>
        <w:spacing w:afterLines="50" w:after="180" w:line="360" w:lineRule="auto"/>
        <w:rPr>
          <w:rFonts w:ascii="Times New Roman" w:eastAsia="標楷體" w:hAnsi="Times New Roman"/>
          <w:szCs w:val="18"/>
        </w:rPr>
      </w:pPr>
      <w:r w:rsidRPr="005028A7">
        <w:rPr>
          <w:rFonts w:ascii="Times New Roman" w:eastAsia="標楷體" w:hAnsi="Times New Roman"/>
          <w:szCs w:val="18"/>
        </w:rPr>
        <w:t>視覺化圖表：透過圖表方式呈現重要紀錄（如養育者體重變化），使用者無須自行整理紀錄，即可一目了然掌握孕期各階段之生理狀態變化趨勢。</w:t>
      </w:r>
    </w:p>
    <w:p w14:paraId="46C06C4E" w14:textId="77777777" w:rsidR="0024339B" w:rsidRPr="005028A7" w:rsidRDefault="0024339B" w:rsidP="00F02B68">
      <w:pPr>
        <w:spacing w:afterLines="50" w:after="180" w:line="360" w:lineRule="auto"/>
        <w:rPr>
          <w:rFonts w:ascii="Times New Roman" w:eastAsia="標楷體" w:hAnsi="Times New Roman"/>
          <w:szCs w:val="18"/>
        </w:rPr>
      </w:pPr>
      <w:r w:rsidRPr="005028A7">
        <w:rPr>
          <w:rFonts w:ascii="Times New Roman" w:eastAsia="標楷體" w:hAnsi="Times New Roman"/>
          <w:szCs w:val="18"/>
        </w:rPr>
        <w:t>成長回顧：於寶寶出生後整理重要里程碑（如周歲、抓周儀式，並可對照兒童健康手冊統計常模評估發展情況），並結合雲端相簿功能，依月份或年度進行回顧。</w:t>
      </w:r>
    </w:p>
    <w:p w14:paraId="5F07BB02" w14:textId="77777777" w:rsidR="0024339B" w:rsidRPr="005028A7" w:rsidRDefault="0024339B" w:rsidP="00F02B68">
      <w:pPr>
        <w:spacing w:afterLines="50" w:after="180" w:line="360" w:lineRule="auto"/>
        <w:rPr>
          <w:rFonts w:ascii="Times New Roman" w:eastAsia="標楷體" w:hAnsi="Times New Roman"/>
          <w:szCs w:val="18"/>
        </w:rPr>
      </w:pPr>
      <w:r w:rsidRPr="005028A7">
        <w:rPr>
          <w:rFonts w:ascii="Times New Roman" w:eastAsia="標楷體" w:hAnsi="Times New Roman"/>
          <w:szCs w:val="18"/>
        </w:rPr>
        <w:t xml:space="preserve">Growth AI </w:t>
      </w:r>
      <w:r w:rsidRPr="005028A7">
        <w:rPr>
          <w:rFonts w:ascii="Times New Roman" w:eastAsia="標楷體" w:hAnsi="Times New Roman"/>
          <w:szCs w:val="18"/>
        </w:rPr>
        <w:t>智慧代理人與客製化建議：不僅能即時回應使用者問題，更能主動整合使用者的孕期紀錄、體重變化與過往提問等多方資料，透過多步驟推理判斷使用者當下情境，提供真正貼合個人需求的客製化建議。</w:t>
      </w:r>
    </w:p>
    <w:p w14:paraId="51DE1569" w14:textId="77777777" w:rsidR="0024339B" w:rsidRPr="005028A7" w:rsidRDefault="0024339B" w:rsidP="00F02B68">
      <w:pPr>
        <w:spacing w:line="360" w:lineRule="auto"/>
        <w:rPr>
          <w:rFonts w:ascii="Times New Roman" w:eastAsia="標楷體" w:hAnsi="Times New Roman"/>
          <w:sz w:val="32"/>
        </w:rPr>
      </w:pPr>
    </w:p>
    <w:p w14:paraId="63997D3D" w14:textId="77777777" w:rsidR="00E03020" w:rsidRPr="005028A7" w:rsidRDefault="00E03020" w:rsidP="00F02B68">
      <w:pPr>
        <w:spacing w:line="360" w:lineRule="auto"/>
        <w:outlineLvl w:val="0"/>
        <w:rPr>
          <w:rFonts w:ascii="Times New Roman" w:eastAsia="標楷體" w:hAnsi="Times New Roman"/>
          <w:sz w:val="32"/>
        </w:rPr>
      </w:pPr>
      <w:bookmarkStart w:id="24" w:name="_Toc240377079"/>
      <w:bookmarkStart w:id="25" w:name="_Toc240378857"/>
      <w:r w:rsidRPr="005028A7">
        <w:rPr>
          <w:rFonts w:ascii="Times New Roman" w:eastAsia="標楷體" w:hAnsi="Times New Roman" w:hint="eastAsia"/>
          <w:sz w:val="32"/>
        </w:rPr>
        <w:t>伍、使用情境</w:t>
      </w:r>
      <w:bookmarkEnd w:id="24"/>
      <w:bookmarkEnd w:id="25"/>
    </w:p>
    <w:p w14:paraId="671A3478" w14:textId="3E036A43" w:rsidR="00E03020" w:rsidRPr="005028A7" w:rsidRDefault="00E03020" w:rsidP="00F02B68">
      <w:pPr>
        <w:spacing w:afterLines="50" w:after="180" w:line="360" w:lineRule="auto"/>
        <w:outlineLvl w:val="1"/>
        <w:rPr>
          <w:rFonts w:ascii="Times New Roman" w:eastAsia="標楷體" w:hAnsi="Times New Roman"/>
          <w:sz w:val="28"/>
          <w:szCs w:val="20"/>
        </w:rPr>
      </w:pPr>
      <w:bookmarkStart w:id="26" w:name="_Toc240377080"/>
      <w:bookmarkStart w:id="27" w:name="_Toc240378858"/>
      <w:r w:rsidRPr="005028A7">
        <w:rPr>
          <w:rFonts w:ascii="Times New Roman" w:eastAsia="標楷體" w:hAnsi="Times New Roman" w:hint="eastAsia"/>
          <w:sz w:val="28"/>
          <w:szCs w:val="20"/>
        </w:rPr>
        <w:t>5-1</w:t>
      </w:r>
      <w:r w:rsidRPr="005028A7">
        <w:rPr>
          <w:rFonts w:ascii="Times New Roman" w:eastAsia="標楷體" w:hAnsi="Times New Roman" w:hint="eastAsia"/>
          <w:sz w:val="28"/>
          <w:szCs w:val="20"/>
        </w:rPr>
        <w:t>懷孕中</w:t>
      </w:r>
      <w:r w:rsidRPr="005028A7">
        <w:rPr>
          <w:rFonts w:ascii="Times New Roman" w:eastAsia="標楷體" w:hAnsi="Times New Roman" w:hint="eastAsia"/>
          <w:sz w:val="28"/>
          <w:szCs w:val="20"/>
        </w:rPr>
        <w:t>(</w:t>
      </w:r>
      <w:r w:rsidRPr="005028A7">
        <w:rPr>
          <w:rFonts w:ascii="Times New Roman" w:eastAsia="標楷體" w:hAnsi="Times New Roman" w:hint="eastAsia"/>
          <w:sz w:val="28"/>
          <w:szCs w:val="20"/>
        </w:rPr>
        <w:t>養育者記錄</w:t>
      </w:r>
      <w:r w:rsidRPr="005028A7">
        <w:rPr>
          <w:rFonts w:ascii="Times New Roman" w:eastAsia="標楷體" w:hAnsi="Times New Roman" w:hint="eastAsia"/>
          <w:sz w:val="28"/>
          <w:szCs w:val="20"/>
        </w:rPr>
        <w:t>)</w:t>
      </w:r>
      <w:bookmarkEnd w:id="26"/>
      <w:bookmarkEnd w:id="27"/>
    </w:p>
    <w:p w14:paraId="0A657B5E" w14:textId="3D3C99F9" w:rsidR="0024339B" w:rsidRPr="005028A7" w:rsidRDefault="0024339B" w:rsidP="00F02B68">
      <w:pPr>
        <w:spacing w:afterLines="50" w:after="180" w:line="360" w:lineRule="auto"/>
        <w:ind w:firstLineChars="200" w:firstLine="480"/>
        <w:rPr>
          <w:rFonts w:ascii="Times New Roman" w:eastAsia="標楷體" w:hAnsi="Times New Roman"/>
          <w:szCs w:val="18"/>
        </w:rPr>
      </w:pPr>
      <w:r w:rsidRPr="005028A7">
        <w:rPr>
          <w:rFonts w:ascii="Times New Roman" w:eastAsia="標楷體" w:hAnsi="Times New Roman"/>
          <w:szCs w:val="18"/>
        </w:rPr>
        <w:t>養育者登入系統後，可於首頁查看目前孕期中的生長週數，並透過下方待辦</w:t>
      </w:r>
      <w:r w:rsidRPr="005028A7">
        <w:rPr>
          <w:rFonts w:ascii="Times New Roman" w:eastAsia="標楷體" w:hAnsi="Times New Roman"/>
          <w:szCs w:val="18"/>
        </w:rPr>
        <w:lastRenderedPageBreak/>
        <w:t>清單新增當天所需完成的工作項目，完成後可直接勾選表示已完成。養育者記錄主要以月曆作為每日紀錄呈現方式：點選新增紀錄後，可輸入當天的體重、心情與日記；若當天有至醫院檢查，可另外開啟產檢紀錄，輸入超音波照片、胎心律、血壓、尿液等詳細醫療資訊，儲存後即會呈現於記錄頁面上。當養育者輸入最新體重紀錄後，</w:t>
      </w:r>
      <w:r w:rsidRPr="005028A7">
        <w:rPr>
          <w:rFonts w:ascii="Times New Roman" w:eastAsia="標楷體" w:hAnsi="Times New Roman"/>
          <w:szCs w:val="18"/>
        </w:rPr>
        <w:t xml:space="preserve">Growth AI </w:t>
      </w:r>
      <w:r w:rsidRPr="005028A7">
        <w:rPr>
          <w:rFonts w:ascii="Times New Roman" w:eastAsia="標楷體" w:hAnsi="Times New Roman"/>
          <w:szCs w:val="18"/>
        </w:rPr>
        <w:t>會自動比對歷史紀錄，計算成長幅度並對照生長標準值，給予兼具數據依據與情感支持之個人化回饋，協助養育者掌握自身與胎兒之健康狀態，降低對數字變化的不安。</w:t>
      </w:r>
    </w:p>
    <w:p w14:paraId="109D6A85" w14:textId="77777777" w:rsidR="00E03020" w:rsidRPr="005028A7" w:rsidRDefault="00E03020" w:rsidP="00F02B68">
      <w:pPr>
        <w:spacing w:afterLines="50" w:after="180" w:line="360" w:lineRule="auto"/>
        <w:outlineLvl w:val="1"/>
        <w:rPr>
          <w:rFonts w:ascii="Times New Roman" w:eastAsia="標楷體" w:hAnsi="Times New Roman"/>
          <w:sz w:val="28"/>
          <w:szCs w:val="20"/>
        </w:rPr>
      </w:pPr>
      <w:bookmarkStart w:id="28" w:name="_Toc240377081"/>
      <w:bookmarkStart w:id="29" w:name="_Toc240378859"/>
      <w:r w:rsidRPr="005028A7">
        <w:rPr>
          <w:rFonts w:ascii="Times New Roman" w:eastAsia="標楷體" w:hAnsi="Times New Roman" w:hint="eastAsia"/>
          <w:sz w:val="28"/>
          <w:szCs w:val="20"/>
        </w:rPr>
        <w:t>5-2</w:t>
      </w:r>
      <w:r w:rsidRPr="005028A7">
        <w:rPr>
          <w:rFonts w:ascii="Times New Roman" w:eastAsia="標楷體" w:hAnsi="Times New Roman" w:hint="eastAsia"/>
          <w:sz w:val="28"/>
          <w:szCs w:val="20"/>
        </w:rPr>
        <w:t>嬰幼兒</w:t>
      </w:r>
      <w:r w:rsidRPr="005028A7">
        <w:rPr>
          <w:rFonts w:ascii="Times New Roman" w:eastAsia="標楷體" w:hAnsi="Times New Roman" w:hint="eastAsia"/>
          <w:sz w:val="28"/>
          <w:szCs w:val="20"/>
        </w:rPr>
        <w:t>(</w:t>
      </w:r>
      <w:r w:rsidRPr="005028A7">
        <w:rPr>
          <w:rFonts w:ascii="Times New Roman" w:eastAsia="標楷體" w:hAnsi="Times New Roman" w:hint="eastAsia"/>
          <w:sz w:val="28"/>
          <w:szCs w:val="20"/>
        </w:rPr>
        <w:t>成長紀錄</w:t>
      </w:r>
      <w:r w:rsidRPr="005028A7">
        <w:rPr>
          <w:rFonts w:ascii="Times New Roman" w:eastAsia="標楷體" w:hAnsi="Times New Roman" w:hint="eastAsia"/>
          <w:sz w:val="28"/>
          <w:szCs w:val="20"/>
        </w:rPr>
        <w:t>)</w:t>
      </w:r>
      <w:bookmarkEnd w:id="28"/>
      <w:bookmarkEnd w:id="29"/>
    </w:p>
    <w:p w14:paraId="09E21677" w14:textId="6B889EC5" w:rsidR="0024339B" w:rsidRDefault="0024339B" w:rsidP="00F02B68">
      <w:pPr>
        <w:spacing w:afterLines="50" w:after="180" w:line="360" w:lineRule="auto"/>
        <w:ind w:firstLineChars="200" w:firstLine="480"/>
        <w:rPr>
          <w:rFonts w:ascii="Times New Roman" w:eastAsia="標楷體" w:hAnsi="Times New Roman"/>
          <w:szCs w:val="18"/>
        </w:rPr>
      </w:pPr>
      <w:r w:rsidRPr="005028A7">
        <w:rPr>
          <w:rFonts w:ascii="Times New Roman" w:eastAsia="標楷體" w:hAnsi="Times New Roman"/>
          <w:szCs w:val="18"/>
        </w:rPr>
        <w:t>嬰幼兒紀錄需於寶寶出生後才可開始記錄，使用者可先輸入出生時間、出生數據與生產方式等基本資訊，儲存後即可開始記錄每日的嬰幼兒成長。點選新增紀錄後，可選擇是否拍照紀錄，並輸入當天嬰幼兒的成長數據，或點選當天已完成的發展目標並輸入筆記，儲存後即會顯示於成長頁面。系統另設有成長里程碑功能，可查看嬰幼兒是否完成兒童健康手冊統計常模所列之發展項目，即時評估發展情況；並結合雲端相簿功能，依月份或年度整理重要里程碑（如周歲、抓周儀式），將日常紀錄轉化為具備故事性與情感價值的成長紀錄本。</w:t>
      </w:r>
    </w:p>
    <w:p w14:paraId="2386DB20" w14:textId="6E18977B" w:rsidR="00AE3B5D" w:rsidRPr="00AE3B5D" w:rsidRDefault="00AE3B5D" w:rsidP="00F02B68">
      <w:pPr>
        <w:spacing w:afterLines="50" w:after="180" w:line="360" w:lineRule="auto"/>
        <w:outlineLvl w:val="1"/>
        <w:rPr>
          <w:rFonts w:ascii="Times New Roman" w:eastAsia="標楷體" w:hAnsi="Times New Roman" w:hint="eastAsia"/>
          <w:sz w:val="28"/>
          <w:szCs w:val="20"/>
        </w:rPr>
      </w:pPr>
      <w:bookmarkStart w:id="30" w:name="_Toc240378860"/>
      <w:r w:rsidRPr="005028A7">
        <w:rPr>
          <w:rFonts w:ascii="Times New Roman" w:eastAsia="標楷體" w:hAnsi="Times New Roman" w:hint="eastAsia"/>
          <w:sz w:val="28"/>
          <w:szCs w:val="20"/>
        </w:rPr>
        <w:t>5-</w:t>
      </w:r>
      <w:r>
        <w:rPr>
          <w:rFonts w:ascii="Times New Roman" w:eastAsia="標楷體" w:hAnsi="Times New Roman" w:hint="eastAsia"/>
          <w:sz w:val="28"/>
          <w:szCs w:val="20"/>
        </w:rPr>
        <w:t>3</w:t>
      </w:r>
      <w:r>
        <w:rPr>
          <w:rFonts w:ascii="Times New Roman" w:eastAsia="標楷體" w:hAnsi="Times New Roman" w:hint="eastAsia"/>
          <w:sz w:val="28"/>
          <w:szCs w:val="20"/>
        </w:rPr>
        <w:t>協助者</w:t>
      </w:r>
      <w:bookmarkStart w:id="31" w:name="_Toc240377082"/>
      <w:bookmarkEnd w:id="30"/>
    </w:p>
    <w:p w14:paraId="6F4D7D26" w14:textId="78AB7B98" w:rsidR="00AE3B5D" w:rsidRPr="00AE3B5D" w:rsidRDefault="00AE3B5D" w:rsidP="00F02B68">
      <w:pPr>
        <w:spacing w:line="360" w:lineRule="auto"/>
        <w:ind w:firstLineChars="200" w:firstLine="480"/>
        <w:rPr>
          <w:rFonts w:ascii="Times New Roman" w:eastAsia="標楷體" w:hAnsi="Times New Roman" w:hint="eastAsia"/>
          <w:szCs w:val="18"/>
        </w:rPr>
      </w:pPr>
      <w:r w:rsidRPr="00AE3B5D">
        <w:rPr>
          <w:rFonts w:ascii="Times New Roman" w:eastAsia="標楷體" w:hAnsi="Times New Roman" w:hint="eastAsia"/>
          <w:szCs w:val="18"/>
        </w:rPr>
        <w:t>協助者加入後，可在經授權的範圍內查看養育者或寶寶的相關紀錄，例如孕期進度、重要提醒及寶寶成長資訊，降低家庭成員之間的資訊落差。系統也可透過提醒機制協助協助者了解目前需要完成的事項，例如產檢、育兒準備或重要成長紀錄。此外，協助者亦可透過</w:t>
      </w:r>
      <w:r w:rsidRPr="00AE3B5D">
        <w:rPr>
          <w:rFonts w:ascii="Times New Roman" w:eastAsia="標楷體" w:hAnsi="Times New Roman" w:hint="eastAsia"/>
          <w:szCs w:val="18"/>
        </w:rPr>
        <w:t xml:space="preserve"> LINE </w:t>
      </w:r>
      <w:r w:rsidRPr="00AE3B5D">
        <w:rPr>
          <w:rFonts w:ascii="Times New Roman" w:eastAsia="標楷體" w:hAnsi="Times New Roman" w:hint="eastAsia"/>
          <w:szCs w:val="18"/>
        </w:rPr>
        <w:t>與</w:t>
      </w:r>
      <w:r w:rsidRPr="00AE3B5D">
        <w:rPr>
          <w:rFonts w:ascii="Times New Roman" w:eastAsia="標楷體" w:hAnsi="Times New Roman" w:hint="eastAsia"/>
          <w:szCs w:val="18"/>
        </w:rPr>
        <w:t xml:space="preserve"> Growth AI </w:t>
      </w:r>
      <w:r w:rsidRPr="00AE3B5D">
        <w:rPr>
          <w:rFonts w:ascii="Times New Roman" w:eastAsia="標楷體" w:hAnsi="Times New Roman" w:hint="eastAsia"/>
          <w:szCs w:val="18"/>
        </w:rPr>
        <w:t>互動，取得與目前家庭情境相關的資訊。例如，當協助者詢問「最近寶寶的成長狀況如何？」時，</w:t>
      </w:r>
      <w:r w:rsidRPr="00AE3B5D">
        <w:rPr>
          <w:rFonts w:ascii="Times New Roman" w:eastAsia="標楷體" w:hAnsi="Times New Roman" w:hint="eastAsia"/>
          <w:szCs w:val="18"/>
        </w:rPr>
        <w:t xml:space="preserve">AI </w:t>
      </w:r>
      <w:r w:rsidRPr="00AE3B5D">
        <w:rPr>
          <w:rFonts w:ascii="Times New Roman" w:eastAsia="標楷體" w:hAnsi="Times New Roman" w:hint="eastAsia"/>
          <w:szCs w:val="18"/>
        </w:rPr>
        <w:t>可根據授權的歷史紀錄進行整理與回應，使協助者不需要重新詢問養育者或自行整理資料，即能快速了解目前狀況。</w:t>
      </w:r>
    </w:p>
    <w:p w14:paraId="7F9B24DF" w14:textId="47AB4881" w:rsidR="00E03020" w:rsidRPr="005028A7" w:rsidRDefault="00E03020" w:rsidP="00F02B68">
      <w:pPr>
        <w:spacing w:line="360" w:lineRule="auto"/>
        <w:outlineLvl w:val="0"/>
        <w:rPr>
          <w:rFonts w:ascii="Times New Roman" w:eastAsia="標楷體" w:hAnsi="Times New Roman"/>
          <w:sz w:val="32"/>
        </w:rPr>
      </w:pPr>
      <w:bookmarkStart w:id="32" w:name="_Toc240378861"/>
      <w:r w:rsidRPr="005028A7">
        <w:rPr>
          <w:rFonts w:ascii="Times New Roman" w:eastAsia="標楷體" w:hAnsi="Times New Roman" w:hint="eastAsia"/>
          <w:sz w:val="32"/>
        </w:rPr>
        <w:lastRenderedPageBreak/>
        <w:t>陸、商業模式</w:t>
      </w:r>
      <w:bookmarkEnd w:id="31"/>
      <w:bookmarkEnd w:id="32"/>
    </w:p>
    <w:p w14:paraId="58666F92" w14:textId="102ABE2F" w:rsidR="00E03020" w:rsidRDefault="00E03020" w:rsidP="00F02B68">
      <w:pPr>
        <w:spacing w:afterLines="50" w:after="180" w:line="360" w:lineRule="auto"/>
        <w:outlineLvl w:val="1"/>
        <w:rPr>
          <w:rFonts w:ascii="Times New Roman" w:eastAsia="標楷體" w:hAnsi="Times New Roman"/>
          <w:sz w:val="28"/>
          <w:szCs w:val="20"/>
        </w:rPr>
      </w:pPr>
      <w:bookmarkStart w:id="33" w:name="_Toc240377083"/>
      <w:bookmarkStart w:id="34" w:name="_Toc240378862"/>
      <w:r w:rsidRPr="005028A7">
        <w:rPr>
          <w:rFonts w:ascii="Times New Roman" w:eastAsia="標楷體" w:hAnsi="Times New Roman" w:hint="eastAsia"/>
          <w:sz w:val="28"/>
          <w:szCs w:val="20"/>
        </w:rPr>
        <w:t>6-1</w:t>
      </w:r>
      <w:r w:rsidRPr="005028A7">
        <w:rPr>
          <w:rFonts w:ascii="Times New Roman" w:eastAsia="標楷體" w:hAnsi="Times New Roman" w:hint="eastAsia"/>
          <w:sz w:val="28"/>
          <w:szCs w:val="20"/>
        </w:rPr>
        <w:t>商業模式</w:t>
      </w:r>
      <w:bookmarkEnd w:id="33"/>
      <w:bookmarkEnd w:id="34"/>
      <w:r w:rsidR="0024339B" w:rsidRPr="005028A7">
        <w:rPr>
          <w:rFonts w:ascii="Times New Roman" w:eastAsia="標楷體" w:hAnsi="Times New Roman"/>
          <w:sz w:val="28"/>
          <w:szCs w:val="20"/>
        </w:rPr>
        <w:tab/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838"/>
        <w:gridCol w:w="6656"/>
      </w:tblGrid>
      <w:tr w:rsidR="00AE3B5D" w14:paraId="4FED4A81" w14:textId="77777777" w:rsidTr="00AE3B5D">
        <w:tc>
          <w:tcPr>
            <w:tcW w:w="1838" w:type="dxa"/>
          </w:tcPr>
          <w:p w14:paraId="6568DF18" w14:textId="5694D343" w:rsidR="00AE3B5D" w:rsidRDefault="00AE3B5D" w:rsidP="00F02B68">
            <w:pPr>
              <w:spacing w:afterLines="50" w:after="180" w:line="360" w:lineRule="auto"/>
              <w:rPr>
                <w:rFonts w:eastAsia="標楷體"/>
                <w:sz w:val="28"/>
                <w:szCs w:val="20"/>
              </w:rPr>
            </w:pPr>
            <w:r w:rsidRPr="005028A7">
              <w:rPr>
                <w:rFonts w:eastAsia="標楷體"/>
                <w:szCs w:val="18"/>
              </w:rPr>
              <w:t xml:space="preserve">Freemium </w:t>
            </w:r>
            <w:r w:rsidRPr="005028A7">
              <w:rPr>
                <w:rFonts w:eastAsia="標楷體"/>
                <w:szCs w:val="18"/>
              </w:rPr>
              <w:t>免費基礎服務</w:t>
            </w:r>
          </w:p>
        </w:tc>
        <w:tc>
          <w:tcPr>
            <w:tcW w:w="6656" w:type="dxa"/>
          </w:tcPr>
          <w:p w14:paraId="03438260" w14:textId="5555A32C" w:rsidR="00AE3B5D" w:rsidRDefault="00AE3B5D" w:rsidP="00F02B68">
            <w:pPr>
              <w:spacing w:afterLines="50" w:after="180" w:line="360" w:lineRule="auto"/>
              <w:rPr>
                <w:rFonts w:eastAsia="標楷體"/>
                <w:sz w:val="28"/>
                <w:szCs w:val="20"/>
              </w:rPr>
            </w:pPr>
            <w:r w:rsidRPr="005028A7">
              <w:rPr>
                <w:rFonts w:eastAsia="標楷體"/>
                <w:szCs w:val="18"/>
              </w:rPr>
              <w:t>提供核心紀錄功能與每日限次數之</w:t>
            </w:r>
            <w:r w:rsidRPr="005028A7">
              <w:rPr>
                <w:rFonts w:eastAsia="標楷體"/>
                <w:szCs w:val="18"/>
              </w:rPr>
              <w:t xml:space="preserve"> AI </w:t>
            </w:r>
            <w:r w:rsidRPr="005028A7">
              <w:rPr>
                <w:rFonts w:eastAsia="標楷體"/>
                <w:szCs w:val="18"/>
              </w:rPr>
              <w:t>問答，降低使用門檻並快速累積用戶。</w:t>
            </w:r>
          </w:p>
        </w:tc>
      </w:tr>
      <w:tr w:rsidR="00AE3B5D" w14:paraId="40F625D7" w14:textId="77777777" w:rsidTr="00AE3B5D">
        <w:tc>
          <w:tcPr>
            <w:tcW w:w="1838" w:type="dxa"/>
          </w:tcPr>
          <w:p w14:paraId="5D502875" w14:textId="607F7AE5" w:rsidR="00AE3B5D" w:rsidRDefault="00AE3B5D" w:rsidP="00F02B68">
            <w:pPr>
              <w:spacing w:afterLines="50" w:after="180" w:line="360" w:lineRule="auto"/>
              <w:rPr>
                <w:rFonts w:eastAsia="標楷體"/>
                <w:sz w:val="28"/>
                <w:szCs w:val="20"/>
              </w:rPr>
            </w:pPr>
            <w:r w:rsidRPr="005028A7">
              <w:rPr>
                <w:rFonts w:eastAsia="標楷體"/>
                <w:szCs w:val="18"/>
              </w:rPr>
              <w:t xml:space="preserve">Premium </w:t>
            </w:r>
            <w:r w:rsidRPr="005028A7">
              <w:rPr>
                <w:rFonts w:eastAsia="標楷體"/>
                <w:szCs w:val="18"/>
              </w:rPr>
              <w:t>進階訂閱模式</w:t>
            </w:r>
          </w:p>
        </w:tc>
        <w:tc>
          <w:tcPr>
            <w:tcW w:w="6656" w:type="dxa"/>
          </w:tcPr>
          <w:p w14:paraId="672CE911" w14:textId="0F520C2C" w:rsidR="00AE3B5D" w:rsidRDefault="00AE3B5D" w:rsidP="00F02B68">
            <w:pPr>
              <w:spacing w:afterLines="50" w:after="180" w:line="360" w:lineRule="auto"/>
              <w:rPr>
                <w:rFonts w:eastAsia="標楷體"/>
                <w:sz w:val="28"/>
                <w:szCs w:val="20"/>
              </w:rPr>
            </w:pPr>
            <w:r w:rsidRPr="005028A7">
              <w:rPr>
                <w:rFonts w:eastAsia="標楷體"/>
                <w:szCs w:val="18"/>
              </w:rPr>
              <w:t>訂閱用戶享有不限次數</w:t>
            </w:r>
            <w:r w:rsidRPr="005028A7">
              <w:rPr>
                <w:rFonts w:eastAsia="標楷體"/>
                <w:szCs w:val="18"/>
              </w:rPr>
              <w:t xml:space="preserve"> AI </w:t>
            </w:r>
            <w:r w:rsidRPr="005028A7">
              <w:rPr>
                <w:rFonts w:eastAsia="標楷體"/>
                <w:szCs w:val="18"/>
              </w:rPr>
              <w:t>問答、無限容量雲端成長相簿等加值服務。</w:t>
            </w:r>
          </w:p>
        </w:tc>
      </w:tr>
      <w:tr w:rsidR="00AE3B5D" w14:paraId="349ABB45" w14:textId="77777777" w:rsidTr="00AE3B5D">
        <w:tc>
          <w:tcPr>
            <w:tcW w:w="1838" w:type="dxa"/>
          </w:tcPr>
          <w:p w14:paraId="43AB1FF2" w14:textId="77777777" w:rsidR="00F02B68" w:rsidRDefault="00AE3B5D" w:rsidP="00F02B68">
            <w:pPr>
              <w:spacing w:afterLines="50" w:after="180" w:line="360" w:lineRule="auto"/>
              <w:rPr>
                <w:rFonts w:eastAsia="標楷體"/>
                <w:szCs w:val="18"/>
              </w:rPr>
            </w:pPr>
            <w:r w:rsidRPr="005028A7">
              <w:rPr>
                <w:rFonts w:eastAsia="標楷體"/>
                <w:szCs w:val="18"/>
              </w:rPr>
              <w:t xml:space="preserve">B2B2C </w:t>
            </w:r>
          </w:p>
          <w:p w14:paraId="3E167BD4" w14:textId="4E76EE91" w:rsidR="00AE3B5D" w:rsidRDefault="00AE3B5D" w:rsidP="00F02B68">
            <w:pPr>
              <w:spacing w:afterLines="50" w:after="180" w:line="360" w:lineRule="auto"/>
              <w:rPr>
                <w:rFonts w:eastAsia="標楷體"/>
                <w:sz w:val="28"/>
                <w:szCs w:val="20"/>
              </w:rPr>
            </w:pPr>
            <w:r w:rsidRPr="005028A7">
              <w:rPr>
                <w:rFonts w:eastAsia="標楷體"/>
                <w:szCs w:val="18"/>
              </w:rPr>
              <w:t>品牌合作</w:t>
            </w:r>
          </w:p>
        </w:tc>
        <w:tc>
          <w:tcPr>
            <w:tcW w:w="6656" w:type="dxa"/>
          </w:tcPr>
          <w:p w14:paraId="7F993BDE" w14:textId="6307F088" w:rsidR="00AE3B5D" w:rsidRDefault="00AE3B5D" w:rsidP="00F02B68">
            <w:pPr>
              <w:spacing w:afterLines="50" w:after="180" w:line="360" w:lineRule="auto"/>
              <w:rPr>
                <w:rFonts w:eastAsia="標楷體"/>
                <w:sz w:val="28"/>
                <w:szCs w:val="20"/>
              </w:rPr>
            </w:pPr>
            <w:r w:rsidRPr="005028A7">
              <w:rPr>
                <w:rFonts w:eastAsia="標楷體"/>
                <w:szCs w:val="18"/>
              </w:rPr>
              <w:t>與婦產科診所、母嬰品牌合作，將專業內容整合進</w:t>
            </w:r>
            <w:r w:rsidRPr="005028A7">
              <w:rPr>
                <w:rFonts w:eastAsia="標楷體"/>
                <w:szCs w:val="18"/>
              </w:rPr>
              <w:t xml:space="preserve"> AI </w:t>
            </w:r>
            <w:r w:rsidRPr="005028A7">
              <w:rPr>
                <w:rFonts w:eastAsia="標楷體"/>
                <w:szCs w:val="18"/>
              </w:rPr>
              <w:t>回答，並提供合作品牌精準行銷渠道。</w:t>
            </w:r>
          </w:p>
        </w:tc>
      </w:tr>
      <w:tr w:rsidR="00AE3B5D" w14:paraId="5172E6B6" w14:textId="77777777" w:rsidTr="00AE3B5D">
        <w:tc>
          <w:tcPr>
            <w:tcW w:w="1838" w:type="dxa"/>
          </w:tcPr>
          <w:p w14:paraId="2F0F1737" w14:textId="79CFD771" w:rsidR="00AE3B5D" w:rsidRDefault="00AE3B5D" w:rsidP="00F02B68">
            <w:pPr>
              <w:spacing w:afterLines="50" w:after="180" w:line="360" w:lineRule="auto"/>
              <w:rPr>
                <w:rFonts w:eastAsia="標楷體"/>
                <w:sz w:val="28"/>
                <w:szCs w:val="20"/>
              </w:rPr>
            </w:pPr>
            <w:r w:rsidRPr="005028A7">
              <w:rPr>
                <w:rFonts w:eastAsia="標楷體"/>
                <w:szCs w:val="18"/>
              </w:rPr>
              <w:t>數據加值服務</w:t>
            </w:r>
          </w:p>
        </w:tc>
        <w:tc>
          <w:tcPr>
            <w:tcW w:w="6656" w:type="dxa"/>
          </w:tcPr>
          <w:p w14:paraId="70FA67F4" w14:textId="5CB1A5C8" w:rsidR="00AE3B5D" w:rsidRDefault="00AE3B5D" w:rsidP="00F02B68">
            <w:pPr>
              <w:spacing w:afterLines="50" w:after="180" w:line="360" w:lineRule="auto"/>
              <w:rPr>
                <w:rFonts w:eastAsia="標楷體"/>
                <w:sz w:val="28"/>
                <w:szCs w:val="20"/>
              </w:rPr>
            </w:pPr>
            <w:r w:rsidRPr="005028A7">
              <w:rPr>
                <w:rFonts w:eastAsia="標楷體"/>
                <w:szCs w:val="18"/>
              </w:rPr>
              <w:t>於保障個資之前提下，彙整識別化後之育兒行為報告或健康趨勢分析，提供母嬰產業作市場決策參考。</w:t>
            </w:r>
          </w:p>
        </w:tc>
      </w:tr>
    </w:tbl>
    <w:p w14:paraId="7DE287C1" w14:textId="6CD329E6" w:rsidR="00E03020" w:rsidRPr="005028A7" w:rsidRDefault="00E03020" w:rsidP="00F02B68">
      <w:pPr>
        <w:spacing w:afterLines="50" w:after="180" w:line="360" w:lineRule="auto"/>
        <w:ind w:firstLineChars="200" w:firstLine="480"/>
        <w:rPr>
          <w:rFonts w:ascii="Times New Roman" w:eastAsia="標楷體" w:hAnsi="Times New Roman"/>
          <w:szCs w:val="18"/>
        </w:rPr>
      </w:pPr>
      <w:r w:rsidRPr="005028A7">
        <w:rPr>
          <w:rFonts w:ascii="Times New Roman" w:eastAsia="標楷體" w:hAnsi="Times New Roman" w:hint="eastAsia"/>
          <w:szCs w:val="18"/>
        </w:rPr>
        <w:t>商業模式和應用價值兼具獲利空間，且符合市場需求及接受度，具未來潮流預測之前瞻性。</w:t>
      </w:r>
    </w:p>
    <w:p w14:paraId="767EE3FB" w14:textId="77777777" w:rsidR="00E03020" w:rsidRPr="005028A7" w:rsidRDefault="00E03020" w:rsidP="00F02B68">
      <w:pPr>
        <w:spacing w:line="360" w:lineRule="auto"/>
        <w:outlineLvl w:val="0"/>
        <w:rPr>
          <w:rFonts w:ascii="Times New Roman" w:eastAsia="標楷體" w:hAnsi="Times New Roman"/>
          <w:sz w:val="32"/>
        </w:rPr>
      </w:pPr>
      <w:bookmarkStart w:id="35" w:name="_Toc240377084"/>
      <w:bookmarkStart w:id="36" w:name="_Toc240378863"/>
      <w:r w:rsidRPr="005028A7">
        <w:rPr>
          <w:rFonts w:ascii="Times New Roman" w:eastAsia="標楷體" w:hAnsi="Times New Roman" w:hint="eastAsia"/>
          <w:sz w:val="32"/>
        </w:rPr>
        <w:t>柒、預期成果</w:t>
      </w:r>
      <w:bookmarkEnd w:id="35"/>
      <w:bookmarkEnd w:id="36"/>
    </w:p>
    <w:p w14:paraId="64CBB583" w14:textId="39030F44" w:rsidR="0024339B" w:rsidRPr="005028A7" w:rsidRDefault="005028A7" w:rsidP="00F02B68">
      <w:pPr>
        <w:spacing w:afterLines="50" w:after="180" w:line="360" w:lineRule="auto"/>
        <w:outlineLvl w:val="1"/>
        <w:rPr>
          <w:rFonts w:ascii="Times New Roman" w:eastAsia="標楷體" w:hAnsi="Times New Roman" w:hint="eastAsia"/>
          <w:sz w:val="28"/>
          <w:szCs w:val="20"/>
        </w:rPr>
      </w:pPr>
      <w:bookmarkStart w:id="37" w:name="_Toc240377085"/>
      <w:bookmarkStart w:id="38" w:name="_Toc240378864"/>
      <w:r w:rsidRPr="005028A7">
        <w:rPr>
          <w:rFonts w:ascii="Times New Roman" w:eastAsia="標楷體" w:hAnsi="Times New Roman" w:hint="eastAsia"/>
          <w:sz w:val="28"/>
          <w:szCs w:val="20"/>
        </w:rPr>
        <w:t>7-1</w:t>
      </w:r>
      <w:r w:rsidR="0024339B" w:rsidRPr="005028A7">
        <w:rPr>
          <w:rFonts w:ascii="Times New Roman" w:eastAsia="標楷體" w:hAnsi="Times New Roman"/>
          <w:sz w:val="28"/>
          <w:szCs w:val="20"/>
        </w:rPr>
        <w:t>質化效益</w:t>
      </w:r>
      <w:bookmarkEnd w:id="37"/>
      <w:bookmarkEnd w:id="38"/>
    </w:p>
    <w:p w14:paraId="75FF5680" w14:textId="695A2667" w:rsidR="0024339B" w:rsidRPr="00AE3B5D" w:rsidRDefault="0024339B" w:rsidP="00F02B68">
      <w:pPr>
        <w:pStyle w:val="a5"/>
        <w:numPr>
          <w:ilvl w:val="0"/>
          <w:numId w:val="12"/>
        </w:numPr>
        <w:spacing w:afterLines="50" w:after="180" w:line="360" w:lineRule="auto"/>
        <w:ind w:leftChars="0"/>
        <w:rPr>
          <w:rFonts w:ascii="Times New Roman" w:eastAsia="標楷體" w:hAnsi="Times New Roman"/>
          <w:szCs w:val="18"/>
        </w:rPr>
      </w:pPr>
      <w:r w:rsidRPr="00AE3B5D">
        <w:rPr>
          <w:rFonts w:ascii="Times New Roman" w:eastAsia="標楷體" w:hAnsi="Times New Roman"/>
          <w:szCs w:val="18"/>
        </w:rPr>
        <w:t>消除育兒焦慮：透過</w:t>
      </w:r>
      <w:r w:rsidRPr="00AE3B5D">
        <w:rPr>
          <w:rFonts w:ascii="Times New Roman" w:eastAsia="標楷體" w:hAnsi="Times New Roman"/>
          <w:szCs w:val="18"/>
        </w:rPr>
        <w:t xml:space="preserve"> AI </w:t>
      </w:r>
      <w:r w:rsidRPr="00AE3B5D">
        <w:rPr>
          <w:rFonts w:ascii="Times New Roman" w:eastAsia="標楷體" w:hAnsi="Times New Roman"/>
          <w:szCs w:val="18"/>
        </w:rPr>
        <w:t>即時問答與正確衛教內容，解決新手父母於深夜或非看診時段面對突發狀況之不安全感。</w:t>
      </w:r>
    </w:p>
    <w:p w14:paraId="5FA66CA0" w14:textId="77777777" w:rsidR="0024339B" w:rsidRPr="00AE3B5D" w:rsidRDefault="0024339B" w:rsidP="00F02B68">
      <w:pPr>
        <w:pStyle w:val="a5"/>
        <w:numPr>
          <w:ilvl w:val="0"/>
          <w:numId w:val="12"/>
        </w:numPr>
        <w:spacing w:afterLines="50" w:after="180" w:line="360" w:lineRule="auto"/>
        <w:ind w:leftChars="0"/>
        <w:rPr>
          <w:rFonts w:ascii="Times New Roman" w:eastAsia="標楷體" w:hAnsi="Times New Roman"/>
          <w:szCs w:val="18"/>
        </w:rPr>
      </w:pPr>
      <w:r w:rsidRPr="00AE3B5D">
        <w:rPr>
          <w:rFonts w:ascii="Times New Roman" w:eastAsia="標楷體" w:hAnsi="Times New Roman"/>
          <w:szCs w:val="18"/>
        </w:rPr>
        <w:t>情感支持與回憶保存：</w:t>
      </w:r>
      <w:r w:rsidRPr="00AE3B5D">
        <w:rPr>
          <w:rFonts w:ascii="Times New Roman" w:eastAsia="標楷體" w:hAnsi="Times New Roman"/>
          <w:szCs w:val="18"/>
        </w:rPr>
        <w:t xml:space="preserve">Growth AI </w:t>
      </w:r>
      <w:r w:rsidRPr="00AE3B5D">
        <w:rPr>
          <w:rFonts w:ascii="Times New Roman" w:eastAsia="標楷體" w:hAnsi="Times New Roman"/>
          <w:szCs w:val="18"/>
        </w:rPr>
        <w:t>主動分析歷史數據並給予支持性回饋，同時將成長里程碑轉化為具情感價值之數位紀錄本。</w:t>
      </w:r>
    </w:p>
    <w:p w14:paraId="0EA22758" w14:textId="496EC186" w:rsidR="0024339B" w:rsidRPr="00AE3B5D" w:rsidRDefault="005028A7" w:rsidP="00F02B68">
      <w:pPr>
        <w:spacing w:afterLines="50" w:after="180" w:line="360" w:lineRule="auto"/>
        <w:outlineLvl w:val="1"/>
        <w:rPr>
          <w:rFonts w:ascii="Times New Roman" w:eastAsia="標楷體" w:hAnsi="Times New Roman" w:hint="eastAsia"/>
          <w:sz w:val="28"/>
          <w:szCs w:val="20"/>
        </w:rPr>
      </w:pPr>
      <w:bookmarkStart w:id="39" w:name="_Toc240377086"/>
      <w:bookmarkStart w:id="40" w:name="_Toc240378865"/>
      <w:r w:rsidRPr="00AE3B5D">
        <w:rPr>
          <w:rFonts w:ascii="Times New Roman" w:eastAsia="標楷體" w:hAnsi="Times New Roman" w:hint="eastAsia"/>
          <w:sz w:val="28"/>
          <w:szCs w:val="20"/>
        </w:rPr>
        <w:t>7-2</w:t>
      </w:r>
      <w:r w:rsidR="0024339B" w:rsidRPr="00AE3B5D">
        <w:rPr>
          <w:rFonts w:ascii="Times New Roman" w:eastAsia="標楷體" w:hAnsi="Times New Roman"/>
          <w:sz w:val="28"/>
          <w:szCs w:val="20"/>
        </w:rPr>
        <w:t>量化效益</w:t>
      </w:r>
      <w:bookmarkEnd w:id="39"/>
      <w:bookmarkEnd w:id="40"/>
    </w:p>
    <w:p w14:paraId="7DCC200D" w14:textId="351EA82F" w:rsidR="0024339B" w:rsidRPr="00AE3B5D" w:rsidRDefault="0024339B" w:rsidP="00F02B68">
      <w:pPr>
        <w:pStyle w:val="a5"/>
        <w:numPr>
          <w:ilvl w:val="0"/>
          <w:numId w:val="13"/>
        </w:numPr>
        <w:spacing w:afterLines="50" w:after="180" w:line="360" w:lineRule="auto"/>
        <w:ind w:leftChars="0"/>
        <w:rPr>
          <w:rFonts w:ascii="Times New Roman" w:eastAsia="標楷體" w:hAnsi="Times New Roman"/>
          <w:szCs w:val="18"/>
        </w:rPr>
      </w:pPr>
      <w:r w:rsidRPr="00AE3B5D">
        <w:rPr>
          <w:rFonts w:ascii="Times New Roman" w:eastAsia="標楷體" w:hAnsi="Times New Roman"/>
          <w:szCs w:val="18"/>
        </w:rPr>
        <w:lastRenderedPageBreak/>
        <w:t>根據本團隊問卷調查（</w:t>
      </w:r>
      <w:r w:rsidRPr="00AE3B5D">
        <w:rPr>
          <w:rFonts w:ascii="Times New Roman" w:eastAsia="標楷體" w:hAnsi="Times New Roman"/>
          <w:szCs w:val="18"/>
        </w:rPr>
        <w:t xml:space="preserve">104 </w:t>
      </w:r>
      <w:r w:rsidRPr="00AE3B5D">
        <w:rPr>
          <w:rFonts w:ascii="Times New Roman" w:eastAsia="標楷體" w:hAnsi="Times New Roman"/>
          <w:szCs w:val="18"/>
        </w:rPr>
        <w:t>則回應），近</w:t>
      </w:r>
      <w:r w:rsidRPr="00AE3B5D">
        <w:rPr>
          <w:rFonts w:ascii="Times New Roman" w:eastAsia="標楷體" w:hAnsi="Times New Roman"/>
          <w:szCs w:val="18"/>
        </w:rPr>
        <w:t xml:space="preserve"> 76% </w:t>
      </w:r>
      <w:r w:rsidRPr="00AE3B5D">
        <w:rPr>
          <w:rFonts w:ascii="Times New Roman" w:eastAsia="標楷體" w:hAnsi="Times New Roman"/>
          <w:szCs w:val="18"/>
        </w:rPr>
        <w:t>受訪者對一站式整合平台表現最高使用意願，顯示市場需求明確。</w:t>
      </w:r>
    </w:p>
    <w:p w14:paraId="487B857B" w14:textId="0AD3E453" w:rsidR="0024339B" w:rsidRPr="00F02B68" w:rsidRDefault="0024339B" w:rsidP="00F02B68">
      <w:pPr>
        <w:pStyle w:val="a5"/>
        <w:numPr>
          <w:ilvl w:val="0"/>
          <w:numId w:val="13"/>
        </w:numPr>
        <w:spacing w:afterLines="50" w:after="180" w:line="360" w:lineRule="auto"/>
        <w:ind w:leftChars="0"/>
        <w:rPr>
          <w:rFonts w:ascii="Times New Roman" w:eastAsia="標楷體" w:hAnsi="Times New Roman" w:hint="eastAsia"/>
          <w:szCs w:val="18"/>
        </w:rPr>
      </w:pPr>
      <w:r w:rsidRPr="00AE3B5D">
        <w:rPr>
          <w:rFonts w:ascii="Times New Roman" w:eastAsia="標楷體" w:hAnsi="Times New Roman"/>
          <w:szCs w:val="18"/>
        </w:rPr>
        <w:t>整合孕期至育兒紀錄後，預計可降低使用者資訊搜尋時間，並藉</w:t>
      </w:r>
      <w:r w:rsidRPr="00AE3B5D">
        <w:rPr>
          <w:rFonts w:ascii="Times New Roman" w:eastAsia="標楷體" w:hAnsi="Times New Roman"/>
          <w:szCs w:val="18"/>
        </w:rPr>
        <w:t xml:space="preserve"> LINE </w:t>
      </w:r>
      <w:r w:rsidRPr="00AE3B5D">
        <w:rPr>
          <w:rFonts w:ascii="Times New Roman" w:eastAsia="標楷體" w:hAnsi="Times New Roman"/>
          <w:szCs w:val="18"/>
        </w:rPr>
        <w:t>入口降低推廣與雙平台維護成本。</w:t>
      </w:r>
    </w:p>
    <w:p w14:paraId="7CFD1189" w14:textId="77777777" w:rsidR="00E03020" w:rsidRPr="005028A7" w:rsidRDefault="00E03020" w:rsidP="00F02B68">
      <w:pPr>
        <w:spacing w:line="360" w:lineRule="auto"/>
        <w:outlineLvl w:val="0"/>
        <w:rPr>
          <w:rFonts w:ascii="Times New Roman" w:eastAsia="標楷體" w:hAnsi="Times New Roman"/>
          <w:sz w:val="32"/>
        </w:rPr>
      </w:pPr>
      <w:bookmarkStart w:id="41" w:name="_Toc240377087"/>
      <w:bookmarkStart w:id="42" w:name="_Toc240378866"/>
      <w:r w:rsidRPr="005028A7">
        <w:rPr>
          <w:rFonts w:ascii="Times New Roman" w:eastAsia="標楷體" w:hAnsi="Times New Roman" w:hint="eastAsia"/>
          <w:sz w:val="32"/>
        </w:rPr>
        <w:t>捌、開發工具及其他相關說明</w:t>
      </w:r>
      <w:bookmarkEnd w:id="41"/>
      <w:bookmarkEnd w:id="42"/>
    </w:p>
    <w:p w14:paraId="49B9D068" w14:textId="77777777" w:rsidR="0024339B" w:rsidRPr="005028A7" w:rsidRDefault="0024339B" w:rsidP="00F02B68">
      <w:pPr>
        <w:spacing w:afterLines="50" w:after="180" w:line="360" w:lineRule="auto"/>
        <w:ind w:firstLineChars="200" w:firstLine="480"/>
        <w:rPr>
          <w:rFonts w:ascii="Times New Roman" w:eastAsia="標楷體" w:hAnsi="Times New Roman"/>
          <w:szCs w:val="18"/>
        </w:rPr>
      </w:pPr>
      <w:r w:rsidRPr="005028A7">
        <w:rPr>
          <w:rFonts w:ascii="Times New Roman" w:eastAsia="標楷體" w:hAnsi="Times New Roman"/>
          <w:szCs w:val="18"/>
        </w:rPr>
        <w:t>本作品開發所採用之主要工具與技術如下：</w:t>
      </w:r>
    </w:p>
    <w:p w14:paraId="787D10DA" w14:textId="77777777" w:rsidR="0024339B" w:rsidRPr="005028A7" w:rsidRDefault="0024339B" w:rsidP="00F02B68">
      <w:pPr>
        <w:spacing w:afterLines="50" w:after="180" w:line="360" w:lineRule="auto"/>
        <w:rPr>
          <w:rFonts w:ascii="Times New Roman" w:eastAsia="標楷體" w:hAnsi="Times New Roman"/>
          <w:szCs w:val="18"/>
        </w:rPr>
      </w:pPr>
      <w:r w:rsidRPr="005028A7">
        <w:rPr>
          <w:rFonts w:ascii="Times New Roman" w:eastAsia="標楷體" w:hAnsi="Times New Roman"/>
          <w:szCs w:val="18"/>
        </w:rPr>
        <w:t>前後端開發：</w:t>
      </w:r>
      <w:r w:rsidRPr="005028A7">
        <w:rPr>
          <w:rFonts w:ascii="Times New Roman" w:eastAsia="標楷體" w:hAnsi="Times New Roman"/>
          <w:szCs w:val="18"/>
        </w:rPr>
        <w:t>HTML</w:t>
      </w:r>
      <w:r w:rsidRPr="005028A7">
        <w:rPr>
          <w:rFonts w:ascii="Times New Roman" w:eastAsia="標楷體" w:hAnsi="Times New Roman"/>
          <w:szCs w:val="18"/>
        </w:rPr>
        <w:t>、</w:t>
      </w:r>
      <w:r w:rsidRPr="005028A7">
        <w:rPr>
          <w:rFonts w:ascii="Times New Roman" w:eastAsia="標楷體" w:hAnsi="Times New Roman"/>
          <w:szCs w:val="18"/>
        </w:rPr>
        <w:t>CSS</w:t>
      </w:r>
      <w:r w:rsidRPr="005028A7">
        <w:rPr>
          <w:rFonts w:ascii="Times New Roman" w:eastAsia="標楷體" w:hAnsi="Times New Roman"/>
          <w:szCs w:val="18"/>
        </w:rPr>
        <w:t>、</w:t>
      </w:r>
      <w:r w:rsidRPr="005028A7">
        <w:rPr>
          <w:rFonts w:ascii="Times New Roman" w:eastAsia="標楷體" w:hAnsi="Times New Roman"/>
          <w:szCs w:val="18"/>
        </w:rPr>
        <w:t>MySQL</w:t>
      </w:r>
      <w:r w:rsidRPr="005028A7">
        <w:rPr>
          <w:rFonts w:ascii="Times New Roman" w:eastAsia="標楷體" w:hAnsi="Times New Roman"/>
          <w:szCs w:val="18"/>
        </w:rPr>
        <w:t>、</w:t>
      </w:r>
      <w:r w:rsidRPr="005028A7">
        <w:rPr>
          <w:rFonts w:ascii="Times New Roman" w:eastAsia="標楷體" w:hAnsi="Times New Roman"/>
          <w:szCs w:val="18"/>
        </w:rPr>
        <w:t>Python</w:t>
      </w:r>
      <w:r w:rsidRPr="005028A7">
        <w:rPr>
          <w:rFonts w:ascii="Times New Roman" w:eastAsia="標楷體" w:hAnsi="Times New Roman"/>
          <w:szCs w:val="18"/>
        </w:rPr>
        <w:t>（</w:t>
      </w:r>
      <w:r w:rsidRPr="005028A7">
        <w:rPr>
          <w:rFonts w:ascii="Times New Roman" w:eastAsia="標楷體" w:hAnsi="Times New Roman"/>
          <w:szCs w:val="18"/>
        </w:rPr>
        <w:t>Django</w:t>
      </w:r>
      <w:r w:rsidRPr="005028A7">
        <w:rPr>
          <w:rFonts w:ascii="Times New Roman" w:eastAsia="標楷體" w:hAnsi="Times New Roman"/>
          <w:szCs w:val="18"/>
        </w:rPr>
        <w:t>、</w:t>
      </w:r>
      <w:r w:rsidRPr="005028A7">
        <w:rPr>
          <w:rFonts w:ascii="Times New Roman" w:eastAsia="標楷體" w:hAnsi="Times New Roman"/>
          <w:szCs w:val="18"/>
        </w:rPr>
        <w:t>Flask</w:t>
      </w:r>
      <w:r w:rsidRPr="005028A7">
        <w:rPr>
          <w:rFonts w:ascii="Times New Roman" w:eastAsia="標楷體" w:hAnsi="Times New Roman"/>
          <w:szCs w:val="18"/>
        </w:rPr>
        <w:t>）、</w:t>
      </w:r>
      <w:r w:rsidRPr="005028A7">
        <w:rPr>
          <w:rFonts w:ascii="Times New Roman" w:eastAsia="標楷體" w:hAnsi="Times New Roman"/>
          <w:szCs w:val="18"/>
        </w:rPr>
        <w:t>Java</w:t>
      </w:r>
    </w:p>
    <w:p w14:paraId="70FC6AB0" w14:textId="77777777" w:rsidR="0024339B" w:rsidRPr="005028A7" w:rsidRDefault="0024339B" w:rsidP="00F02B68">
      <w:pPr>
        <w:spacing w:afterLines="50" w:after="180" w:line="360" w:lineRule="auto"/>
        <w:rPr>
          <w:rFonts w:ascii="Times New Roman" w:eastAsia="標楷體" w:hAnsi="Times New Roman"/>
          <w:szCs w:val="18"/>
        </w:rPr>
      </w:pPr>
      <w:r w:rsidRPr="005028A7">
        <w:rPr>
          <w:rFonts w:ascii="Times New Roman" w:eastAsia="標楷體" w:hAnsi="Times New Roman"/>
          <w:szCs w:val="18"/>
        </w:rPr>
        <w:t xml:space="preserve">AI </w:t>
      </w:r>
      <w:r w:rsidRPr="005028A7">
        <w:rPr>
          <w:rFonts w:ascii="Times New Roman" w:eastAsia="標楷體" w:hAnsi="Times New Roman"/>
          <w:szCs w:val="18"/>
        </w:rPr>
        <w:t>與自動化：</w:t>
      </w:r>
      <w:r w:rsidRPr="005028A7">
        <w:rPr>
          <w:rFonts w:ascii="Times New Roman" w:eastAsia="標楷體" w:hAnsi="Times New Roman"/>
          <w:szCs w:val="18"/>
        </w:rPr>
        <w:t>GPT-4o-mini</w:t>
      </w:r>
      <w:r w:rsidRPr="005028A7">
        <w:rPr>
          <w:rFonts w:ascii="Times New Roman" w:eastAsia="標楷體" w:hAnsi="Times New Roman"/>
          <w:szCs w:val="18"/>
        </w:rPr>
        <w:t>、</w:t>
      </w:r>
      <w:r w:rsidRPr="005028A7">
        <w:rPr>
          <w:rFonts w:ascii="Times New Roman" w:eastAsia="標楷體" w:hAnsi="Times New Roman"/>
          <w:szCs w:val="18"/>
        </w:rPr>
        <w:t>OpenAI Embeddings</w:t>
      </w:r>
      <w:r w:rsidRPr="005028A7">
        <w:rPr>
          <w:rFonts w:ascii="Times New Roman" w:eastAsia="標楷體" w:hAnsi="Times New Roman"/>
          <w:szCs w:val="18"/>
        </w:rPr>
        <w:t>、</w:t>
      </w:r>
      <w:r w:rsidRPr="005028A7">
        <w:rPr>
          <w:rFonts w:ascii="Times New Roman" w:eastAsia="標楷體" w:hAnsi="Times New Roman"/>
          <w:szCs w:val="18"/>
        </w:rPr>
        <w:t xml:space="preserve">N8N </w:t>
      </w:r>
      <w:r w:rsidRPr="005028A7">
        <w:rPr>
          <w:rFonts w:ascii="Times New Roman" w:eastAsia="標楷體" w:hAnsi="Times New Roman"/>
          <w:szCs w:val="18"/>
        </w:rPr>
        <w:t>自動化工作流程平台、</w:t>
      </w:r>
      <w:r w:rsidRPr="005028A7">
        <w:rPr>
          <w:rFonts w:ascii="Times New Roman" w:eastAsia="標楷體" w:hAnsi="Times New Roman"/>
          <w:szCs w:val="18"/>
        </w:rPr>
        <w:t xml:space="preserve">RAG </w:t>
      </w:r>
      <w:r w:rsidRPr="005028A7">
        <w:rPr>
          <w:rFonts w:ascii="Times New Roman" w:eastAsia="標楷體" w:hAnsi="Times New Roman"/>
          <w:szCs w:val="18"/>
        </w:rPr>
        <w:t>檢索增強生成架構</w:t>
      </w:r>
    </w:p>
    <w:p w14:paraId="1E95C692" w14:textId="77777777" w:rsidR="0024339B" w:rsidRPr="005028A7" w:rsidRDefault="0024339B" w:rsidP="00F02B68">
      <w:pPr>
        <w:spacing w:afterLines="50" w:after="180" w:line="360" w:lineRule="auto"/>
        <w:rPr>
          <w:rFonts w:ascii="Times New Roman" w:eastAsia="標楷體" w:hAnsi="Times New Roman"/>
          <w:szCs w:val="18"/>
        </w:rPr>
      </w:pPr>
      <w:r w:rsidRPr="005028A7">
        <w:rPr>
          <w:rFonts w:ascii="Times New Roman" w:eastAsia="標楷體" w:hAnsi="Times New Roman"/>
          <w:szCs w:val="18"/>
        </w:rPr>
        <w:t>資料庫：</w:t>
      </w:r>
      <w:proofErr w:type="spellStart"/>
      <w:r w:rsidRPr="005028A7">
        <w:rPr>
          <w:rFonts w:ascii="Times New Roman" w:eastAsia="標楷體" w:hAnsi="Times New Roman"/>
          <w:szCs w:val="18"/>
        </w:rPr>
        <w:t>Supabase</w:t>
      </w:r>
      <w:proofErr w:type="spellEnd"/>
      <w:r w:rsidRPr="005028A7">
        <w:rPr>
          <w:rFonts w:ascii="Times New Roman" w:eastAsia="標楷體" w:hAnsi="Times New Roman"/>
          <w:szCs w:val="18"/>
        </w:rPr>
        <w:t>（向量資料庫）、</w:t>
      </w:r>
      <w:r w:rsidRPr="005028A7">
        <w:rPr>
          <w:rFonts w:ascii="Times New Roman" w:eastAsia="標楷體" w:hAnsi="Times New Roman"/>
          <w:szCs w:val="18"/>
        </w:rPr>
        <w:t>SQL</w:t>
      </w:r>
      <w:r w:rsidRPr="005028A7">
        <w:rPr>
          <w:rFonts w:ascii="Times New Roman" w:eastAsia="標楷體" w:hAnsi="Times New Roman"/>
          <w:szCs w:val="18"/>
        </w:rPr>
        <w:t>（結構化資料庫）</w:t>
      </w:r>
    </w:p>
    <w:p w14:paraId="72EF806A" w14:textId="083FB8A8" w:rsidR="0024339B" w:rsidRPr="005028A7" w:rsidRDefault="0024339B" w:rsidP="00F02B68">
      <w:pPr>
        <w:spacing w:afterLines="50" w:after="180" w:line="360" w:lineRule="auto"/>
        <w:rPr>
          <w:rFonts w:ascii="Times New Roman" w:eastAsia="標楷體" w:hAnsi="Times New Roman" w:hint="eastAsia"/>
          <w:szCs w:val="18"/>
        </w:rPr>
      </w:pPr>
      <w:r w:rsidRPr="005028A7">
        <w:rPr>
          <w:rFonts w:ascii="Times New Roman" w:eastAsia="標楷體" w:hAnsi="Times New Roman"/>
          <w:szCs w:val="18"/>
        </w:rPr>
        <w:t>介面設計：</w:t>
      </w:r>
      <w:r w:rsidRPr="005028A7">
        <w:rPr>
          <w:rFonts w:ascii="Times New Roman" w:eastAsia="標楷體" w:hAnsi="Times New Roman"/>
          <w:szCs w:val="18"/>
        </w:rPr>
        <w:t xml:space="preserve">Figma </w:t>
      </w:r>
      <w:r w:rsidRPr="005028A7">
        <w:rPr>
          <w:rFonts w:ascii="Times New Roman" w:eastAsia="標楷體" w:hAnsi="Times New Roman"/>
          <w:szCs w:val="18"/>
        </w:rPr>
        <w:t>頁面設計</w:t>
      </w:r>
    </w:p>
    <w:p w14:paraId="27E852A1" w14:textId="23C31799" w:rsidR="00AE3B5D" w:rsidRPr="00F02B68" w:rsidRDefault="0024339B" w:rsidP="00F02B68">
      <w:pPr>
        <w:spacing w:afterLines="50" w:after="180" w:line="360" w:lineRule="auto"/>
        <w:rPr>
          <w:rFonts w:ascii="Times New Roman" w:eastAsia="標楷體" w:hAnsi="Times New Roman" w:hint="eastAsia"/>
          <w:szCs w:val="18"/>
        </w:rPr>
      </w:pPr>
      <w:r w:rsidRPr="005028A7">
        <w:rPr>
          <w:rFonts w:ascii="Times New Roman" w:eastAsia="標楷體" w:hAnsi="Times New Roman"/>
          <w:szCs w:val="18"/>
        </w:rPr>
        <w:t>通訊介接：</w:t>
      </w:r>
      <w:r w:rsidRPr="005028A7">
        <w:rPr>
          <w:rFonts w:ascii="Times New Roman" w:eastAsia="標楷體" w:hAnsi="Times New Roman"/>
          <w:szCs w:val="18"/>
        </w:rPr>
        <w:t>LINE Messaging API</w:t>
      </w:r>
      <w:r w:rsidRPr="005028A7">
        <w:rPr>
          <w:rFonts w:ascii="Times New Roman" w:eastAsia="標楷體" w:hAnsi="Times New Roman"/>
          <w:szCs w:val="18"/>
        </w:rPr>
        <w:t>、</w:t>
      </w:r>
      <w:r w:rsidRPr="005028A7">
        <w:rPr>
          <w:rFonts w:ascii="Times New Roman" w:eastAsia="標楷體" w:hAnsi="Times New Roman"/>
          <w:szCs w:val="18"/>
        </w:rPr>
        <w:t xml:space="preserve">LINE </w:t>
      </w:r>
      <w:r w:rsidRPr="005028A7">
        <w:rPr>
          <w:rFonts w:ascii="Times New Roman" w:eastAsia="標楷體" w:hAnsi="Times New Roman"/>
          <w:szCs w:val="18"/>
        </w:rPr>
        <w:t>官方帳號圖文選單</w:t>
      </w:r>
      <w:r w:rsidR="00F02B68">
        <w:rPr>
          <w:rFonts w:ascii="Times New Roman" w:eastAsia="標楷體" w:hAnsi="Times New Roman"/>
          <w:szCs w:val="18"/>
        </w:rPr>
        <w:br w:type="page"/>
      </w:r>
    </w:p>
    <w:p w14:paraId="1396B0A1" w14:textId="6F434F98" w:rsidR="00E03020" w:rsidRDefault="00E03020" w:rsidP="00F02B68">
      <w:pPr>
        <w:spacing w:line="360" w:lineRule="auto"/>
        <w:outlineLvl w:val="0"/>
        <w:rPr>
          <w:rFonts w:ascii="Times New Roman" w:eastAsia="標楷體" w:hAnsi="Times New Roman"/>
          <w:sz w:val="32"/>
        </w:rPr>
      </w:pPr>
      <w:bookmarkStart w:id="43" w:name="_Toc240377088"/>
      <w:bookmarkStart w:id="44" w:name="_Toc240378867"/>
      <w:r w:rsidRPr="005028A7">
        <w:rPr>
          <w:rFonts w:ascii="Times New Roman" w:eastAsia="標楷體" w:hAnsi="Times New Roman" w:hint="eastAsia"/>
          <w:sz w:val="32"/>
        </w:rPr>
        <w:lastRenderedPageBreak/>
        <w:t>玖、</w:t>
      </w:r>
      <w:r w:rsidR="00F02B68">
        <w:rPr>
          <w:rFonts w:ascii="Times New Roman" w:eastAsia="標楷體" w:hAnsi="Times New Roman" w:hint="eastAsia"/>
          <w:sz w:val="32"/>
        </w:rPr>
        <w:t>總結</w:t>
      </w:r>
      <w:bookmarkEnd w:id="43"/>
      <w:bookmarkEnd w:id="44"/>
    </w:p>
    <w:p w14:paraId="7CE5B87A" w14:textId="47528E44" w:rsidR="00F02B68" w:rsidRPr="00F02B68" w:rsidRDefault="00F02B68" w:rsidP="00F02B68">
      <w:pPr>
        <w:spacing w:line="360" w:lineRule="auto"/>
        <w:ind w:firstLineChars="200" w:firstLine="480"/>
        <w:rPr>
          <w:rFonts w:ascii="Times New Roman" w:eastAsia="標楷體" w:hAnsi="Times New Roman" w:hint="eastAsia"/>
          <w:szCs w:val="18"/>
        </w:rPr>
      </w:pPr>
      <w:proofErr w:type="spellStart"/>
      <w:r w:rsidRPr="005028A7">
        <w:rPr>
          <w:rFonts w:ascii="Times New Roman" w:eastAsia="標楷體" w:hAnsi="Times New Roman"/>
          <w:szCs w:val="18"/>
        </w:rPr>
        <w:t>CoLoGrowth</w:t>
      </w:r>
      <w:proofErr w:type="spellEnd"/>
      <w:r w:rsidRPr="005028A7">
        <w:rPr>
          <w:rFonts w:ascii="Times New Roman" w:eastAsia="標楷體" w:hAnsi="Times New Roman"/>
          <w:szCs w:val="18"/>
        </w:rPr>
        <w:t xml:space="preserve"> </w:t>
      </w:r>
      <w:r w:rsidRPr="005028A7">
        <w:rPr>
          <w:rFonts w:ascii="Times New Roman" w:eastAsia="標楷體" w:hAnsi="Times New Roman"/>
          <w:szCs w:val="18"/>
        </w:rPr>
        <w:t>是一款陪伴成長紀錄工具，不僅紀錄嬰兒的成長過程，更能同步紀錄養育者在孕期間的情緒變化。核心理念在於以科技降低新手父母在育兒過程中的不確定與焦慮，並透過日常且高頻率的使用情境，讓陪伴自然融入每一個家庭的生活之中。本作品之核心價值不僅止於「紀錄」，</w:t>
      </w:r>
      <w:r w:rsidRPr="005028A7">
        <w:rPr>
          <w:rFonts w:ascii="Times New Roman" w:eastAsia="標楷體" w:hAnsi="Times New Roman"/>
          <w:szCs w:val="18"/>
        </w:rPr>
        <w:t xml:space="preserve">Growth AI </w:t>
      </w:r>
      <w:r w:rsidRPr="005028A7">
        <w:rPr>
          <w:rFonts w:ascii="Times New Roman" w:eastAsia="標楷體" w:hAnsi="Times New Roman"/>
          <w:szCs w:val="18"/>
        </w:rPr>
        <w:t>更能主動分析使用者歷史數據並給予具情感支持力的個人化回饋，讓科技不再只是冰冷的工具，而是成為真正理解並陪伴家庭成長的重要夥伴。未來團隊將持續優化服務體驗，根據使用者數據進行分析與功能拓展，並深化與產業及專業資源的合作，實現科技與情感並存的創新價值。</w:t>
      </w:r>
    </w:p>
    <w:p w14:paraId="23FCFA50" w14:textId="77777777" w:rsidR="00F02B68" w:rsidRDefault="00F02B68" w:rsidP="00F02B68">
      <w:pPr>
        <w:spacing w:line="360" w:lineRule="auto"/>
        <w:outlineLvl w:val="0"/>
        <w:rPr>
          <w:rFonts w:ascii="Times New Roman" w:eastAsia="標楷體" w:hAnsi="Times New Roman"/>
          <w:sz w:val="32"/>
        </w:rPr>
      </w:pPr>
      <w:bookmarkStart w:id="45" w:name="_Toc240377066"/>
      <w:bookmarkStart w:id="46" w:name="_Toc240377089"/>
    </w:p>
    <w:p w14:paraId="01FC3FF0" w14:textId="769A996E" w:rsidR="00E03020" w:rsidRPr="005028A7" w:rsidRDefault="00E03020" w:rsidP="00F02B68">
      <w:pPr>
        <w:spacing w:line="360" w:lineRule="auto"/>
        <w:outlineLvl w:val="0"/>
        <w:rPr>
          <w:rFonts w:ascii="Times New Roman" w:eastAsia="標楷體" w:hAnsi="Times New Roman"/>
          <w:sz w:val="32"/>
        </w:rPr>
      </w:pPr>
      <w:bookmarkStart w:id="47" w:name="_Toc240378868"/>
      <w:r w:rsidRPr="005028A7">
        <w:rPr>
          <w:rFonts w:ascii="Times New Roman" w:eastAsia="標楷體" w:hAnsi="Times New Roman" w:hint="eastAsia"/>
          <w:sz w:val="32"/>
        </w:rPr>
        <w:t>拾、</w:t>
      </w:r>
      <w:bookmarkEnd w:id="45"/>
      <w:bookmarkEnd w:id="46"/>
      <w:r w:rsidR="00F02B68">
        <w:rPr>
          <w:rFonts w:ascii="Times New Roman" w:eastAsia="標楷體" w:hAnsi="Times New Roman" w:hint="eastAsia"/>
          <w:sz w:val="32"/>
        </w:rPr>
        <w:t>參考資料</w:t>
      </w:r>
      <w:bookmarkEnd w:id="47"/>
    </w:p>
    <w:p w14:paraId="5E370F89" w14:textId="77777777" w:rsidR="00F02B68" w:rsidRPr="005028A7" w:rsidRDefault="00F02B68" w:rsidP="00F02B68">
      <w:pPr>
        <w:spacing w:afterLines="50" w:after="180" w:line="360" w:lineRule="auto"/>
        <w:rPr>
          <w:rFonts w:ascii="Times New Roman" w:eastAsia="標楷體" w:hAnsi="Times New Roman"/>
          <w:szCs w:val="18"/>
        </w:rPr>
      </w:pPr>
      <w:r w:rsidRPr="005028A7">
        <w:rPr>
          <w:rFonts w:ascii="Times New Roman" w:eastAsia="標楷體" w:hAnsi="Times New Roman"/>
          <w:szCs w:val="18"/>
        </w:rPr>
        <w:t xml:space="preserve">a. </w:t>
      </w:r>
      <w:r w:rsidRPr="005028A7">
        <w:rPr>
          <w:rFonts w:ascii="Times New Roman" w:eastAsia="標楷體" w:hAnsi="Times New Roman"/>
          <w:szCs w:val="18"/>
        </w:rPr>
        <w:t>衛生福利部國民健康署，</w:t>
      </w:r>
      <w:r w:rsidRPr="005028A7">
        <w:rPr>
          <w:rFonts w:ascii="Times New Roman" w:eastAsia="標楷體" w:hAnsi="Times New Roman"/>
          <w:szCs w:val="18"/>
        </w:rPr>
        <w:t>"</w:t>
      </w:r>
      <w:r w:rsidRPr="005028A7">
        <w:rPr>
          <w:rFonts w:ascii="Times New Roman" w:eastAsia="標楷體" w:hAnsi="Times New Roman"/>
          <w:szCs w:val="18"/>
        </w:rPr>
        <w:t>孕婦健康手冊</w:t>
      </w:r>
      <w:r w:rsidRPr="005028A7">
        <w:rPr>
          <w:rFonts w:ascii="Times New Roman" w:eastAsia="標楷體" w:hAnsi="Times New Roman"/>
          <w:szCs w:val="18"/>
        </w:rPr>
        <w:t>"</w:t>
      </w:r>
      <w:r w:rsidRPr="005028A7">
        <w:rPr>
          <w:rFonts w:ascii="Times New Roman" w:eastAsia="標楷體" w:hAnsi="Times New Roman"/>
          <w:szCs w:val="18"/>
        </w:rPr>
        <w:t>，衛生福利部，</w:t>
      </w:r>
      <w:r w:rsidRPr="005028A7">
        <w:rPr>
          <w:rFonts w:ascii="Times New Roman" w:eastAsia="標楷體" w:hAnsi="Times New Roman"/>
          <w:szCs w:val="18"/>
        </w:rPr>
        <w:t>(2023)</w:t>
      </w:r>
      <w:r w:rsidRPr="005028A7">
        <w:rPr>
          <w:rFonts w:ascii="Times New Roman" w:eastAsia="標楷體" w:hAnsi="Times New Roman"/>
          <w:szCs w:val="18"/>
        </w:rPr>
        <w:t>。</w:t>
      </w:r>
      <w:r w:rsidRPr="005028A7">
        <w:rPr>
          <w:rFonts w:ascii="Times New Roman" w:eastAsia="標楷體" w:hAnsi="Times New Roman"/>
          <w:szCs w:val="18"/>
        </w:rPr>
        <w:br/>
        <w:t xml:space="preserve">b. </w:t>
      </w:r>
      <w:r w:rsidRPr="005028A7">
        <w:rPr>
          <w:rFonts w:ascii="Times New Roman" w:eastAsia="標楷體" w:hAnsi="Times New Roman"/>
          <w:szCs w:val="18"/>
        </w:rPr>
        <w:t>衛生福利部國民健康署，</w:t>
      </w:r>
      <w:r w:rsidRPr="005028A7">
        <w:rPr>
          <w:rFonts w:ascii="Times New Roman" w:eastAsia="標楷體" w:hAnsi="Times New Roman"/>
          <w:szCs w:val="18"/>
        </w:rPr>
        <w:t>"</w:t>
      </w:r>
      <w:r w:rsidRPr="005028A7">
        <w:rPr>
          <w:rFonts w:ascii="Times New Roman" w:eastAsia="標楷體" w:hAnsi="Times New Roman"/>
          <w:szCs w:val="18"/>
        </w:rPr>
        <w:t>兒童健康手冊</w:t>
      </w:r>
      <w:r w:rsidRPr="005028A7">
        <w:rPr>
          <w:rFonts w:ascii="Times New Roman" w:eastAsia="標楷體" w:hAnsi="Times New Roman"/>
          <w:szCs w:val="18"/>
        </w:rPr>
        <w:t>"</w:t>
      </w:r>
      <w:r w:rsidRPr="005028A7">
        <w:rPr>
          <w:rFonts w:ascii="Times New Roman" w:eastAsia="標楷體" w:hAnsi="Times New Roman"/>
          <w:szCs w:val="18"/>
        </w:rPr>
        <w:t>，衛生福利部，</w:t>
      </w:r>
      <w:r w:rsidRPr="005028A7">
        <w:rPr>
          <w:rFonts w:ascii="Times New Roman" w:eastAsia="標楷體" w:hAnsi="Times New Roman"/>
          <w:szCs w:val="18"/>
        </w:rPr>
        <w:t>(2023)</w:t>
      </w:r>
      <w:r w:rsidRPr="005028A7">
        <w:rPr>
          <w:rFonts w:ascii="Times New Roman" w:eastAsia="標楷體" w:hAnsi="Times New Roman"/>
          <w:szCs w:val="18"/>
        </w:rPr>
        <w:t>。</w:t>
      </w:r>
      <w:r w:rsidRPr="005028A7">
        <w:rPr>
          <w:rFonts w:ascii="Times New Roman" w:eastAsia="標楷體" w:hAnsi="Times New Roman"/>
          <w:szCs w:val="18"/>
        </w:rPr>
        <w:br/>
        <w:t>c. LINE Corporation, "Messaging API Overview", LINE Developers, (2024)</w:t>
      </w:r>
      <w:r w:rsidRPr="005028A7">
        <w:rPr>
          <w:rFonts w:ascii="Times New Roman" w:eastAsia="標楷體" w:hAnsi="Times New Roman"/>
          <w:szCs w:val="18"/>
        </w:rPr>
        <w:t>。</w:t>
      </w:r>
      <w:r w:rsidRPr="005028A7">
        <w:rPr>
          <w:rFonts w:ascii="Times New Roman" w:eastAsia="標楷體" w:hAnsi="Times New Roman"/>
          <w:szCs w:val="18"/>
        </w:rPr>
        <w:br/>
        <w:t>d. AC Nielsen</w:t>
      </w:r>
      <w:r w:rsidRPr="005028A7">
        <w:rPr>
          <w:rFonts w:ascii="Times New Roman" w:eastAsia="標楷體" w:hAnsi="Times New Roman"/>
          <w:szCs w:val="18"/>
        </w:rPr>
        <w:t>，</w:t>
      </w:r>
      <w:r w:rsidRPr="005028A7">
        <w:rPr>
          <w:rFonts w:ascii="Times New Roman" w:eastAsia="標楷體" w:hAnsi="Times New Roman"/>
          <w:szCs w:val="18"/>
        </w:rPr>
        <w:t xml:space="preserve">"2025 LINE </w:t>
      </w:r>
      <w:r w:rsidRPr="005028A7">
        <w:rPr>
          <w:rFonts w:ascii="Times New Roman" w:eastAsia="標楷體" w:hAnsi="Times New Roman"/>
          <w:szCs w:val="18"/>
        </w:rPr>
        <w:t>使用行為調查</w:t>
      </w:r>
      <w:r w:rsidRPr="005028A7">
        <w:rPr>
          <w:rFonts w:ascii="Times New Roman" w:eastAsia="標楷體" w:hAnsi="Times New Roman"/>
          <w:szCs w:val="18"/>
        </w:rPr>
        <w:t>"</w:t>
      </w:r>
      <w:r w:rsidRPr="005028A7">
        <w:rPr>
          <w:rFonts w:ascii="Times New Roman" w:eastAsia="標楷體" w:hAnsi="Times New Roman"/>
          <w:szCs w:val="18"/>
        </w:rPr>
        <w:t>，尼爾森市場研究，</w:t>
      </w:r>
      <w:r w:rsidRPr="005028A7">
        <w:rPr>
          <w:rFonts w:ascii="Times New Roman" w:eastAsia="標楷體" w:hAnsi="Times New Roman"/>
          <w:szCs w:val="18"/>
        </w:rPr>
        <w:t>(2025)</w:t>
      </w:r>
      <w:r w:rsidRPr="005028A7">
        <w:rPr>
          <w:rFonts w:ascii="Times New Roman" w:eastAsia="標楷體" w:hAnsi="Times New Roman"/>
          <w:szCs w:val="18"/>
        </w:rPr>
        <w:t>。</w:t>
      </w:r>
      <w:r w:rsidRPr="005028A7">
        <w:rPr>
          <w:rFonts w:ascii="Times New Roman" w:eastAsia="標楷體" w:hAnsi="Times New Roman"/>
          <w:szCs w:val="18"/>
        </w:rPr>
        <w:br/>
        <w:t xml:space="preserve">e. </w:t>
      </w:r>
      <w:r w:rsidRPr="005028A7">
        <w:rPr>
          <w:rFonts w:ascii="Times New Roman" w:eastAsia="標楷體" w:hAnsi="Times New Roman"/>
          <w:szCs w:val="18"/>
        </w:rPr>
        <w:t>行政院性別平等會，</w:t>
      </w:r>
      <w:r w:rsidRPr="005028A7">
        <w:rPr>
          <w:rFonts w:ascii="Times New Roman" w:eastAsia="標楷體" w:hAnsi="Times New Roman"/>
          <w:szCs w:val="18"/>
        </w:rPr>
        <w:t>"</w:t>
      </w:r>
      <w:r w:rsidRPr="005028A7">
        <w:rPr>
          <w:rFonts w:ascii="Times New Roman" w:eastAsia="標楷體" w:hAnsi="Times New Roman"/>
          <w:szCs w:val="18"/>
        </w:rPr>
        <w:t>性別平等指數（</w:t>
      </w:r>
      <w:r w:rsidRPr="005028A7">
        <w:rPr>
          <w:rFonts w:ascii="Times New Roman" w:eastAsia="標楷體" w:hAnsi="Times New Roman"/>
          <w:szCs w:val="18"/>
        </w:rPr>
        <w:t>GEI</w:t>
      </w:r>
      <w:r w:rsidRPr="005028A7">
        <w:rPr>
          <w:rFonts w:ascii="Times New Roman" w:eastAsia="標楷體" w:hAnsi="Times New Roman"/>
          <w:szCs w:val="18"/>
        </w:rPr>
        <w:t>）國際比較</w:t>
      </w:r>
      <w:r w:rsidRPr="005028A7">
        <w:rPr>
          <w:rFonts w:ascii="Times New Roman" w:eastAsia="標楷體" w:hAnsi="Times New Roman"/>
          <w:szCs w:val="18"/>
        </w:rPr>
        <w:t>"</w:t>
      </w:r>
      <w:r w:rsidRPr="005028A7">
        <w:rPr>
          <w:rFonts w:ascii="Times New Roman" w:eastAsia="標楷體" w:hAnsi="Times New Roman"/>
          <w:szCs w:val="18"/>
        </w:rPr>
        <w:t>，行政院，</w:t>
      </w:r>
      <w:r w:rsidRPr="005028A7">
        <w:rPr>
          <w:rFonts w:ascii="Times New Roman" w:eastAsia="標楷體" w:hAnsi="Times New Roman"/>
          <w:szCs w:val="18"/>
        </w:rPr>
        <w:t>(2025)</w:t>
      </w:r>
      <w:r w:rsidRPr="005028A7">
        <w:rPr>
          <w:rFonts w:ascii="Times New Roman" w:eastAsia="標楷體" w:hAnsi="Times New Roman"/>
          <w:szCs w:val="18"/>
        </w:rPr>
        <w:t>。</w:t>
      </w:r>
      <w:r w:rsidRPr="005028A7">
        <w:rPr>
          <w:rFonts w:ascii="Times New Roman" w:eastAsia="標楷體" w:hAnsi="Times New Roman"/>
          <w:szCs w:val="18"/>
        </w:rPr>
        <w:br/>
        <w:t xml:space="preserve">f. </w:t>
      </w:r>
      <w:r w:rsidRPr="005028A7">
        <w:rPr>
          <w:rFonts w:ascii="Times New Roman" w:eastAsia="標楷體" w:hAnsi="Times New Roman"/>
          <w:szCs w:val="18"/>
        </w:rPr>
        <w:t>中華電信股份有限公司，</w:t>
      </w:r>
      <w:r w:rsidRPr="005028A7">
        <w:rPr>
          <w:rFonts w:ascii="Times New Roman" w:eastAsia="標楷體" w:hAnsi="Times New Roman"/>
          <w:szCs w:val="18"/>
        </w:rPr>
        <w:t>"2026</w:t>
      </w:r>
      <w:r w:rsidRPr="005028A7">
        <w:rPr>
          <w:rFonts w:ascii="Times New Roman" w:eastAsia="標楷體" w:hAnsi="Times New Roman"/>
          <w:szCs w:val="18"/>
        </w:rPr>
        <w:t>中華電信智慧創新應用大賽競賽辦法</w:t>
      </w:r>
      <w:r w:rsidRPr="005028A7">
        <w:rPr>
          <w:rFonts w:ascii="Times New Roman" w:eastAsia="標楷體" w:hAnsi="Times New Roman"/>
          <w:szCs w:val="18"/>
        </w:rPr>
        <w:t>"</w:t>
      </w:r>
      <w:r w:rsidRPr="005028A7">
        <w:rPr>
          <w:rFonts w:ascii="Times New Roman" w:eastAsia="標楷體" w:hAnsi="Times New Roman"/>
          <w:szCs w:val="18"/>
        </w:rPr>
        <w:t>，中華電信，</w:t>
      </w:r>
      <w:r w:rsidRPr="005028A7">
        <w:rPr>
          <w:rFonts w:ascii="Times New Roman" w:eastAsia="標楷體" w:hAnsi="Times New Roman"/>
          <w:szCs w:val="18"/>
        </w:rPr>
        <w:t>(2026)</w:t>
      </w:r>
      <w:r w:rsidRPr="005028A7">
        <w:rPr>
          <w:rFonts w:ascii="Times New Roman" w:eastAsia="標楷體" w:hAnsi="Times New Roman"/>
          <w:szCs w:val="18"/>
        </w:rPr>
        <w:t>。</w:t>
      </w:r>
    </w:p>
    <w:p w14:paraId="71A190A5" w14:textId="77777777" w:rsidR="00F02B68" w:rsidRPr="00F02B68" w:rsidRDefault="00F02B68" w:rsidP="00F02B68">
      <w:pPr>
        <w:spacing w:line="360" w:lineRule="auto"/>
        <w:rPr>
          <w:rFonts w:ascii="Times New Roman" w:eastAsia="標楷體" w:hAnsi="Times New Roman" w:hint="eastAsia"/>
          <w:sz w:val="32"/>
        </w:rPr>
      </w:pPr>
    </w:p>
    <w:p w14:paraId="41775C83" w14:textId="77777777" w:rsidR="00E03020" w:rsidRPr="005028A7" w:rsidRDefault="00E03020" w:rsidP="00F02B68">
      <w:pPr>
        <w:spacing w:line="360" w:lineRule="auto"/>
        <w:rPr>
          <w:rFonts w:ascii="Times New Roman" w:eastAsia="標楷體" w:hAnsi="Times New Roman"/>
          <w:sz w:val="32"/>
        </w:rPr>
      </w:pPr>
    </w:p>
    <w:p w14:paraId="5243CB88" w14:textId="77777777" w:rsidR="00E03020" w:rsidRPr="005028A7" w:rsidRDefault="00E03020" w:rsidP="00F02B68">
      <w:pPr>
        <w:spacing w:line="360" w:lineRule="auto"/>
        <w:rPr>
          <w:rFonts w:ascii="Times New Roman" w:eastAsia="標楷體" w:hAnsi="Times New Roman" w:hint="eastAsia"/>
          <w:sz w:val="32"/>
        </w:rPr>
      </w:pPr>
    </w:p>
    <w:p w14:paraId="7F882319" w14:textId="77777777" w:rsidR="00E03020" w:rsidRPr="005028A7" w:rsidRDefault="00E03020" w:rsidP="00F02B68">
      <w:pPr>
        <w:spacing w:line="360" w:lineRule="auto"/>
        <w:rPr>
          <w:rFonts w:ascii="Times New Roman" w:eastAsia="標楷體" w:hAnsi="Times New Roman"/>
        </w:rPr>
      </w:pPr>
    </w:p>
    <w:sectPr w:rsidR="00E03020" w:rsidRPr="005028A7" w:rsidSect="00F02B68">
      <w:footerReference w:type="default" r:id="rId13"/>
      <w:pgSz w:w="11906" w:h="16838"/>
      <w:pgMar w:top="1134" w:right="1701" w:bottom="1134" w:left="1701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8F1C2" w14:textId="77777777" w:rsidR="006F354A" w:rsidRDefault="006F354A" w:rsidP="00FD5A09">
      <w:r>
        <w:separator/>
      </w:r>
    </w:p>
  </w:endnote>
  <w:endnote w:type="continuationSeparator" w:id="0">
    <w:p w14:paraId="2458E8F4" w14:textId="77777777" w:rsidR="006F354A" w:rsidRDefault="006F354A" w:rsidP="00FD5A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楷體">
    <w:altName w:val="微軟正黑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CC72F" w14:textId="033E7529" w:rsidR="001664D7" w:rsidRPr="000A70C7" w:rsidRDefault="00F02B68" w:rsidP="00804E27">
    <w:pPr>
      <w:pStyle w:val="a9"/>
      <w:jc w:val="center"/>
      <w:rPr>
        <w:rFonts w:ascii="Times New Roman" w:hAnsi="Times New Roman"/>
        <w:color w:val="000000"/>
        <w:sz w:val="28"/>
        <w:szCs w:val="28"/>
        <w:lang w:eastAsia="zh-TW"/>
      </w:rPr>
    </w:pPr>
    <w:r w:rsidRPr="00F02B68">
      <w:rPr>
        <w:rFonts w:ascii="Times New Roman" w:hAnsi="Times New Roman"/>
        <w:color w:val="000000"/>
        <w:sz w:val="28"/>
        <w:szCs w:val="28"/>
        <w:lang w:eastAsia="zh-TW"/>
      </w:rPr>
      <w:ptab w:relativeTo="margin" w:alignment="center" w:leader="none"/>
    </w:r>
    <w:r w:rsidRPr="00F02B68">
      <w:rPr>
        <w:rFonts w:ascii="Times New Roman" w:hAnsi="Times New Roman"/>
        <w:color w:val="000000"/>
        <w:sz w:val="28"/>
        <w:szCs w:val="28"/>
        <w:lang w:eastAsia="zh-TW"/>
      </w:rPr>
      <w:ptab w:relativeTo="margin" w:alignment="right" w:leader="none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14919" w14:textId="04DDF923" w:rsidR="00F02B68" w:rsidRPr="000A70C7" w:rsidRDefault="00F02B68" w:rsidP="00804E27">
    <w:pPr>
      <w:pStyle w:val="a9"/>
      <w:jc w:val="center"/>
      <w:rPr>
        <w:rFonts w:ascii="Times New Roman" w:hAnsi="Times New Roman"/>
        <w:color w:val="000000"/>
        <w:sz w:val="28"/>
        <w:szCs w:val="28"/>
        <w:lang w:eastAsia="zh-TW"/>
      </w:rPr>
    </w:pPr>
    <w:r w:rsidRPr="00F02B68">
      <w:rPr>
        <w:rFonts w:ascii="Times New Roman" w:hAnsi="Times New Roman"/>
        <w:color w:val="000000"/>
        <w:sz w:val="28"/>
        <w:szCs w:val="28"/>
        <w:lang w:eastAsia="zh-TW"/>
      </w:rPr>
      <w:ptab w:relativeTo="margin" w:alignment="center" w:leader="none"/>
    </w:r>
    <w:r w:rsidRPr="00F02B68">
      <w:rPr>
        <w:rFonts w:ascii="Times New Roman" w:hAnsi="Times New Roman"/>
        <w:color w:val="000000"/>
        <w:sz w:val="28"/>
        <w:szCs w:val="28"/>
        <w:lang w:eastAsia="zh-TW"/>
      </w:rPr>
      <w:fldChar w:fldCharType="begin"/>
    </w:r>
    <w:r w:rsidRPr="00F02B68">
      <w:rPr>
        <w:rFonts w:ascii="Times New Roman" w:hAnsi="Times New Roman"/>
        <w:color w:val="000000"/>
        <w:sz w:val="28"/>
        <w:szCs w:val="28"/>
        <w:lang w:eastAsia="zh-TW"/>
      </w:rPr>
      <w:instrText>PAGE   \* MERGEFORMAT</w:instrText>
    </w:r>
    <w:r w:rsidRPr="00F02B68">
      <w:rPr>
        <w:rFonts w:ascii="Times New Roman" w:hAnsi="Times New Roman"/>
        <w:color w:val="000000"/>
        <w:sz w:val="28"/>
        <w:szCs w:val="28"/>
        <w:lang w:eastAsia="zh-TW"/>
      </w:rPr>
      <w:fldChar w:fldCharType="separate"/>
    </w:r>
    <w:r w:rsidRPr="00F02B68">
      <w:rPr>
        <w:rFonts w:ascii="Times New Roman" w:hAnsi="Times New Roman"/>
        <w:color w:val="000000"/>
        <w:sz w:val="28"/>
        <w:szCs w:val="28"/>
        <w:lang w:val="zh-TW" w:eastAsia="zh-TW"/>
      </w:rPr>
      <w:t>1</w:t>
    </w:r>
    <w:r w:rsidRPr="00F02B68">
      <w:rPr>
        <w:rFonts w:ascii="Times New Roman" w:hAnsi="Times New Roman"/>
        <w:color w:val="000000"/>
        <w:sz w:val="28"/>
        <w:szCs w:val="28"/>
        <w:lang w:eastAsia="zh-TW"/>
      </w:rPr>
      <w:fldChar w:fldCharType="end"/>
    </w:r>
    <w:r w:rsidRPr="00F02B68">
      <w:rPr>
        <w:rFonts w:ascii="Times New Roman" w:hAnsi="Times New Roman"/>
        <w:color w:val="000000"/>
        <w:sz w:val="28"/>
        <w:szCs w:val="28"/>
        <w:lang w:eastAsia="zh-TW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F81A4" w14:textId="77777777" w:rsidR="006F354A" w:rsidRDefault="006F354A" w:rsidP="00FD5A09">
      <w:r>
        <w:separator/>
      </w:r>
    </w:p>
  </w:footnote>
  <w:footnote w:type="continuationSeparator" w:id="0">
    <w:p w14:paraId="13801EF2" w14:textId="77777777" w:rsidR="006F354A" w:rsidRDefault="006F354A" w:rsidP="00FD5A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26214" w14:textId="4EBB69D5" w:rsidR="00333BE8" w:rsidRDefault="00333BE8" w:rsidP="00333BE8">
    <w:pPr>
      <w:pStyle w:val="a7"/>
      <w:jc w:val="right"/>
    </w:pPr>
    <w:r>
      <w:rPr>
        <w:rFonts w:ascii="微軟正黑體" w:eastAsia="微軟正黑體" w:hAnsi="微軟正黑體" w:cs="微軟正黑體"/>
        <w:noProof/>
        <w:szCs w:val="24"/>
      </w:rPr>
      <w:drawing>
        <wp:inline distT="0" distB="0" distL="0" distR="0" wp14:anchorId="06D7F7C9" wp14:editId="2649809C">
          <wp:extent cx="1432560" cy="610675"/>
          <wp:effectExtent l="0" t="0" r="0" b="0"/>
          <wp:docPr id="2138452582" name="圖片 21384525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中華電信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0499" cy="6311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96AD0"/>
    <w:multiLevelType w:val="hybridMultilevel"/>
    <w:tmpl w:val="D3808DF0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A6E10FE"/>
    <w:multiLevelType w:val="multilevel"/>
    <w:tmpl w:val="1A44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23693"/>
    <w:multiLevelType w:val="multilevel"/>
    <w:tmpl w:val="C6DEC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5F4611"/>
    <w:multiLevelType w:val="hybridMultilevel"/>
    <w:tmpl w:val="2C16A48E"/>
    <w:lvl w:ilvl="0" w:tplc="7C78767E">
      <w:start w:val="1"/>
      <w:numFmt w:val="decimal"/>
      <w:pStyle w:val="a"/>
      <w:lvlText w:val="圖%1"/>
      <w:lvlJc w:val="center"/>
      <w:pPr>
        <w:tabs>
          <w:tab w:val="num" w:pos="0"/>
        </w:tabs>
        <w:ind w:left="0" w:firstLine="0"/>
      </w:pPr>
      <w:rPr>
        <w:rFonts w:hint="eastAsia"/>
      </w:rPr>
    </w:lvl>
    <w:lvl w:ilvl="1" w:tplc="5F2E0122">
      <w:start w:val="1"/>
      <w:numFmt w:val="decimal"/>
      <w:lvlText w:val="%2、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2B9A6A29"/>
    <w:multiLevelType w:val="hybridMultilevel"/>
    <w:tmpl w:val="3134E412"/>
    <w:lvl w:ilvl="0" w:tplc="EF9A6DD6">
      <w:start w:val="5"/>
      <w:numFmt w:val="bullet"/>
      <w:lvlText w:val="□"/>
      <w:lvlJc w:val="left"/>
      <w:pPr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376302AD"/>
    <w:multiLevelType w:val="multilevel"/>
    <w:tmpl w:val="8F6C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740E5"/>
    <w:multiLevelType w:val="hybridMultilevel"/>
    <w:tmpl w:val="BC408122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2BF6EBB"/>
    <w:multiLevelType w:val="multilevel"/>
    <w:tmpl w:val="ABC2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77FA8"/>
    <w:multiLevelType w:val="multilevel"/>
    <w:tmpl w:val="2C9A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8F1034"/>
    <w:multiLevelType w:val="multilevel"/>
    <w:tmpl w:val="910C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7E2A2E"/>
    <w:multiLevelType w:val="hybridMultilevel"/>
    <w:tmpl w:val="87380918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9B62FBC"/>
    <w:multiLevelType w:val="hybridMultilevel"/>
    <w:tmpl w:val="D51EA16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72A336A6"/>
    <w:multiLevelType w:val="multilevel"/>
    <w:tmpl w:val="8130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052147"/>
    <w:multiLevelType w:val="hybridMultilevel"/>
    <w:tmpl w:val="9256933A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7CFD3D15"/>
    <w:multiLevelType w:val="multilevel"/>
    <w:tmpl w:val="0826D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9403517">
    <w:abstractNumId w:val="3"/>
  </w:num>
  <w:num w:numId="2" w16cid:durableId="1545485485">
    <w:abstractNumId w:val="4"/>
  </w:num>
  <w:num w:numId="3" w16cid:durableId="1255937765">
    <w:abstractNumId w:val="14"/>
  </w:num>
  <w:num w:numId="4" w16cid:durableId="1832408050">
    <w:abstractNumId w:val="5"/>
  </w:num>
  <w:num w:numId="5" w16cid:durableId="97141612">
    <w:abstractNumId w:val="9"/>
  </w:num>
  <w:num w:numId="6" w16cid:durableId="178740817">
    <w:abstractNumId w:val="2"/>
  </w:num>
  <w:num w:numId="7" w16cid:durableId="2052411370">
    <w:abstractNumId w:val="8"/>
  </w:num>
  <w:num w:numId="8" w16cid:durableId="268895835">
    <w:abstractNumId w:val="1"/>
  </w:num>
  <w:num w:numId="9" w16cid:durableId="1186097553">
    <w:abstractNumId w:val="12"/>
  </w:num>
  <w:num w:numId="10" w16cid:durableId="1777401862">
    <w:abstractNumId w:val="7"/>
  </w:num>
  <w:num w:numId="11" w16cid:durableId="282343216">
    <w:abstractNumId w:val="11"/>
  </w:num>
  <w:num w:numId="12" w16cid:durableId="88741167">
    <w:abstractNumId w:val="6"/>
  </w:num>
  <w:num w:numId="13" w16cid:durableId="5838357">
    <w:abstractNumId w:val="0"/>
  </w:num>
  <w:num w:numId="14" w16cid:durableId="1639652742">
    <w:abstractNumId w:val="13"/>
  </w:num>
  <w:num w:numId="15" w16cid:durableId="88039328">
    <w:abstractNumId w:val="1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335"/>
    <w:rsid w:val="000030A0"/>
    <w:rsid w:val="00003D33"/>
    <w:rsid w:val="000044A3"/>
    <w:rsid w:val="000062FF"/>
    <w:rsid w:val="00006494"/>
    <w:rsid w:val="00010C60"/>
    <w:rsid w:val="00011C3A"/>
    <w:rsid w:val="000124C0"/>
    <w:rsid w:val="00012E6B"/>
    <w:rsid w:val="00013A53"/>
    <w:rsid w:val="00014186"/>
    <w:rsid w:val="000143B6"/>
    <w:rsid w:val="00015018"/>
    <w:rsid w:val="0001666F"/>
    <w:rsid w:val="0001771C"/>
    <w:rsid w:val="00022A0F"/>
    <w:rsid w:val="00025452"/>
    <w:rsid w:val="0002760C"/>
    <w:rsid w:val="00030903"/>
    <w:rsid w:val="00032052"/>
    <w:rsid w:val="000327BD"/>
    <w:rsid w:val="00032CEC"/>
    <w:rsid w:val="0003676C"/>
    <w:rsid w:val="0003696D"/>
    <w:rsid w:val="00036ABF"/>
    <w:rsid w:val="000408B8"/>
    <w:rsid w:val="00040D81"/>
    <w:rsid w:val="00041E49"/>
    <w:rsid w:val="00042780"/>
    <w:rsid w:val="000434C4"/>
    <w:rsid w:val="00043B35"/>
    <w:rsid w:val="00044A4B"/>
    <w:rsid w:val="000451F6"/>
    <w:rsid w:val="00045ADD"/>
    <w:rsid w:val="000479AC"/>
    <w:rsid w:val="00050660"/>
    <w:rsid w:val="00051D59"/>
    <w:rsid w:val="00051EE1"/>
    <w:rsid w:val="000522ED"/>
    <w:rsid w:val="0005362F"/>
    <w:rsid w:val="0005368C"/>
    <w:rsid w:val="00055460"/>
    <w:rsid w:val="0005566C"/>
    <w:rsid w:val="00055B1E"/>
    <w:rsid w:val="0005610B"/>
    <w:rsid w:val="00056EE8"/>
    <w:rsid w:val="00060083"/>
    <w:rsid w:val="000601EB"/>
    <w:rsid w:val="000637AC"/>
    <w:rsid w:val="000655A4"/>
    <w:rsid w:val="00066EF6"/>
    <w:rsid w:val="00067317"/>
    <w:rsid w:val="000673CB"/>
    <w:rsid w:val="00071F6A"/>
    <w:rsid w:val="00072CAE"/>
    <w:rsid w:val="0007556A"/>
    <w:rsid w:val="0007702D"/>
    <w:rsid w:val="000808F3"/>
    <w:rsid w:val="0008227F"/>
    <w:rsid w:val="00083389"/>
    <w:rsid w:val="00083B19"/>
    <w:rsid w:val="0008453F"/>
    <w:rsid w:val="00085248"/>
    <w:rsid w:val="00087239"/>
    <w:rsid w:val="000877C2"/>
    <w:rsid w:val="00087B96"/>
    <w:rsid w:val="0009023B"/>
    <w:rsid w:val="00092862"/>
    <w:rsid w:val="00092B20"/>
    <w:rsid w:val="0009758C"/>
    <w:rsid w:val="00097801"/>
    <w:rsid w:val="000A030B"/>
    <w:rsid w:val="000A15AF"/>
    <w:rsid w:val="000A1CF5"/>
    <w:rsid w:val="000A4B61"/>
    <w:rsid w:val="000A4F02"/>
    <w:rsid w:val="000A59CE"/>
    <w:rsid w:val="000A70C7"/>
    <w:rsid w:val="000B045D"/>
    <w:rsid w:val="000B08F7"/>
    <w:rsid w:val="000B281A"/>
    <w:rsid w:val="000B2DE2"/>
    <w:rsid w:val="000B4965"/>
    <w:rsid w:val="000B5551"/>
    <w:rsid w:val="000B5FEA"/>
    <w:rsid w:val="000B782A"/>
    <w:rsid w:val="000C0836"/>
    <w:rsid w:val="000C20F7"/>
    <w:rsid w:val="000C2673"/>
    <w:rsid w:val="000C4672"/>
    <w:rsid w:val="000C4835"/>
    <w:rsid w:val="000C4960"/>
    <w:rsid w:val="000C4985"/>
    <w:rsid w:val="000C5F57"/>
    <w:rsid w:val="000C6436"/>
    <w:rsid w:val="000C6EF8"/>
    <w:rsid w:val="000C727F"/>
    <w:rsid w:val="000C732D"/>
    <w:rsid w:val="000C78BF"/>
    <w:rsid w:val="000D1C95"/>
    <w:rsid w:val="000D1CB4"/>
    <w:rsid w:val="000D3F79"/>
    <w:rsid w:val="000D48F1"/>
    <w:rsid w:val="000D6215"/>
    <w:rsid w:val="000D66D4"/>
    <w:rsid w:val="000D6735"/>
    <w:rsid w:val="000D79A9"/>
    <w:rsid w:val="000D7DDA"/>
    <w:rsid w:val="000E01B1"/>
    <w:rsid w:val="000E066E"/>
    <w:rsid w:val="000E1A9F"/>
    <w:rsid w:val="000E2DCD"/>
    <w:rsid w:val="000E431A"/>
    <w:rsid w:val="000E53E3"/>
    <w:rsid w:val="000E57D3"/>
    <w:rsid w:val="000E65FB"/>
    <w:rsid w:val="000E6EA4"/>
    <w:rsid w:val="000E7B60"/>
    <w:rsid w:val="000F0227"/>
    <w:rsid w:val="000F16D3"/>
    <w:rsid w:val="000F18AF"/>
    <w:rsid w:val="000F2EAE"/>
    <w:rsid w:val="000F32C6"/>
    <w:rsid w:val="000F4590"/>
    <w:rsid w:val="000F4A09"/>
    <w:rsid w:val="000F51F4"/>
    <w:rsid w:val="000F7625"/>
    <w:rsid w:val="000F79D2"/>
    <w:rsid w:val="001005B4"/>
    <w:rsid w:val="0010482E"/>
    <w:rsid w:val="001102AF"/>
    <w:rsid w:val="001113D4"/>
    <w:rsid w:val="00111D40"/>
    <w:rsid w:val="00114E19"/>
    <w:rsid w:val="001155C2"/>
    <w:rsid w:val="00115A13"/>
    <w:rsid w:val="0011606A"/>
    <w:rsid w:val="0011672A"/>
    <w:rsid w:val="00116B3B"/>
    <w:rsid w:val="00116CC8"/>
    <w:rsid w:val="00117988"/>
    <w:rsid w:val="0012053C"/>
    <w:rsid w:val="00123319"/>
    <w:rsid w:val="00124984"/>
    <w:rsid w:val="00130380"/>
    <w:rsid w:val="001308AC"/>
    <w:rsid w:val="00132441"/>
    <w:rsid w:val="001327EF"/>
    <w:rsid w:val="001338AD"/>
    <w:rsid w:val="00134639"/>
    <w:rsid w:val="00135487"/>
    <w:rsid w:val="00137654"/>
    <w:rsid w:val="00140F14"/>
    <w:rsid w:val="001421C6"/>
    <w:rsid w:val="0014280B"/>
    <w:rsid w:val="001438ED"/>
    <w:rsid w:val="001439EE"/>
    <w:rsid w:val="0014453B"/>
    <w:rsid w:val="001445C9"/>
    <w:rsid w:val="00144F97"/>
    <w:rsid w:val="00146731"/>
    <w:rsid w:val="00147CBA"/>
    <w:rsid w:val="00154242"/>
    <w:rsid w:val="001558AF"/>
    <w:rsid w:val="00156399"/>
    <w:rsid w:val="00156B1E"/>
    <w:rsid w:val="00157345"/>
    <w:rsid w:val="001612E9"/>
    <w:rsid w:val="00163BAD"/>
    <w:rsid w:val="00163E38"/>
    <w:rsid w:val="00165801"/>
    <w:rsid w:val="0016598C"/>
    <w:rsid w:val="00165C50"/>
    <w:rsid w:val="001664D7"/>
    <w:rsid w:val="00174DE1"/>
    <w:rsid w:val="00175105"/>
    <w:rsid w:val="0017557C"/>
    <w:rsid w:val="0018093C"/>
    <w:rsid w:val="00182487"/>
    <w:rsid w:val="00182E3B"/>
    <w:rsid w:val="00182EC2"/>
    <w:rsid w:val="00182F2B"/>
    <w:rsid w:val="00183C3B"/>
    <w:rsid w:val="001863BA"/>
    <w:rsid w:val="0018651A"/>
    <w:rsid w:val="00186F47"/>
    <w:rsid w:val="00190C9D"/>
    <w:rsid w:val="00191EDD"/>
    <w:rsid w:val="00196E81"/>
    <w:rsid w:val="001A0151"/>
    <w:rsid w:val="001A020B"/>
    <w:rsid w:val="001A02A1"/>
    <w:rsid w:val="001A1DEA"/>
    <w:rsid w:val="001A1E4F"/>
    <w:rsid w:val="001A1F81"/>
    <w:rsid w:val="001A5133"/>
    <w:rsid w:val="001A53B9"/>
    <w:rsid w:val="001B4445"/>
    <w:rsid w:val="001B4611"/>
    <w:rsid w:val="001B46C4"/>
    <w:rsid w:val="001B498A"/>
    <w:rsid w:val="001B6AF1"/>
    <w:rsid w:val="001B6E85"/>
    <w:rsid w:val="001B6FF0"/>
    <w:rsid w:val="001C1C82"/>
    <w:rsid w:val="001C3387"/>
    <w:rsid w:val="001C392B"/>
    <w:rsid w:val="001C4DB6"/>
    <w:rsid w:val="001C567B"/>
    <w:rsid w:val="001C6D55"/>
    <w:rsid w:val="001C754F"/>
    <w:rsid w:val="001D1F48"/>
    <w:rsid w:val="001D25E3"/>
    <w:rsid w:val="001D2C7B"/>
    <w:rsid w:val="001D3CBC"/>
    <w:rsid w:val="001D481A"/>
    <w:rsid w:val="001D6A18"/>
    <w:rsid w:val="001D7466"/>
    <w:rsid w:val="001E2949"/>
    <w:rsid w:val="001E2DE1"/>
    <w:rsid w:val="001E4A7D"/>
    <w:rsid w:val="001E7DEB"/>
    <w:rsid w:val="001F265E"/>
    <w:rsid w:val="001F2F5C"/>
    <w:rsid w:val="001F5135"/>
    <w:rsid w:val="001F5763"/>
    <w:rsid w:val="001F71C4"/>
    <w:rsid w:val="00200E51"/>
    <w:rsid w:val="0020136E"/>
    <w:rsid w:val="002028B6"/>
    <w:rsid w:val="002031DC"/>
    <w:rsid w:val="00211746"/>
    <w:rsid w:val="00211BBE"/>
    <w:rsid w:val="00213B90"/>
    <w:rsid w:val="0021419E"/>
    <w:rsid w:val="002150E8"/>
    <w:rsid w:val="00215508"/>
    <w:rsid w:val="002157DA"/>
    <w:rsid w:val="00215AD8"/>
    <w:rsid w:val="002223AF"/>
    <w:rsid w:val="00223E53"/>
    <w:rsid w:val="002255B1"/>
    <w:rsid w:val="0022616B"/>
    <w:rsid w:val="002267DE"/>
    <w:rsid w:val="00226D63"/>
    <w:rsid w:val="00230E5A"/>
    <w:rsid w:val="00231A1B"/>
    <w:rsid w:val="002329B4"/>
    <w:rsid w:val="00233DCF"/>
    <w:rsid w:val="002351CD"/>
    <w:rsid w:val="00235350"/>
    <w:rsid w:val="00236809"/>
    <w:rsid w:val="002405A3"/>
    <w:rsid w:val="00241427"/>
    <w:rsid w:val="00241F6D"/>
    <w:rsid w:val="00242B98"/>
    <w:rsid w:val="0024339B"/>
    <w:rsid w:val="00244AB0"/>
    <w:rsid w:val="002458C9"/>
    <w:rsid w:val="00246300"/>
    <w:rsid w:val="00247F47"/>
    <w:rsid w:val="00253F29"/>
    <w:rsid w:val="00256836"/>
    <w:rsid w:val="002605B8"/>
    <w:rsid w:val="00262065"/>
    <w:rsid w:val="002653E2"/>
    <w:rsid w:val="002654DE"/>
    <w:rsid w:val="00265A98"/>
    <w:rsid w:val="00266434"/>
    <w:rsid w:val="00267241"/>
    <w:rsid w:val="00271EB1"/>
    <w:rsid w:val="00271F79"/>
    <w:rsid w:val="0027251D"/>
    <w:rsid w:val="002737EC"/>
    <w:rsid w:val="00273D01"/>
    <w:rsid w:val="00273E9E"/>
    <w:rsid w:val="00274C11"/>
    <w:rsid w:val="00275632"/>
    <w:rsid w:val="0027579C"/>
    <w:rsid w:val="00275CCA"/>
    <w:rsid w:val="002760A9"/>
    <w:rsid w:val="0027619E"/>
    <w:rsid w:val="002761AE"/>
    <w:rsid w:val="002779E0"/>
    <w:rsid w:val="00283743"/>
    <w:rsid w:val="002863C6"/>
    <w:rsid w:val="00291BFC"/>
    <w:rsid w:val="0029288E"/>
    <w:rsid w:val="00292D0A"/>
    <w:rsid w:val="00293A41"/>
    <w:rsid w:val="00293C42"/>
    <w:rsid w:val="00293EED"/>
    <w:rsid w:val="00294E11"/>
    <w:rsid w:val="00297547"/>
    <w:rsid w:val="002A03B0"/>
    <w:rsid w:val="002A27AD"/>
    <w:rsid w:val="002A287B"/>
    <w:rsid w:val="002A2A36"/>
    <w:rsid w:val="002A2B0C"/>
    <w:rsid w:val="002A43BF"/>
    <w:rsid w:val="002A68D1"/>
    <w:rsid w:val="002A6A6B"/>
    <w:rsid w:val="002A6C12"/>
    <w:rsid w:val="002B0899"/>
    <w:rsid w:val="002B0B1A"/>
    <w:rsid w:val="002B14F4"/>
    <w:rsid w:val="002B15A2"/>
    <w:rsid w:val="002B2CF3"/>
    <w:rsid w:val="002B63C2"/>
    <w:rsid w:val="002B66D4"/>
    <w:rsid w:val="002B7420"/>
    <w:rsid w:val="002C1A4A"/>
    <w:rsid w:val="002C2405"/>
    <w:rsid w:val="002C27CF"/>
    <w:rsid w:val="002C33FB"/>
    <w:rsid w:val="002C3DDB"/>
    <w:rsid w:val="002C47E7"/>
    <w:rsid w:val="002C5431"/>
    <w:rsid w:val="002C5C43"/>
    <w:rsid w:val="002C652B"/>
    <w:rsid w:val="002C769A"/>
    <w:rsid w:val="002C7B44"/>
    <w:rsid w:val="002D0419"/>
    <w:rsid w:val="002D147C"/>
    <w:rsid w:val="002D15FB"/>
    <w:rsid w:val="002D70EA"/>
    <w:rsid w:val="002D72BC"/>
    <w:rsid w:val="002D7A3B"/>
    <w:rsid w:val="002D7CD2"/>
    <w:rsid w:val="002E010D"/>
    <w:rsid w:val="002E15B3"/>
    <w:rsid w:val="002E1714"/>
    <w:rsid w:val="002E17F2"/>
    <w:rsid w:val="002E4BC5"/>
    <w:rsid w:val="002E55AC"/>
    <w:rsid w:val="002E63EA"/>
    <w:rsid w:val="002F0CA4"/>
    <w:rsid w:val="002F0E34"/>
    <w:rsid w:val="002F1EAC"/>
    <w:rsid w:val="002F1EB4"/>
    <w:rsid w:val="002F3FD6"/>
    <w:rsid w:val="002F4173"/>
    <w:rsid w:val="002F51A3"/>
    <w:rsid w:val="002F5C10"/>
    <w:rsid w:val="002F600C"/>
    <w:rsid w:val="002F605B"/>
    <w:rsid w:val="00302480"/>
    <w:rsid w:val="003054CE"/>
    <w:rsid w:val="00306001"/>
    <w:rsid w:val="0030702A"/>
    <w:rsid w:val="00307A0A"/>
    <w:rsid w:val="00310FB1"/>
    <w:rsid w:val="00312D68"/>
    <w:rsid w:val="00313135"/>
    <w:rsid w:val="00314258"/>
    <w:rsid w:val="00314A00"/>
    <w:rsid w:val="00315743"/>
    <w:rsid w:val="003158E7"/>
    <w:rsid w:val="00317412"/>
    <w:rsid w:val="003179D2"/>
    <w:rsid w:val="00321A1C"/>
    <w:rsid w:val="00322089"/>
    <w:rsid w:val="0032313F"/>
    <w:rsid w:val="00324588"/>
    <w:rsid w:val="00324DAF"/>
    <w:rsid w:val="00327517"/>
    <w:rsid w:val="0032776C"/>
    <w:rsid w:val="00330AFF"/>
    <w:rsid w:val="00331DFC"/>
    <w:rsid w:val="00332B67"/>
    <w:rsid w:val="00333BE8"/>
    <w:rsid w:val="003360CD"/>
    <w:rsid w:val="0033673A"/>
    <w:rsid w:val="00337A0A"/>
    <w:rsid w:val="00340FA3"/>
    <w:rsid w:val="00340FA5"/>
    <w:rsid w:val="003416B0"/>
    <w:rsid w:val="0034174A"/>
    <w:rsid w:val="0034287F"/>
    <w:rsid w:val="00342ADA"/>
    <w:rsid w:val="003431B7"/>
    <w:rsid w:val="003437C5"/>
    <w:rsid w:val="00343C2B"/>
    <w:rsid w:val="003444AA"/>
    <w:rsid w:val="00345149"/>
    <w:rsid w:val="00346223"/>
    <w:rsid w:val="00347808"/>
    <w:rsid w:val="0035099A"/>
    <w:rsid w:val="00352332"/>
    <w:rsid w:val="00353316"/>
    <w:rsid w:val="0035338D"/>
    <w:rsid w:val="00353C46"/>
    <w:rsid w:val="00354662"/>
    <w:rsid w:val="00354BC3"/>
    <w:rsid w:val="00355907"/>
    <w:rsid w:val="0035729C"/>
    <w:rsid w:val="0036016A"/>
    <w:rsid w:val="00361C1B"/>
    <w:rsid w:val="00361E3A"/>
    <w:rsid w:val="003624D0"/>
    <w:rsid w:val="00362B76"/>
    <w:rsid w:val="00362D92"/>
    <w:rsid w:val="00363A65"/>
    <w:rsid w:val="00365B7D"/>
    <w:rsid w:val="00366B9A"/>
    <w:rsid w:val="00370E98"/>
    <w:rsid w:val="0037256C"/>
    <w:rsid w:val="00374842"/>
    <w:rsid w:val="003767A8"/>
    <w:rsid w:val="00376855"/>
    <w:rsid w:val="00377C0F"/>
    <w:rsid w:val="00380C42"/>
    <w:rsid w:val="00382C8C"/>
    <w:rsid w:val="00384500"/>
    <w:rsid w:val="003849FF"/>
    <w:rsid w:val="00385579"/>
    <w:rsid w:val="00387EBD"/>
    <w:rsid w:val="00391E31"/>
    <w:rsid w:val="00393300"/>
    <w:rsid w:val="0039377C"/>
    <w:rsid w:val="0039642A"/>
    <w:rsid w:val="0039650D"/>
    <w:rsid w:val="00396D90"/>
    <w:rsid w:val="0039706F"/>
    <w:rsid w:val="003A3798"/>
    <w:rsid w:val="003A5D20"/>
    <w:rsid w:val="003B1085"/>
    <w:rsid w:val="003B1349"/>
    <w:rsid w:val="003B2D64"/>
    <w:rsid w:val="003B335F"/>
    <w:rsid w:val="003B3710"/>
    <w:rsid w:val="003B3A0C"/>
    <w:rsid w:val="003B40BA"/>
    <w:rsid w:val="003B581B"/>
    <w:rsid w:val="003B5927"/>
    <w:rsid w:val="003B7053"/>
    <w:rsid w:val="003C0BE2"/>
    <w:rsid w:val="003C0CFE"/>
    <w:rsid w:val="003C21DF"/>
    <w:rsid w:val="003C2CB5"/>
    <w:rsid w:val="003C45C0"/>
    <w:rsid w:val="003C6219"/>
    <w:rsid w:val="003C6621"/>
    <w:rsid w:val="003C6F85"/>
    <w:rsid w:val="003C76D8"/>
    <w:rsid w:val="003D1EEE"/>
    <w:rsid w:val="003D24CB"/>
    <w:rsid w:val="003D2E95"/>
    <w:rsid w:val="003E0E37"/>
    <w:rsid w:val="003E4D2C"/>
    <w:rsid w:val="003E58DF"/>
    <w:rsid w:val="003E65E9"/>
    <w:rsid w:val="003E6BF2"/>
    <w:rsid w:val="003F09F3"/>
    <w:rsid w:val="003F2787"/>
    <w:rsid w:val="003F2AAF"/>
    <w:rsid w:val="003F3E3A"/>
    <w:rsid w:val="003F4083"/>
    <w:rsid w:val="003F503C"/>
    <w:rsid w:val="003F7901"/>
    <w:rsid w:val="003F79DD"/>
    <w:rsid w:val="00400120"/>
    <w:rsid w:val="00400F97"/>
    <w:rsid w:val="004016C8"/>
    <w:rsid w:val="0040227F"/>
    <w:rsid w:val="0040249B"/>
    <w:rsid w:val="004027F6"/>
    <w:rsid w:val="00402EE8"/>
    <w:rsid w:val="00402FC5"/>
    <w:rsid w:val="00404235"/>
    <w:rsid w:val="00406C7D"/>
    <w:rsid w:val="00406E0E"/>
    <w:rsid w:val="00406E6F"/>
    <w:rsid w:val="00407954"/>
    <w:rsid w:val="00412535"/>
    <w:rsid w:val="004145B4"/>
    <w:rsid w:val="00414DC9"/>
    <w:rsid w:val="00414F18"/>
    <w:rsid w:val="00415C04"/>
    <w:rsid w:val="00416606"/>
    <w:rsid w:val="00416679"/>
    <w:rsid w:val="00416D4C"/>
    <w:rsid w:val="00420F7A"/>
    <w:rsid w:val="0042625E"/>
    <w:rsid w:val="00426B57"/>
    <w:rsid w:val="004302D9"/>
    <w:rsid w:val="0043031C"/>
    <w:rsid w:val="00432346"/>
    <w:rsid w:val="0043472D"/>
    <w:rsid w:val="00436577"/>
    <w:rsid w:val="004376B8"/>
    <w:rsid w:val="00437CC0"/>
    <w:rsid w:val="004403BB"/>
    <w:rsid w:val="0044162F"/>
    <w:rsid w:val="00442E68"/>
    <w:rsid w:val="00445FE7"/>
    <w:rsid w:val="00446657"/>
    <w:rsid w:val="00452659"/>
    <w:rsid w:val="004533BE"/>
    <w:rsid w:val="0045418C"/>
    <w:rsid w:val="004542AC"/>
    <w:rsid w:val="00454CA3"/>
    <w:rsid w:val="00454D0A"/>
    <w:rsid w:val="00455CA7"/>
    <w:rsid w:val="00457461"/>
    <w:rsid w:val="00461355"/>
    <w:rsid w:val="00461E9A"/>
    <w:rsid w:val="00462EFF"/>
    <w:rsid w:val="004644A2"/>
    <w:rsid w:val="0047046D"/>
    <w:rsid w:val="00470C83"/>
    <w:rsid w:val="004740A2"/>
    <w:rsid w:val="00474596"/>
    <w:rsid w:val="004747C2"/>
    <w:rsid w:val="00475A93"/>
    <w:rsid w:val="00476457"/>
    <w:rsid w:val="00480840"/>
    <w:rsid w:val="0048282D"/>
    <w:rsid w:val="0048436D"/>
    <w:rsid w:val="004844DE"/>
    <w:rsid w:val="00485D16"/>
    <w:rsid w:val="004864EE"/>
    <w:rsid w:val="0048697E"/>
    <w:rsid w:val="00486E42"/>
    <w:rsid w:val="00487901"/>
    <w:rsid w:val="00491223"/>
    <w:rsid w:val="004942D2"/>
    <w:rsid w:val="00494735"/>
    <w:rsid w:val="00495CD2"/>
    <w:rsid w:val="004975BA"/>
    <w:rsid w:val="0049781F"/>
    <w:rsid w:val="004A014F"/>
    <w:rsid w:val="004A0C1D"/>
    <w:rsid w:val="004A11DE"/>
    <w:rsid w:val="004A1722"/>
    <w:rsid w:val="004A2630"/>
    <w:rsid w:val="004A7BCB"/>
    <w:rsid w:val="004B148A"/>
    <w:rsid w:val="004B1FDE"/>
    <w:rsid w:val="004B2934"/>
    <w:rsid w:val="004B2C60"/>
    <w:rsid w:val="004B655C"/>
    <w:rsid w:val="004B66E8"/>
    <w:rsid w:val="004C17B6"/>
    <w:rsid w:val="004C2842"/>
    <w:rsid w:val="004C34F7"/>
    <w:rsid w:val="004C475D"/>
    <w:rsid w:val="004C53BC"/>
    <w:rsid w:val="004C5886"/>
    <w:rsid w:val="004C5B78"/>
    <w:rsid w:val="004C64BB"/>
    <w:rsid w:val="004C74D4"/>
    <w:rsid w:val="004C76D0"/>
    <w:rsid w:val="004C76F9"/>
    <w:rsid w:val="004D0712"/>
    <w:rsid w:val="004D4CEC"/>
    <w:rsid w:val="004D551B"/>
    <w:rsid w:val="004E286F"/>
    <w:rsid w:val="004E288A"/>
    <w:rsid w:val="004E2C34"/>
    <w:rsid w:val="004E3D79"/>
    <w:rsid w:val="004E3E3C"/>
    <w:rsid w:val="004E4A28"/>
    <w:rsid w:val="004E533B"/>
    <w:rsid w:val="004E5EEC"/>
    <w:rsid w:val="004F047C"/>
    <w:rsid w:val="004F0545"/>
    <w:rsid w:val="004F06E1"/>
    <w:rsid w:val="004F1937"/>
    <w:rsid w:val="004F4209"/>
    <w:rsid w:val="004F5634"/>
    <w:rsid w:val="004F5C46"/>
    <w:rsid w:val="004F5E1A"/>
    <w:rsid w:val="004F78ED"/>
    <w:rsid w:val="004F7D14"/>
    <w:rsid w:val="00500741"/>
    <w:rsid w:val="005007DE"/>
    <w:rsid w:val="005028A7"/>
    <w:rsid w:val="005029D1"/>
    <w:rsid w:val="005045CC"/>
    <w:rsid w:val="00504DCB"/>
    <w:rsid w:val="00507588"/>
    <w:rsid w:val="00507BD9"/>
    <w:rsid w:val="00507D51"/>
    <w:rsid w:val="00511592"/>
    <w:rsid w:val="00511C44"/>
    <w:rsid w:val="00512026"/>
    <w:rsid w:val="00512726"/>
    <w:rsid w:val="00515060"/>
    <w:rsid w:val="0051643C"/>
    <w:rsid w:val="0051763B"/>
    <w:rsid w:val="00517DCD"/>
    <w:rsid w:val="00517F87"/>
    <w:rsid w:val="005210FD"/>
    <w:rsid w:val="00521682"/>
    <w:rsid w:val="00522C1C"/>
    <w:rsid w:val="00527974"/>
    <w:rsid w:val="005310E0"/>
    <w:rsid w:val="0053202E"/>
    <w:rsid w:val="005340B0"/>
    <w:rsid w:val="00536B25"/>
    <w:rsid w:val="00537579"/>
    <w:rsid w:val="0053772C"/>
    <w:rsid w:val="00537A79"/>
    <w:rsid w:val="00540987"/>
    <w:rsid w:val="0054213B"/>
    <w:rsid w:val="005434AF"/>
    <w:rsid w:val="0054495C"/>
    <w:rsid w:val="00544A71"/>
    <w:rsid w:val="005450C0"/>
    <w:rsid w:val="00551977"/>
    <w:rsid w:val="00554DC6"/>
    <w:rsid w:val="005560BB"/>
    <w:rsid w:val="00556CC0"/>
    <w:rsid w:val="005571E8"/>
    <w:rsid w:val="00557EAE"/>
    <w:rsid w:val="00560D4E"/>
    <w:rsid w:val="00560DFC"/>
    <w:rsid w:val="005615D3"/>
    <w:rsid w:val="005621B9"/>
    <w:rsid w:val="00563795"/>
    <w:rsid w:val="00563AA7"/>
    <w:rsid w:val="005654E0"/>
    <w:rsid w:val="00567DF7"/>
    <w:rsid w:val="0057218F"/>
    <w:rsid w:val="00572287"/>
    <w:rsid w:val="00572F12"/>
    <w:rsid w:val="0057305E"/>
    <w:rsid w:val="0057362A"/>
    <w:rsid w:val="00574480"/>
    <w:rsid w:val="00574959"/>
    <w:rsid w:val="00575225"/>
    <w:rsid w:val="0057589D"/>
    <w:rsid w:val="00577403"/>
    <w:rsid w:val="00577932"/>
    <w:rsid w:val="00577A49"/>
    <w:rsid w:val="00580196"/>
    <w:rsid w:val="00580E2C"/>
    <w:rsid w:val="00581C7E"/>
    <w:rsid w:val="00581F45"/>
    <w:rsid w:val="00582886"/>
    <w:rsid w:val="00583246"/>
    <w:rsid w:val="005859FD"/>
    <w:rsid w:val="005877E0"/>
    <w:rsid w:val="00587914"/>
    <w:rsid w:val="00590139"/>
    <w:rsid w:val="00590898"/>
    <w:rsid w:val="00590D95"/>
    <w:rsid w:val="00591DDD"/>
    <w:rsid w:val="00592F49"/>
    <w:rsid w:val="00593435"/>
    <w:rsid w:val="00593E42"/>
    <w:rsid w:val="00594638"/>
    <w:rsid w:val="00596A03"/>
    <w:rsid w:val="00597834"/>
    <w:rsid w:val="00597FB1"/>
    <w:rsid w:val="005A33B9"/>
    <w:rsid w:val="005A3823"/>
    <w:rsid w:val="005A5F21"/>
    <w:rsid w:val="005A661A"/>
    <w:rsid w:val="005A6828"/>
    <w:rsid w:val="005A69FE"/>
    <w:rsid w:val="005A6E8F"/>
    <w:rsid w:val="005B0146"/>
    <w:rsid w:val="005B1927"/>
    <w:rsid w:val="005B5A5E"/>
    <w:rsid w:val="005B61CB"/>
    <w:rsid w:val="005B6E37"/>
    <w:rsid w:val="005C2565"/>
    <w:rsid w:val="005C2733"/>
    <w:rsid w:val="005C6824"/>
    <w:rsid w:val="005C7335"/>
    <w:rsid w:val="005D0725"/>
    <w:rsid w:val="005D1765"/>
    <w:rsid w:val="005D1FEF"/>
    <w:rsid w:val="005D369C"/>
    <w:rsid w:val="005D77D6"/>
    <w:rsid w:val="005E056B"/>
    <w:rsid w:val="005E3892"/>
    <w:rsid w:val="005E38B4"/>
    <w:rsid w:val="005E4E69"/>
    <w:rsid w:val="005E5F1A"/>
    <w:rsid w:val="005E7AF3"/>
    <w:rsid w:val="005E7B07"/>
    <w:rsid w:val="005F0156"/>
    <w:rsid w:val="005F174B"/>
    <w:rsid w:val="005F1B7F"/>
    <w:rsid w:val="005F2226"/>
    <w:rsid w:val="005F3F8A"/>
    <w:rsid w:val="005F5593"/>
    <w:rsid w:val="005F661B"/>
    <w:rsid w:val="005F6D19"/>
    <w:rsid w:val="005F7212"/>
    <w:rsid w:val="005F724A"/>
    <w:rsid w:val="005F729F"/>
    <w:rsid w:val="006020DB"/>
    <w:rsid w:val="006028CD"/>
    <w:rsid w:val="0060299A"/>
    <w:rsid w:val="00604613"/>
    <w:rsid w:val="0060462C"/>
    <w:rsid w:val="00604E70"/>
    <w:rsid w:val="00606B43"/>
    <w:rsid w:val="00606BD0"/>
    <w:rsid w:val="006074C0"/>
    <w:rsid w:val="00607985"/>
    <w:rsid w:val="006115A5"/>
    <w:rsid w:val="00613A13"/>
    <w:rsid w:val="00613C4A"/>
    <w:rsid w:val="00614EF9"/>
    <w:rsid w:val="0061560F"/>
    <w:rsid w:val="00616ABC"/>
    <w:rsid w:val="00617420"/>
    <w:rsid w:val="00620163"/>
    <w:rsid w:val="006214D6"/>
    <w:rsid w:val="00622093"/>
    <w:rsid w:val="0062348D"/>
    <w:rsid w:val="006244DC"/>
    <w:rsid w:val="00626873"/>
    <w:rsid w:val="00627DB2"/>
    <w:rsid w:val="0063177B"/>
    <w:rsid w:val="006318E8"/>
    <w:rsid w:val="0063662D"/>
    <w:rsid w:val="00637823"/>
    <w:rsid w:val="0064114C"/>
    <w:rsid w:val="00642EFB"/>
    <w:rsid w:val="0064386F"/>
    <w:rsid w:val="00643A72"/>
    <w:rsid w:val="0065026B"/>
    <w:rsid w:val="0065162F"/>
    <w:rsid w:val="006533F6"/>
    <w:rsid w:val="00653E6C"/>
    <w:rsid w:val="00655751"/>
    <w:rsid w:val="00655CF9"/>
    <w:rsid w:val="00656B58"/>
    <w:rsid w:val="0066215B"/>
    <w:rsid w:val="006621E9"/>
    <w:rsid w:val="00662261"/>
    <w:rsid w:val="00662331"/>
    <w:rsid w:val="00662989"/>
    <w:rsid w:val="00662C04"/>
    <w:rsid w:val="0066422E"/>
    <w:rsid w:val="00664D8E"/>
    <w:rsid w:val="00666D29"/>
    <w:rsid w:val="00666F42"/>
    <w:rsid w:val="00667667"/>
    <w:rsid w:val="00671292"/>
    <w:rsid w:val="00671B4F"/>
    <w:rsid w:val="00671F12"/>
    <w:rsid w:val="0067280F"/>
    <w:rsid w:val="00673EB1"/>
    <w:rsid w:val="006822EA"/>
    <w:rsid w:val="00682B4E"/>
    <w:rsid w:val="00682B82"/>
    <w:rsid w:val="006864FC"/>
    <w:rsid w:val="0069067D"/>
    <w:rsid w:val="00691DF6"/>
    <w:rsid w:val="0069207C"/>
    <w:rsid w:val="006932B6"/>
    <w:rsid w:val="00693D17"/>
    <w:rsid w:val="0069601B"/>
    <w:rsid w:val="0069690A"/>
    <w:rsid w:val="006A2E03"/>
    <w:rsid w:val="006A42CE"/>
    <w:rsid w:val="006A6FB2"/>
    <w:rsid w:val="006A78AF"/>
    <w:rsid w:val="006A7BE7"/>
    <w:rsid w:val="006A7CCE"/>
    <w:rsid w:val="006B0F0B"/>
    <w:rsid w:val="006B277D"/>
    <w:rsid w:val="006B2DB0"/>
    <w:rsid w:val="006B3577"/>
    <w:rsid w:val="006B5004"/>
    <w:rsid w:val="006B5FB0"/>
    <w:rsid w:val="006B6CB5"/>
    <w:rsid w:val="006B6E31"/>
    <w:rsid w:val="006B7B58"/>
    <w:rsid w:val="006C050A"/>
    <w:rsid w:val="006C0646"/>
    <w:rsid w:val="006C08E1"/>
    <w:rsid w:val="006C2D3F"/>
    <w:rsid w:val="006C47BD"/>
    <w:rsid w:val="006C7343"/>
    <w:rsid w:val="006C779A"/>
    <w:rsid w:val="006D0654"/>
    <w:rsid w:val="006D1C59"/>
    <w:rsid w:val="006D25F2"/>
    <w:rsid w:val="006D5CB5"/>
    <w:rsid w:val="006E0FEF"/>
    <w:rsid w:val="006E2420"/>
    <w:rsid w:val="006E2595"/>
    <w:rsid w:val="006E3463"/>
    <w:rsid w:val="006E3F94"/>
    <w:rsid w:val="006E513A"/>
    <w:rsid w:val="006E6180"/>
    <w:rsid w:val="006E64B7"/>
    <w:rsid w:val="006E6B57"/>
    <w:rsid w:val="006F0342"/>
    <w:rsid w:val="006F2A7F"/>
    <w:rsid w:val="006F354A"/>
    <w:rsid w:val="006F5842"/>
    <w:rsid w:val="006F6342"/>
    <w:rsid w:val="006F669E"/>
    <w:rsid w:val="006F66F3"/>
    <w:rsid w:val="006F76F5"/>
    <w:rsid w:val="006F7D82"/>
    <w:rsid w:val="00701015"/>
    <w:rsid w:val="00701494"/>
    <w:rsid w:val="00701549"/>
    <w:rsid w:val="00702D2F"/>
    <w:rsid w:val="00703840"/>
    <w:rsid w:val="00712C30"/>
    <w:rsid w:val="00712FC8"/>
    <w:rsid w:val="007131EA"/>
    <w:rsid w:val="007133FC"/>
    <w:rsid w:val="007140E3"/>
    <w:rsid w:val="007141E1"/>
    <w:rsid w:val="0071599F"/>
    <w:rsid w:val="00716253"/>
    <w:rsid w:val="00717A24"/>
    <w:rsid w:val="00717B23"/>
    <w:rsid w:val="007210DC"/>
    <w:rsid w:val="00723153"/>
    <w:rsid w:val="00723246"/>
    <w:rsid w:val="007240FE"/>
    <w:rsid w:val="00724C4E"/>
    <w:rsid w:val="007264DA"/>
    <w:rsid w:val="00726B3E"/>
    <w:rsid w:val="007275A8"/>
    <w:rsid w:val="00730E9B"/>
    <w:rsid w:val="00731A19"/>
    <w:rsid w:val="00732855"/>
    <w:rsid w:val="00732D2F"/>
    <w:rsid w:val="00732ED3"/>
    <w:rsid w:val="00734A81"/>
    <w:rsid w:val="00734E0E"/>
    <w:rsid w:val="00734F5F"/>
    <w:rsid w:val="0073544A"/>
    <w:rsid w:val="00736A46"/>
    <w:rsid w:val="0073703A"/>
    <w:rsid w:val="00737A53"/>
    <w:rsid w:val="0074111F"/>
    <w:rsid w:val="007415D5"/>
    <w:rsid w:val="007435F8"/>
    <w:rsid w:val="00743D12"/>
    <w:rsid w:val="0074559F"/>
    <w:rsid w:val="00746862"/>
    <w:rsid w:val="007469B1"/>
    <w:rsid w:val="007504E5"/>
    <w:rsid w:val="007508FB"/>
    <w:rsid w:val="007539D1"/>
    <w:rsid w:val="00753BBF"/>
    <w:rsid w:val="0075478C"/>
    <w:rsid w:val="00755E84"/>
    <w:rsid w:val="00756F7B"/>
    <w:rsid w:val="00757EA3"/>
    <w:rsid w:val="007605D6"/>
    <w:rsid w:val="00760BE6"/>
    <w:rsid w:val="00761109"/>
    <w:rsid w:val="00762844"/>
    <w:rsid w:val="00762BFE"/>
    <w:rsid w:val="00763574"/>
    <w:rsid w:val="00764138"/>
    <w:rsid w:val="00765BE3"/>
    <w:rsid w:val="0076685F"/>
    <w:rsid w:val="0077075A"/>
    <w:rsid w:val="007725AC"/>
    <w:rsid w:val="007749A5"/>
    <w:rsid w:val="00774E56"/>
    <w:rsid w:val="0077610A"/>
    <w:rsid w:val="007820BA"/>
    <w:rsid w:val="007827BE"/>
    <w:rsid w:val="007828DF"/>
    <w:rsid w:val="00782C57"/>
    <w:rsid w:val="007834FA"/>
    <w:rsid w:val="007848E9"/>
    <w:rsid w:val="00785F8E"/>
    <w:rsid w:val="00791C6E"/>
    <w:rsid w:val="00792007"/>
    <w:rsid w:val="007939C5"/>
    <w:rsid w:val="00796331"/>
    <w:rsid w:val="007A1388"/>
    <w:rsid w:val="007A1654"/>
    <w:rsid w:val="007A1A12"/>
    <w:rsid w:val="007A33AD"/>
    <w:rsid w:val="007A3FBB"/>
    <w:rsid w:val="007A4118"/>
    <w:rsid w:val="007A517C"/>
    <w:rsid w:val="007A63FF"/>
    <w:rsid w:val="007A75F1"/>
    <w:rsid w:val="007B03C2"/>
    <w:rsid w:val="007B0C89"/>
    <w:rsid w:val="007B1331"/>
    <w:rsid w:val="007B26AE"/>
    <w:rsid w:val="007B2A7F"/>
    <w:rsid w:val="007B2AD6"/>
    <w:rsid w:val="007B2E3E"/>
    <w:rsid w:val="007B5F71"/>
    <w:rsid w:val="007B611B"/>
    <w:rsid w:val="007C0769"/>
    <w:rsid w:val="007C2299"/>
    <w:rsid w:val="007C365D"/>
    <w:rsid w:val="007C4A84"/>
    <w:rsid w:val="007C7879"/>
    <w:rsid w:val="007D08DE"/>
    <w:rsid w:val="007D1E3C"/>
    <w:rsid w:val="007D32D2"/>
    <w:rsid w:val="007D33A7"/>
    <w:rsid w:val="007D6088"/>
    <w:rsid w:val="007D6343"/>
    <w:rsid w:val="007D6570"/>
    <w:rsid w:val="007D6780"/>
    <w:rsid w:val="007D68B3"/>
    <w:rsid w:val="007D6BB3"/>
    <w:rsid w:val="007D75B8"/>
    <w:rsid w:val="007D7A9F"/>
    <w:rsid w:val="007E06A4"/>
    <w:rsid w:val="007E2455"/>
    <w:rsid w:val="007E58BC"/>
    <w:rsid w:val="007E6129"/>
    <w:rsid w:val="007E6468"/>
    <w:rsid w:val="007E6A8C"/>
    <w:rsid w:val="007E7322"/>
    <w:rsid w:val="007E7EAF"/>
    <w:rsid w:val="007F087F"/>
    <w:rsid w:val="007F2C66"/>
    <w:rsid w:val="007F3FB8"/>
    <w:rsid w:val="007F5C0A"/>
    <w:rsid w:val="007F6AA8"/>
    <w:rsid w:val="007F7BFD"/>
    <w:rsid w:val="007F7CDA"/>
    <w:rsid w:val="007F7DCD"/>
    <w:rsid w:val="0080046B"/>
    <w:rsid w:val="00800E20"/>
    <w:rsid w:val="0080174D"/>
    <w:rsid w:val="00803447"/>
    <w:rsid w:val="00804B44"/>
    <w:rsid w:val="00804E27"/>
    <w:rsid w:val="008054B4"/>
    <w:rsid w:val="00805829"/>
    <w:rsid w:val="008106A9"/>
    <w:rsid w:val="00811CE7"/>
    <w:rsid w:val="00812626"/>
    <w:rsid w:val="00812CF6"/>
    <w:rsid w:val="00813EF8"/>
    <w:rsid w:val="00814D49"/>
    <w:rsid w:val="0081526E"/>
    <w:rsid w:val="00815D2F"/>
    <w:rsid w:val="008168F4"/>
    <w:rsid w:val="008179C3"/>
    <w:rsid w:val="00817C32"/>
    <w:rsid w:val="008215A9"/>
    <w:rsid w:val="0082189F"/>
    <w:rsid w:val="00821C86"/>
    <w:rsid w:val="00821E90"/>
    <w:rsid w:val="00821FF3"/>
    <w:rsid w:val="00827EEB"/>
    <w:rsid w:val="00830507"/>
    <w:rsid w:val="0083112F"/>
    <w:rsid w:val="00831342"/>
    <w:rsid w:val="00831A03"/>
    <w:rsid w:val="00832D57"/>
    <w:rsid w:val="00833B98"/>
    <w:rsid w:val="00837551"/>
    <w:rsid w:val="00837AF9"/>
    <w:rsid w:val="008401A9"/>
    <w:rsid w:val="00840342"/>
    <w:rsid w:val="00840747"/>
    <w:rsid w:val="00841F73"/>
    <w:rsid w:val="00842194"/>
    <w:rsid w:val="008435C9"/>
    <w:rsid w:val="00845A4C"/>
    <w:rsid w:val="00845A9F"/>
    <w:rsid w:val="008476C0"/>
    <w:rsid w:val="00847A1F"/>
    <w:rsid w:val="00851330"/>
    <w:rsid w:val="008551C4"/>
    <w:rsid w:val="00856416"/>
    <w:rsid w:val="0085680B"/>
    <w:rsid w:val="00857210"/>
    <w:rsid w:val="0086028A"/>
    <w:rsid w:val="00860711"/>
    <w:rsid w:val="00861445"/>
    <w:rsid w:val="00863DF4"/>
    <w:rsid w:val="00866A6F"/>
    <w:rsid w:val="008740B5"/>
    <w:rsid w:val="008763B5"/>
    <w:rsid w:val="00876933"/>
    <w:rsid w:val="00880F68"/>
    <w:rsid w:val="0088131B"/>
    <w:rsid w:val="00883F78"/>
    <w:rsid w:val="008849C2"/>
    <w:rsid w:val="00885217"/>
    <w:rsid w:val="00885CBC"/>
    <w:rsid w:val="00886503"/>
    <w:rsid w:val="008928C6"/>
    <w:rsid w:val="008929C9"/>
    <w:rsid w:val="00893137"/>
    <w:rsid w:val="008934DE"/>
    <w:rsid w:val="008A086B"/>
    <w:rsid w:val="008A127C"/>
    <w:rsid w:val="008A15CC"/>
    <w:rsid w:val="008A1788"/>
    <w:rsid w:val="008A1F66"/>
    <w:rsid w:val="008A2CCE"/>
    <w:rsid w:val="008A43DA"/>
    <w:rsid w:val="008A6504"/>
    <w:rsid w:val="008A6B69"/>
    <w:rsid w:val="008A711F"/>
    <w:rsid w:val="008A728D"/>
    <w:rsid w:val="008A75A8"/>
    <w:rsid w:val="008B096C"/>
    <w:rsid w:val="008B09BD"/>
    <w:rsid w:val="008B20EC"/>
    <w:rsid w:val="008B38BE"/>
    <w:rsid w:val="008B4281"/>
    <w:rsid w:val="008B4A86"/>
    <w:rsid w:val="008B4DF6"/>
    <w:rsid w:val="008B6A28"/>
    <w:rsid w:val="008B6E08"/>
    <w:rsid w:val="008B7B3F"/>
    <w:rsid w:val="008C0932"/>
    <w:rsid w:val="008C094C"/>
    <w:rsid w:val="008C1112"/>
    <w:rsid w:val="008C1D58"/>
    <w:rsid w:val="008C2E10"/>
    <w:rsid w:val="008C6C62"/>
    <w:rsid w:val="008C7A76"/>
    <w:rsid w:val="008D0B1F"/>
    <w:rsid w:val="008D477E"/>
    <w:rsid w:val="008D4CE8"/>
    <w:rsid w:val="008D5FD0"/>
    <w:rsid w:val="008D6760"/>
    <w:rsid w:val="008E4F41"/>
    <w:rsid w:val="008E530A"/>
    <w:rsid w:val="008E56FB"/>
    <w:rsid w:val="008E5BA1"/>
    <w:rsid w:val="008E6025"/>
    <w:rsid w:val="008E69BE"/>
    <w:rsid w:val="008F27F9"/>
    <w:rsid w:val="008F2CDB"/>
    <w:rsid w:val="008F34AA"/>
    <w:rsid w:val="008F3FDD"/>
    <w:rsid w:val="008F4660"/>
    <w:rsid w:val="008F4C5E"/>
    <w:rsid w:val="008F6C60"/>
    <w:rsid w:val="008F7B00"/>
    <w:rsid w:val="008F7D36"/>
    <w:rsid w:val="00900707"/>
    <w:rsid w:val="00901EFD"/>
    <w:rsid w:val="009022F6"/>
    <w:rsid w:val="00902E26"/>
    <w:rsid w:val="009046EF"/>
    <w:rsid w:val="009056A6"/>
    <w:rsid w:val="0090594C"/>
    <w:rsid w:val="00910074"/>
    <w:rsid w:val="00911B0E"/>
    <w:rsid w:val="009128CF"/>
    <w:rsid w:val="00913651"/>
    <w:rsid w:val="009137AA"/>
    <w:rsid w:val="00914285"/>
    <w:rsid w:val="00915758"/>
    <w:rsid w:val="00921CF0"/>
    <w:rsid w:val="009221BC"/>
    <w:rsid w:val="00924670"/>
    <w:rsid w:val="0092499D"/>
    <w:rsid w:val="00925640"/>
    <w:rsid w:val="00926446"/>
    <w:rsid w:val="00930265"/>
    <w:rsid w:val="00930F33"/>
    <w:rsid w:val="009313D8"/>
    <w:rsid w:val="00932346"/>
    <w:rsid w:val="00933741"/>
    <w:rsid w:val="00934920"/>
    <w:rsid w:val="00935663"/>
    <w:rsid w:val="009362B7"/>
    <w:rsid w:val="009376BB"/>
    <w:rsid w:val="00940A57"/>
    <w:rsid w:val="00940B31"/>
    <w:rsid w:val="00940C6E"/>
    <w:rsid w:val="0094309A"/>
    <w:rsid w:val="009439DA"/>
    <w:rsid w:val="00945931"/>
    <w:rsid w:val="00946A97"/>
    <w:rsid w:val="00946D94"/>
    <w:rsid w:val="009473F6"/>
    <w:rsid w:val="00947618"/>
    <w:rsid w:val="00947BB5"/>
    <w:rsid w:val="009501C4"/>
    <w:rsid w:val="00950A85"/>
    <w:rsid w:val="00950C19"/>
    <w:rsid w:val="00953510"/>
    <w:rsid w:val="009549D3"/>
    <w:rsid w:val="00955B3E"/>
    <w:rsid w:val="00955F5E"/>
    <w:rsid w:val="00956579"/>
    <w:rsid w:val="00957A64"/>
    <w:rsid w:val="0096083B"/>
    <w:rsid w:val="00960B95"/>
    <w:rsid w:val="0096130C"/>
    <w:rsid w:val="00961F88"/>
    <w:rsid w:val="00962199"/>
    <w:rsid w:val="0096270F"/>
    <w:rsid w:val="00964775"/>
    <w:rsid w:val="00964850"/>
    <w:rsid w:val="009660B7"/>
    <w:rsid w:val="00967842"/>
    <w:rsid w:val="00967B5E"/>
    <w:rsid w:val="00970C0C"/>
    <w:rsid w:val="0097276B"/>
    <w:rsid w:val="00973CFF"/>
    <w:rsid w:val="00974B1D"/>
    <w:rsid w:val="00976804"/>
    <w:rsid w:val="00977DB7"/>
    <w:rsid w:val="00977E37"/>
    <w:rsid w:val="00977F30"/>
    <w:rsid w:val="009808A0"/>
    <w:rsid w:val="00980D46"/>
    <w:rsid w:val="009829D3"/>
    <w:rsid w:val="00983E17"/>
    <w:rsid w:val="0098401D"/>
    <w:rsid w:val="00986C3A"/>
    <w:rsid w:val="00992A8D"/>
    <w:rsid w:val="00994C37"/>
    <w:rsid w:val="009957BA"/>
    <w:rsid w:val="0099709B"/>
    <w:rsid w:val="00997D5C"/>
    <w:rsid w:val="009A17D8"/>
    <w:rsid w:val="009A2F0B"/>
    <w:rsid w:val="009A55F2"/>
    <w:rsid w:val="009A6E9E"/>
    <w:rsid w:val="009B0B3A"/>
    <w:rsid w:val="009B170F"/>
    <w:rsid w:val="009B38E2"/>
    <w:rsid w:val="009B4ADC"/>
    <w:rsid w:val="009B654D"/>
    <w:rsid w:val="009C16EE"/>
    <w:rsid w:val="009C1FFD"/>
    <w:rsid w:val="009C2B9D"/>
    <w:rsid w:val="009C2BE8"/>
    <w:rsid w:val="009C3323"/>
    <w:rsid w:val="009C34CB"/>
    <w:rsid w:val="009C3CEC"/>
    <w:rsid w:val="009C3D74"/>
    <w:rsid w:val="009C5021"/>
    <w:rsid w:val="009C53D2"/>
    <w:rsid w:val="009C6524"/>
    <w:rsid w:val="009C6E32"/>
    <w:rsid w:val="009C712B"/>
    <w:rsid w:val="009C715F"/>
    <w:rsid w:val="009D04AE"/>
    <w:rsid w:val="009D07AC"/>
    <w:rsid w:val="009D0A47"/>
    <w:rsid w:val="009D1C33"/>
    <w:rsid w:val="009D5023"/>
    <w:rsid w:val="009E0633"/>
    <w:rsid w:val="009E14E4"/>
    <w:rsid w:val="009E15BB"/>
    <w:rsid w:val="009E28D6"/>
    <w:rsid w:val="009E35AD"/>
    <w:rsid w:val="009E4976"/>
    <w:rsid w:val="009E6314"/>
    <w:rsid w:val="009E6A1B"/>
    <w:rsid w:val="009F1797"/>
    <w:rsid w:val="009F1FA0"/>
    <w:rsid w:val="009F37A1"/>
    <w:rsid w:val="009F45B6"/>
    <w:rsid w:val="00A01DCE"/>
    <w:rsid w:val="00A01F6D"/>
    <w:rsid w:val="00A02686"/>
    <w:rsid w:val="00A030B5"/>
    <w:rsid w:val="00A04E69"/>
    <w:rsid w:val="00A0679A"/>
    <w:rsid w:val="00A06A13"/>
    <w:rsid w:val="00A10730"/>
    <w:rsid w:val="00A1400F"/>
    <w:rsid w:val="00A14E51"/>
    <w:rsid w:val="00A15E82"/>
    <w:rsid w:val="00A16BDB"/>
    <w:rsid w:val="00A16E92"/>
    <w:rsid w:val="00A16F0C"/>
    <w:rsid w:val="00A17756"/>
    <w:rsid w:val="00A179B7"/>
    <w:rsid w:val="00A220C8"/>
    <w:rsid w:val="00A225E6"/>
    <w:rsid w:val="00A22839"/>
    <w:rsid w:val="00A2312F"/>
    <w:rsid w:val="00A23950"/>
    <w:rsid w:val="00A247A6"/>
    <w:rsid w:val="00A25D73"/>
    <w:rsid w:val="00A25F67"/>
    <w:rsid w:val="00A26440"/>
    <w:rsid w:val="00A27969"/>
    <w:rsid w:val="00A315DE"/>
    <w:rsid w:val="00A368BE"/>
    <w:rsid w:val="00A3765A"/>
    <w:rsid w:val="00A40457"/>
    <w:rsid w:val="00A442F5"/>
    <w:rsid w:val="00A4714D"/>
    <w:rsid w:val="00A517E3"/>
    <w:rsid w:val="00A519DB"/>
    <w:rsid w:val="00A54BC3"/>
    <w:rsid w:val="00A56630"/>
    <w:rsid w:val="00A60B93"/>
    <w:rsid w:val="00A62727"/>
    <w:rsid w:val="00A64DFD"/>
    <w:rsid w:val="00A65852"/>
    <w:rsid w:val="00A664E1"/>
    <w:rsid w:val="00A67F7B"/>
    <w:rsid w:val="00A70643"/>
    <w:rsid w:val="00A70EAD"/>
    <w:rsid w:val="00A728AB"/>
    <w:rsid w:val="00A72F9C"/>
    <w:rsid w:val="00A73933"/>
    <w:rsid w:val="00A759F3"/>
    <w:rsid w:val="00A75C6F"/>
    <w:rsid w:val="00A770DE"/>
    <w:rsid w:val="00A77862"/>
    <w:rsid w:val="00A80C3F"/>
    <w:rsid w:val="00A8232C"/>
    <w:rsid w:val="00A8265E"/>
    <w:rsid w:val="00A83AC2"/>
    <w:rsid w:val="00A85241"/>
    <w:rsid w:val="00A909DA"/>
    <w:rsid w:val="00A9115B"/>
    <w:rsid w:val="00A91A29"/>
    <w:rsid w:val="00A924B5"/>
    <w:rsid w:val="00A92549"/>
    <w:rsid w:val="00A941CB"/>
    <w:rsid w:val="00A943CE"/>
    <w:rsid w:val="00AA1EFD"/>
    <w:rsid w:val="00AA3FC6"/>
    <w:rsid w:val="00AA5F84"/>
    <w:rsid w:val="00AA60BC"/>
    <w:rsid w:val="00AA61C8"/>
    <w:rsid w:val="00AA7455"/>
    <w:rsid w:val="00AA7D1B"/>
    <w:rsid w:val="00AB08CB"/>
    <w:rsid w:val="00AB4739"/>
    <w:rsid w:val="00AB59E2"/>
    <w:rsid w:val="00AB5DD4"/>
    <w:rsid w:val="00AB79C5"/>
    <w:rsid w:val="00AC189B"/>
    <w:rsid w:val="00AC307C"/>
    <w:rsid w:val="00AC3274"/>
    <w:rsid w:val="00AC3B71"/>
    <w:rsid w:val="00AC4415"/>
    <w:rsid w:val="00AC6AC7"/>
    <w:rsid w:val="00AC6B79"/>
    <w:rsid w:val="00AC6D63"/>
    <w:rsid w:val="00AC7214"/>
    <w:rsid w:val="00AC757B"/>
    <w:rsid w:val="00AD00DE"/>
    <w:rsid w:val="00AD0E1A"/>
    <w:rsid w:val="00AD35D3"/>
    <w:rsid w:val="00AD772E"/>
    <w:rsid w:val="00AE2271"/>
    <w:rsid w:val="00AE3B32"/>
    <w:rsid w:val="00AE3B5D"/>
    <w:rsid w:val="00AE6ED3"/>
    <w:rsid w:val="00AF2FA8"/>
    <w:rsid w:val="00AF3E3A"/>
    <w:rsid w:val="00AF46C8"/>
    <w:rsid w:val="00AF4A5C"/>
    <w:rsid w:val="00AF5D15"/>
    <w:rsid w:val="00AF5D62"/>
    <w:rsid w:val="00AF6887"/>
    <w:rsid w:val="00B00287"/>
    <w:rsid w:val="00B00880"/>
    <w:rsid w:val="00B00DF2"/>
    <w:rsid w:val="00B012D5"/>
    <w:rsid w:val="00B0132D"/>
    <w:rsid w:val="00B0148D"/>
    <w:rsid w:val="00B014BD"/>
    <w:rsid w:val="00B015F1"/>
    <w:rsid w:val="00B06FA9"/>
    <w:rsid w:val="00B10E44"/>
    <w:rsid w:val="00B15014"/>
    <w:rsid w:val="00B15C6F"/>
    <w:rsid w:val="00B1628F"/>
    <w:rsid w:val="00B16756"/>
    <w:rsid w:val="00B16DBB"/>
    <w:rsid w:val="00B17155"/>
    <w:rsid w:val="00B171B2"/>
    <w:rsid w:val="00B213D4"/>
    <w:rsid w:val="00B22A31"/>
    <w:rsid w:val="00B24126"/>
    <w:rsid w:val="00B24F0A"/>
    <w:rsid w:val="00B2579C"/>
    <w:rsid w:val="00B2668E"/>
    <w:rsid w:val="00B27438"/>
    <w:rsid w:val="00B275C7"/>
    <w:rsid w:val="00B338DE"/>
    <w:rsid w:val="00B342B8"/>
    <w:rsid w:val="00B34BF8"/>
    <w:rsid w:val="00B35A6F"/>
    <w:rsid w:val="00B40632"/>
    <w:rsid w:val="00B42E0A"/>
    <w:rsid w:val="00B435DC"/>
    <w:rsid w:val="00B44CC7"/>
    <w:rsid w:val="00B47A16"/>
    <w:rsid w:val="00B500B6"/>
    <w:rsid w:val="00B50C31"/>
    <w:rsid w:val="00B511F5"/>
    <w:rsid w:val="00B530ED"/>
    <w:rsid w:val="00B53C07"/>
    <w:rsid w:val="00B55416"/>
    <w:rsid w:val="00B61060"/>
    <w:rsid w:val="00B610D5"/>
    <w:rsid w:val="00B61DA2"/>
    <w:rsid w:val="00B61DB8"/>
    <w:rsid w:val="00B63018"/>
    <w:rsid w:val="00B65C88"/>
    <w:rsid w:val="00B66B00"/>
    <w:rsid w:val="00B67257"/>
    <w:rsid w:val="00B67FC9"/>
    <w:rsid w:val="00B70550"/>
    <w:rsid w:val="00B71396"/>
    <w:rsid w:val="00B71CBF"/>
    <w:rsid w:val="00B72FCF"/>
    <w:rsid w:val="00B73D70"/>
    <w:rsid w:val="00B73E7D"/>
    <w:rsid w:val="00B746C9"/>
    <w:rsid w:val="00B77EC4"/>
    <w:rsid w:val="00B80A72"/>
    <w:rsid w:val="00B8243A"/>
    <w:rsid w:val="00B82A41"/>
    <w:rsid w:val="00B83072"/>
    <w:rsid w:val="00B850CF"/>
    <w:rsid w:val="00B86851"/>
    <w:rsid w:val="00B86B64"/>
    <w:rsid w:val="00B901B4"/>
    <w:rsid w:val="00B929DD"/>
    <w:rsid w:val="00B92CF7"/>
    <w:rsid w:val="00B940DC"/>
    <w:rsid w:val="00B9428E"/>
    <w:rsid w:val="00B94AE3"/>
    <w:rsid w:val="00B961BB"/>
    <w:rsid w:val="00B96D1B"/>
    <w:rsid w:val="00B97120"/>
    <w:rsid w:val="00BA12BB"/>
    <w:rsid w:val="00BA4A02"/>
    <w:rsid w:val="00BA5480"/>
    <w:rsid w:val="00BA7897"/>
    <w:rsid w:val="00BA7F07"/>
    <w:rsid w:val="00BB0524"/>
    <w:rsid w:val="00BB34A6"/>
    <w:rsid w:val="00BB3D07"/>
    <w:rsid w:val="00BB4905"/>
    <w:rsid w:val="00BB4935"/>
    <w:rsid w:val="00BB53C8"/>
    <w:rsid w:val="00BB555D"/>
    <w:rsid w:val="00BB61F7"/>
    <w:rsid w:val="00BB64CF"/>
    <w:rsid w:val="00BB72FE"/>
    <w:rsid w:val="00BB7350"/>
    <w:rsid w:val="00BB78AC"/>
    <w:rsid w:val="00BC091C"/>
    <w:rsid w:val="00BC3E2F"/>
    <w:rsid w:val="00BC670E"/>
    <w:rsid w:val="00BD0EE4"/>
    <w:rsid w:val="00BD13A5"/>
    <w:rsid w:val="00BD3252"/>
    <w:rsid w:val="00BD3B1F"/>
    <w:rsid w:val="00BE1EBA"/>
    <w:rsid w:val="00BE3A4A"/>
    <w:rsid w:val="00BE5290"/>
    <w:rsid w:val="00BE6C99"/>
    <w:rsid w:val="00BE6F42"/>
    <w:rsid w:val="00BE7899"/>
    <w:rsid w:val="00BF1DCF"/>
    <w:rsid w:val="00BF2F2C"/>
    <w:rsid w:val="00BF3FD0"/>
    <w:rsid w:val="00BF480A"/>
    <w:rsid w:val="00BF703E"/>
    <w:rsid w:val="00BF7745"/>
    <w:rsid w:val="00C00DF2"/>
    <w:rsid w:val="00C03107"/>
    <w:rsid w:val="00C03818"/>
    <w:rsid w:val="00C04919"/>
    <w:rsid w:val="00C04B2F"/>
    <w:rsid w:val="00C05E1D"/>
    <w:rsid w:val="00C11C58"/>
    <w:rsid w:val="00C12529"/>
    <w:rsid w:val="00C12878"/>
    <w:rsid w:val="00C12BD2"/>
    <w:rsid w:val="00C14297"/>
    <w:rsid w:val="00C15365"/>
    <w:rsid w:val="00C17A03"/>
    <w:rsid w:val="00C21BB3"/>
    <w:rsid w:val="00C22051"/>
    <w:rsid w:val="00C235EC"/>
    <w:rsid w:val="00C23B40"/>
    <w:rsid w:val="00C242B6"/>
    <w:rsid w:val="00C247D9"/>
    <w:rsid w:val="00C26344"/>
    <w:rsid w:val="00C3045A"/>
    <w:rsid w:val="00C313C1"/>
    <w:rsid w:val="00C3190C"/>
    <w:rsid w:val="00C31C2B"/>
    <w:rsid w:val="00C32551"/>
    <w:rsid w:val="00C338A3"/>
    <w:rsid w:val="00C356A7"/>
    <w:rsid w:val="00C374ED"/>
    <w:rsid w:val="00C3753C"/>
    <w:rsid w:val="00C376DC"/>
    <w:rsid w:val="00C421A5"/>
    <w:rsid w:val="00C4220B"/>
    <w:rsid w:val="00C422E0"/>
    <w:rsid w:val="00C42B1C"/>
    <w:rsid w:val="00C42C7D"/>
    <w:rsid w:val="00C42E84"/>
    <w:rsid w:val="00C43798"/>
    <w:rsid w:val="00C4391F"/>
    <w:rsid w:val="00C4565B"/>
    <w:rsid w:val="00C46824"/>
    <w:rsid w:val="00C46FF9"/>
    <w:rsid w:val="00C472EB"/>
    <w:rsid w:val="00C47790"/>
    <w:rsid w:val="00C53683"/>
    <w:rsid w:val="00C54B3F"/>
    <w:rsid w:val="00C556D8"/>
    <w:rsid w:val="00C56D2C"/>
    <w:rsid w:val="00C60CD3"/>
    <w:rsid w:val="00C61D89"/>
    <w:rsid w:val="00C632C5"/>
    <w:rsid w:val="00C64DB1"/>
    <w:rsid w:val="00C672B8"/>
    <w:rsid w:val="00C700DB"/>
    <w:rsid w:val="00C722B6"/>
    <w:rsid w:val="00C73828"/>
    <w:rsid w:val="00C74743"/>
    <w:rsid w:val="00C7649E"/>
    <w:rsid w:val="00C764EF"/>
    <w:rsid w:val="00C821EE"/>
    <w:rsid w:val="00C832E0"/>
    <w:rsid w:val="00C836E4"/>
    <w:rsid w:val="00C84FFB"/>
    <w:rsid w:val="00C85ED3"/>
    <w:rsid w:val="00C86545"/>
    <w:rsid w:val="00C8774F"/>
    <w:rsid w:val="00C91068"/>
    <w:rsid w:val="00C92187"/>
    <w:rsid w:val="00C94C2E"/>
    <w:rsid w:val="00C94EB8"/>
    <w:rsid w:val="00C95AEB"/>
    <w:rsid w:val="00C978B1"/>
    <w:rsid w:val="00CA0689"/>
    <w:rsid w:val="00CA098A"/>
    <w:rsid w:val="00CA0EFF"/>
    <w:rsid w:val="00CA1CAE"/>
    <w:rsid w:val="00CA1FAC"/>
    <w:rsid w:val="00CA365C"/>
    <w:rsid w:val="00CA3944"/>
    <w:rsid w:val="00CA5172"/>
    <w:rsid w:val="00CA58BE"/>
    <w:rsid w:val="00CA63C1"/>
    <w:rsid w:val="00CA6908"/>
    <w:rsid w:val="00CA7E1A"/>
    <w:rsid w:val="00CB186F"/>
    <w:rsid w:val="00CB23C1"/>
    <w:rsid w:val="00CB28FC"/>
    <w:rsid w:val="00CB3C06"/>
    <w:rsid w:val="00CB4C07"/>
    <w:rsid w:val="00CB61AA"/>
    <w:rsid w:val="00CB6B90"/>
    <w:rsid w:val="00CC0120"/>
    <w:rsid w:val="00CC05D3"/>
    <w:rsid w:val="00CC0FD2"/>
    <w:rsid w:val="00CC1D06"/>
    <w:rsid w:val="00CC2714"/>
    <w:rsid w:val="00CC485E"/>
    <w:rsid w:val="00CC4D3B"/>
    <w:rsid w:val="00CC5CD6"/>
    <w:rsid w:val="00CC5E0D"/>
    <w:rsid w:val="00CC5E24"/>
    <w:rsid w:val="00CC7A0B"/>
    <w:rsid w:val="00CD1224"/>
    <w:rsid w:val="00CD3FF9"/>
    <w:rsid w:val="00CD40B9"/>
    <w:rsid w:val="00CD4434"/>
    <w:rsid w:val="00CD4663"/>
    <w:rsid w:val="00CD51BD"/>
    <w:rsid w:val="00CD7FCA"/>
    <w:rsid w:val="00CE2D30"/>
    <w:rsid w:val="00CE4B5A"/>
    <w:rsid w:val="00CE4C92"/>
    <w:rsid w:val="00CE508F"/>
    <w:rsid w:val="00CE675F"/>
    <w:rsid w:val="00CE7CFB"/>
    <w:rsid w:val="00CF0920"/>
    <w:rsid w:val="00CF0E49"/>
    <w:rsid w:val="00CF3538"/>
    <w:rsid w:val="00CF41E1"/>
    <w:rsid w:val="00CF564E"/>
    <w:rsid w:val="00D007A7"/>
    <w:rsid w:val="00D01ED1"/>
    <w:rsid w:val="00D04373"/>
    <w:rsid w:val="00D065E8"/>
    <w:rsid w:val="00D07E72"/>
    <w:rsid w:val="00D07EAB"/>
    <w:rsid w:val="00D07FAD"/>
    <w:rsid w:val="00D10099"/>
    <w:rsid w:val="00D10B41"/>
    <w:rsid w:val="00D11610"/>
    <w:rsid w:val="00D11F70"/>
    <w:rsid w:val="00D15C8E"/>
    <w:rsid w:val="00D1729D"/>
    <w:rsid w:val="00D20957"/>
    <w:rsid w:val="00D21236"/>
    <w:rsid w:val="00D22045"/>
    <w:rsid w:val="00D23D7E"/>
    <w:rsid w:val="00D25ADD"/>
    <w:rsid w:val="00D25C88"/>
    <w:rsid w:val="00D25D0A"/>
    <w:rsid w:val="00D26872"/>
    <w:rsid w:val="00D27550"/>
    <w:rsid w:val="00D31AC3"/>
    <w:rsid w:val="00D326B3"/>
    <w:rsid w:val="00D32A49"/>
    <w:rsid w:val="00D33B88"/>
    <w:rsid w:val="00D352C9"/>
    <w:rsid w:val="00D3636B"/>
    <w:rsid w:val="00D36A35"/>
    <w:rsid w:val="00D36E21"/>
    <w:rsid w:val="00D37265"/>
    <w:rsid w:val="00D374CD"/>
    <w:rsid w:val="00D42978"/>
    <w:rsid w:val="00D437D0"/>
    <w:rsid w:val="00D45E54"/>
    <w:rsid w:val="00D47528"/>
    <w:rsid w:val="00D51342"/>
    <w:rsid w:val="00D51A07"/>
    <w:rsid w:val="00D51D6D"/>
    <w:rsid w:val="00D5364D"/>
    <w:rsid w:val="00D536AD"/>
    <w:rsid w:val="00D55B97"/>
    <w:rsid w:val="00D55D86"/>
    <w:rsid w:val="00D62E98"/>
    <w:rsid w:val="00D62EFF"/>
    <w:rsid w:val="00D63B84"/>
    <w:rsid w:val="00D65F23"/>
    <w:rsid w:val="00D67451"/>
    <w:rsid w:val="00D749BB"/>
    <w:rsid w:val="00D759B6"/>
    <w:rsid w:val="00D763A3"/>
    <w:rsid w:val="00D779B1"/>
    <w:rsid w:val="00D77BBD"/>
    <w:rsid w:val="00D81518"/>
    <w:rsid w:val="00D81AE5"/>
    <w:rsid w:val="00D81CAF"/>
    <w:rsid w:val="00D827F0"/>
    <w:rsid w:val="00D8310C"/>
    <w:rsid w:val="00D831D6"/>
    <w:rsid w:val="00D87CAA"/>
    <w:rsid w:val="00D9097C"/>
    <w:rsid w:val="00D90CCE"/>
    <w:rsid w:val="00D90F48"/>
    <w:rsid w:val="00D910B7"/>
    <w:rsid w:val="00D92B57"/>
    <w:rsid w:val="00D931D6"/>
    <w:rsid w:val="00D938D1"/>
    <w:rsid w:val="00D96171"/>
    <w:rsid w:val="00D97557"/>
    <w:rsid w:val="00DA1503"/>
    <w:rsid w:val="00DA2406"/>
    <w:rsid w:val="00DA2408"/>
    <w:rsid w:val="00DA5030"/>
    <w:rsid w:val="00DA56BE"/>
    <w:rsid w:val="00DA62BA"/>
    <w:rsid w:val="00DA7366"/>
    <w:rsid w:val="00DA74E5"/>
    <w:rsid w:val="00DB15EE"/>
    <w:rsid w:val="00DB1FEE"/>
    <w:rsid w:val="00DB28C6"/>
    <w:rsid w:val="00DB2913"/>
    <w:rsid w:val="00DB2942"/>
    <w:rsid w:val="00DB4486"/>
    <w:rsid w:val="00DC15DA"/>
    <w:rsid w:val="00DC51F6"/>
    <w:rsid w:val="00DC6E17"/>
    <w:rsid w:val="00DC7367"/>
    <w:rsid w:val="00DD0F93"/>
    <w:rsid w:val="00DD1285"/>
    <w:rsid w:val="00DD1915"/>
    <w:rsid w:val="00DD199A"/>
    <w:rsid w:val="00DD3217"/>
    <w:rsid w:val="00DD3873"/>
    <w:rsid w:val="00DD4E00"/>
    <w:rsid w:val="00DD545F"/>
    <w:rsid w:val="00DD5799"/>
    <w:rsid w:val="00DD6635"/>
    <w:rsid w:val="00DD71CB"/>
    <w:rsid w:val="00DD7419"/>
    <w:rsid w:val="00DD7C0B"/>
    <w:rsid w:val="00DE04D1"/>
    <w:rsid w:val="00DE08BA"/>
    <w:rsid w:val="00DE20E0"/>
    <w:rsid w:val="00DE232F"/>
    <w:rsid w:val="00DE30DB"/>
    <w:rsid w:val="00DE40CA"/>
    <w:rsid w:val="00DE461A"/>
    <w:rsid w:val="00DE5F1B"/>
    <w:rsid w:val="00DE6934"/>
    <w:rsid w:val="00DE7D00"/>
    <w:rsid w:val="00DF0135"/>
    <w:rsid w:val="00DF024D"/>
    <w:rsid w:val="00DF0D60"/>
    <w:rsid w:val="00DF39F4"/>
    <w:rsid w:val="00DF40C0"/>
    <w:rsid w:val="00DF41CC"/>
    <w:rsid w:val="00DF46E6"/>
    <w:rsid w:val="00DF49F7"/>
    <w:rsid w:val="00DF5B4E"/>
    <w:rsid w:val="00DF6390"/>
    <w:rsid w:val="00DF7AF8"/>
    <w:rsid w:val="00DF7EAD"/>
    <w:rsid w:val="00E01141"/>
    <w:rsid w:val="00E01912"/>
    <w:rsid w:val="00E03020"/>
    <w:rsid w:val="00E05F2C"/>
    <w:rsid w:val="00E077B4"/>
    <w:rsid w:val="00E079FE"/>
    <w:rsid w:val="00E11416"/>
    <w:rsid w:val="00E1151A"/>
    <w:rsid w:val="00E1391C"/>
    <w:rsid w:val="00E147C0"/>
    <w:rsid w:val="00E1554E"/>
    <w:rsid w:val="00E16E79"/>
    <w:rsid w:val="00E17E3F"/>
    <w:rsid w:val="00E20170"/>
    <w:rsid w:val="00E207AC"/>
    <w:rsid w:val="00E2267E"/>
    <w:rsid w:val="00E23BE5"/>
    <w:rsid w:val="00E24AF1"/>
    <w:rsid w:val="00E24EF8"/>
    <w:rsid w:val="00E25120"/>
    <w:rsid w:val="00E25C67"/>
    <w:rsid w:val="00E265FB"/>
    <w:rsid w:val="00E27628"/>
    <w:rsid w:val="00E32957"/>
    <w:rsid w:val="00E32BAA"/>
    <w:rsid w:val="00E32E08"/>
    <w:rsid w:val="00E347AA"/>
    <w:rsid w:val="00E3567C"/>
    <w:rsid w:val="00E35E56"/>
    <w:rsid w:val="00E36112"/>
    <w:rsid w:val="00E37AB5"/>
    <w:rsid w:val="00E40704"/>
    <w:rsid w:val="00E417AC"/>
    <w:rsid w:val="00E4272F"/>
    <w:rsid w:val="00E44780"/>
    <w:rsid w:val="00E459AB"/>
    <w:rsid w:val="00E47A15"/>
    <w:rsid w:val="00E5069A"/>
    <w:rsid w:val="00E518FA"/>
    <w:rsid w:val="00E5480D"/>
    <w:rsid w:val="00E55871"/>
    <w:rsid w:val="00E55B5E"/>
    <w:rsid w:val="00E55D11"/>
    <w:rsid w:val="00E560DA"/>
    <w:rsid w:val="00E572A4"/>
    <w:rsid w:val="00E60BA8"/>
    <w:rsid w:val="00E61835"/>
    <w:rsid w:val="00E647AC"/>
    <w:rsid w:val="00E64BFF"/>
    <w:rsid w:val="00E64CEE"/>
    <w:rsid w:val="00E64D4B"/>
    <w:rsid w:val="00E65437"/>
    <w:rsid w:val="00E65AFB"/>
    <w:rsid w:val="00E65B1E"/>
    <w:rsid w:val="00E665A1"/>
    <w:rsid w:val="00E66CC9"/>
    <w:rsid w:val="00E735A8"/>
    <w:rsid w:val="00E735B5"/>
    <w:rsid w:val="00E77202"/>
    <w:rsid w:val="00E80C26"/>
    <w:rsid w:val="00E80DF8"/>
    <w:rsid w:val="00E818C8"/>
    <w:rsid w:val="00E83B4A"/>
    <w:rsid w:val="00E85718"/>
    <w:rsid w:val="00E86443"/>
    <w:rsid w:val="00E87101"/>
    <w:rsid w:val="00E87195"/>
    <w:rsid w:val="00E87549"/>
    <w:rsid w:val="00E901CE"/>
    <w:rsid w:val="00E904AB"/>
    <w:rsid w:val="00E91044"/>
    <w:rsid w:val="00E924FA"/>
    <w:rsid w:val="00E93343"/>
    <w:rsid w:val="00EA1D24"/>
    <w:rsid w:val="00EA3FDD"/>
    <w:rsid w:val="00EA5705"/>
    <w:rsid w:val="00EA5BB0"/>
    <w:rsid w:val="00EA5FCC"/>
    <w:rsid w:val="00EA6038"/>
    <w:rsid w:val="00EA6FB2"/>
    <w:rsid w:val="00EB260D"/>
    <w:rsid w:val="00EB504F"/>
    <w:rsid w:val="00EB5108"/>
    <w:rsid w:val="00EB57FC"/>
    <w:rsid w:val="00EB6E1F"/>
    <w:rsid w:val="00EC1918"/>
    <w:rsid w:val="00EC2514"/>
    <w:rsid w:val="00EC3D30"/>
    <w:rsid w:val="00EC5725"/>
    <w:rsid w:val="00ED0A46"/>
    <w:rsid w:val="00ED28D6"/>
    <w:rsid w:val="00ED7AFE"/>
    <w:rsid w:val="00ED7C06"/>
    <w:rsid w:val="00EE0B39"/>
    <w:rsid w:val="00EE0C55"/>
    <w:rsid w:val="00EE13FC"/>
    <w:rsid w:val="00EE3203"/>
    <w:rsid w:val="00EE3D87"/>
    <w:rsid w:val="00EE597E"/>
    <w:rsid w:val="00EE5AC9"/>
    <w:rsid w:val="00EE5CC4"/>
    <w:rsid w:val="00EE6006"/>
    <w:rsid w:val="00EE7AF1"/>
    <w:rsid w:val="00EF09F1"/>
    <w:rsid w:val="00EF3212"/>
    <w:rsid w:val="00EF3421"/>
    <w:rsid w:val="00EF4C7B"/>
    <w:rsid w:val="00EF5918"/>
    <w:rsid w:val="00EF7BFF"/>
    <w:rsid w:val="00EF7E2C"/>
    <w:rsid w:val="00F02B3A"/>
    <w:rsid w:val="00F02B68"/>
    <w:rsid w:val="00F04CA3"/>
    <w:rsid w:val="00F05840"/>
    <w:rsid w:val="00F10D26"/>
    <w:rsid w:val="00F11134"/>
    <w:rsid w:val="00F117D4"/>
    <w:rsid w:val="00F11948"/>
    <w:rsid w:val="00F129D6"/>
    <w:rsid w:val="00F14574"/>
    <w:rsid w:val="00F209E8"/>
    <w:rsid w:val="00F244FD"/>
    <w:rsid w:val="00F25A70"/>
    <w:rsid w:val="00F26BD8"/>
    <w:rsid w:val="00F272F5"/>
    <w:rsid w:val="00F275E6"/>
    <w:rsid w:val="00F30071"/>
    <w:rsid w:val="00F326DC"/>
    <w:rsid w:val="00F32C40"/>
    <w:rsid w:val="00F32D74"/>
    <w:rsid w:val="00F330D0"/>
    <w:rsid w:val="00F334F9"/>
    <w:rsid w:val="00F34079"/>
    <w:rsid w:val="00F3490F"/>
    <w:rsid w:val="00F37547"/>
    <w:rsid w:val="00F37843"/>
    <w:rsid w:val="00F40116"/>
    <w:rsid w:val="00F4022D"/>
    <w:rsid w:val="00F418D8"/>
    <w:rsid w:val="00F41C17"/>
    <w:rsid w:val="00F45BE0"/>
    <w:rsid w:val="00F45F2E"/>
    <w:rsid w:val="00F5062C"/>
    <w:rsid w:val="00F52DA2"/>
    <w:rsid w:val="00F537D6"/>
    <w:rsid w:val="00F53C07"/>
    <w:rsid w:val="00F53E80"/>
    <w:rsid w:val="00F54CD2"/>
    <w:rsid w:val="00F54F1F"/>
    <w:rsid w:val="00F553F7"/>
    <w:rsid w:val="00F57039"/>
    <w:rsid w:val="00F575B0"/>
    <w:rsid w:val="00F609F5"/>
    <w:rsid w:val="00F618F3"/>
    <w:rsid w:val="00F638F0"/>
    <w:rsid w:val="00F63FDD"/>
    <w:rsid w:val="00F64A29"/>
    <w:rsid w:val="00F658F7"/>
    <w:rsid w:val="00F65F3D"/>
    <w:rsid w:val="00F676C8"/>
    <w:rsid w:val="00F73924"/>
    <w:rsid w:val="00F81CFC"/>
    <w:rsid w:val="00F8305A"/>
    <w:rsid w:val="00F9077A"/>
    <w:rsid w:val="00F90960"/>
    <w:rsid w:val="00F9241D"/>
    <w:rsid w:val="00F93B58"/>
    <w:rsid w:val="00F95B5E"/>
    <w:rsid w:val="00F95EC3"/>
    <w:rsid w:val="00F96E16"/>
    <w:rsid w:val="00FA09B3"/>
    <w:rsid w:val="00FA0D16"/>
    <w:rsid w:val="00FA4134"/>
    <w:rsid w:val="00FA4423"/>
    <w:rsid w:val="00FA4BFD"/>
    <w:rsid w:val="00FA50E6"/>
    <w:rsid w:val="00FB0C90"/>
    <w:rsid w:val="00FB2029"/>
    <w:rsid w:val="00FB232B"/>
    <w:rsid w:val="00FB24F7"/>
    <w:rsid w:val="00FB5194"/>
    <w:rsid w:val="00FB6B23"/>
    <w:rsid w:val="00FB753E"/>
    <w:rsid w:val="00FB7BA2"/>
    <w:rsid w:val="00FC0053"/>
    <w:rsid w:val="00FC399B"/>
    <w:rsid w:val="00FC439C"/>
    <w:rsid w:val="00FC43F3"/>
    <w:rsid w:val="00FC7F51"/>
    <w:rsid w:val="00FD0A99"/>
    <w:rsid w:val="00FD15CD"/>
    <w:rsid w:val="00FD1B91"/>
    <w:rsid w:val="00FD2AAF"/>
    <w:rsid w:val="00FD31A6"/>
    <w:rsid w:val="00FD3BE7"/>
    <w:rsid w:val="00FD42A0"/>
    <w:rsid w:val="00FD56A1"/>
    <w:rsid w:val="00FD5A09"/>
    <w:rsid w:val="00FD6C73"/>
    <w:rsid w:val="00FD758A"/>
    <w:rsid w:val="00FE128A"/>
    <w:rsid w:val="00FE3940"/>
    <w:rsid w:val="00FE426D"/>
    <w:rsid w:val="00FE4528"/>
    <w:rsid w:val="00FE52E1"/>
    <w:rsid w:val="00FE560A"/>
    <w:rsid w:val="00FE5A72"/>
    <w:rsid w:val="00FE5E16"/>
    <w:rsid w:val="00FE67A4"/>
    <w:rsid w:val="00FF0CFC"/>
    <w:rsid w:val="00FF1CF1"/>
    <w:rsid w:val="00FF200B"/>
    <w:rsid w:val="00FF39C9"/>
    <w:rsid w:val="00FF4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594B42"/>
  <w15:chartTrackingRefBased/>
  <w15:docId w15:val="{1140181D-4333-4AAD-8C0D-9AA5D39C7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/>
    <w:lsdException w:name="toc 2" w:locked="1" w:uiPriority="39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er" w:uiPriority="9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Strong" w:locked="1" w:uiPriority="22" w:qFormat="1"/>
    <w:lsdException w:name="Emphasis" w:locked="1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E87101"/>
    <w:pPr>
      <w:widowControl w:val="0"/>
    </w:pPr>
    <w:rPr>
      <w:kern w:val="2"/>
      <w:sz w:val="24"/>
      <w:szCs w:val="22"/>
    </w:rPr>
  </w:style>
  <w:style w:type="paragraph" w:styleId="1">
    <w:name w:val="heading 1"/>
    <w:basedOn w:val="a0"/>
    <w:next w:val="a0"/>
    <w:link w:val="10"/>
    <w:qFormat/>
    <w:locked/>
    <w:rsid w:val="00E87101"/>
    <w:pPr>
      <w:keepNext/>
      <w:pageBreakBefore/>
      <w:tabs>
        <w:tab w:val="left" w:pos="140"/>
      </w:tabs>
      <w:kinsoku w:val="0"/>
      <w:spacing w:line="500" w:lineRule="exact"/>
      <w:ind w:rightChars="50" w:right="50"/>
      <w:outlineLvl w:val="0"/>
    </w:pPr>
    <w:rPr>
      <w:rFonts w:ascii="Times New Roman" w:eastAsia="標楷體" w:hAnsi="Times New Roman"/>
      <w:b/>
      <w:bCs/>
      <w:kern w:val="52"/>
      <w:sz w:val="28"/>
      <w:szCs w:val="28"/>
    </w:rPr>
  </w:style>
  <w:style w:type="paragraph" w:styleId="2">
    <w:name w:val="heading 2"/>
    <w:basedOn w:val="a0"/>
    <w:next w:val="a0"/>
    <w:qFormat/>
    <w:locked/>
    <w:rsid w:val="00BF3FD0"/>
    <w:pPr>
      <w:keepNext/>
      <w:spacing w:beforeLines="50" w:before="50" w:afterLines="50" w:after="50" w:line="500" w:lineRule="exact"/>
      <w:outlineLvl w:val="1"/>
    </w:pPr>
    <w:rPr>
      <w:rFonts w:ascii="Times New Roman" w:eastAsia="標楷體" w:hAnsi="Times New Roman"/>
      <w:b/>
      <w:bCs/>
      <w:sz w:val="28"/>
      <w:szCs w:val="28"/>
    </w:rPr>
  </w:style>
  <w:style w:type="paragraph" w:styleId="3">
    <w:name w:val="heading 3"/>
    <w:basedOn w:val="a0"/>
    <w:next w:val="a0"/>
    <w:autoRedefine/>
    <w:qFormat/>
    <w:locked/>
    <w:rsid w:val="00BF3FD0"/>
    <w:pPr>
      <w:keepNext/>
      <w:spacing w:beforeLines="50" w:before="120" w:afterLines="50" w:after="120" w:line="500" w:lineRule="exact"/>
      <w:outlineLvl w:val="2"/>
    </w:pPr>
    <w:rPr>
      <w:rFonts w:ascii="Times New Roman" w:eastAsia="標楷體" w:hAnsi="Times New Roman"/>
      <w:bCs/>
      <w:noProof/>
      <w:sz w:val="28"/>
      <w:szCs w:val="28"/>
    </w:rPr>
  </w:style>
  <w:style w:type="paragraph" w:styleId="4">
    <w:name w:val="heading 4"/>
    <w:basedOn w:val="a0"/>
    <w:next w:val="a0"/>
    <w:qFormat/>
    <w:locked/>
    <w:rsid w:val="00BF3FD0"/>
    <w:pPr>
      <w:keepNext/>
      <w:tabs>
        <w:tab w:val="left" w:pos="560"/>
      </w:tabs>
      <w:spacing w:beforeLines="50" w:before="50" w:afterLines="50" w:after="50" w:line="500" w:lineRule="exact"/>
      <w:outlineLvl w:val="3"/>
    </w:pPr>
    <w:rPr>
      <w:rFonts w:ascii="Times New Roman" w:eastAsia="標楷體" w:hAnsi="Times New Roman"/>
      <w:sz w:val="28"/>
      <w:szCs w:val="28"/>
    </w:rPr>
  </w:style>
  <w:style w:type="paragraph" w:styleId="5">
    <w:name w:val="heading 5"/>
    <w:basedOn w:val="a0"/>
    <w:next w:val="a0"/>
    <w:qFormat/>
    <w:locked/>
    <w:rsid w:val="00BF3FD0"/>
    <w:pPr>
      <w:keepNext/>
      <w:tabs>
        <w:tab w:val="left" w:pos="560"/>
      </w:tabs>
      <w:spacing w:beforeLines="50" w:before="50" w:afterLines="50" w:after="50" w:line="500" w:lineRule="exact"/>
      <w:outlineLvl w:val="4"/>
    </w:pPr>
    <w:rPr>
      <w:rFonts w:ascii="Times New Roman" w:eastAsia="標楷體" w:hAnsi="Times New Roman"/>
      <w:bCs/>
      <w:sz w:val="28"/>
      <w:szCs w:val="28"/>
    </w:rPr>
  </w:style>
  <w:style w:type="paragraph" w:styleId="6">
    <w:name w:val="heading 6"/>
    <w:basedOn w:val="a0"/>
    <w:next w:val="a0"/>
    <w:qFormat/>
    <w:locked/>
    <w:rsid w:val="00BF3FD0"/>
    <w:pPr>
      <w:keepNext/>
      <w:spacing w:beforeLines="50" w:before="50" w:afterLines="50" w:after="50" w:line="500" w:lineRule="exact"/>
      <w:outlineLvl w:val="5"/>
    </w:pPr>
    <w:rPr>
      <w:rFonts w:ascii="Times New Roman" w:eastAsia="標楷體" w:hAnsi="Times New Roman"/>
      <w:sz w:val="28"/>
      <w:szCs w:val="28"/>
    </w:rPr>
  </w:style>
  <w:style w:type="paragraph" w:styleId="7">
    <w:name w:val="heading 7"/>
    <w:basedOn w:val="a0"/>
    <w:next w:val="a0"/>
    <w:qFormat/>
    <w:locked/>
    <w:rsid w:val="00BF3FD0"/>
    <w:pPr>
      <w:keepNext/>
      <w:spacing w:beforeLines="50" w:before="50" w:afterLines="50" w:after="50" w:line="500" w:lineRule="exact"/>
      <w:outlineLvl w:val="6"/>
    </w:pPr>
    <w:rPr>
      <w:rFonts w:ascii="Times New Roman" w:eastAsia="標楷體" w:hAnsi="Times New Roman"/>
      <w:bCs/>
      <w:sz w:val="28"/>
      <w:szCs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uiPriority w:val="99"/>
    <w:rsid w:val="001421C6"/>
    <w:rPr>
      <w:rFonts w:cs="Times New Roman"/>
      <w:color w:val="0000FF"/>
      <w:u w:val="single"/>
    </w:rPr>
  </w:style>
  <w:style w:type="paragraph" w:customStyle="1" w:styleId="11">
    <w:name w:val="清單段落1"/>
    <w:basedOn w:val="a0"/>
    <w:rsid w:val="007E6129"/>
    <w:pPr>
      <w:ind w:leftChars="200" w:left="480"/>
    </w:pPr>
  </w:style>
  <w:style w:type="paragraph" w:styleId="a5">
    <w:name w:val="List Paragraph"/>
    <w:basedOn w:val="a0"/>
    <w:link w:val="a6"/>
    <w:uiPriority w:val="34"/>
    <w:qFormat/>
    <w:rsid w:val="002D7CD2"/>
    <w:pPr>
      <w:widowControl/>
      <w:ind w:leftChars="200" w:left="480"/>
    </w:pPr>
    <w:rPr>
      <w:kern w:val="0"/>
      <w:szCs w:val="24"/>
    </w:rPr>
  </w:style>
  <w:style w:type="character" w:customStyle="1" w:styleId="a6">
    <w:name w:val="清單段落 字元"/>
    <w:link w:val="a5"/>
    <w:rsid w:val="002605B8"/>
    <w:rPr>
      <w:rFonts w:eastAsia="新細明體"/>
      <w:sz w:val="24"/>
      <w:szCs w:val="24"/>
      <w:lang w:val="en-US" w:eastAsia="zh-TW" w:bidi="ar-SA"/>
    </w:rPr>
  </w:style>
  <w:style w:type="paragraph" w:styleId="a7">
    <w:name w:val="header"/>
    <w:basedOn w:val="a0"/>
    <w:link w:val="a8"/>
    <w:rsid w:val="00FD5A09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8">
    <w:name w:val="頁首 字元"/>
    <w:link w:val="a7"/>
    <w:rsid w:val="00FD5A09"/>
    <w:rPr>
      <w:kern w:val="2"/>
    </w:rPr>
  </w:style>
  <w:style w:type="paragraph" w:styleId="a9">
    <w:name w:val="footer"/>
    <w:basedOn w:val="a0"/>
    <w:link w:val="aa"/>
    <w:uiPriority w:val="99"/>
    <w:rsid w:val="00FD5A09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a">
    <w:name w:val="頁尾 字元"/>
    <w:link w:val="a9"/>
    <w:uiPriority w:val="99"/>
    <w:rsid w:val="00FD5A09"/>
    <w:rPr>
      <w:kern w:val="2"/>
    </w:rPr>
  </w:style>
  <w:style w:type="table" w:styleId="ab">
    <w:name w:val="Table Grid"/>
    <w:basedOn w:val="a2"/>
    <w:locked/>
    <w:rsid w:val="00901EFD"/>
    <w:pPr>
      <w:widowControl w:val="0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ody Text Indent"/>
    <w:basedOn w:val="a0"/>
    <w:link w:val="ad"/>
    <w:rsid w:val="00FD15CD"/>
    <w:pPr>
      <w:ind w:left="1080" w:hanging="1080"/>
    </w:pPr>
    <w:rPr>
      <w:rFonts w:ascii="標楷體" w:eastAsia="標楷體" w:hAnsi="Times New Roman"/>
      <w:sz w:val="26"/>
      <w:szCs w:val="20"/>
      <w:lang w:val="x-none" w:eastAsia="x-none"/>
    </w:rPr>
  </w:style>
  <w:style w:type="character" w:customStyle="1" w:styleId="ad">
    <w:name w:val="本文縮排 字元"/>
    <w:link w:val="ac"/>
    <w:rsid w:val="00E87101"/>
    <w:rPr>
      <w:rFonts w:ascii="標楷體" w:eastAsia="標楷體" w:hAnsi="Times New Roman"/>
      <w:kern w:val="2"/>
      <w:sz w:val="26"/>
    </w:rPr>
  </w:style>
  <w:style w:type="character" w:styleId="ae">
    <w:name w:val="Emphasis"/>
    <w:uiPriority w:val="20"/>
    <w:qFormat/>
    <w:locked/>
    <w:rsid w:val="005045CC"/>
    <w:rPr>
      <w:b w:val="0"/>
      <w:bCs w:val="0"/>
      <w:i w:val="0"/>
      <w:iCs w:val="0"/>
      <w:color w:val="CC0033"/>
    </w:rPr>
  </w:style>
  <w:style w:type="character" w:customStyle="1" w:styleId="st">
    <w:name w:val="st"/>
    <w:basedOn w:val="a1"/>
    <w:rsid w:val="005045CC"/>
  </w:style>
  <w:style w:type="character" w:customStyle="1" w:styleId="ft">
    <w:name w:val="ft"/>
    <w:basedOn w:val="a1"/>
    <w:rsid w:val="0021419E"/>
  </w:style>
  <w:style w:type="paragraph" w:styleId="af">
    <w:name w:val="Balloon Text"/>
    <w:basedOn w:val="a0"/>
    <w:link w:val="af0"/>
    <w:rsid w:val="007D6780"/>
    <w:rPr>
      <w:rFonts w:ascii="Cambria" w:hAnsi="Cambria"/>
      <w:sz w:val="18"/>
      <w:szCs w:val="18"/>
      <w:lang w:val="x-none" w:eastAsia="x-none"/>
    </w:rPr>
  </w:style>
  <w:style w:type="character" w:customStyle="1" w:styleId="af0">
    <w:name w:val="註解方塊文字 字元"/>
    <w:link w:val="af"/>
    <w:rsid w:val="007D6780"/>
    <w:rPr>
      <w:rFonts w:ascii="Cambria" w:eastAsia="新細明體" w:hAnsi="Cambria" w:cs="Times New Roman"/>
      <w:kern w:val="2"/>
      <w:sz w:val="18"/>
      <w:szCs w:val="18"/>
    </w:rPr>
  </w:style>
  <w:style w:type="paragraph" w:customStyle="1" w:styleId="12">
    <w:name w:val="清單段落1"/>
    <w:basedOn w:val="a0"/>
    <w:rsid w:val="006A2E03"/>
    <w:pPr>
      <w:ind w:leftChars="200" w:left="480"/>
    </w:pPr>
  </w:style>
  <w:style w:type="table" w:customStyle="1" w:styleId="-11">
    <w:name w:val="淺色網底 - 輔色 11"/>
    <w:basedOn w:val="a2"/>
    <w:uiPriority w:val="60"/>
    <w:rsid w:val="006A2E03"/>
    <w:rPr>
      <w:color w:val="365F91"/>
      <w:kern w:val="2"/>
      <w:sz w:val="24"/>
      <w:szCs w:val="22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af1">
    <w:name w:val="內文_內文"/>
    <w:basedOn w:val="a0"/>
    <w:rsid w:val="001D25E3"/>
    <w:pPr>
      <w:widowControl/>
      <w:spacing w:afterLines="50" w:after="180" w:line="400" w:lineRule="exact"/>
      <w:ind w:firstLineChars="200" w:firstLine="560"/>
    </w:pPr>
    <w:rPr>
      <w:rFonts w:ascii="Times New Roman" w:eastAsia="標楷體" w:hAnsi="Times New Roman"/>
      <w:kern w:val="0"/>
      <w:sz w:val="28"/>
      <w:szCs w:val="20"/>
    </w:rPr>
  </w:style>
  <w:style w:type="paragraph" w:customStyle="1" w:styleId="af2">
    <w:name w:val="內文_"/>
    <w:rsid w:val="001D25E3"/>
    <w:pPr>
      <w:spacing w:afterLines="50" w:after="50" w:line="400" w:lineRule="exact"/>
    </w:pPr>
    <w:rPr>
      <w:rFonts w:ascii="Times New Roman" w:eastAsia="標楷體" w:hAnsi="Times New Roman"/>
      <w:sz w:val="28"/>
    </w:rPr>
  </w:style>
  <w:style w:type="paragraph" w:customStyle="1" w:styleId="af3">
    <w:name w:val="內文_表格(置左)"/>
    <w:basedOn w:val="af2"/>
    <w:rsid w:val="001D25E3"/>
    <w:pPr>
      <w:spacing w:beforeLines="35" w:before="35" w:afterLines="35" w:after="35" w:line="320" w:lineRule="exact"/>
      <w:ind w:leftChars="25" w:left="25" w:rightChars="25" w:right="25"/>
    </w:pPr>
  </w:style>
  <w:style w:type="paragraph" w:styleId="Web">
    <w:name w:val="Normal (Web)"/>
    <w:basedOn w:val="a0"/>
    <w:uiPriority w:val="99"/>
    <w:rsid w:val="00792007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character" w:customStyle="1" w:styleId="textexposedshow">
    <w:name w:val="text_exposed_show"/>
    <w:basedOn w:val="a1"/>
    <w:rsid w:val="004F047C"/>
  </w:style>
  <w:style w:type="paragraph" w:styleId="13">
    <w:name w:val="toc 1"/>
    <w:basedOn w:val="a0"/>
    <w:next w:val="a0"/>
    <w:autoRedefine/>
    <w:uiPriority w:val="39"/>
    <w:locked/>
    <w:rsid w:val="00D759B6"/>
    <w:pPr>
      <w:tabs>
        <w:tab w:val="left" w:pos="1680"/>
        <w:tab w:val="right" w:leader="dot" w:pos="8505"/>
      </w:tabs>
      <w:spacing w:beforeLines="50" w:before="180" w:line="500" w:lineRule="exact"/>
      <w:ind w:left="1274" w:hangingChars="398" w:hanging="1274"/>
      <w:jc w:val="both"/>
    </w:pPr>
    <w:rPr>
      <w:rFonts w:ascii="Times New Roman" w:eastAsia="標楷體" w:hAnsi="Times New Roman"/>
      <w:noProof/>
      <w:sz w:val="32"/>
      <w:szCs w:val="32"/>
    </w:rPr>
  </w:style>
  <w:style w:type="paragraph" w:customStyle="1" w:styleId="a">
    <w:name w:val="圖名"/>
    <w:basedOn w:val="a0"/>
    <w:next w:val="a0"/>
    <w:rsid w:val="00BF3FD0"/>
    <w:pPr>
      <w:numPr>
        <w:numId w:val="1"/>
      </w:numPr>
      <w:tabs>
        <w:tab w:val="clear" w:pos="0"/>
      </w:tabs>
      <w:adjustRightInd w:val="0"/>
      <w:spacing w:afterLines="50" w:after="50" w:line="500" w:lineRule="exact"/>
      <w:jc w:val="center"/>
    </w:pPr>
    <w:rPr>
      <w:rFonts w:ascii="Times New Roman" w:eastAsia="標楷體" w:hAnsi="Times New Roman"/>
      <w:sz w:val="28"/>
      <w:szCs w:val="28"/>
    </w:rPr>
  </w:style>
  <w:style w:type="paragraph" w:styleId="20">
    <w:name w:val="toc 2"/>
    <w:basedOn w:val="a0"/>
    <w:next w:val="a0"/>
    <w:autoRedefine/>
    <w:uiPriority w:val="39"/>
    <w:locked/>
    <w:rsid w:val="00F02B68"/>
    <w:pPr>
      <w:tabs>
        <w:tab w:val="left" w:pos="1440"/>
        <w:tab w:val="right" w:leader="dot" w:pos="8505"/>
      </w:tabs>
      <w:spacing w:line="500" w:lineRule="exact"/>
      <w:ind w:leftChars="200" w:left="480"/>
      <w:jc w:val="both"/>
    </w:pPr>
    <w:rPr>
      <w:rFonts w:ascii="Times New Roman" w:eastAsia="標楷體" w:hAnsi="Times New Roman"/>
      <w:sz w:val="28"/>
      <w:szCs w:val="28"/>
    </w:rPr>
  </w:style>
  <w:style w:type="paragraph" w:styleId="af4">
    <w:name w:val="TOC Heading"/>
    <w:basedOn w:val="1"/>
    <w:next w:val="a0"/>
    <w:uiPriority w:val="39"/>
    <w:qFormat/>
    <w:rsid w:val="002D72BC"/>
    <w:pPr>
      <w:keepLines/>
      <w:pageBreakBefore w:val="0"/>
      <w:widowControl/>
      <w:tabs>
        <w:tab w:val="clear" w:pos="140"/>
      </w:tabs>
      <w:spacing w:before="480" w:line="276" w:lineRule="auto"/>
      <w:ind w:rightChars="0" w:right="0"/>
      <w:outlineLvl w:val="9"/>
    </w:pPr>
    <w:rPr>
      <w:rFonts w:ascii="Cambria" w:eastAsia="新細明體" w:hAnsi="Cambria"/>
      <w:color w:val="365F91"/>
      <w:kern w:val="0"/>
    </w:rPr>
  </w:style>
  <w:style w:type="paragraph" w:styleId="af5">
    <w:name w:val="table of figures"/>
    <w:basedOn w:val="a0"/>
    <w:next w:val="a0"/>
    <w:rsid w:val="002D72BC"/>
    <w:pPr>
      <w:ind w:leftChars="400" w:left="400" w:hangingChars="200" w:hanging="200"/>
    </w:pPr>
  </w:style>
  <w:style w:type="paragraph" w:customStyle="1" w:styleId="14">
    <w:name w:val="樣式1"/>
    <w:basedOn w:val="1"/>
    <w:next w:val="1"/>
    <w:rsid w:val="00E87101"/>
    <w:pPr>
      <w:ind w:right="120"/>
    </w:pPr>
  </w:style>
  <w:style w:type="paragraph" w:customStyle="1" w:styleId="15">
    <w:name w:val="封面[表格內文1]"/>
    <w:basedOn w:val="a0"/>
    <w:rsid w:val="00662989"/>
    <w:pPr>
      <w:widowControl/>
      <w:snapToGrid w:val="0"/>
      <w:spacing w:beforeLines="20" w:afterLines="20" w:line="400" w:lineRule="exact"/>
      <w:ind w:leftChars="20" w:left="20" w:rightChars="20" w:right="20"/>
    </w:pPr>
    <w:rPr>
      <w:rFonts w:ascii="Times New Roman" w:eastAsia="標楷體" w:hAnsi="Times New Roman"/>
      <w:color w:val="000000"/>
      <w:kern w:val="0"/>
      <w:sz w:val="28"/>
      <w:szCs w:val="20"/>
    </w:rPr>
  </w:style>
  <w:style w:type="paragraph" w:customStyle="1" w:styleId="af6">
    <w:name w:val="封面[內文表格]"/>
    <w:basedOn w:val="a0"/>
    <w:rsid w:val="00662989"/>
    <w:pPr>
      <w:widowControl/>
      <w:snapToGrid w:val="0"/>
      <w:spacing w:beforeLines="50" w:afterLines="50" w:line="400" w:lineRule="exact"/>
    </w:pPr>
    <w:rPr>
      <w:rFonts w:ascii="Times" w:eastAsia="標楷體" w:hAnsi="Times"/>
      <w:kern w:val="0"/>
      <w:sz w:val="32"/>
      <w:szCs w:val="20"/>
    </w:rPr>
  </w:style>
  <w:style w:type="character" w:customStyle="1" w:styleId="style21">
    <w:name w:val="style21"/>
    <w:rsid w:val="00AB4739"/>
    <w:rPr>
      <w:rFonts w:ascii="Arial" w:hAnsi="Arial" w:cs="Arial" w:hint="default"/>
      <w:color w:val="333333"/>
      <w:sz w:val="18"/>
      <w:szCs w:val="18"/>
    </w:rPr>
  </w:style>
  <w:style w:type="character" w:styleId="af7">
    <w:name w:val="annotation reference"/>
    <w:rsid w:val="001A02A1"/>
    <w:rPr>
      <w:sz w:val="18"/>
      <w:szCs w:val="18"/>
    </w:rPr>
  </w:style>
  <w:style w:type="paragraph" w:styleId="af8">
    <w:name w:val="annotation text"/>
    <w:basedOn w:val="a0"/>
    <w:link w:val="af9"/>
    <w:rsid w:val="001A02A1"/>
    <w:rPr>
      <w:lang w:val="x-none" w:eastAsia="x-none"/>
    </w:rPr>
  </w:style>
  <w:style w:type="paragraph" w:styleId="afa">
    <w:name w:val="Plain Text"/>
    <w:basedOn w:val="a0"/>
    <w:rsid w:val="002C1A4A"/>
    <w:pPr>
      <w:widowControl/>
      <w:adjustRightInd w:val="0"/>
    </w:pPr>
    <w:rPr>
      <w:rFonts w:ascii="Times New Roman" w:eastAsia="標楷體" w:hAnsi="Times New Roman"/>
      <w:kern w:val="0"/>
      <w:sz w:val="28"/>
      <w:szCs w:val="20"/>
    </w:rPr>
  </w:style>
  <w:style w:type="character" w:styleId="afb">
    <w:name w:val="Strong"/>
    <w:uiPriority w:val="22"/>
    <w:qFormat/>
    <w:locked/>
    <w:rsid w:val="00DA2408"/>
    <w:rPr>
      <w:b/>
      <w:bCs/>
    </w:rPr>
  </w:style>
  <w:style w:type="character" w:styleId="afc">
    <w:name w:val="FollowedHyperlink"/>
    <w:rsid w:val="00EF5918"/>
    <w:rPr>
      <w:color w:val="800080"/>
      <w:u w:val="single"/>
    </w:rPr>
  </w:style>
  <w:style w:type="paragraph" w:styleId="afd">
    <w:name w:val="annotation subject"/>
    <w:basedOn w:val="af8"/>
    <w:next w:val="af8"/>
    <w:link w:val="afe"/>
    <w:rsid w:val="008B4A86"/>
    <w:rPr>
      <w:b/>
      <w:bCs/>
    </w:rPr>
  </w:style>
  <w:style w:type="character" w:customStyle="1" w:styleId="af9">
    <w:name w:val="註解文字 字元"/>
    <w:link w:val="af8"/>
    <w:rsid w:val="008B4A86"/>
    <w:rPr>
      <w:kern w:val="2"/>
      <w:sz w:val="24"/>
      <w:szCs w:val="22"/>
    </w:rPr>
  </w:style>
  <w:style w:type="character" w:customStyle="1" w:styleId="afe">
    <w:name w:val="註解主旨 字元"/>
    <w:link w:val="afd"/>
    <w:rsid w:val="008B4A86"/>
    <w:rPr>
      <w:b/>
      <w:bCs/>
      <w:kern w:val="2"/>
      <w:sz w:val="24"/>
      <w:szCs w:val="22"/>
    </w:rPr>
  </w:style>
  <w:style w:type="paragraph" w:customStyle="1" w:styleId="aff">
    <w:name w:val="純內文"/>
    <w:link w:val="aff0"/>
    <w:autoRedefine/>
    <w:rsid w:val="004E3E3C"/>
    <w:pPr>
      <w:spacing w:beforeLines="50" w:before="180" w:afterLines="50" w:after="180" w:line="480" w:lineRule="exact"/>
      <w:ind w:rightChars="100" w:right="240"/>
      <w:jc w:val="both"/>
    </w:pPr>
    <w:rPr>
      <w:rFonts w:ascii="Times New Roman" w:eastAsia="標楷體" w:hAnsi="Times New Roman"/>
      <w:kern w:val="2"/>
      <w:sz w:val="28"/>
      <w:szCs w:val="24"/>
    </w:rPr>
  </w:style>
  <w:style w:type="character" w:customStyle="1" w:styleId="aff0">
    <w:name w:val="純內文 字元"/>
    <w:link w:val="aff"/>
    <w:rsid w:val="004E3E3C"/>
    <w:rPr>
      <w:rFonts w:ascii="Times New Roman" w:eastAsia="標楷體" w:hAnsi="Times New Roman"/>
      <w:kern w:val="2"/>
      <w:sz w:val="28"/>
      <w:szCs w:val="24"/>
      <w:lang w:bidi="ar-SA"/>
    </w:rPr>
  </w:style>
  <w:style w:type="paragraph" w:customStyle="1" w:styleId="aff1">
    <w:name w:val="格文"/>
    <w:basedOn w:val="a0"/>
    <w:rsid w:val="004E3E3C"/>
    <w:pPr>
      <w:adjustRightInd w:val="0"/>
      <w:spacing w:line="240" w:lineRule="atLeast"/>
      <w:jc w:val="center"/>
      <w:textAlignment w:val="baseline"/>
    </w:pPr>
    <w:rPr>
      <w:rFonts w:ascii="華康中楷體" w:eastAsia="華康中楷體" w:hAnsi="Times New Roman"/>
      <w:kern w:val="0"/>
      <w:szCs w:val="20"/>
    </w:rPr>
  </w:style>
  <w:style w:type="character" w:customStyle="1" w:styleId="10">
    <w:name w:val="標題 1 字元"/>
    <w:link w:val="1"/>
    <w:rsid w:val="00A3765A"/>
    <w:rPr>
      <w:rFonts w:ascii="Times New Roman" w:eastAsia="標楷體" w:hAnsi="Times New Roman"/>
      <w:b/>
      <w:bCs/>
      <w:kern w:val="52"/>
      <w:sz w:val="28"/>
      <w:szCs w:val="28"/>
    </w:rPr>
  </w:style>
  <w:style w:type="character" w:styleId="aff2">
    <w:name w:val="Placeholder Text"/>
    <w:basedOn w:val="a1"/>
    <w:uiPriority w:val="99"/>
    <w:semiHidden/>
    <w:rsid w:val="001D1F4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69662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599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73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9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42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75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73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64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0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2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96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1870">
          <w:marLeft w:val="126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73221">
          <w:marLeft w:val="126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4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6760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9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5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6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8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0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91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99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5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1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49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465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9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499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350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9625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53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920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005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29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1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5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2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07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10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15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0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6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5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1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75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45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2C07EA-CBA3-4865-B0C1-E68AE0730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15</Pages>
  <Words>1322</Words>
  <Characters>7537</Characters>
  <Application>Microsoft Office Word</Application>
  <DocSecurity>0</DocSecurity>
  <Lines>62</Lines>
  <Paragraphs>17</Paragraphs>
  <ScaleCrop>false</ScaleCrop>
  <Company>Microsoft</Company>
  <LinksUpToDate>false</LinksUpToDate>
  <CharactersWithSpaces>8842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資料服務產業應用推動計畫</dc:title>
  <dc:subject/>
  <dc:creator>詹宇婷</dc:creator>
  <cp:keywords/>
  <cp:lastModifiedBy>11056044_李佳穎</cp:lastModifiedBy>
  <cp:revision>9</cp:revision>
  <cp:lastPrinted>2025-03-21T06:40:00Z</cp:lastPrinted>
  <dcterms:created xsi:type="dcterms:W3CDTF">2026-04-13T08:26:00Z</dcterms:created>
  <dcterms:modified xsi:type="dcterms:W3CDTF">2026-09-15T07:37:00Z</dcterms:modified>
</cp:coreProperties>
</file>