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3160" w14:textId="77777777" w:rsidR="00DA297B" w:rsidRPr="00260221" w:rsidRDefault="00DA297B" w:rsidP="00DA297B">
      <w:pPr>
        <w:pStyle w:val="BodyIndent"/>
        <w:rPr>
          <w:rFonts w:cs="Times New Roman"/>
        </w:rPr>
      </w:pPr>
      <w:bookmarkStart w:id="0" w:name="_Toc214382977"/>
      <w:bookmarkStart w:id="1" w:name="_Toc214387725"/>
      <w:bookmarkStart w:id="2" w:name="_Toc216165902"/>
      <w:bookmarkStart w:id="3" w:name="_Toc216166741"/>
      <w:bookmarkStart w:id="4" w:name="_Toc216169648"/>
      <w:bookmarkStart w:id="5" w:name="_Toc216173541"/>
      <w:bookmarkStart w:id="6" w:name="_Toc216791147"/>
      <w:bookmarkStart w:id="7" w:name="_Hlk164781216"/>
      <w:bookmarkStart w:id="8" w:name="OLE_LINK56"/>
    </w:p>
    <w:p w14:paraId="13FD0991" w14:textId="77777777" w:rsidR="00DA297B" w:rsidRPr="00260221" w:rsidRDefault="00DA297B" w:rsidP="00DA297B">
      <w:pPr>
        <w:pStyle w:val="BodyIndent"/>
        <w:rPr>
          <w:rFonts w:cs="Times New Roman"/>
        </w:rPr>
      </w:pPr>
    </w:p>
    <w:bookmarkEnd w:id="0"/>
    <w:bookmarkEnd w:id="1"/>
    <w:bookmarkEnd w:id="2"/>
    <w:bookmarkEnd w:id="3"/>
    <w:bookmarkEnd w:id="4"/>
    <w:bookmarkEnd w:id="5"/>
    <w:bookmarkEnd w:id="6"/>
    <w:p w14:paraId="6D64C369" w14:textId="77777777" w:rsidR="00DA297B" w:rsidRPr="00260221" w:rsidRDefault="00DA297B" w:rsidP="00DA297B"/>
    <w:p w14:paraId="4DA974C7" w14:textId="77777777" w:rsidR="00DA297B" w:rsidRPr="00260221" w:rsidRDefault="00DA297B" w:rsidP="00DA297B"/>
    <w:p w14:paraId="78F1C3D7" w14:textId="77777777" w:rsidR="00DA297B" w:rsidRPr="00260221" w:rsidRDefault="00DA297B" w:rsidP="00DA297B"/>
    <w:p w14:paraId="6DF30F3B" w14:textId="77777777" w:rsidR="00DA297B" w:rsidRPr="00260221" w:rsidRDefault="00DA297B" w:rsidP="00DA297B">
      <w:pPr>
        <w:pStyle w:val="projectheading1"/>
      </w:pPr>
    </w:p>
    <w:p w14:paraId="209C3BA7" w14:textId="77777777" w:rsidR="00DA297B" w:rsidRPr="00260221" w:rsidRDefault="00DA297B" w:rsidP="00DA297B">
      <w:pPr>
        <w:pStyle w:val="projectheading1"/>
        <w:jc w:val="both"/>
      </w:pPr>
    </w:p>
    <w:p w14:paraId="24A93AD4" w14:textId="77777777" w:rsidR="00DA297B" w:rsidRPr="00260221" w:rsidRDefault="00DA297B" w:rsidP="00DA297B">
      <w:pPr>
        <w:pStyle w:val="projectheading1"/>
      </w:pPr>
    </w:p>
    <w:p w14:paraId="0B42A399" w14:textId="77777777" w:rsidR="00DA297B" w:rsidRPr="00260221" w:rsidRDefault="00DA297B" w:rsidP="00DA297B">
      <w:pPr>
        <w:pStyle w:val="projectheading1"/>
      </w:pPr>
      <w:r w:rsidRPr="00260221">
        <w:t>软件设计文档</w:t>
      </w:r>
    </w:p>
    <w:p w14:paraId="168ACA20" w14:textId="77777777" w:rsidR="00DA297B" w:rsidRPr="00260221" w:rsidRDefault="00DA297B" w:rsidP="00DA297B"/>
    <w:p w14:paraId="6578E12C" w14:textId="77777777" w:rsidR="00DA297B" w:rsidRPr="00260221" w:rsidRDefault="00DA297B" w:rsidP="00DA297B">
      <w:pPr>
        <w:pStyle w:val="BodyIndent"/>
        <w:ind w:firstLineChars="0" w:firstLine="0"/>
        <w:rPr>
          <w:rFonts w:cs="Times New Roman"/>
        </w:rPr>
      </w:pPr>
    </w:p>
    <w:p w14:paraId="696353FC" w14:textId="77777777" w:rsidR="00DA297B" w:rsidRPr="00260221" w:rsidRDefault="00DA297B" w:rsidP="00DA297B">
      <w:pPr>
        <w:pStyle w:val="BodyIndent"/>
        <w:rPr>
          <w:rFonts w:cs="Times New Roman"/>
        </w:rPr>
      </w:pPr>
    </w:p>
    <w:bookmarkStart w:id="9" w:name="_Toc231302860" w:displacedByCustomXml="next"/>
    <w:bookmarkStart w:id="10" w:name="_Toc312240557" w:displacedByCustomXml="next"/>
    <w:sdt>
      <w:sdtPr>
        <w:rPr>
          <w:rFonts w:eastAsia="宋体"/>
        </w:rPr>
        <w:alias w:val="Subject"/>
        <w:id w:val="3801102"/>
        <w:placeholder>
          <w:docPart w:val="57507CA75AA147AC8FD1AD1B63DC97B2"/>
        </w:placeholder>
        <w:dataBinding w:prefixMappings="xmlns:ns0='http://purl.org/dc/elements/1.1/' xmlns:ns1='http://schemas.openxmlformats.org/package/2006/metadata/core-properties' " w:xpath="/ns1:coreProperties[1]/ns0:subject[1]" w:storeItemID="{6C3C8BC8-F283-45AE-878A-BAB7291924A1}"/>
        <w:text/>
      </w:sdtPr>
      <w:sdtContent>
        <w:bookmarkStart w:id="11" w:name="_Toc223102494" w:displacedByCustomXml="prev"/>
        <w:bookmarkStart w:id="12" w:name="_Toc220103627" w:displacedByCustomXml="prev"/>
        <w:bookmarkStart w:id="13" w:name="_Toc220045684" w:displacedByCustomXml="prev"/>
        <w:bookmarkStart w:id="14" w:name="_Toc220040345" w:displacedByCustomXml="prev"/>
        <w:bookmarkStart w:id="15" w:name="_Toc219966984" w:displacedByCustomXml="prev"/>
        <w:bookmarkStart w:id="16" w:name="_Toc219966753" w:displacedByCustomXml="prev"/>
        <w:p w14:paraId="2299E62E" w14:textId="77777777" w:rsidR="00DA297B" w:rsidRPr="00260221" w:rsidRDefault="00DA297B" w:rsidP="00DA297B">
          <w:pPr>
            <w:pStyle w:val="projectheading2"/>
            <w:rPr>
              <w:rFonts w:eastAsia="宋体"/>
            </w:rPr>
          </w:pPr>
          <w:r>
            <w:rPr>
              <w:rFonts w:eastAsia="宋体"/>
            </w:rPr>
            <w:t>面向园区网络的全流量采集分析系统详细功能说明书</w:t>
          </w:r>
        </w:p>
      </w:sdtContent>
    </w:sdt>
    <w:bookmarkEnd w:id="11" w:displacedByCustomXml="prev"/>
    <w:bookmarkEnd w:id="12" w:displacedByCustomXml="prev"/>
    <w:bookmarkEnd w:id="13" w:displacedByCustomXml="prev"/>
    <w:bookmarkEnd w:id="14" w:displacedByCustomXml="prev"/>
    <w:bookmarkEnd w:id="15" w:displacedByCustomXml="prev"/>
    <w:bookmarkEnd w:id="16" w:displacedByCustomXml="prev"/>
    <w:bookmarkEnd w:id="9" w:displacedByCustomXml="prev"/>
    <w:bookmarkEnd w:id="10" w:displacedByCustomXml="prev"/>
    <w:p w14:paraId="05204151" w14:textId="77777777" w:rsidR="00DA297B" w:rsidRPr="00260221" w:rsidRDefault="00DA297B" w:rsidP="00DA297B"/>
    <w:p w14:paraId="4176624B" w14:textId="77777777" w:rsidR="00DA297B" w:rsidRPr="00260221" w:rsidRDefault="00DA297B" w:rsidP="00DA297B"/>
    <w:p w14:paraId="75A5B4FA" w14:textId="77777777" w:rsidR="00DA297B" w:rsidRPr="00260221" w:rsidRDefault="00DA297B" w:rsidP="00DA297B"/>
    <w:p w14:paraId="711CE3F0" w14:textId="77777777" w:rsidR="00DA297B" w:rsidRPr="00260221" w:rsidRDefault="00DA297B" w:rsidP="00DA297B"/>
    <w:p w14:paraId="7C61579C" w14:textId="77777777" w:rsidR="00DA297B" w:rsidRPr="00260221" w:rsidRDefault="00DA297B" w:rsidP="00DA297B"/>
    <w:p w14:paraId="3D6AEB64" w14:textId="77777777" w:rsidR="00DA297B" w:rsidRPr="00260221" w:rsidRDefault="00DA297B" w:rsidP="00DA297B"/>
    <w:p w14:paraId="49D52E93" w14:textId="77777777" w:rsidR="00DA297B" w:rsidRPr="00260221" w:rsidRDefault="00DA297B" w:rsidP="00DA297B"/>
    <w:p w14:paraId="12688FAD" w14:textId="77777777" w:rsidR="00DA297B" w:rsidRPr="00260221" w:rsidRDefault="00DA297B" w:rsidP="00DA297B"/>
    <w:p w14:paraId="505CA442" w14:textId="77777777" w:rsidR="00DA297B" w:rsidRPr="00260221" w:rsidRDefault="00DA297B" w:rsidP="00DA297B"/>
    <w:p w14:paraId="0D164B9A" w14:textId="77777777" w:rsidR="00DA297B" w:rsidRPr="00260221" w:rsidRDefault="00DA297B" w:rsidP="00DA297B"/>
    <w:p w14:paraId="2B5EFB55" w14:textId="77777777" w:rsidR="00DA297B" w:rsidRPr="00260221" w:rsidRDefault="00DA297B" w:rsidP="00DA297B"/>
    <w:p w14:paraId="75DCC20B" w14:textId="77777777" w:rsidR="00DA297B" w:rsidRPr="00260221" w:rsidRDefault="00DA297B" w:rsidP="00DA297B"/>
    <w:p w14:paraId="310D1BDB" w14:textId="77777777" w:rsidR="00DA297B" w:rsidRPr="00260221" w:rsidRDefault="00DA297B" w:rsidP="00DA297B">
      <w:pPr>
        <w:rPr>
          <w:sz w:val="32"/>
        </w:rPr>
      </w:pPr>
    </w:p>
    <w:p w14:paraId="5EF25DC6" w14:textId="77777777" w:rsidR="00DA297B" w:rsidRPr="00260221" w:rsidRDefault="00DA297B" w:rsidP="00DA297B">
      <w:pPr>
        <w:rPr>
          <w:sz w:val="32"/>
        </w:rPr>
      </w:pPr>
    </w:p>
    <w:p w14:paraId="13045E22" w14:textId="77777777" w:rsidR="00DA297B" w:rsidRPr="00260221" w:rsidRDefault="00DA297B" w:rsidP="00DA297B">
      <w:pPr>
        <w:rPr>
          <w:sz w:val="32"/>
        </w:rPr>
      </w:pPr>
    </w:p>
    <w:p w14:paraId="299BF2BA" w14:textId="77777777" w:rsidR="00DA297B" w:rsidRPr="00260221" w:rsidRDefault="00DA297B" w:rsidP="00DA297B">
      <w:pPr>
        <w:rPr>
          <w:sz w:val="32"/>
        </w:rPr>
      </w:pPr>
    </w:p>
    <w:p w14:paraId="5EBBA222" w14:textId="77777777" w:rsidR="00DA297B" w:rsidRPr="00260221" w:rsidRDefault="00DA297B" w:rsidP="00DA297B">
      <w:pPr>
        <w:rPr>
          <w:sz w:val="32"/>
        </w:rPr>
      </w:pPr>
    </w:p>
    <w:p w14:paraId="5F47E703" w14:textId="77777777" w:rsidR="00DA297B" w:rsidRPr="00260221" w:rsidRDefault="00DA297B" w:rsidP="00DA297B">
      <w:pPr>
        <w:rPr>
          <w:sz w:val="32"/>
        </w:rPr>
      </w:pPr>
    </w:p>
    <w:p w14:paraId="6476572C" w14:textId="77777777" w:rsidR="00DA297B" w:rsidRPr="00260221" w:rsidRDefault="00DA297B" w:rsidP="00DA297B">
      <w:pPr>
        <w:rPr>
          <w:sz w:val="32"/>
        </w:rPr>
      </w:pPr>
    </w:p>
    <w:p w14:paraId="2AFB2135" w14:textId="77777777" w:rsidR="00DA297B" w:rsidRPr="00260221" w:rsidRDefault="00DA297B" w:rsidP="00DA297B">
      <w:pPr>
        <w:rPr>
          <w:sz w:val="32"/>
        </w:rPr>
      </w:pPr>
    </w:p>
    <w:p w14:paraId="7F35A925" w14:textId="77777777" w:rsidR="00DA297B" w:rsidRPr="00260221" w:rsidRDefault="00DA297B" w:rsidP="00DA297B">
      <w:pPr>
        <w:rPr>
          <w:sz w:val="32"/>
        </w:rPr>
      </w:pPr>
    </w:p>
    <w:p w14:paraId="48A6E7CD" w14:textId="77777777" w:rsidR="00DA297B" w:rsidRPr="00260221" w:rsidRDefault="00DA297B" w:rsidP="00DA297B">
      <w:pPr>
        <w:rPr>
          <w:sz w:val="32"/>
        </w:rPr>
      </w:pPr>
    </w:p>
    <w:p w14:paraId="46178AF3" w14:textId="77777777" w:rsidR="00DA297B" w:rsidRPr="00260221" w:rsidRDefault="00DA297B" w:rsidP="00DA297B">
      <w:pPr>
        <w:rPr>
          <w:sz w:val="32"/>
        </w:rPr>
      </w:pPr>
    </w:p>
    <w:p w14:paraId="103A6033" w14:textId="77777777" w:rsidR="00DA297B" w:rsidRPr="00260221" w:rsidRDefault="00DA297B" w:rsidP="00DA297B"/>
    <w:p w14:paraId="2A8948CA" w14:textId="77777777" w:rsidR="00DA297B" w:rsidRPr="00260221" w:rsidRDefault="00DA297B" w:rsidP="00DA297B"/>
    <w:p w14:paraId="6FBA3310" w14:textId="77777777" w:rsidR="00DA297B" w:rsidRPr="00260221" w:rsidRDefault="00DA297B" w:rsidP="00DA297B"/>
    <w:p w14:paraId="5545EA2B" w14:textId="77777777" w:rsidR="00DA297B" w:rsidRPr="00260221" w:rsidRDefault="00DA297B" w:rsidP="00DA297B">
      <w:pPr>
        <w:pStyle w:val="Contents"/>
        <w:rPr>
          <w:rFonts w:ascii="Times New Roman" w:eastAsia="宋体"/>
        </w:rPr>
      </w:pPr>
      <w:bookmarkStart w:id="17" w:name="_Toc219966754"/>
      <w:bookmarkStart w:id="18" w:name="_Toc219966985"/>
      <w:bookmarkStart w:id="19" w:name="_Toc220040346"/>
      <w:bookmarkStart w:id="20" w:name="_Toc220045685"/>
      <w:bookmarkStart w:id="21" w:name="_Toc220103628"/>
      <w:bookmarkStart w:id="22" w:name="_Toc312240558"/>
      <w:bookmarkStart w:id="23" w:name="_Toc231302861"/>
      <w:r w:rsidRPr="00260221">
        <w:rPr>
          <w:rFonts w:ascii="Times New Roman" w:eastAsia="宋体"/>
        </w:rPr>
        <w:t>文档说明</w:t>
      </w:r>
      <w:bookmarkEnd w:id="17"/>
      <w:bookmarkEnd w:id="18"/>
      <w:bookmarkEnd w:id="19"/>
      <w:bookmarkEnd w:id="20"/>
      <w:bookmarkEnd w:id="21"/>
      <w:bookmarkEnd w:id="22"/>
      <w:bookmarkEnd w:id="23"/>
    </w:p>
    <w:tbl>
      <w:tblPr>
        <w:tblW w:w="8627" w:type="dxa"/>
        <w:tblBorders>
          <w:top w:val="single" w:sz="4" w:space="0" w:color="7B7B7B" w:themeColor="accent3" w:themeShade="BF"/>
          <w:left w:val="single" w:sz="4" w:space="0" w:color="7B7B7B" w:themeColor="accent3" w:themeShade="BF"/>
          <w:bottom w:val="single" w:sz="4" w:space="0" w:color="7B7B7B" w:themeColor="accent3" w:themeShade="BF"/>
          <w:right w:val="single" w:sz="4" w:space="0" w:color="7B7B7B" w:themeColor="accent3" w:themeShade="BF"/>
          <w:insideH w:val="single" w:sz="4" w:space="0" w:color="7B7B7B" w:themeColor="accent3" w:themeShade="BF"/>
          <w:insideV w:val="single" w:sz="4" w:space="0" w:color="7B7B7B" w:themeColor="accent3" w:themeShade="BF"/>
        </w:tblBorders>
        <w:tblLook w:val="01E0" w:firstRow="1" w:lastRow="1" w:firstColumn="1" w:lastColumn="1" w:noHBand="0" w:noVBand="0"/>
      </w:tblPr>
      <w:tblGrid>
        <w:gridCol w:w="1242"/>
        <w:gridCol w:w="1560"/>
        <w:gridCol w:w="1275"/>
        <w:gridCol w:w="1560"/>
        <w:gridCol w:w="1134"/>
        <w:gridCol w:w="1856"/>
      </w:tblGrid>
      <w:tr w:rsidR="00DA297B" w:rsidRPr="00260221" w14:paraId="0D551A82" w14:textId="77777777" w:rsidTr="005106CD">
        <w:tc>
          <w:tcPr>
            <w:tcW w:w="1242" w:type="dxa"/>
            <w:tcBorders>
              <w:top w:val="single" w:sz="18" w:space="0" w:color="7B7B7B" w:themeColor="accent3" w:themeShade="BF"/>
              <w:left w:val="nil"/>
            </w:tcBorders>
          </w:tcPr>
          <w:p w14:paraId="7635491C" w14:textId="77777777" w:rsidR="00DA297B" w:rsidRPr="00260221" w:rsidRDefault="00DA297B" w:rsidP="005106CD">
            <w:r w:rsidRPr="00260221">
              <w:t>文档名称</w:t>
            </w:r>
          </w:p>
        </w:tc>
        <w:bookmarkStart w:id="24" w:name="OLE_LINK1" w:displacedByCustomXml="next"/>
        <w:sdt>
          <w:sdtPr>
            <w:alias w:val="Subject"/>
            <w:id w:val="3801125"/>
            <w:placeholder>
              <w:docPart w:val="487EC330110C426C81C055A1CDE39873"/>
            </w:placeholder>
            <w:dataBinding w:prefixMappings="xmlns:ns0='http://purl.org/dc/elements/1.1/' xmlns:ns1='http://schemas.openxmlformats.org/package/2006/metadata/core-properties' " w:xpath="/ns1:coreProperties[1]/ns0:subject[1]" w:storeItemID="{6C3C8BC8-F283-45AE-878A-BAB7291924A1}"/>
            <w:text/>
          </w:sdtPr>
          <w:sdtContent>
            <w:tc>
              <w:tcPr>
                <w:tcW w:w="4395" w:type="dxa"/>
                <w:gridSpan w:val="3"/>
                <w:tcBorders>
                  <w:top w:val="single" w:sz="18" w:space="0" w:color="7B7B7B" w:themeColor="accent3" w:themeShade="BF"/>
                </w:tcBorders>
              </w:tcPr>
              <w:p w14:paraId="7542C109" w14:textId="77777777" w:rsidR="00DA297B" w:rsidRPr="00260221" w:rsidRDefault="00DA297B" w:rsidP="005106CD">
                <w:r>
                  <w:t>面向园区网络的全流量采集分析系统详细功能说明书</w:t>
                </w:r>
              </w:p>
            </w:tc>
          </w:sdtContent>
        </w:sdt>
        <w:bookmarkEnd w:id="24" w:displacedByCustomXml="prev"/>
        <w:tc>
          <w:tcPr>
            <w:tcW w:w="1134" w:type="dxa"/>
            <w:tcBorders>
              <w:top w:val="single" w:sz="18" w:space="0" w:color="7B7B7B" w:themeColor="accent3" w:themeShade="BF"/>
            </w:tcBorders>
          </w:tcPr>
          <w:p w14:paraId="1CF47EDE" w14:textId="77777777" w:rsidR="00DA297B" w:rsidRPr="00260221" w:rsidRDefault="00DA297B" w:rsidP="005106CD">
            <w:r w:rsidRPr="00260221">
              <w:t>文档类型</w:t>
            </w:r>
          </w:p>
        </w:tc>
        <w:sdt>
          <w:sdtPr>
            <w:alias w:val="Category"/>
            <w:id w:val="203188740"/>
            <w:placeholder>
              <w:docPart w:val="F048047E4AB54473894317F44FC1BECF"/>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1856" w:type="dxa"/>
                <w:tcBorders>
                  <w:top w:val="single" w:sz="18" w:space="0" w:color="7B7B7B" w:themeColor="accent3" w:themeShade="BF"/>
                  <w:right w:val="nil"/>
                </w:tcBorders>
              </w:tcPr>
              <w:p w14:paraId="6AB3C338" w14:textId="77777777" w:rsidR="00DA297B" w:rsidRPr="00260221" w:rsidRDefault="00DA297B" w:rsidP="005106CD">
                <w:r w:rsidRPr="00260221">
                  <w:rPr>
                    <w:rStyle w:val="aa"/>
                  </w:rPr>
                  <w:t>[Category]</w:t>
                </w:r>
              </w:p>
            </w:tc>
          </w:sdtContent>
        </w:sdt>
      </w:tr>
      <w:tr w:rsidR="00DA297B" w:rsidRPr="00260221" w14:paraId="1A0083BF" w14:textId="77777777" w:rsidTr="005106CD">
        <w:tc>
          <w:tcPr>
            <w:tcW w:w="1242" w:type="dxa"/>
            <w:tcBorders>
              <w:left w:val="nil"/>
            </w:tcBorders>
          </w:tcPr>
          <w:p w14:paraId="14E69491" w14:textId="77777777" w:rsidR="00DA297B" w:rsidRPr="00260221" w:rsidRDefault="00DA297B" w:rsidP="005106CD">
            <w:r w:rsidRPr="00260221">
              <w:t>项目名称</w:t>
            </w:r>
          </w:p>
        </w:tc>
        <w:sdt>
          <w:sdtPr>
            <w:alias w:val="Title"/>
            <w:id w:val="3801126"/>
            <w:placeholder>
              <w:docPart w:val="99C38F2D282D425CAAA8C36C03CCBD35"/>
            </w:placeholder>
            <w:dataBinding w:prefixMappings="xmlns:ns0='http://purl.org/dc/elements/1.1/' xmlns:ns1='http://schemas.openxmlformats.org/package/2006/metadata/core-properties' " w:xpath="/ns1:coreProperties[1]/ns0:title[1]" w:storeItemID="{6C3C8BC8-F283-45AE-878A-BAB7291924A1}"/>
            <w:text/>
          </w:sdtPr>
          <w:sdtContent>
            <w:tc>
              <w:tcPr>
                <w:tcW w:w="4395" w:type="dxa"/>
                <w:gridSpan w:val="3"/>
              </w:tcPr>
              <w:p w14:paraId="6CDE4003" w14:textId="77777777" w:rsidR="00DA297B" w:rsidRPr="00260221" w:rsidRDefault="00DA297B" w:rsidP="005106CD">
                <w:r w:rsidRPr="00260221">
                  <w:t>园区网络安全高级防护技术与应用</w:t>
                </w:r>
              </w:p>
            </w:tc>
          </w:sdtContent>
        </w:sdt>
        <w:tc>
          <w:tcPr>
            <w:tcW w:w="1134" w:type="dxa"/>
          </w:tcPr>
          <w:p w14:paraId="254A9BEB" w14:textId="77777777" w:rsidR="00DA297B" w:rsidRPr="00260221" w:rsidRDefault="00DA297B" w:rsidP="005106CD">
            <w:r w:rsidRPr="00260221">
              <w:t>项目编号</w:t>
            </w:r>
          </w:p>
        </w:tc>
        <w:tc>
          <w:tcPr>
            <w:tcW w:w="1856" w:type="dxa"/>
            <w:tcBorders>
              <w:right w:val="nil"/>
            </w:tcBorders>
          </w:tcPr>
          <w:p w14:paraId="3A4C3E58" w14:textId="77777777" w:rsidR="00DA297B" w:rsidRPr="00260221" w:rsidRDefault="00DA297B" w:rsidP="005106CD"/>
        </w:tc>
      </w:tr>
      <w:tr w:rsidR="00DA297B" w:rsidRPr="00260221" w14:paraId="712851FF" w14:textId="77777777" w:rsidTr="005106CD">
        <w:tc>
          <w:tcPr>
            <w:tcW w:w="1242" w:type="dxa"/>
            <w:tcBorders>
              <w:left w:val="nil"/>
            </w:tcBorders>
          </w:tcPr>
          <w:p w14:paraId="20CAFEB2" w14:textId="77777777" w:rsidR="00DA297B" w:rsidRPr="00260221" w:rsidRDefault="00DA297B" w:rsidP="005106CD">
            <w:r w:rsidRPr="00260221">
              <w:t>内容摘要</w:t>
            </w:r>
          </w:p>
        </w:tc>
        <w:sdt>
          <w:sdtPr>
            <w:alias w:val="Abstract"/>
            <w:id w:val="203188753"/>
            <w:placeholder>
              <w:docPart w:val="36B68518139E44AA93CFFCF5A553F41D"/>
            </w:placeholder>
            <w:dataBinding w:prefixMappings="xmlns:ns0='http://schemas.microsoft.com/office/2006/coverPageProps' " w:xpath="/ns0:CoverPageProperties[1]/ns0:Abstract[1]" w:storeItemID="{55AF091B-3C7A-41E3-B477-F2FDAA23CFDA}"/>
            <w:text/>
          </w:sdtPr>
          <w:sdtContent>
            <w:tc>
              <w:tcPr>
                <w:tcW w:w="7385" w:type="dxa"/>
                <w:gridSpan w:val="5"/>
                <w:tcBorders>
                  <w:right w:val="nil"/>
                </w:tcBorders>
              </w:tcPr>
              <w:p w14:paraId="2699B102" w14:textId="77777777" w:rsidR="00DA297B" w:rsidRPr="00260221" w:rsidRDefault="005B58E5" w:rsidP="005106CD">
                <w:r w:rsidRPr="005B58E5">
                  <w:rPr>
                    <w:rFonts w:hint="eastAsia"/>
                  </w:rPr>
                  <w:t>本文档旨在详细描述“全流量采集分析系统”的所有功能</w:t>
                </w:r>
                <w:proofErr w:type="gramStart"/>
                <w:r w:rsidRPr="005B58E5">
                  <w:rPr>
                    <w:rFonts w:hint="eastAsia"/>
                  </w:rPr>
                  <w:t>项及其</w:t>
                </w:r>
                <w:proofErr w:type="gramEnd"/>
                <w:r w:rsidRPr="005B58E5">
                  <w:rPr>
                    <w:rFonts w:hint="eastAsia"/>
                  </w:rPr>
                  <w:t>具体行为，作为研发实施、测试验收与产品交付的基准。功能点按模块拆分，覆盖接入、处理、检测、应用与</w:t>
                </w:r>
                <w:proofErr w:type="gramStart"/>
                <w:r w:rsidRPr="005B58E5">
                  <w:rPr>
                    <w:rFonts w:hint="eastAsia"/>
                  </w:rPr>
                  <w:t>管控全链路</w:t>
                </w:r>
                <w:proofErr w:type="gramEnd"/>
                <w:r w:rsidRPr="005B58E5">
                  <w:rPr>
                    <w:rFonts w:hint="eastAsia"/>
                  </w:rPr>
                  <w:t>，并明确优先级</w:t>
                </w:r>
                <w:r w:rsidRPr="005B58E5">
                  <w:t>。</w:t>
                </w:r>
              </w:p>
            </w:tc>
          </w:sdtContent>
        </w:sdt>
      </w:tr>
      <w:tr w:rsidR="00DA297B" w:rsidRPr="00260221" w14:paraId="430FB974" w14:textId="77777777" w:rsidTr="005106CD">
        <w:tc>
          <w:tcPr>
            <w:tcW w:w="1242" w:type="dxa"/>
            <w:tcBorders>
              <w:left w:val="nil"/>
              <w:bottom w:val="single" w:sz="4" w:space="0" w:color="7B7B7B" w:themeColor="accent3" w:themeShade="BF"/>
            </w:tcBorders>
          </w:tcPr>
          <w:p w14:paraId="32DE8D49" w14:textId="77777777" w:rsidR="00DA297B" w:rsidRPr="00260221" w:rsidRDefault="00DA297B" w:rsidP="005106CD">
            <w:r w:rsidRPr="00260221">
              <w:t>完成人</w:t>
            </w:r>
          </w:p>
        </w:tc>
        <w:sdt>
          <w:sdtPr>
            <w:alias w:val="Author"/>
            <w:id w:val="203188712"/>
            <w:placeholder>
              <w:docPart w:val="5D0F5FF247E8424192D1108F41C0BA9E"/>
            </w:placeholder>
            <w:dataBinding w:prefixMappings="xmlns:ns0='http://purl.org/dc/elements/1.1/' xmlns:ns1='http://schemas.openxmlformats.org/package/2006/metadata/core-properties' " w:xpath="/ns1:coreProperties[1]/ns0:creator[1]" w:storeItemID="{6C3C8BC8-F283-45AE-878A-BAB7291924A1}"/>
            <w:text/>
          </w:sdtPr>
          <w:sdtContent>
            <w:tc>
              <w:tcPr>
                <w:tcW w:w="1560" w:type="dxa"/>
                <w:tcBorders>
                  <w:bottom w:val="single" w:sz="4" w:space="0" w:color="7B7B7B" w:themeColor="accent3" w:themeShade="BF"/>
                </w:tcBorders>
              </w:tcPr>
              <w:p w14:paraId="1EDF07DB" w14:textId="77777777" w:rsidR="00DA297B" w:rsidRPr="00260221" w:rsidRDefault="00DA297B" w:rsidP="005106CD">
                <w:r>
                  <w:t>王文同</w:t>
                </w:r>
              </w:p>
            </w:tc>
          </w:sdtContent>
        </w:sdt>
        <w:tc>
          <w:tcPr>
            <w:tcW w:w="1275" w:type="dxa"/>
            <w:tcBorders>
              <w:bottom w:val="single" w:sz="4" w:space="0" w:color="7B7B7B" w:themeColor="accent3" w:themeShade="BF"/>
            </w:tcBorders>
          </w:tcPr>
          <w:p w14:paraId="6D3D2A55" w14:textId="77777777" w:rsidR="00DA297B" w:rsidRPr="00260221" w:rsidRDefault="00DA297B" w:rsidP="005106CD">
            <w:r w:rsidRPr="00260221">
              <w:t>编辑时间</w:t>
            </w:r>
          </w:p>
        </w:tc>
        <w:sdt>
          <w:sdtPr>
            <w:alias w:val="Publish Date"/>
            <w:id w:val="3801116"/>
            <w:placeholder>
              <w:docPart w:val="482832EA997F4B05B53FEC6D6BF01BA2"/>
            </w:placeholder>
            <w:dataBinding w:prefixMappings="xmlns:ns0='http://schemas.microsoft.com/office/2006/coverPageProps' " w:xpath="/ns0:CoverPageProperties[1]/ns0:PublishDate[1]" w:storeItemID="{55AF091B-3C7A-41E3-B477-F2FDAA23CFDA}"/>
            <w:date w:fullDate="2025-03-05T00:00:00Z">
              <w:dateFormat w:val="yyyy-MM-dd"/>
              <w:lid w:val="en-US"/>
              <w:storeMappedDataAs w:val="dateTime"/>
              <w:calendar w:val="gregorian"/>
            </w:date>
          </w:sdtPr>
          <w:sdtContent>
            <w:tc>
              <w:tcPr>
                <w:tcW w:w="1560" w:type="dxa"/>
                <w:tcBorders>
                  <w:bottom w:val="single" w:sz="4" w:space="0" w:color="7B7B7B" w:themeColor="accent3" w:themeShade="BF"/>
                </w:tcBorders>
              </w:tcPr>
              <w:p w14:paraId="5E8DED8C" w14:textId="77777777" w:rsidR="00DA297B" w:rsidRPr="00260221" w:rsidRDefault="00DA297B" w:rsidP="005106CD">
                <w:r w:rsidRPr="00260221">
                  <w:t>2025-03-05</w:t>
                </w:r>
              </w:p>
            </w:tc>
          </w:sdtContent>
        </w:sdt>
        <w:tc>
          <w:tcPr>
            <w:tcW w:w="1134" w:type="dxa"/>
            <w:tcBorders>
              <w:bottom w:val="single" w:sz="4" w:space="0" w:color="7B7B7B" w:themeColor="accent3" w:themeShade="BF"/>
            </w:tcBorders>
          </w:tcPr>
          <w:p w14:paraId="05DEF8A4" w14:textId="77777777" w:rsidR="00DA297B" w:rsidRPr="00260221" w:rsidRDefault="00DA297B" w:rsidP="005106CD">
            <w:r w:rsidRPr="00260221">
              <w:t>页数</w:t>
            </w:r>
          </w:p>
        </w:tc>
        <w:tc>
          <w:tcPr>
            <w:tcW w:w="1856" w:type="dxa"/>
            <w:tcBorders>
              <w:bottom w:val="single" w:sz="4" w:space="0" w:color="7B7B7B" w:themeColor="accent3" w:themeShade="BF"/>
              <w:right w:val="nil"/>
            </w:tcBorders>
          </w:tcPr>
          <w:p w14:paraId="55F56AD1" w14:textId="77777777" w:rsidR="00DA297B" w:rsidRPr="00260221" w:rsidRDefault="00DA297B" w:rsidP="005106CD">
            <w:r w:rsidRPr="00260221">
              <w:t>60</w:t>
            </w:r>
          </w:p>
        </w:tc>
      </w:tr>
      <w:tr w:rsidR="00DA297B" w:rsidRPr="00260221" w14:paraId="34664A90" w14:textId="77777777" w:rsidTr="005106CD">
        <w:tc>
          <w:tcPr>
            <w:tcW w:w="1242" w:type="dxa"/>
            <w:tcBorders>
              <w:left w:val="nil"/>
              <w:bottom w:val="single" w:sz="18" w:space="0" w:color="7B7B7B" w:themeColor="accent3" w:themeShade="BF"/>
            </w:tcBorders>
          </w:tcPr>
          <w:p w14:paraId="4D4A75B3" w14:textId="77777777" w:rsidR="00DA297B" w:rsidRPr="00260221" w:rsidRDefault="00DA297B" w:rsidP="005106CD">
            <w:r w:rsidRPr="00260221">
              <w:t>审核人</w:t>
            </w:r>
          </w:p>
        </w:tc>
        <w:sdt>
          <w:sdtPr>
            <w:alias w:val="Manager"/>
            <w:id w:val="3801114"/>
            <w:placeholder>
              <w:docPart w:val="56EDE196717147C78557A159AEED719C"/>
            </w:placeholder>
            <w:dataBinding w:prefixMappings="xmlns:ns0='http://schemas.openxmlformats.org/officeDocument/2006/extended-properties' " w:xpath="/ns0:Properties[1]/ns0:Manager[1]" w:storeItemID="{6668398D-A668-4E3E-A5EB-62B293D839F1}"/>
            <w:text/>
          </w:sdtPr>
          <w:sdtContent>
            <w:tc>
              <w:tcPr>
                <w:tcW w:w="1560" w:type="dxa"/>
                <w:tcBorders>
                  <w:bottom w:val="single" w:sz="18" w:space="0" w:color="7B7B7B" w:themeColor="accent3" w:themeShade="BF"/>
                </w:tcBorders>
              </w:tcPr>
              <w:p w14:paraId="3C9236B5" w14:textId="77777777" w:rsidR="00DA297B" w:rsidRPr="00260221" w:rsidRDefault="00DA297B" w:rsidP="005106CD">
                <w:r w:rsidRPr="00260221">
                  <w:t>张辉</w:t>
                </w:r>
              </w:p>
            </w:tc>
          </w:sdtContent>
        </w:sdt>
        <w:tc>
          <w:tcPr>
            <w:tcW w:w="1275" w:type="dxa"/>
            <w:tcBorders>
              <w:bottom w:val="single" w:sz="18" w:space="0" w:color="7B7B7B" w:themeColor="accent3" w:themeShade="BF"/>
            </w:tcBorders>
          </w:tcPr>
          <w:p w14:paraId="5049A00F" w14:textId="77777777" w:rsidR="00DA297B" w:rsidRPr="00260221" w:rsidRDefault="00DA297B" w:rsidP="005106CD">
            <w:r w:rsidRPr="00260221">
              <w:t>审核时间</w:t>
            </w:r>
          </w:p>
        </w:tc>
        <w:tc>
          <w:tcPr>
            <w:tcW w:w="1560" w:type="dxa"/>
            <w:tcBorders>
              <w:bottom w:val="single" w:sz="18" w:space="0" w:color="7B7B7B" w:themeColor="accent3" w:themeShade="BF"/>
            </w:tcBorders>
          </w:tcPr>
          <w:p w14:paraId="338E4547" w14:textId="77777777" w:rsidR="00DA297B" w:rsidRPr="00260221" w:rsidRDefault="00DA297B" w:rsidP="005106CD">
            <w:r w:rsidRPr="00260221">
              <w:t>2025-03-10</w:t>
            </w:r>
          </w:p>
        </w:tc>
        <w:tc>
          <w:tcPr>
            <w:tcW w:w="1134" w:type="dxa"/>
            <w:tcBorders>
              <w:bottom w:val="single" w:sz="18" w:space="0" w:color="7B7B7B" w:themeColor="accent3" w:themeShade="BF"/>
            </w:tcBorders>
          </w:tcPr>
          <w:p w14:paraId="740488DC" w14:textId="77777777" w:rsidR="00DA297B" w:rsidRPr="00260221" w:rsidRDefault="00DA297B" w:rsidP="005106CD">
            <w:r w:rsidRPr="00260221">
              <w:t>状态</w:t>
            </w:r>
          </w:p>
        </w:tc>
        <w:sdt>
          <w:sdtPr>
            <w:alias w:val="Status"/>
            <w:id w:val="203188716"/>
            <w:placeholder>
              <w:docPart w:val="06F54425BB064CC2B922AD5428EBE1BE"/>
            </w:placeholder>
            <w:dataBinding w:prefixMappings="xmlns:ns0='http://purl.org/dc/elements/1.1/' xmlns:ns1='http://schemas.openxmlformats.org/package/2006/metadata/core-properties' " w:xpath="/ns1:coreProperties[1]/ns1:contentStatus[1]" w:storeItemID="{6C3C8BC8-F283-45AE-878A-BAB7291924A1}"/>
            <w:text/>
          </w:sdtPr>
          <w:sdtContent>
            <w:tc>
              <w:tcPr>
                <w:tcW w:w="1856" w:type="dxa"/>
                <w:tcBorders>
                  <w:bottom w:val="single" w:sz="18" w:space="0" w:color="7B7B7B" w:themeColor="accent3" w:themeShade="BF"/>
                  <w:right w:val="nil"/>
                </w:tcBorders>
              </w:tcPr>
              <w:p w14:paraId="6D03587B" w14:textId="77777777" w:rsidR="00DA297B" w:rsidRPr="00260221" w:rsidRDefault="00DA297B" w:rsidP="005106CD">
                <w:r w:rsidRPr="00260221">
                  <w:t>草稿</w:t>
                </w:r>
              </w:p>
            </w:tc>
          </w:sdtContent>
        </w:sdt>
      </w:tr>
    </w:tbl>
    <w:p w14:paraId="53475519" w14:textId="77777777" w:rsidR="00DA297B" w:rsidRPr="00260221" w:rsidRDefault="00DA297B" w:rsidP="00DA297B"/>
    <w:p w14:paraId="7298714D" w14:textId="77777777" w:rsidR="00DA297B" w:rsidRPr="00260221" w:rsidRDefault="00DA297B" w:rsidP="00DA297B"/>
    <w:p w14:paraId="5D3F9347" w14:textId="77777777" w:rsidR="00DA297B" w:rsidRPr="00260221" w:rsidRDefault="00DA297B" w:rsidP="00DA297B"/>
    <w:p w14:paraId="6B01F1D1" w14:textId="77777777" w:rsidR="00DA297B" w:rsidRPr="00260221" w:rsidRDefault="00DA297B" w:rsidP="00DA297B">
      <w:pPr>
        <w:pStyle w:val="Contents"/>
        <w:rPr>
          <w:rFonts w:ascii="Times New Roman" w:eastAsia="宋体"/>
        </w:rPr>
      </w:pPr>
      <w:bookmarkStart w:id="25" w:name="_Toc219966755"/>
      <w:bookmarkStart w:id="26" w:name="_Toc219966986"/>
      <w:bookmarkStart w:id="27" w:name="_Toc220040347"/>
      <w:bookmarkStart w:id="28" w:name="_Toc220045686"/>
      <w:bookmarkStart w:id="29" w:name="_Toc220103629"/>
      <w:bookmarkStart w:id="30" w:name="_Toc312240559"/>
      <w:bookmarkStart w:id="31" w:name="_Toc231302862"/>
      <w:r w:rsidRPr="00260221">
        <w:rPr>
          <w:rFonts w:ascii="Times New Roman" w:eastAsia="宋体"/>
        </w:rPr>
        <w:t>修订记录</w:t>
      </w:r>
      <w:bookmarkEnd w:id="25"/>
      <w:bookmarkEnd w:id="26"/>
      <w:bookmarkEnd w:id="27"/>
      <w:bookmarkEnd w:id="28"/>
      <w:bookmarkEnd w:id="29"/>
      <w:bookmarkEnd w:id="30"/>
      <w:bookmarkEnd w:id="31"/>
    </w:p>
    <w:tbl>
      <w:tblPr>
        <w:tblW w:w="8613" w:type="dxa"/>
        <w:tblBorders>
          <w:top w:val="single" w:sz="2" w:space="0" w:color="008000"/>
          <w:bottom w:val="single" w:sz="2" w:space="0" w:color="008000"/>
          <w:insideH w:val="single" w:sz="2" w:space="0" w:color="008000"/>
          <w:insideV w:val="single" w:sz="2" w:space="0" w:color="008000"/>
        </w:tblBorders>
        <w:tblLook w:val="01E0" w:firstRow="1" w:lastRow="1" w:firstColumn="1" w:lastColumn="1" w:noHBand="0" w:noVBand="0"/>
      </w:tblPr>
      <w:tblGrid>
        <w:gridCol w:w="1526"/>
        <w:gridCol w:w="850"/>
        <w:gridCol w:w="3686"/>
        <w:gridCol w:w="1559"/>
        <w:gridCol w:w="992"/>
      </w:tblGrid>
      <w:tr w:rsidR="00DA297B" w:rsidRPr="00260221" w14:paraId="3475C5FD" w14:textId="77777777" w:rsidTr="005106CD">
        <w:tc>
          <w:tcPr>
            <w:tcW w:w="1526" w:type="dxa"/>
            <w:tcBorders>
              <w:top w:val="single" w:sz="12" w:space="0" w:color="008000"/>
            </w:tcBorders>
          </w:tcPr>
          <w:p w14:paraId="44A6D5C3" w14:textId="77777777" w:rsidR="00DA297B" w:rsidRPr="00260221" w:rsidRDefault="00DA297B" w:rsidP="005106CD">
            <w:r w:rsidRPr="00260221">
              <w:t>时间</w:t>
            </w:r>
          </w:p>
        </w:tc>
        <w:tc>
          <w:tcPr>
            <w:tcW w:w="850" w:type="dxa"/>
            <w:tcBorders>
              <w:top w:val="single" w:sz="12" w:space="0" w:color="008000"/>
            </w:tcBorders>
          </w:tcPr>
          <w:p w14:paraId="4F6376FA" w14:textId="77777777" w:rsidR="00DA297B" w:rsidRPr="00260221" w:rsidRDefault="00DA297B" w:rsidP="005106CD">
            <w:r w:rsidRPr="00260221">
              <w:t>版本</w:t>
            </w:r>
          </w:p>
        </w:tc>
        <w:tc>
          <w:tcPr>
            <w:tcW w:w="3686" w:type="dxa"/>
            <w:tcBorders>
              <w:top w:val="single" w:sz="12" w:space="0" w:color="008000"/>
            </w:tcBorders>
          </w:tcPr>
          <w:p w14:paraId="35D82632" w14:textId="77777777" w:rsidR="00DA297B" w:rsidRPr="00260221" w:rsidRDefault="00DA297B" w:rsidP="005106CD">
            <w:r w:rsidRPr="00260221">
              <w:t>更新内容</w:t>
            </w:r>
          </w:p>
        </w:tc>
        <w:tc>
          <w:tcPr>
            <w:tcW w:w="1559" w:type="dxa"/>
            <w:tcBorders>
              <w:top w:val="single" w:sz="12" w:space="0" w:color="008000"/>
            </w:tcBorders>
          </w:tcPr>
          <w:p w14:paraId="403E09AE" w14:textId="77777777" w:rsidR="00DA297B" w:rsidRPr="00260221" w:rsidRDefault="00DA297B" w:rsidP="005106CD">
            <w:r w:rsidRPr="00260221">
              <w:t>作者</w:t>
            </w:r>
          </w:p>
        </w:tc>
        <w:tc>
          <w:tcPr>
            <w:tcW w:w="992" w:type="dxa"/>
            <w:tcBorders>
              <w:top w:val="single" w:sz="12" w:space="0" w:color="008000"/>
            </w:tcBorders>
          </w:tcPr>
          <w:p w14:paraId="270636EC" w14:textId="77777777" w:rsidR="00DA297B" w:rsidRPr="00260221" w:rsidRDefault="00DA297B" w:rsidP="005106CD">
            <w:r w:rsidRPr="00260221">
              <w:t>审核人</w:t>
            </w:r>
          </w:p>
        </w:tc>
      </w:tr>
      <w:tr w:rsidR="00DA297B" w:rsidRPr="00260221" w14:paraId="215F337A" w14:textId="77777777" w:rsidTr="005106CD">
        <w:tc>
          <w:tcPr>
            <w:tcW w:w="1526" w:type="dxa"/>
          </w:tcPr>
          <w:p w14:paraId="253954FA" w14:textId="77777777" w:rsidR="00DA297B" w:rsidRPr="00260221" w:rsidRDefault="00DA297B" w:rsidP="005106CD">
            <w:r w:rsidRPr="00260221">
              <w:t>2025-03-18</w:t>
            </w:r>
          </w:p>
        </w:tc>
        <w:tc>
          <w:tcPr>
            <w:tcW w:w="850" w:type="dxa"/>
          </w:tcPr>
          <w:p w14:paraId="237DBB09" w14:textId="77777777" w:rsidR="00DA297B" w:rsidRPr="00260221" w:rsidRDefault="00DA297B" w:rsidP="005106CD">
            <w:r w:rsidRPr="00260221">
              <w:t>1.0</w:t>
            </w:r>
          </w:p>
        </w:tc>
        <w:tc>
          <w:tcPr>
            <w:tcW w:w="3686" w:type="dxa"/>
          </w:tcPr>
          <w:p w14:paraId="297D154C" w14:textId="77777777" w:rsidR="00DA297B" w:rsidRPr="00260221" w:rsidRDefault="00DA297B" w:rsidP="005106CD">
            <w:r w:rsidRPr="00260221">
              <w:t>修订发布</w:t>
            </w:r>
          </w:p>
        </w:tc>
        <w:tc>
          <w:tcPr>
            <w:tcW w:w="1559" w:type="dxa"/>
          </w:tcPr>
          <w:p w14:paraId="3EA6D3F5" w14:textId="77777777" w:rsidR="00DA297B" w:rsidRPr="00260221" w:rsidRDefault="00DA297B" w:rsidP="005106CD">
            <w:r w:rsidRPr="00260221">
              <w:t>王文同</w:t>
            </w:r>
          </w:p>
        </w:tc>
        <w:tc>
          <w:tcPr>
            <w:tcW w:w="992" w:type="dxa"/>
          </w:tcPr>
          <w:p w14:paraId="211E458F" w14:textId="77777777" w:rsidR="00DA297B" w:rsidRPr="00260221" w:rsidRDefault="00DA297B" w:rsidP="005106CD">
            <w:r w:rsidRPr="00260221">
              <w:t>张辉</w:t>
            </w:r>
          </w:p>
        </w:tc>
      </w:tr>
      <w:tr w:rsidR="00DA297B" w:rsidRPr="00260221" w14:paraId="10DB070E" w14:textId="77777777" w:rsidTr="005106CD">
        <w:tc>
          <w:tcPr>
            <w:tcW w:w="1526" w:type="dxa"/>
            <w:tcBorders>
              <w:bottom w:val="single" w:sz="2" w:space="0" w:color="008000"/>
            </w:tcBorders>
          </w:tcPr>
          <w:p w14:paraId="5C468F75" w14:textId="77777777" w:rsidR="00DA297B" w:rsidRPr="00260221" w:rsidRDefault="00DA297B" w:rsidP="005106CD"/>
        </w:tc>
        <w:tc>
          <w:tcPr>
            <w:tcW w:w="850" w:type="dxa"/>
            <w:tcBorders>
              <w:bottom w:val="single" w:sz="2" w:space="0" w:color="008000"/>
            </w:tcBorders>
          </w:tcPr>
          <w:p w14:paraId="19FA67EE" w14:textId="77777777" w:rsidR="00DA297B" w:rsidRPr="00260221" w:rsidRDefault="00DA297B" w:rsidP="005106CD"/>
        </w:tc>
        <w:tc>
          <w:tcPr>
            <w:tcW w:w="3686" w:type="dxa"/>
            <w:tcBorders>
              <w:bottom w:val="single" w:sz="2" w:space="0" w:color="008000"/>
            </w:tcBorders>
          </w:tcPr>
          <w:p w14:paraId="3671C292" w14:textId="77777777" w:rsidR="00DA297B" w:rsidRPr="00260221" w:rsidRDefault="00DA297B" w:rsidP="005106CD"/>
        </w:tc>
        <w:tc>
          <w:tcPr>
            <w:tcW w:w="1559" w:type="dxa"/>
            <w:tcBorders>
              <w:bottom w:val="single" w:sz="2" w:space="0" w:color="008000"/>
            </w:tcBorders>
          </w:tcPr>
          <w:p w14:paraId="45421BDA" w14:textId="77777777" w:rsidR="00DA297B" w:rsidRPr="00260221" w:rsidRDefault="00DA297B" w:rsidP="005106CD"/>
        </w:tc>
        <w:tc>
          <w:tcPr>
            <w:tcW w:w="992" w:type="dxa"/>
            <w:tcBorders>
              <w:bottom w:val="single" w:sz="2" w:space="0" w:color="008000"/>
            </w:tcBorders>
          </w:tcPr>
          <w:p w14:paraId="1433589C" w14:textId="77777777" w:rsidR="00DA297B" w:rsidRPr="00260221" w:rsidRDefault="00DA297B" w:rsidP="005106CD"/>
        </w:tc>
      </w:tr>
      <w:tr w:rsidR="00DA297B" w:rsidRPr="00260221" w14:paraId="31510D74" w14:textId="77777777" w:rsidTr="005106CD">
        <w:tc>
          <w:tcPr>
            <w:tcW w:w="1526" w:type="dxa"/>
            <w:tcBorders>
              <w:bottom w:val="single" w:sz="12" w:space="0" w:color="008000"/>
            </w:tcBorders>
          </w:tcPr>
          <w:p w14:paraId="3DAA6845" w14:textId="77777777" w:rsidR="00DA297B" w:rsidRPr="00260221" w:rsidRDefault="00DA297B" w:rsidP="005106CD"/>
        </w:tc>
        <w:tc>
          <w:tcPr>
            <w:tcW w:w="850" w:type="dxa"/>
            <w:tcBorders>
              <w:bottom w:val="single" w:sz="12" w:space="0" w:color="008000"/>
            </w:tcBorders>
          </w:tcPr>
          <w:p w14:paraId="4D6F0425" w14:textId="77777777" w:rsidR="00DA297B" w:rsidRPr="00260221" w:rsidRDefault="00DA297B" w:rsidP="005106CD"/>
        </w:tc>
        <w:tc>
          <w:tcPr>
            <w:tcW w:w="3686" w:type="dxa"/>
            <w:tcBorders>
              <w:bottom w:val="single" w:sz="12" w:space="0" w:color="008000"/>
            </w:tcBorders>
          </w:tcPr>
          <w:p w14:paraId="36FEDA8E" w14:textId="77777777" w:rsidR="00DA297B" w:rsidRPr="00260221" w:rsidRDefault="00DA297B" w:rsidP="005106CD"/>
        </w:tc>
        <w:tc>
          <w:tcPr>
            <w:tcW w:w="1559" w:type="dxa"/>
            <w:tcBorders>
              <w:bottom w:val="single" w:sz="12" w:space="0" w:color="008000"/>
            </w:tcBorders>
          </w:tcPr>
          <w:p w14:paraId="6A134EA1" w14:textId="77777777" w:rsidR="00DA297B" w:rsidRPr="00260221" w:rsidRDefault="00DA297B" w:rsidP="005106CD"/>
        </w:tc>
        <w:tc>
          <w:tcPr>
            <w:tcW w:w="992" w:type="dxa"/>
            <w:tcBorders>
              <w:bottom w:val="single" w:sz="12" w:space="0" w:color="008000"/>
            </w:tcBorders>
          </w:tcPr>
          <w:p w14:paraId="01BC568D" w14:textId="77777777" w:rsidR="00DA297B" w:rsidRPr="00260221" w:rsidRDefault="00DA297B" w:rsidP="005106CD"/>
        </w:tc>
      </w:tr>
    </w:tbl>
    <w:p w14:paraId="0D7DF7C2" w14:textId="77777777" w:rsidR="00DA297B" w:rsidRPr="00260221" w:rsidRDefault="00DA297B" w:rsidP="00DA297B">
      <w:pPr>
        <w:pStyle w:val="BodyIndent"/>
        <w:rPr>
          <w:rStyle w:val="projectheading4"/>
          <w:rFonts w:ascii="Times New Roman" w:hAnsi="Times New Roman" w:cs="Times New Roman"/>
        </w:rPr>
      </w:pPr>
    </w:p>
    <w:p w14:paraId="34968513" w14:textId="77777777" w:rsidR="00DA297B" w:rsidRPr="00260221" w:rsidRDefault="00DA297B" w:rsidP="00DA297B">
      <w:pPr>
        <w:pStyle w:val="BodyIndent"/>
        <w:rPr>
          <w:rStyle w:val="projectheading4"/>
          <w:rFonts w:ascii="Times New Roman" w:hAnsi="Times New Roman" w:cs="Times New Roman"/>
        </w:rPr>
      </w:pPr>
    </w:p>
    <w:p w14:paraId="0D7BFB34" w14:textId="77777777" w:rsidR="00DA297B" w:rsidRPr="00260221" w:rsidRDefault="00DA297B" w:rsidP="00DA297B">
      <w:pPr>
        <w:pStyle w:val="projectheading5"/>
        <w:rPr>
          <w:rFonts w:ascii="Times New Roman"/>
        </w:rPr>
        <w:sectPr w:rsidR="00DA297B" w:rsidRPr="00260221" w:rsidSect="00DA297B">
          <w:headerReference w:type="default" r:id="rId9"/>
          <w:footerReference w:type="even" r:id="rId10"/>
          <w:footerReference w:type="default" r:id="rId11"/>
          <w:footerReference w:type="first" r:id="rId12"/>
          <w:pgSz w:w="11907" w:h="16840" w:code="9"/>
          <w:pgMar w:top="1474" w:right="1758" w:bottom="1474" w:left="1758" w:header="1134" w:footer="1077" w:gutter="0"/>
          <w:pgNumType w:fmt="upperRoman" w:start="1"/>
          <w:cols w:space="720"/>
          <w:docGrid w:linePitch="285"/>
        </w:sectPr>
      </w:pPr>
    </w:p>
    <w:p w14:paraId="6860B070" w14:textId="77777777" w:rsidR="00DA297B" w:rsidRPr="00260221" w:rsidRDefault="00DA297B" w:rsidP="00DA297B">
      <w:pPr>
        <w:pStyle w:val="Contents"/>
        <w:rPr>
          <w:rFonts w:ascii="Times New Roman" w:eastAsia="宋体"/>
        </w:rPr>
      </w:pPr>
      <w:bookmarkStart w:id="32" w:name="_Toc219966756"/>
      <w:bookmarkStart w:id="33" w:name="_Toc219966987"/>
      <w:bookmarkStart w:id="34" w:name="_Toc220040348"/>
      <w:bookmarkStart w:id="35" w:name="_Toc220045687"/>
      <w:bookmarkStart w:id="36" w:name="_Toc220103630"/>
      <w:bookmarkStart w:id="37" w:name="_Hlk162361302"/>
      <w:bookmarkStart w:id="38" w:name="_Toc231302863"/>
      <w:r w:rsidRPr="00260221">
        <w:rPr>
          <w:rFonts w:ascii="Times New Roman" w:eastAsia="宋体"/>
        </w:rPr>
        <w:lastRenderedPageBreak/>
        <w:t>目</w:t>
      </w:r>
      <w:r w:rsidRPr="00260221">
        <w:rPr>
          <w:rFonts w:ascii="Times New Roman" w:eastAsia="宋体"/>
        </w:rPr>
        <w:t xml:space="preserve">    </w:t>
      </w:r>
      <w:r w:rsidRPr="00260221">
        <w:rPr>
          <w:rFonts w:ascii="Times New Roman" w:eastAsia="宋体"/>
        </w:rPr>
        <w:t>录</w:t>
      </w:r>
      <w:bookmarkEnd w:id="32"/>
      <w:bookmarkEnd w:id="33"/>
      <w:bookmarkEnd w:id="34"/>
      <w:bookmarkEnd w:id="35"/>
      <w:bookmarkEnd w:id="36"/>
      <w:bookmarkEnd w:id="38"/>
    </w:p>
    <w:p w14:paraId="6953E8CE" w14:textId="0575F7E5" w:rsidR="00E84E19" w:rsidRDefault="00DA297B">
      <w:pPr>
        <w:pStyle w:val="TOC1"/>
        <w:rPr>
          <w:rFonts w:asciiTheme="minorHAnsi" w:eastAsiaTheme="minorEastAsia" w:hAnsiTheme="minorHAnsi" w:cstheme="minorBidi" w:hint="eastAsia"/>
          <w:noProof/>
          <w:kern w:val="2"/>
          <w:sz w:val="22"/>
          <w:szCs w:val="24"/>
          <w14:ligatures w14:val="standardContextual"/>
        </w:rPr>
      </w:pPr>
      <w:r w:rsidRPr="00260221">
        <w:rPr>
          <w:rFonts w:ascii="Times New Roman" w:eastAsia="宋体" w:hAnsi="Times New Roman"/>
          <w:noProof/>
        </w:rPr>
        <w:fldChar w:fldCharType="begin"/>
      </w:r>
      <w:r w:rsidRPr="00260221">
        <w:rPr>
          <w:rFonts w:ascii="Times New Roman" w:eastAsia="宋体" w:hAnsi="Times New Roman"/>
          <w:noProof/>
        </w:rPr>
        <w:instrText xml:space="preserve"> TOC \o "1-2" \h \z \u </w:instrText>
      </w:r>
      <w:r w:rsidRPr="00260221">
        <w:rPr>
          <w:rFonts w:ascii="Times New Roman" w:eastAsia="宋体" w:hAnsi="Times New Roman"/>
          <w:noProof/>
        </w:rPr>
        <w:fldChar w:fldCharType="separate"/>
      </w:r>
      <w:hyperlink w:anchor="_Toc231302860" w:history="1">
        <w:r w:rsidR="00E84E19" w:rsidRPr="006A6671">
          <w:rPr>
            <w:rStyle w:val="a7"/>
            <w:rFonts w:eastAsia="宋体"/>
            <w:noProof/>
          </w:rPr>
          <w:t>面向园区网络的全流量采集分析系统详细功能说明书</w:t>
        </w:r>
        <w:r w:rsidR="00E84E19">
          <w:rPr>
            <w:rFonts w:hint="eastAsia"/>
            <w:noProof/>
            <w:webHidden/>
          </w:rPr>
          <w:tab/>
        </w:r>
        <w:r w:rsidR="00E84E19">
          <w:rPr>
            <w:rFonts w:hint="eastAsia"/>
            <w:noProof/>
            <w:webHidden/>
          </w:rPr>
          <w:fldChar w:fldCharType="begin"/>
        </w:r>
        <w:r w:rsidR="00E84E19">
          <w:rPr>
            <w:rFonts w:hint="eastAsia"/>
            <w:noProof/>
            <w:webHidden/>
          </w:rPr>
          <w:instrText xml:space="preserve"> </w:instrText>
        </w:r>
        <w:r w:rsidR="00E84E19">
          <w:rPr>
            <w:noProof/>
            <w:webHidden/>
          </w:rPr>
          <w:instrText>PAGEREF _Toc231302860 \h</w:instrText>
        </w:r>
        <w:r w:rsidR="00E84E19">
          <w:rPr>
            <w:rFonts w:hint="eastAsia"/>
            <w:noProof/>
            <w:webHidden/>
          </w:rPr>
          <w:instrText xml:space="preserve"> </w:instrText>
        </w:r>
        <w:r w:rsidR="00E84E19">
          <w:rPr>
            <w:rFonts w:hint="eastAsia"/>
            <w:noProof/>
            <w:webHidden/>
          </w:rPr>
        </w:r>
        <w:r w:rsidR="00E84E19">
          <w:rPr>
            <w:rFonts w:hint="eastAsia"/>
            <w:noProof/>
            <w:webHidden/>
          </w:rPr>
          <w:fldChar w:fldCharType="separate"/>
        </w:r>
        <w:r w:rsidR="00E84E19">
          <w:rPr>
            <w:noProof/>
            <w:webHidden/>
          </w:rPr>
          <w:t>I</w:t>
        </w:r>
        <w:r w:rsidR="00E84E19">
          <w:rPr>
            <w:rFonts w:hint="eastAsia"/>
            <w:noProof/>
            <w:webHidden/>
          </w:rPr>
          <w:fldChar w:fldCharType="end"/>
        </w:r>
      </w:hyperlink>
    </w:p>
    <w:p w14:paraId="53171F52" w14:textId="222879A3"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861" w:history="1">
        <w:r w:rsidRPr="006A6671">
          <w:rPr>
            <w:rStyle w:val="a7"/>
            <w:rFonts w:ascii="Times New Roman" w:eastAsia="宋体"/>
            <w:noProof/>
          </w:rPr>
          <w:t>文档说明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91969A0" w14:textId="76F85C85"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862" w:history="1">
        <w:r w:rsidRPr="006A6671">
          <w:rPr>
            <w:rStyle w:val="a7"/>
            <w:rFonts w:ascii="Times New Roman" w:eastAsia="宋体"/>
            <w:noProof/>
          </w:rPr>
          <w:t>修订记录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EF5FAFD" w14:textId="3EA2DCBE"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863" w:history="1">
        <w:r w:rsidRPr="006A6671">
          <w:rPr>
            <w:rStyle w:val="a7"/>
            <w:rFonts w:ascii="Times New Roman" w:eastAsia="宋体"/>
            <w:noProof/>
          </w:rPr>
          <w:t>目</w:t>
        </w:r>
        <w:r w:rsidRPr="006A6671">
          <w:rPr>
            <w:rStyle w:val="a7"/>
            <w:rFonts w:ascii="Times New Roman" w:eastAsia="宋体"/>
            <w:noProof/>
          </w:rPr>
          <w:t xml:space="preserve">    </w:t>
        </w:r>
        <w:r w:rsidRPr="006A6671">
          <w:rPr>
            <w:rStyle w:val="a7"/>
            <w:rFonts w:ascii="Times New Roman" w:eastAsia="宋体"/>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5DAA89E9" w14:textId="2776EF2D"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864" w:history="1">
        <w:r w:rsidRPr="006A6671">
          <w:rPr>
            <w:rStyle w:val="a7"/>
            <w:noProof/>
          </w:rPr>
          <w:t>第</w:t>
        </w:r>
        <w:r w:rsidRPr="006A6671">
          <w:rPr>
            <w:rStyle w:val="a7"/>
            <w:noProof/>
          </w:rPr>
          <w:t>1</w:t>
        </w:r>
        <w:r w:rsidRPr="006A6671">
          <w:rPr>
            <w:rStyle w:val="a7"/>
            <w:noProof/>
          </w:rPr>
          <w:t>章</w:t>
        </w:r>
        <w:r w:rsidRPr="006A6671">
          <w:rPr>
            <w:rStyle w:val="a7"/>
            <w:rFonts w:eastAsia="宋体"/>
            <w:noProof/>
          </w:rPr>
          <w:t xml:space="preserve"> </w:t>
        </w:r>
        <w:r w:rsidRPr="006A6671">
          <w:rPr>
            <w:rStyle w:val="a7"/>
            <w:rFonts w:eastAsia="宋体"/>
            <w:noProof/>
          </w:rPr>
          <w:t>接入层</w:t>
        </w:r>
        <w:r w:rsidRPr="006A6671">
          <w:rPr>
            <w:rStyle w:val="a7"/>
            <w:rFonts w:eastAsia="宋体"/>
            <w:noProof/>
          </w:rPr>
          <w:t xml:space="preserve"> (Ingestion Layer)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2798CDA" w14:textId="75380660"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65" w:history="1">
        <w:r w:rsidRPr="006A6671">
          <w:rPr>
            <w:rStyle w:val="a7"/>
            <w:rFonts w:ascii="Arial"/>
            <w:noProof/>
          </w:rPr>
          <w:t>1.1</w:t>
        </w:r>
        <w:r w:rsidRPr="006A6671">
          <w:rPr>
            <w:rStyle w:val="a7"/>
            <w:rFonts w:eastAsia="宋体"/>
            <w:noProof/>
          </w:rPr>
          <w:t xml:space="preserve"> </w:t>
        </w:r>
        <w:r w:rsidRPr="006A6671">
          <w:rPr>
            <w:rStyle w:val="a7"/>
            <w:rFonts w:eastAsia="宋体"/>
            <w:noProof/>
          </w:rPr>
          <w:t>实时采集接入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1D85E6" w14:textId="61707CD8"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66" w:history="1">
        <w:r w:rsidRPr="006A6671">
          <w:rPr>
            <w:rStyle w:val="a7"/>
            <w:rFonts w:ascii="Arial"/>
            <w:noProof/>
          </w:rPr>
          <w:t>1.2</w:t>
        </w:r>
        <w:r w:rsidRPr="006A6671">
          <w:rPr>
            <w:rStyle w:val="a7"/>
            <w:rFonts w:eastAsia="宋体"/>
            <w:noProof/>
          </w:rPr>
          <w:t xml:space="preserve"> PCAP</w:t>
        </w:r>
        <w:r w:rsidRPr="006A6671">
          <w:rPr>
            <w:rStyle w:val="a7"/>
            <w:rFonts w:eastAsia="宋体"/>
            <w:noProof/>
          </w:rPr>
          <w:t>分桶归档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A6A863" w14:textId="4581DBFE"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67" w:history="1">
        <w:r w:rsidRPr="006A6671">
          <w:rPr>
            <w:rStyle w:val="a7"/>
            <w:rFonts w:ascii="Arial"/>
            <w:noProof/>
          </w:rPr>
          <w:t>1.3</w:t>
        </w:r>
        <w:r w:rsidRPr="006A6671">
          <w:rPr>
            <w:rStyle w:val="a7"/>
            <w:rFonts w:eastAsia="宋体"/>
            <w:noProof/>
          </w:rPr>
          <w:t xml:space="preserve"> </w:t>
        </w:r>
        <w:r w:rsidRPr="006A6671">
          <w:rPr>
            <w:rStyle w:val="a7"/>
            <w:rFonts w:eastAsia="宋体"/>
            <w:noProof/>
          </w:rPr>
          <w:t>离线回放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96C405" w14:textId="6406C727"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68" w:history="1">
        <w:r w:rsidRPr="006A6671">
          <w:rPr>
            <w:rStyle w:val="a7"/>
            <w:rFonts w:ascii="Arial"/>
            <w:noProof/>
          </w:rPr>
          <w:t>1.4</w:t>
        </w:r>
        <w:r w:rsidRPr="006A6671">
          <w:rPr>
            <w:rStyle w:val="a7"/>
            <w:rFonts w:eastAsia="宋体"/>
            <w:noProof/>
          </w:rPr>
          <w:t xml:space="preserve"> </w:t>
        </w:r>
        <w:r w:rsidRPr="006A6671">
          <w:rPr>
            <w:rStyle w:val="a7"/>
            <w:rFonts w:eastAsia="宋体"/>
            <w:noProof/>
          </w:rPr>
          <w:t>多探针管理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1EAB66E" w14:textId="3A8C86E2"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869" w:history="1">
        <w:r w:rsidRPr="006A6671">
          <w:rPr>
            <w:rStyle w:val="a7"/>
            <w:noProof/>
          </w:rPr>
          <w:t>第</w:t>
        </w:r>
        <w:r w:rsidRPr="006A6671">
          <w:rPr>
            <w:rStyle w:val="a7"/>
            <w:noProof/>
          </w:rPr>
          <w:t>2</w:t>
        </w:r>
        <w:r w:rsidRPr="006A6671">
          <w:rPr>
            <w:rStyle w:val="a7"/>
            <w:noProof/>
          </w:rPr>
          <w:t>章</w:t>
        </w:r>
        <w:r w:rsidRPr="006A6671">
          <w:rPr>
            <w:rStyle w:val="a7"/>
            <w:noProof/>
          </w:rPr>
          <w:t xml:space="preserve"> </w:t>
        </w:r>
        <w:r w:rsidRPr="006A6671">
          <w:rPr>
            <w:rStyle w:val="a7"/>
            <w:noProof/>
          </w:rPr>
          <w:t>数据处理</w:t>
        </w:r>
        <w:r w:rsidRPr="006A6671">
          <w:rPr>
            <w:rStyle w:val="a7"/>
            <w:noProof/>
          </w:rPr>
          <w:t xml:space="preserve"> (Data 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655FCB" w14:textId="1912BD32"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70" w:history="1">
        <w:r w:rsidRPr="006A6671">
          <w:rPr>
            <w:rStyle w:val="a7"/>
            <w:rFonts w:ascii="Arial"/>
            <w:noProof/>
          </w:rPr>
          <w:t>2.1</w:t>
        </w:r>
        <w:r w:rsidRPr="006A6671">
          <w:rPr>
            <w:rStyle w:val="a7"/>
            <w:rFonts w:eastAsia="宋体"/>
            <w:noProof/>
          </w:rPr>
          <w:t xml:space="preserve"> </w:t>
        </w:r>
        <w:r w:rsidRPr="006A6671">
          <w:rPr>
            <w:rStyle w:val="a7"/>
            <w:rFonts w:eastAsia="宋体"/>
            <w:noProof/>
          </w:rPr>
          <w:t>会话化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018D3AE" w14:textId="794B53E2"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71" w:history="1">
        <w:r w:rsidRPr="006A6671">
          <w:rPr>
            <w:rStyle w:val="a7"/>
            <w:rFonts w:ascii="Arial"/>
            <w:noProof/>
          </w:rPr>
          <w:t>2.2</w:t>
        </w:r>
        <w:r w:rsidRPr="006A6671">
          <w:rPr>
            <w:rStyle w:val="a7"/>
            <w:rFonts w:eastAsia="宋体"/>
            <w:noProof/>
          </w:rPr>
          <w:t xml:space="preserve"> Event Envelope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7D6106" w14:textId="369DC627"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72" w:history="1">
        <w:r w:rsidRPr="006A6671">
          <w:rPr>
            <w:rStyle w:val="a7"/>
            <w:rFonts w:ascii="Arial"/>
            <w:noProof/>
          </w:rPr>
          <w:t>2.3</w:t>
        </w:r>
        <w:r w:rsidRPr="006A6671">
          <w:rPr>
            <w:rStyle w:val="a7"/>
            <w:rFonts w:eastAsia="宋体"/>
            <w:noProof/>
          </w:rPr>
          <w:t xml:space="preserve"> </w:t>
        </w:r>
        <w:r w:rsidRPr="006A6671">
          <w:rPr>
            <w:rStyle w:val="a7"/>
            <w:rFonts w:eastAsia="宋体"/>
            <w:noProof/>
          </w:rPr>
          <w:t>特征提取</w:t>
        </w:r>
        <w:r w:rsidRPr="006A6671">
          <w:rPr>
            <w:rStyle w:val="a7"/>
            <w:rFonts w:eastAsia="宋体"/>
            <w:noProof/>
          </w:rPr>
          <w:t xml:space="preserve"> L1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C000078" w14:textId="4B08044A"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73" w:history="1">
        <w:r w:rsidRPr="006A6671">
          <w:rPr>
            <w:rStyle w:val="a7"/>
            <w:rFonts w:ascii="Arial"/>
            <w:noProof/>
          </w:rPr>
          <w:t>2.4</w:t>
        </w:r>
        <w:r w:rsidRPr="006A6671">
          <w:rPr>
            <w:rStyle w:val="a7"/>
            <w:rFonts w:eastAsia="宋体"/>
            <w:noProof/>
          </w:rPr>
          <w:t xml:space="preserve"> </w:t>
        </w:r>
        <w:r w:rsidRPr="006A6671">
          <w:rPr>
            <w:rStyle w:val="a7"/>
            <w:rFonts w:eastAsia="宋体"/>
            <w:noProof/>
          </w:rPr>
          <w:t>特征提取</w:t>
        </w:r>
        <w:r w:rsidRPr="006A6671">
          <w:rPr>
            <w:rStyle w:val="a7"/>
            <w:rFonts w:eastAsia="宋体"/>
            <w:noProof/>
          </w:rPr>
          <w:t xml:space="preserve"> L2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1EC22C" w14:textId="5363203A"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74" w:history="1">
        <w:r w:rsidRPr="006A6671">
          <w:rPr>
            <w:rStyle w:val="a7"/>
            <w:rFonts w:ascii="Arial"/>
            <w:noProof/>
          </w:rPr>
          <w:t>2.5</w:t>
        </w:r>
        <w:r w:rsidRPr="006A6671">
          <w:rPr>
            <w:rStyle w:val="a7"/>
            <w:rFonts w:eastAsia="宋体"/>
            <w:noProof/>
          </w:rPr>
          <w:t xml:space="preserve"> </w:t>
        </w:r>
        <w:r w:rsidRPr="006A6671">
          <w:rPr>
            <w:rStyle w:val="a7"/>
            <w:rFonts w:eastAsia="宋体"/>
            <w:noProof/>
          </w:rPr>
          <w:t>特征注册表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20C163B" w14:textId="2EFDFB45"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75" w:history="1">
        <w:r w:rsidRPr="006A6671">
          <w:rPr>
            <w:rStyle w:val="a7"/>
            <w:rFonts w:ascii="Arial"/>
            <w:noProof/>
          </w:rPr>
          <w:t>2.6</w:t>
        </w:r>
        <w:r w:rsidRPr="006A6671">
          <w:rPr>
            <w:rStyle w:val="a7"/>
            <w:rFonts w:eastAsia="宋体"/>
            <w:noProof/>
          </w:rPr>
          <w:t xml:space="preserve"> </w:t>
        </w:r>
        <w:r w:rsidRPr="006A6671">
          <w:rPr>
            <w:rStyle w:val="a7"/>
            <w:rFonts w:eastAsia="宋体"/>
            <w:noProof/>
          </w:rPr>
          <w:t>数据落库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4BDC633" w14:textId="0FC0011B"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876" w:history="1">
        <w:r w:rsidRPr="006A6671">
          <w:rPr>
            <w:rStyle w:val="a7"/>
            <w:noProof/>
          </w:rPr>
          <w:t>第</w:t>
        </w:r>
        <w:r w:rsidRPr="006A6671">
          <w:rPr>
            <w:rStyle w:val="a7"/>
            <w:noProof/>
          </w:rPr>
          <w:t>3</w:t>
        </w:r>
        <w:r w:rsidRPr="006A6671">
          <w:rPr>
            <w:rStyle w:val="a7"/>
            <w:noProof/>
          </w:rPr>
          <w:t>章</w:t>
        </w:r>
        <w:r w:rsidRPr="006A6671">
          <w:rPr>
            <w:rStyle w:val="a7"/>
            <w:noProof/>
          </w:rPr>
          <w:t xml:space="preserve"> </w:t>
        </w:r>
        <w:r w:rsidRPr="006A6671">
          <w:rPr>
            <w:rStyle w:val="a7"/>
            <w:noProof/>
          </w:rPr>
          <w:t>检测与研判</w:t>
        </w:r>
        <w:r w:rsidRPr="006A6671">
          <w:rPr>
            <w:rStyle w:val="a7"/>
            <w:noProof/>
          </w:rPr>
          <w:t xml:space="preserve"> (Detection &amp;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697A9B" w14:textId="489D9E5B"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77" w:history="1">
        <w:r w:rsidRPr="006A6671">
          <w:rPr>
            <w:rStyle w:val="a7"/>
            <w:rFonts w:ascii="Arial"/>
            <w:noProof/>
          </w:rPr>
          <w:t>3.1</w:t>
        </w:r>
        <w:r w:rsidRPr="006A6671">
          <w:rPr>
            <w:rStyle w:val="a7"/>
            <w:rFonts w:eastAsia="宋体"/>
            <w:noProof/>
          </w:rPr>
          <w:t xml:space="preserve"> </w:t>
        </w:r>
        <w:r w:rsidRPr="006A6671">
          <w:rPr>
            <w:rStyle w:val="a7"/>
            <w:rFonts w:eastAsia="宋体"/>
            <w:noProof/>
          </w:rPr>
          <w:t>规则引擎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914B3F" w14:textId="2801A7AF"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78" w:history="1">
        <w:r w:rsidRPr="006A6671">
          <w:rPr>
            <w:rStyle w:val="a7"/>
            <w:rFonts w:ascii="Arial"/>
            <w:noProof/>
          </w:rPr>
          <w:t>3.2</w:t>
        </w:r>
        <w:r w:rsidRPr="006A6671">
          <w:rPr>
            <w:rStyle w:val="a7"/>
            <w:rFonts w:eastAsia="宋体"/>
            <w:noProof/>
          </w:rPr>
          <w:t xml:space="preserve"> </w:t>
        </w:r>
        <w:r w:rsidRPr="006A6671">
          <w:rPr>
            <w:rStyle w:val="a7"/>
            <w:rFonts w:eastAsia="宋体"/>
            <w:noProof/>
          </w:rPr>
          <w:t>行为映射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009FE7" w14:textId="7A961547"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79" w:history="1">
        <w:r w:rsidRPr="006A6671">
          <w:rPr>
            <w:rStyle w:val="a7"/>
            <w:rFonts w:ascii="Arial"/>
            <w:noProof/>
          </w:rPr>
          <w:t>3.3</w:t>
        </w:r>
        <w:r w:rsidRPr="006A6671">
          <w:rPr>
            <w:rStyle w:val="a7"/>
            <w:rFonts w:eastAsia="宋体"/>
            <w:noProof/>
          </w:rPr>
          <w:t xml:space="preserve"> </w:t>
        </w:r>
        <w:r w:rsidRPr="006A6671">
          <w:rPr>
            <w:rStyle w:val="a7"/>
            <w:rFonts w:eastAsia="宋体"/>
            <w:noProof/>
          </w:rPr>
          <w:t>业务检测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C034FF7" w14:textId="2DC89702"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80" w:history="1">
        <w:r w:rsidRPr="006A6671">
          <w:rPr>
            <w:rStyle w:val="a7"/>
            <w:rFonts w:ascii="Arial"/>
            <w:noProof/>
          </w:rPr>
          <w:t>3.4</w:t>
        </w:r>
        <w:r w:rsidRPr="006A6671">
          <w:rPr>
            <w:rStyle w:val="a7"/>
            <w:rFonts w:eastAsia="宋体"/>
            <w:noProof/>
          </w:rPr>
          <w:t xml:space="preserve"> </w:t>
        </w:r>
        <w:r w:rsidRPr="006A6671">
          <w:rPr>
            <w:rStyle w:val="a7"/>
            <w:rFonts w:eastAsia="宋体"/>
            <w:noProof/>
          </w:rPr>
          <w:t>关联引擎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1F718D" w14:textId="1322A4E6"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81" w:history="1">
        <w:r w:rsidRPr="006A6671">
          <w:rPr>
            <w:rStyle w:val="a7"/>
            <w:rFonts w:ascii="Arial"/>
            <w:noProof/>
          </w:rPr>
          <w:t>3.5</w:t>
        </w:r>
        <w:r w:rsidRPr="006A6671">
          <w:rPr>
            <w:rStyle w:val="a7"/>
            <w:rFonts w:eastAsia="宋体"/>
            <w:noProof/>
          </w:rPr>
          <w:t xml:space="preserve"> </w:t>
        </w:r>
        <w:r w:rsidRPr="006A6671">
          <w:rPr>
            <w:rStyle w:val="a7"/>
            <w:rFonts w:eastAsia="宋体"/>
            <w:noProof/>
          </w:rPr>
          <w:t>证据生成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F53F840" w14:textId="7018D03E"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82" w:history="1">
        <w:r w:rsidRPr="006A6671">
          <w:rPr>
            <w:rStyle w:val="a7"/>
            <w:rFonts w:ascii="Arial"/>
            <w:noProof/>
          </w:rPr>
          <w:t>3.6</w:t>
        </w:r>
        <w:r w:rsidRPr="006A6671">
          <w:rPr>
            <w:rStyle w:val="a7"/>
            <w:rFonts w:eastAsia="宋体"/>
            <w:noProof/>
          </w:rPr>
          <w:t xml:space="preserve"> Arkime </w:t>
        </w:r>
        <w:r w:rsidRPr="006A6671">
          <w:rPr>
            <w:rStyle w:val="a7"/>
            <w:rFonts w:eastAsia="宋体"/>
            <w:noProof/>
          </w:rPr>
          <w:t>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3679AC5" w14:textId="419A3952"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883" w:history="1">
        <w:r w:rsidRPr="006A6671">
          <w:rPr>
            <w:rStyle w:val="a7"/>
            <w:noProof/>
          </w:rPr>
          <w:t>第</w:t>
        </w:r>
        <w:r w:rsidRPr="006A6671">
          <w:rPr>
            <w:rStyle w:val="a7"/>
            <w:noProof/>
          </w:rPr>
          <w:t>4</w:t>
        </w:r>
        <w:r w:rsidRPr="006A6671">
          <w:rPr>
            <w:rStyle w:val="a7"/>
            <w:noProof/>
          </w:rPr>
          <w:t>章</w:t>
        </w:r>
        <w:r w:rsidRPr="006A6671">
          <w:rPr>
            <w:rStyle w:val="a7"/>
            <w:noProof/>
          </w:rPr>
          <w:t xml:space="preserve"> </w:t>
        </w:r>
        <w:r w:rsidRPr="006A6671">
          <w:rPr>
            <w:rStyle w:val="a7"/>
            <w:noProof/>
          </w:rPr>
          <w:t>告警中心</w:t>
        </w:r>
        <w:r w:rsidRPr="006A6671">
          <w:rPr>
            <w:rStyle w:val="a7"/>
            <w:noProof/>
          </w:rPr>
          <w:t xml:space="preserve"> (Alert Center)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8A96A82" w14:textId="147C1777"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84" w:history="1">
        <w:r w:rsidRPr="006A6671">
          <w:rPr>
            <w:rStyle w:val="a7"/>
            <w:rFonts w:ascii="Arial"/>
            <w:noProof/>
          </w:rPr>
          <w:t>4.1</w:t>
        </w:r>
        <w:r w:rsidRPr="006A6671">
          <w:rPr>
            <w:rStyle w:val="a7"/>
            <w:rFonts w:eastAsia="宋体"/>
            <w:noProof/>
          </w:rPr>
          <w:t xml:space="preserve"> </w:t>
        </w:r>
        <w:r w:rsidRPr="006A6671">
          <w:rPr>
            <w:rStyle w:val="a7"/>
            <w:rFonts w:eastAsia="宋体"/>
            <w:noProof/>
          </w:rPr>
          <w:t>告警列表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667C921" w14:textId="5CD7BA62"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85" w:history="1">
        <w:r w:rsidRPr="006A6671">
          <w:rPr>
            <w:rStyle w:val="a7"/>
            <w:rFonts w:ascii="Arial"/>
            <w:noProof/>
          </w:rPr>
          <w:t>4.2</w:t>
        </w:r>
        <w:r w:rsidRPr="006A6671">
          <w:rPr>
            <w:rStyle w:val="a7"/>
            <w:rFonts w:eastAsia="宋体"/>
            <w:noProof/>
          </w:rPr>
          <w:t xml:space="preserve"> </w:t>
        </w:r>
        <w:r w:rsidRPr="006A6671">
          <w:rPr>
            <w:rStyle w:val="a7"/>
            <w:rFonts w:eastAsia="宋体"/>
            <w:noProof/>
          </w:rPr>
          <w:t>告警详情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69BD0E7" w14:textId="7E775E0F"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86" w:history="1">
        <w:r w:rsidRPr="006A6671">
          <w:rPr>
            <w:rStyle w:val="a7"/>
            <w:rFonts w:ascii="Arial"/>
            <w:noProof/>
          </w:rPr>
          <w:t>4.3</w:t>
        </w:r>
        <w:r w:rsidRPr="006A6671">
          <w:rPr>
            <w:rStyle w:val="a7"/>
            <w:rFonts w:eastAsia="宋体"/>
            <w:noProof/>
          </w:rPr>
          <w:t xml:space="preserve"> </w:t>
        </w:r>
        <w:r w:rsidRPr="006A6671">
          <w:rPr>
            <w:rStyle w:val="a7"/>
            <w:rFonts w:eastAsia="宋体"/>
            <w:noProof/>
          </w:rPr>
          <w:t>聚合去重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2AA068E" w14:textId="3FA75ABF"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87" w:history="1">
        <w:r w:rsidRPr="006A6671">
          <w:rPr>
            <w:rStyle w:val="a7"/>
            <w:rFonts w:ascii="Arial"/>
            <w:noProof/>
          </w:rPr>
          <w:t>4.4</w:t>
        </w:r>
        <w:r w:rsidRPr="006A6671">
          <w:rPr>
            <w:rStyle w:val="a7"/>
            <w:rFonts w:eastAsia="宋体"/>
            <w:noProof/>
          </w:rPr>
          <w:t xml:space="preserve"> </w:t>
        </w:r>
        <w:r w:rsidRPr="006A6671">
          <w:rPr>
            <w:rStyle w:val="a7"/>
            <w:rFonts w:eastAsia="宋体"/>
            <w:noProof/>
          </w:rPr>
          <w:t>状态机管理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FCA7138" w14:textId="4C731E95"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88" w:history="1">
        <w:r w:rsidRPr="006A6671">
          <w:rPr>
            <w:rStyle w:val="a7"/>
            <w:rFonts w:ascii="Arial"/>
            <w:noProof/>
          </w:rPr>
          <w:t>4.5</w:t>
        </w:r>
        <w:r w:rsidRPr="006A6671">
          <w:rPr>
            <w:rStyle w:val="a7"/>
            <w:rFonts w:eastAsia="宋体"/>
            <w:noProof/>
          </w:rPr>
          <w:t xml:space="preserve"> </w:t>
        </w:r>
        <w:r w:rsidRPr="006A6671">
          <w:rPr>
            <w:rStyle w:val="a7"/>
            <w:rFonts w:eastAsia="宋体"/>
            <w:noProof/>
          </w:rPr>
          <w:t>回灌标注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4663FF3" w14:textId="14DC8685"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89" w:history="1">
        <w:r w:rsidRPr="006A6671">
          <w:rPr>
            <w:rStyle w:val="a7"/>
            <w:rFonts w:ascii="Arial"/>
            <w:noProof/>
          </w:rPr>
          <w:t>4.6</w:t>
        </w:r>
        <w:r w:rsidRPr="006A6671">
          <w:rPr>
            <w:rStyle w:val="a7"/>
            <w:rFonts w:eastAsia="宋体"/>
            <w:noProof/>
          </w:rPr>
          <w:t xml:space="preserve"> </w:t>
        </w:r>
        <w:r w:rsidRPr="006A6671">
          <w:rPr>
            <w:rStyle w:val="a7"/>
            <w:rFonts w:eastAsia="宋体"/>
            <w:noProof/>
          </w:rPr>
          <w:t>订阅通知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1AFEF25" w14:textId="789A296E"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890" w:history="1">
        <w:r w:rsidRPr="006A6671">
          <w:rPr>
            <w:rStyle w:val="a7"/>
            <w:noProof/>
          </w:rPr>
          <w:t>第</w:t>
        </w:r>
        <w:r w:rsidRPr="006A6671">
          <w:rPr>
            <w:rStyle w:val="a7"/>
            <w:noProof/>
          </w:rPr>
          <w:t>5</w:t>
        </w:r>
        <w:r w:rsidRPr="006A6671">
          <w:rPr>
            <w:rStyle w:val="a7"/>
            <w:noProof/>
          </w:rPr>
          <w:t>章</w:t>
        </w:r>
        <w:r w:rsidRPr="006A6671">
          <w:rPr>
            <w:rStyle w:val="a7"/>
            <w:noProof/>
          </w:rPr>
          <w:t xml:space="preserve"> </w:t>
        </w:r>
        <w:r w:rsidRPr="006A6671">
          <w:rPr>
            <w:rStyle w:val="a7"/>
            <w:noProof/>
          </w:rPr>
          <w:t>应用层</w:t>
        </w:r>
        <w:r w:rsidRPr="006A6671">
          <w:rPr>
            <w:rStyle w:val="a7"/>
            <w:noProof/>
          </w:rPr>
          <w:t xml:space="preserve"> (Application Layer)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763C2D" w14:textId="6E944D96"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91" w:history="1">
        <w:r w:rsidRPr="006A6671">
          <w:rPr>
            <w:rStyle w:val="a7"/>
            <w:rFonts w:ascii="Arial"/>
            <w:noProof/>
          </w:rPr>
          <w:t>5.1</w:t>
        </w:r>
        <w:r w:rsidRPr="006A6671">
          <w:rPr>
            <w:rStyle w:val="a7"/>
            <w:rFonts w:eastAsia="宋体"/>
            <w:noProof/>
          </w:rPr>
          <w:t xml:space="preserve"> </w:t>
        </w:r>
        <w:r w:rsidRPr="006A6671">
          <w:rPr>
            <w:rStyle w:val="a7"/>
            <w:rFonts w:eastAsia="宋体"/>
            <w:noProof/>
          </w:rPr>
          <w:t>态势大屏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3EF6D1B" w14:textId="7C9E6EEC"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92" w:history="1">
        <w:r w:rsidRPr="006A6671">
          <w:rPr>
            <w:rStyle w:val="a7"/>
            <w:rFonts w:ascii="Arial"/>
            <w:noProof/>
          </w:rPr>
          <w:t>5.2</w:t>
        </w:r>
        <w:r w:rsidRPr="006A6671">
          <w:rPr>
            <w:rStyle w:val="a7"/>
            <w:rFonts w:eastAsia="宋体"/>
            <w:noProof/>
          </w:rPr>
          <w:t xml:space="preserve"> </w:t>
        </w:r>
        <w:r w:rsidRPr="006A6671">
          <w:rPr>
            <w:rStyle w:val="a7"/>
            <w:rFonts w:eastAsia="宋体"/>
            <w:noProof/>
          </w:rPr>
          <w:t>专题面板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3967B8" w14:textId="0C478336"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93" w:history="1">
        <w:r w:rsidRPr="006A6671">
          <w:rPr>
            <w:rStyle w:val="a7"/>
            <w:rFonts w:ascii="Arial"/>
            <w:noProof/>
          </w:rPr>
          <w:t>5.3</w:t>
        </w:r>
        <w:r w:rsidRPr="006A6671">
          <w:rPr>
            <w:rStyle w:val="a7"/>
            <w:rFonts w:eastAsia="宋体"/>
            <w:noProof/>
          </w:rPr>
          <w:t xml:space="preserve"> </w:t>
        </w:r>
        <w:r w:rsidRPr="006A6671">
          <w:rPr>
            <w:rStyle w:val="a7"/>
            <w:rFonts w:eastAsia="宋体"/>
            <w:noProof/>
          </w:rPr>
          <w:t>实体图谱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C4CDF8D" w14:textId="32FC3725"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894" w:history="1">
        <w:r w:rsidRPr="006A6671">
          <w:rPr>
            <w:rStyle w:val="a7"/>
            <w:noProof/>
          </w:rPr>
          <w:t>第</w:t>
        </w:r>
        <w:r w:rsidRPr="006A6671">
          <w:rPr>
            <w:rStyle w:val="a7"/>
            <w:noProof/>
          </w:rPr>
          <w:t>6</w:t>
        </w:r>
        <w:r w:rsidRPr="006A6671">
          <w:rPr>
            <w:rStyle w:val="a7"/>
            <w:noProof/>
          </w:rPr>
          <w:t>章</w:t>
        </w:r>
        <w:r w:rsidRPr="006A6671">
          <w:rPr>
            <w:rStyle w:val="a7"/>
            <w:noProof/>
          </w:rPr>
          <w:t xml:space="preserve"> </w:t>
        </w:r>
        <w:r w:rsidRPr="006A6671">
          <w:rPr>
            <w:rStyle w:val="a7"/>
            <w:noProof/>
          </w:rPr>
          <w:t>控制与治理</w:t>
        </w:r>
        <w:r w:rsidRPr="006A6671">
          <w:rPr>
            <w:rStyle w:val="a7"/>
            <w:noProof/>
          </w:rPr>
          <w:t xml:space="preserve"> (Control &amp; Governance)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28F8AB" w14:textId="6EE578AA"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95" w:history="1">
        <w:r w:rsidRPr="006A6671">
          <w:rPr>
            <w:rStyle w:val="a7"/>
            <w:rFonts w:ascii="Arial"/>
            <w:noProof/>
          </w:rPr>
          <w:t>6.1</w:t>
        </w:r>
        <w:r w:rsidRPr="006A6671">
          <w:rPr>
            <w:rStyle w:val="a7"/>
            <w:rFonts w:eastAsia="宋体"/>
            <w:noProof/>
          </w:rPr>
          <w:t xml:space="preserve"> </w:t>
        </w:r>
        <w:r w:rsidRPr="006A6671">
          <w:rPr>
            <w:rStyle w:val="a7"/>
            <w:rFonts w:eastAsia="宋体"/>
            <w:noProof/>
          </w:rPr>
          <w:t>多租户管理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AD886CB" w14:textId="31917FF1"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96" w:history="1">
        <w:r w:rsidRPr="006A6671">
          <w:rPr>
            <w:rStyle w:val="a7"/>
            <w:rFonts w:ascii="Arial"/>
            <w:noProof/>
          </w:rPr>
          <w:t>6.2</w:t>
        </w:r>
        <w:r w:rsidRPr="006A6671">
          <w:rPr>
            <w:rStyle w:val="a7"/>
            <w:rFonts w:eastAsia="宋体"/>
            <w:noProof/>
          </w:rPr>
          <w:t xml:space="preserve"> RBAC </w:t>
        </w:r>
        <w:r w:rsidRPr="006A6671">
          <w:rPr>
            <w:rStyle w:val="a7"/>
            <w:rFonts w:eastAsia="宋体"/>
            <w:noProof/>
          </w:rPr>
          <w:t>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FB80F50" w14:textId="5481632D"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97" w:history="1">
        <w:r w:rsidRPr="006A6671">
          <w:rPr>
            <w:rStyle w:val="a7"/>
            <w:rFonts w:ascii="Arial"/>
            <w:noProof/>
          </w:rPr>
          <w:t>6.3</w:t>
        </w:r>
        <w:r w:rsidRPr="006A6671">
          <w:rPr>
            <w:rStyle w:val="a7"/>
            <w:rFonts w:eastAsia="宋体"/>
            <w:noProof/>
          </w:rPr>
          <w:t xml:space="preserve"> </w:t>
        </w:r>
        <w:r w:rsidRPr="006A6671">
          <w:rPr>
            <w:rStyle w:val="a7"/>
            <w:rFonts w:eastAsia="宋体"/>
            <w:noProof/>
          </w:rPr>
          <w:t>模型</w:t>
        </w:r>
        <w:r w:rsidRPr="006A6671">
          <w:rPr>
            <w:rStyle w:val="a7"/>
            <w:rFonts w:eastAsia="宋体"/>
            <w:noProof/>
          </w:rPr>
          <w:t>/</w:t>
        </w:r>
        <w:r w:rsidRPr="006A6671">
          <w:rPr>
            <w:rStyle w:val="a7"/>
            <w:rFonts w:eastAsia="宋体"/>
            <w:noProof/>
          </w:rPr>
          <w:t>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3302364" w14:textId="17A0A867"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98" w:history="1">
        <w:r w:rsidRPr="006A6671">
          <w:rPr>
            <w:rStyle w:val="a7"/>
            <w:rFonts w:ascii="Arial"/>
            <w:noProof/>
          </w:rPr>
          <w:t>6.4</w:t>
        </w:r>
        <w:r w:rsidRPr="006A6671">
          <w:rPr>
            <w:rStyle w:val="a7"/>
            <w:rFonts w:eastAsia="宋体"/>
            <w:noProof/>
          </w:rPr>
          <w:t xml:space="preserve"> </w:t>
        </w:r>
        <w:r w:rsidRPr="006A6671">
          <w:rPr>
            <w:rStyle w:val="a7"/>
            <w:rFonts w:eastAsia="宋体"/>
            <w:noProof/>
          </w:rPr>
          <w:t>任务编排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8CA7711" w14:textId="2614D409"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899" w:history="1">
        <w:r w:rsidRPr="006A6671">
          <w:rPr>
            <w:rStyle w:val="a7"/>
            <w:rFonts w:ascii="Arial"/>
            <w:noProof/>
          </w:rPr>
          <w:t>6.5</w:t>
        </w:r>
        <w:r w:rsidRPr="006A6671">
          <w:rPr>
            <w:rStyle w:val="a7"/>
            <w:rFonts w:eastAsia="宋体"/>
            <w:noProof/>
          </w:rPr>
          <w:t xml:space="preserve"> </w:t>
        </w:r>
        <w:r w:rsidRPr="006A6671">
          <w:rPr>
            <w:rStyle w:val="a7"/>
            <w:rFonts w:eastAsia="宋体"/>
            <w:noProof/>
          </w:rPr>
          <w:t>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A468271" w14:textId="7BBE74F5"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900" w:history="1">
        <w:r w:rsidRPr="006A6671">
          <w:rPr>
            <w:rStyle w:val="a7"/>
            <w:rFonts w:ascii="Arial"/>
            <w:noProof/>
          </w:rPr>
          <w:t>6.6</w:t>
        </w:r>
        <w:r w:rsidRPr="006A6671">
          <w:rPr>
            <w:rStyle w:val="a7"/>
            <w:rFonts w:eastAsia="宋体"/>
            <w:noProof/>
          </w:rPr>
          <w:t xml:space="preserve"> </w:t>
        </w:r>
        <w:r w:rsidRPr="006A6671">
          <w:rPr>
            <w:rStyle w:val="a7"/>
            <w:rFonts w:eastAsia="宋体"/>
            <w:noProof/>
          </w:rPr>
          <w:t>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E071CE3" w14:textId="29C99CA0"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901" w:history="1">
        <w:r w:rsidRPr="006A6671">
          <w:rPr>
            <w:rStyle w:val="a7"/>
            <w:noProof/>
          </w:rPr>
          <w:t>第</w:t>
        </w:r>
        <w:r w:rsidRPr="006A6671">
          <w:rPr>
            <w:rStyle w:val="a7"/>
            <w:noProof/>
          </w:rPr>
          <w:t>7</w:t>
        </w:r>
        <w:r w:rsidRPr="006A6671">
          <w:rPr>
            <w:rStyle w:val="a7"/>
            <w:noProof/>
          </w:rPr>
          <w:t>章</w:t>
        </w:r>
        <w:r w:rsidRPr="006A6671">
          <w:rPr>
            <w:rStyle w:val="a7"/>
            <w:noProof/>
          </w:rPr>
          <w:t xml:space="preserve"> </w:t>
        </w:r>
        <w:r w:rsidRPr="006A6671">
          <w:rPr>
            <w:rStyle w:val="a7"/>
            <w:noProof/>
          </w:rPr>
          <w:t>多源数据融合</w:t>
        </w:r>
        <w:r w:rsidRPr="006A6671">
          <w:rPr>
            <w:rStyle w:val="a7"/>
            <w:noProof/>
          </w:rPr>
          <w:t xml:space="preserve"> (Multi-source Data Fusion)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1EC29A0" w14:textId="7898ACB4"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902" w:history="1">
        <w:r w:rsidRPr="006A6671">
          <w:rPr>
            <w:rStyle w:val="a7"/>
            <w:rFonts w:ascii="Arial"/>
            <w:noProof/>
          </w:rPr>
          <w:t>7.1</w:t>
        </w:r>
        <w:r w:rsidRPr="006A6671">
          <w:rPr>
            <w:rStyle w:val="a7"/>
            <w:noProof/>
          </w:rPr>
          <w:t xml:space="preserve"> 7.1 背景与定位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C05ADF2" w14:textId="21A28398"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903" w:history="1">
        <w:r w:rsidRPr="006A6671">
          <w:rPr>
            <w:rStyle w:val="a7"/>
            <w:rFonts w:ascii="Arial"/>
            <w:noProof/>
          </w:rPr>
          <w:t>7.2</w:t>
        </w:r>
        <w:r w:rsidRPr="006A6671">
          <w:rPr>
            <w:rStyle w:val="a7"/>
            <w:noProof/>
          </w:rPr>
          <w:t xml:space="preserve"> 7.2 多源异构数据接入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0EF206A" w14:textId="5BB8C85C"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904" w:history="1">
        <w:r w:rsidRPr="006A6671">
          <w:rPr>
            <w:rStyle w:val="a7"/>
            <w:rFonts w:ascii="Arial"/>
            <w:noProof/>
          </w:rPr>
          <w:t>7.3</w:t>
        </w:r>
        <w:r w:rsidRPr="006A6671">
          <w:rPr>
            <w:rStyle w:val="a7"/>
            <w:noProof/>
          </w:rPr>
          <w:t xml:space="preserve"> 7.3 三级融合引擎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0BB53F4" w14:textId="12AFB89D"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905" w:history="1">
        <w:r w:rsidRPr="006A6671">
          <w:rPr>
            <w:rStyle w:val="a7"/>
            <w:rFonts w:ascii="Arial"/>
            <w:noProof/>
          </w:rPr>
          <w:t>7.4</w:t>
        </w:r>
        <w:r w:rsidRPr="006A6671">
          <w:rPr>
            <w:rStyle w:val="a7"/>
            <w:noProof/>
          </w:rPr>
          <w:t xml:space="preserve"> 7.4 加密流量特征识别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D90A27E" w14:textId="091661D9" w:rsidR="00E84E19" w:rsidRDefault="00E84E19">
      <w:pPr>
        <w:pStyle w:val="TOC2"/>
        <w:rPr>
          <w:rFonts w:asciiTheme="minorHAnsi" w:eastAsiaTheme="minorEastAsia" w:hAnsiTheme="minorHAnsi" w:cstheme="minorBidi" w:hint="eastAsia"/>
          <w:noProof/>
          <w:kern w:val="2"/>
          <w:sz w:val="22"/>
          <w:szCs w:val="24"/>
          <w14:ligatures w14:val="standardContextual"/>
        </w:rPr>
      </w:pPr>
      <w:hyperlink w:anchor="_Toc231302906" w:history="1">
        <w:r w:rsidRPr="006A6671">
          <w:rPr>
            <w:rStyle w:val="a7"/>
            <w:rFonts w:ascii="Arial"/>
            <w:noProof/>
          </w:rPr>
          <w:t>7.5</w:t>
        </w:r>
        <w:r w:rsidRPr="006A6671">
          <w:rPr>
            <w:rStyle w:val="a7"/>
            <w:noProof/>
          </w:rPr>
          <w:t xml:space="preserve"> 7.5 攻击链还原与分析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0B67001" w14:textId="39471AE3"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907" w:history="1">
        <w:r w:rsidRPr="006A6671">
          <w:rPr>
            <w:rStyle w:val="a7"/>
            <w:noProof/>
          </w:rPr>
          <w:t>第</w:t>
        </w:r>
        <w:r w:rsidRPr="006A6671">
          <w:rPr>
            <w:rStyle w:val="a7"/>
            <w:noProof/>
          </w:rPr>
          <w:t>8</w:t>
        </w:r>
        <w:r w:rsidRPr="006A6671">
          <w:rPr>
            <w:rStyle w:val="a7"/>
            <w:noProof/>
          </w:rPr>
          <w:t>章</w:t>
        </w:r>
        <w:r w:rsidRPr="006A6671">
          <w:rPr>
            <w:rStyle w:val="a7"/>
            <w:noProof/>
          </w:rPr>
          <w:t xml:space="preserve"> </w:t>
        </w:r>
        <w:r w:rsidRPr="006A6671">
          <w:rPr>
            <w:rStyle w:val="a7"/>
            <w:noProof/>
          </w:rPr>
          <w:t>课题间接口与协作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1F37AA0" w14:textId="4CD954DA" w:rsidR="00E84E19" w:rsidRDefault="00E84E19">
      <w:pPr>
        <w:pStyle w:val="TOC1"/>
        <w:rPr>
          <w:rFonts w:asciiTheme="minorHAnsi" w:eastAsiaTheme="minorEastAsia" w:hAnsiTheme="minorHAnsi" w:cstheme="minorBidi" w:hint="eastAsia"/>
          <w:noProof/>
          <w:kern w:val="2"/>
          <w:sz w:val="22"/>
          <w:szCs w:val="24"/>
          <w14:ligatures w14:val="standardContextual"/>
        </w:rPr>
      </w:pPr>
      <w:hyperlink w:anchor="_Toc231302908" w:history="1">
        <w:r w:rsidRPr="006A6671">
          <w:rPr>
            <w:rStyle w:val="a7"/>
            <w:noProof/>
          </w:rPr>
          <w:t>第</w:t>
        </w:r>
        <w:r w:rsidRPr="006A6671">
          <w:rPr>
            <w:rStyle w:val="a7"/>
            <w:noProof/>
          </w:rPr>
          <w:t>9</w:t>
        </w:r>
        <w:r w:rsidRPr="006A6671">
          <w:rPr>
            <w:rStyle w:val="a7"/>
            <w:noProof/>
          </w:rPr>
          <w:t>章</w:t>
        </w:r>
        <w:r w:rsidRPr="006A6671">
          <w:rPr>
            <w:rStyle w:val="a7"/>
            <w:noProof/>
          </w:rPr>
          <w:t xml:space="preserve"> </w:t>
        </w:r>
        <w:r w:rsidRPr="006A6671">
          <w:rPr>
            <w:rStyle w:val="a7"/>
            <w:noProof/>
          </w:rPr>
          <w:t>合规与法律依据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_Toc231302908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FE0F037" w14:textId="24B44909" w:rsidR="00DA297B" w:rsidRPr="00260221" w:rsidRDefault="00DA297B" w:rsidP="00DA297B">
      <w:pPr>
        <w:pStyle w:val="TOC2"/>
        <w:rPr>
          <w:rFonts w:ascii="Times New Roman" w:eastAsia="宋体" w:hAnsi="Times New Roman"/>
        </w:rPr>
      </w:pPr>
      <w:r w:rsidRPr="00260221">
        <w:rPr>
          <w:rFonts w:ascii="Times New Roman" w:eastAsia="宋体" w:hAnsi="Times New Roman"/>
          <w:noProof/>
        </w:rPr>
        <w:fldChar w:fldCharType="end"/>
      </w:r>
    </w:p>
    <w:p w14:paraId="436C1C70" w14:textId="77777777" w:rsidR="00DA297B" w:rsidRPr="00260221" w:rsidRDefault="00DA297B" w:rsidP="00DA297B">
      <w:pPr>
        <w:pStyle w:val="BodyIndent"/>
        <w:rPr>
          <w:rFonts w:cs="Times New Roman"/>
        </w:rPr>
      </w:pPr>
    </w:p>
    <w:bookmarkEnd w:id="37"/>
    <w:p w14:paraId="258BBFD8" w14:textId="77777777" w:rsidR="00DA297B" w:rsidRPr="00260221" w:rsidRDefault="00DA297B" w:rsidP="00DA297B">
      <w:pPr>
        <w:pStyle w:val="BodyIndent"/>
        <w:rPr>
          <w:rFonts w:cs="Times New Roman"/>
        </w:rPr>
        <w:sectPr w:rsidR="00DA297B" w:rsidRPr="00260221" w:rsidSect="00DA297B">
          <w:pgSz w:w="11907" w:h="16840" w:code="9"/>
          <w:pgMar w:top="1474" w:right="1758" w:bottom="1474" w:left="1758" w:header="1134" w:footer="1077" w:gutter="0"/>
          <w:pgNumType w:fmt="upperRoman" w:start="1"/>
          <w:cols w:space="720"/>
          <w:docGrid w:linePitch="285"/>
        </w:sectPr>
      </w:pPr>
    </w:p>
    <w:p w14:paraId="7D4B7C0F" w14:textId="77777777" w:rsidR="00DA297B" w:rsidRPr="00260221" w:rsidRDefault="00625F67" w:rsidP="00DA297B">
      <w:pPr>
        <w:pStyle w:val="1"/>
        <w:rPr>
          <w:rFonts w:eastAsia="宋体"/>
        </w:rPr>
      </w:pPr>
      <w:bookmarkStart w:id="39" w:name="OLE_LINK60"/>
      <w:bookmarkStart w:id="40" w:name="_Toc231302864"/>
      <w:r w:rsidRPr="00625F67">
        <w:rPr>
          <w:rFonts w:eastAsia="宋体" w:hint="eastAsia"/>
        </w:rPr>
        <w:lastRenderedPageBreak/>
        <w:t>接入层</w:t>
      </w:r>
      <w:r w:rsidRPr="00625F67">
        <w:rPr>
          <w:rFonts w:eastAsia="宋体" w:hint="eastAsia"/>
        </w:rPr>
        <w:t xml:space="preserve"> (Ingestion Layer)</w:t>
      </w:r>
      <w:bookmarkEnd w:id="40"/>
      <w:r w:rsidRPr="00260221">
        <w:rPr>
          <w:rFonts w:eastAsia="宋体"/>
        </w:rPr>
        <w:t xml:space="preserve"> </w:t>
      </w:r>
    </w:p>
    <w:p w14:paraId="53E34D4D" w14:textId="77777777" w:rsidR="00574D02" w:rsidRPr="00260221" w:rsidRDefault="00574D02" w:rsidP="00574D02">
      <w:pPr>
        <w:pStyle w:val="2"/>
        <w:rPr>
          <w:rFonts w:eastAsia="宋体"/>
        </w:rPr>
      </w:pPr>
      <w:bookmarkStart w:id="41" w:name="OLE_LINK19"/>
      <w:bookmarkStart w:id="42" w:name="_Toc231302865"/>
      <w:r w:rsidRPr="00636C2C">
        <w:rPr>
          <w:rFonts w:eastAsia="宋体" w:hint="eastAsia"/>
        </w:rPr>
        <w:t>实时采集接入</w:t>
      </w:r>
      <w:bookmarkEnd w:id="42"/>
    </w:p>
    <w:p w14:paraId="52195492" w14:textId="77777777" w:rsidR="00574D02" w:rsidRPr="00260221" w:rsidRDefault="00574D02" w:rsidP="00574D02">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574D02" w:rsidRPr="00260221" w14:paraId="04443A13" w14:textId="77777777" w:rsidTr="005106CD">
        <w:trPr>
          <w:trHeight w:val="589"/>
          <w:jc w:val="center"/>
        </w:trPr>
        <w:tc>
          <w:tcPr>
            <w:tcW w:w="1418" w:type="dxa"/>
            <w:tcBorders>
              <w:top w:val="single" w:sz="8" w:space="0" w:color="auto"/>
              <w:bottom w:val="single" w:sz="8" w:space="0" w:color="auto"/>
            </w:tcBorders>
            <w:vAlign w:val="bottom"/>
          </w:tcPr>
          <w:p w14:paraId="30CE3776" w14:textId="77777777" w:rsidR="00574D02" w:rsidRPr="00787D12" w:rsidRDefault="00574D02"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72327C36" w14:textId="77777777" w:rsidR="00574D02" w:rsidRPr="00787D12" w:rsidRDefault="00574D02"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15D4155C" w14:textId="77777777" w:rsidR="00574D02" w:rsidRPr="00787D12" w:rsidRDefault="00574D02"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574D02" w:rsidRPr="00260221" w14:paraId="7FF49436" w14:textId="77777777" w:rsidTr="005106CD">
        <w:trPr>
          <w:trHeight w:val="1179"/>
          <w:jc w:val="center"/>
        </w:trPr>
        <w:tc>
          <w:tcPr>
            <w:tcW w:w="1418" w:type="dxa"/>
            <w:tcBorders>
              <w:top w:val="single" w:sz="8" w:space="0" w:color="auto"/>
            </w:tcBorders>
            <w:vAlign w:val="center"/>
          </w:tcPr>
          <w:p w14:paraId="4874A19A" w14:textId="77777777" w:rsidR="00574D02" w:rsidRPr="00260221" w:rsidRDefault="00574D02" w:rsidP="005106CD">
            <w:pPr>
              <w:pStyle w:val="Body"/>
              <w:wordWrap w:val="0"/>
              <w:ind w:firstLineChars="0" w:firstLine="0"/>
              <w:rPr>
                <w:rFonts w:cs="Times New Roman"/>
              </w:rPr>
            </w:pPr>
            <w:r>
              <w:rPr>
                <w:rFonts w:cs="Times New Roman" w:hint="eastAsia"/>
                <w:sz w:val="18"/>
                <w:szCs w:val="18"/>
              </w:rPr>
              <w:t>实时采集接入</w:t>
            </w:r>
          </w:p>
        </w:tc>
        <w:tc>
          <w:tcPr>
            <w:tcW w:w="1843" w:type="dxa"/>
            <w:tcBorders>
              <w:top w:val="single" w:sz="8" w:space="0" w:color="auto"/>
            </w:tcBorders>
            <w:vAlign w:val="center"/>
          </w:tcPr>
          <w:p w14:paraId="3D685B59" w14:textId="77777777" w:rsidR="00574D02" w:rsidRPr="00260221" w:rsidRDefault="00574D02" w:rsidP="005106CD">
            <w:pPr>
              <w:pStyle w:val="Body"/>
              <w:wordWrap w:val="0"/>
              <w:ind w:firstLineChars="0" w:firstLine="0"/>
              <w:rPr>
                <w:rFonts w:cs="Times New Roman"/>
              </w:rPr>
            </w:pPr>
            <w:r w:rsidRPr="00AE5A38">
              <w:rPr>
                <w:rFonts w:cs="Times New Roman" w:hint="eastAsia"/>
                <w:sz w:val="18"/>
                <w:szCs w:val="18"/>
              </w:rPr>
              <w:t>网卡模式配置</w:t>
            </w:r>
          </w:p>
        </w:tc>
        <w:tc>
          <w:tcPr>
            <w:tcW w:w="4822" w:type="dxa"/>
            <w:tcBorders>
              <w:top w:val="single" w:sz="8" w:space="0" w:color="auto"/>
            </w:tcBorders>
            <w:vAlign w:val="center"/>
          </w:tcPr>
          <w:p w14:paraId="67854D55" w14:textId="77777777" w:rsidR="00574D02" w:rsidRPr="00787D12" w:rsidRDefault="00574D02" w:rsidP="005106CD">
            <w:pPr>
              <w:pStyle w:val="Body"/>
              <w:wordWrap w:val="0"/>
              <w:ind w:firstLineChars="0" w:firstLine="0"/>
              <w:rPr>
                <w:rFonts w:cs="Times New Roman"/>
                <w:sz w:val="18"/>
                <w:szCs w:val="18"/>
              </w:rPr>
            </w:pPr>
            <w:r w:rsidRPr="00787D12">
              <w:rPr>
                <w:rFonts w:cs="Times New Roman"/>
                <w:sz w:val="18"/>
                <w:szCs w:val="18"/>
              </w:rPr>
              <w:t>系统</w:t>
            </w:r>
            <w:proofErr w:type="gramStart"/>
            <w:r w:rsidRPr="00787D12">
              <w:rPr>
                <w:rFonts w:cs="Times New Roman"/>
                <w:sz w:val="18"/>
                <w:szCs w:val="18"/>
              </w:rPr>
              <w:t>需支持</w:t>
            </w:r>
            <w:proofErr w:type="gramEnd"/>
            <w:r w:rsidRPr="00787D12">
              <w:rPr>
                <w:rFonts w:cs="Times New Roman"/>
                <w:sz w:val="18"/>
                <w:szCs w:val="18"/>
              </w:rPr>
              <w:t>配置采集网卡的工作模式，包括普通模式和混杂模式（</w:t>
            </w:r>
            <w:r w:rsidRPr="00787D12">
              <w:rPr>
                <w:rFonts w:cs="Times New Roman"/>
                <w:sz w:val="18"/>
                <w:szCs w:val="18"/>
              </w:rPr>
              <w:t>Promiscuous Mode</w:t>
            </w:r>
            <w:r w:rsidRPr="00787D12">
              <w:rPr>
                <w:rFonts w:cs="Times New Roman"/>
                <w:sz w:val="18"/>
                <w:szCs w:val="18"/>
              </w:rPr>
              <w:t>）。混杂模式下，网卡将接收流经该接口的所有数据包，无论目的</w:t>
            </w:r>
            <w:r w:rsidRPr="00787D12">
              <w:rPr>
                <w:rFonts w:cs="Times New Roman"/>
                <w:sz w:val="18"/>
                <w:szCs w:val="18"/>
              </w:rPr>
              <w:t>MAC</w:t>
            </w:r>
            <w:r w:rsidRPr="00787D12">
              <w:rPr>
                <w:rFonts w:cs="Times New Roman"/>
                <w:sz w:val="18"/>
                <w:szCs w:val="18"/>
              </w:rPr>
              <w:t>是否为本机，适配镜像流量场景。</w:t>
            </w:r>
          </w:p>
        </w:tc>
      </w:tr>
      <w:tr w:rsidR="00574D02" w:rsidRPr="00260221" w14:paraId="7A0FF9D6" w14:textId="77777777" w:rsidTr="005106CD">
        <w:trPr>
          <w:trHeight w:val="1173"/>
          <w:jc w:val="center"/>
        </w:trPr>
        <w:tc>
          <w:tcPr>
            <w:tcW w:w="1418" w:type="dxa"/>
            <w:vAlign w:val="center"/>
          </w:tcPr>
          <w:p w14:paraId="64E6CFC1" w14:textId="77777777" w:rsidR="00574D02" w:rsidRPr="00260221" w:rsidRDefault="00574D02" w:rsidP="005106CD">
            <w:pPr>
              <w:pStyle w:val="Body"/>
              <w:wordWrap w:val="0"/>
              <w:ind w:firstLineChars="0" w:firstLine="0"/>
              <w:rPr>
                <w:rFonts w:cs="Times New Roman"/>
              </w:rPr>
            </w:pPr>
          </w:p>
        </w:tc>
        <w:tc>
          <w:tcPr>
            <w:tcW w:w="1843" w:type="dxa"/>
            <w:vAlign w:val="center"/>
          </w:tcPr>
          <w:p w14:paraId="05BD0DF0" w14:textId="77777777" w:rsidR="00574D02" w:rsidRPr="00260221" w:rsidRDefault="00574D02" w:rsidP="005106CD">
            <w:pPr>
              <w:pStyle w:val="Body"/>
              <w:wordWrap w:val="0"/>
              <w:ind w:firstLineChars="0" w:firstLine="0"/>
              <w:rPr>
                <w:rFonts w:cs="Times New Roman"/>
              </w:rPr>
            </w:pPr>
            <w:r w:rsidRPr="00E97854">
              <w:rPr>
                <w:rFonts w:cs="Times New Roman" w:hint="eastAsia"/>
                <w:sz w:val="18"/>
                <w:szCs w:val="18"/>
              </w:rPr>
              <w:t>高性能驱动适配</w:t>
            </w:r>
          </w:p>
        </w:tc>
        <w:tc>
          <w:tcPr>
            <w:tcW w:w="4822" w:type="dxa"/>
            <w:vAlign w:val="center"/>
          </w:tcPr>
          <w:p w14:paraId="40CC561A" w14:textId="77777777" w:rsidR="00574D02" w:rsidRPr="00787D12" w:rsidRDefault="00574D02" w:rsidP="005106CD">
            <w:pPr>
              <w:pStyle w:val="Body"/>
              <w:wordWrap w:val="0"/>
              <w:ind w:firstLineChars="0" w:firstLine="0"/>
              <w:rPr>
                <w:rFonts w:cs="Times New Roman"/>
                <w:sz w:val="18"/>
                <w:szCs w:val="18"/>
              </w:rPr>
            </w:pPr>
            <w:r w:rsidRPr="00787D12">
              <w:rPr>
                <w:rFonts w:cs="Times New Roman"/>
                <w:sz w:val="18"/>
                <w:szCs w:val="18"/>
              </w:rPr>
              <w:t>系统需集成</w:t>
            </w:r>
            <w:r w:rsidRPr="00787D12">
              <w:rPr>
                <w:rFonts w:cs="Times New Roman"/>
                <w:sz w:val="18"/>
                <w:szCs w:val="18"/>
              </w:rPr>
              <w:t xml:space="preserve"> AF_XDP</w:t>
            </w:r>
            <w:r w:rsidRPr="00787D12">
              <w:rPr>
                <w:rFonts w:cs="Times New Roman"/>
                <w:sz w:val="18"/>
                <w:szCs w:val="18"/>
              </w:rPr>
              <w:t>、</w:t>
            </w:r>
            <w:proofErr w:type="spellStart"/>
            <w:r w:rsidRPr="00787D12">
              <w:rPr>
                <w:rFonts w:cs="Times New Roman"/>
                <w:sz w:val="18"/>
                <w:szCs w:val="18"/>
              </w:rPr>
              <w:t>eBPF</w:t>
            </w:r>
            <w:proofErr w:type="spellEnd"/>
            <w:r w:rsidRPr="00787D12">
              <w:rPr>
                <w:rFonts w:cs="Times New Roman"/>
                <w:sz w:val="18"/>
                <w:szCs w:val="18"/>
              </w:rPr>
              <w:t xml:space="preserve"> </w:t>
            </w:r>
            <w:r w:rsidRPr="00787D12">
              <w:rPr>
                <w:rFonts w:cs="Times New Roman"/>
                <w:sz w:val="18"/>
                <w:szCs w:val="18"/>
              </w:rPr>
              <w:t>或</w:t>
            </w:r>
            <w:r w:rsidRPr="00787D12">
              <w:rPr>
                <w:rFonts w:cs="Times New Roman"/>
                <w:sz w:val="18"/>
                <w:szCs w:val="18"/>
              </w:rPr>
              <w:t xml:space="preserve"> DPDK </w:t>
            </w:r>
            <w:r w:rsidRPr="00787D12">
              <w:rPr>
                <w:rFonts w:cs="Times New Roman"/>
                <w:sz w:val="18"/>
                <w:szCs w:val="18"/>
              </w:rPr>
              <w:t>驱动。设计时需提供配置文件或启动参数，允许管理员指定使用哪种驱动，并绑定特定的</w:t>
            </w:r>
            <w:r w:rsidRPr="00787D12">
              <w:rPr>
                <w:rFonts w:cs="Times New Roman"/>
                <w:sz w:val="18"/>
                <w:szCs w:val="18"/>
              </w:rPr>
              <w:t xml:space="preserve"> CPU </w:t>
            </w:r>
            <w:r w:rsidRPr="00787D12">
              <w:rPr>
                <w:rFonts w:cs="Times New Roman"/>
                <w:sz w:val="18"/>
                <w:szCs w:val="18"/>
              </w:rPr>
              <w:t>核心以实现亲和性（</w:t>
            </w:r>
            <w:r w:rsidRPr="00787D12">
              <w:rPr>
                <w:rFonts w:cs="Times New Roman"/>
                <w:sz w:val="18"/>
                <w:szCs w:val="18"/>
              </w:rPr>
              <w:t>CPU Affinity</w:t>
            </w:r>
            <w:r w:rsidRPr="00787D12">
              <w:rPr>
                <w:rFonts w:cs="Times New Roman"/>
                <w:sz w:val="18"/>
                <w:szCs w:val="18"/>
              </w:rPr>
              <w:t>），确保</w:t>
            </w:r>
            <w:r w:rsidRPr="00787D12">
              <w:rPr>
                <w:rFonts w:cs="Times New Roman"/>
                <w:sz w:val="18"/>
                <w:szCs w:val="18"/>
              </w:rPr>
              <w:t xml:space="preserve"> 100Gbps </w:t>
            </w:r>
            <w:r w:rsidRPr="00787D12">
              <w:rPr>
                <w:rFonts w:cs="Times New Roman"/>
                <w:sz w:val="18"/>
                <w:szCs w:val="18"/>
              </w:rPr>
              <w:t>吞吐下的零拷贝或低拷贝处理。</w:t>
            </w:r>
          </w:p>
        </w:tc>
      </w:tr>
      <w:tr w:rsidR="00574D02" w:rsidRPr="00260221" w14:paraId="2B03C353" w14:textId="77777777" w:rsidTr="005106CD">
        <w:trPr>
          <w:trHeight w:val="1173"/>
          <w:jc w:val="center"/>
        </w:trPr>
        <w:tc>
          <w:tcPr>
            <w:tcW w:w="1418" w:type="dxa"/>
            <w:vAlign w:val="center"/>
          </w:tcPr>
          <w:p w14:paraId="51F07124" w14:textId="77777777" w:rsidR="00574D02" w:rsidRPr="00260221" w:rsidRDefault="00574D02" w:rsidP="005106CD">
            <w:pPr>
              <w:pStyle w:val="Body"/>
              <w:wordWrap w:val="0"/>
              <w:ind w:firstLineChars="0" w:firstLine="0"/>
              <w:rPr>
                <w:rFonts w:cs="Times New Roman"/>
              </w:rPr>
            </w:pPr>
          </w:p>
        </w:tc>
        <w:tc>
          <w:tcPr>
            <w:tcW w:w="1843" w:type="dxa"/>
            <w:vAlign w:val="center"/>
          </w:tcPr>
          <w:p w14:paraId="10314939" w14:textId="77777777" w:rsidR="00574D02" w:rsidRPr="00260221" w:rsidRDefault="00574D02" w:rsidP="005106CD">
            <w:pPr>
              <w:pStyle w:val="Body"/>
              <w:wordWrap w:val="0"/>
              <w:ind w:firstLineChars="0" w:firstLine="0"/>
              <w:rPr>
                <w:rFonts w:cs="Times New Roman"/>
              </w:rPr>
            </w:pPr>
            <w:r w:rsidRPr="006469CD">
              <w:rPr>
                <w:rFonts w:cs="Times New Roman" w:hint="eastAsia"/>
                <w:sz w:val="18"/>
                <w:szCs w:val="18"/>
              </w:rPr>
              <w:t>接口状态监控</w:t>
            </w:r>
          </w:p>
        </w:tc>
        <w:tc>
          <w:tcPr>
            <w:tcW w:w="4822" w:type="dxa"/>
            <w:vAlign w:val="center"/>
          </w:tcPr>
          <w:p w14:paraId="4DD2CCB3" w14:textId="77777777" w:rsidR="00574D02" w:rsidRPr="00787D12" w:rsidRDefault="00574D02" w:rsidP="005106CD">
            <w:pPr>
              <w:pStyle w:val="Body"/>
              <w:wordWrap w:val="0"/>
              <w:ind w:firstLineChars="0" w:firstLine="0"/>
              <w:rPr>
                <w:rFonts w:cs="Times New Roman"/>
                <w:sz w:val="18"/>
                <w:szCs w:val="18"/>
              </w:rPr>
            </w:pPr>
            <w:r w:rsidRPr="00787D12">
              <w:rPr>
                <w:rFonts w:cs="Times New Roman"/>
                <w:sz w:val="18"/>
                <w:szCs w:val="18"/>
              </w:rPr>
              <w:t>实时监控采集接口的物理连接状态（</w:t>
            </w:r>
            <w:r w:rsidRPr="00787D12">
              <w:rPr>
                <w:rFonts w:cs="Times New Roman"/>
                <w:sz w:val="18"/>
                <w:szCs w:val="18"/>
              </w:rPr>
              <w:t>Up/Down</w:t>
            </w:r>
            <w:r w:rsidRPr="00787D12">
              <w:rPr>
                <w:rFonts w:cs="Times New Roman"/>
                <w:sz w:val="18"/>
                <w:szCs w:val="18"/>
              </w:rPr>
              <w:t>）、速率协商结果（</w:t>
            </w:r>
            <w:r w:rsidRPr="00787D12">
              <w:rPr>
                <w:rFonts w:cs="Times New Roman"/>
                <w:sz w:val="18"/>
                <w:szCs w:val="18"/>
              </w:rPr>
              <w:t>10G/40G/100G</w:t>
            </w:r>
            <w:r w:rsidRPr="00787D12">
              <w:rPr>
                <w:rFonts w:cs="Times New Roman"/>
                <w:sz w:val="18"/>
                <w:szCs w:val="18"/>
              </w:rPr>
              <w:t>）以及错误计数（</w:t>
            </w:r>
            <w:r w:rsidRPr="00787D12">
              <w:rPr>
                <w:rFonts w:cs="Times New Roman"/>
                <w:sz w:val="18"/>
                <w:szCs w:val="18"/>
              </w:rPr>
              <w:t>CRC</w:t>
            </w:r>
            <w:r w:rsidRPr="00787D12">
              <w:rPr>
                <w:rFonts w:cs="Times New Roman"/>
                <w:sz w:val="18"/>
                <w:szCs w:val="18"/>
              </w:rPr>
              <w:t>错误、丢包数）。当接口状态异常时，立即生成运维告警。</w:t>
            </w:r>
          </w:p>
        </w:tc>
      </w:tr>
      <w:tr w:rsidR="00574D02" w:rsidRPr="00260221" w14:paraId="347E5CA3" w14:textId="77777777" w:rsidTr="005106CD">
        <w:trPr>
          <w:trHeight w:val="589"/>
          <w:jc w:val="center"/>
        </w:trPr>
        <w:tc>
          <w:tcPr>
            <w:tcW w:w="1418" w:type="dxa"/>
            <w:tcBorders>
              <w:bottom w:val="single" w:sz="8" w:space="0" w:color="auto"/>
            </w:tcBorders>
            <w:vAlign w:val="center"/>
          </w:tcPr>
          <w:p w14:paraId="4A6907E4" w14:textId="77777777" w:rsidR="00574D02" w:rsidRPr="00260221" w:rsidRDefault="00574D02" w:rsidP="005106CD">
            <w:pPr>
              <w:pStyle w:val="Body"/>
              <w:wordWrap w:val="0"/>
              <w:ind w:firstLineChars="0" w:firstLine="0"/>
              <w:rPr>
                <w:rFonts w:cs="Times New Roman"/>
              </w:rPr>
            </w:pPr>
          </w:p>
        </w:tc>
        <w:tc>
          <w:tcPr>
            <w:tcW w:w="1843" w:type="dxa"/>
            <w:tcBorders>
              <w:bottom w:val="single" w:sz="8" w:space="0" w:color="auto"/>
            </w:tcBorders>
            <w:vAlign w:val="center"/>
          </w:tcPr>
          <w:p w14:paraId="3A608D45" w14:textId="77777777" w:rsidR="00574D02" w:rsidRPr="00260221" w:rsidRDefault="00574D02" w:rsidP="005106CD">
            <w:pPr>
              <w:pStyle w:val="Body"/>
              <w:wordWrap w:val="0"/>
              <w:ind w:firstLineChars="0" w:firstLine="0"/>
              <w:rPr>
                <w:rFonts w:cs="Times New Roman"/>
              </w:rPr>
            </w:pPr>
            <w:r w:rsidRPr="006469CD">
              <w:rPr>
                <w:rFonts w:cs="Times New Roman" w:hint="eastAsia"/>
                <w:sz w:val="18"/>
                <w:szCs w:val="18"/>
              </w:rPr>
              <w:t>采集缓冲队列</w:t>
            </w:r>
          </w:p>
        </w:tc>
        <w:tc>
          <w:tcPr>
            <w:tcW w:w="4822" w:type="dxa"/>
            <w:tcBorders>
              <w:bottom w:val="single" w:sz="8" w:space="0" w:color="auto"/>
            </w:tcBorders>
            <w:vAlign w:val="center"/>
          </w:tcPr>
          <w:p w14:paraId="251868EF" w14:textId="77777777" w:rsidR="00574D02" w:rsidRPr="00787D12" w:rsidRDefault="00574D02" w:rsidP="005106CD">
            <w:pPr>
              <w:pStyle w:val="Body"/>
              <w:wordWrap w:val="0"/>
              <w:ind w:firstLineChars="0" w:firstLine="0"/>
              <w:rPr>
                <w:rFonts w:cs="Times New Roman"/>
                <w:sz w:val="18"/>
                <w:szCs w:val="18"/>
              </w:rPr>
            </w:pPr>
            <w:r w:rsidRPr="00787D12">
              <w:rPr>
                <w:rFonts w:cs="Times New Roman"/>
                <w:sz w:val="18"/>
                <w:szCs w:val="18"/>
              </w:rPr>
              <w:t>在内存中设计高性能环形缓冲区（</w:t>
            </w:r>
            <w:r w:rsidRPr="00787D12">
              <w:rPr>
                <w:rFonts w:cs="Times New Roman"/>
                <w:sz w:val="18"/>
                <w:szCs w:val="18"/>
              </w:rPr>
              <w:t>Ring Buffer</w:t>
            </w:r>
            <w:r w:rsidRPr="00787D12">
              <w:rPr>
                <w:rFonts w:cs="Times New Roman"/>
                <w:sz w:val="18"/>
                <w:szCs w:val="18"/>
              </w:rPr>
              <w:t>），用于暂存从网卡读取的数据包。设计需考虑多队列并发写入，避免锁竞争，作为平滑流量突发的缓冲池。</w:t>
            </w:r>
          </w:p>
        </w:tc>
      </w:tr>
    </w:tbl>
    <w:p w14:paraId="6EB49B73" w14:textId="77777777" w:rsidR="00DA297B" w:rsidRPr="00260221" w:rsidRDefault="007E6DB5" w:rsidP="00DA297B">
      <w:pPr>
        <w:pStyle w:val="2"/>
        <w:rPr>
          <w:rFonts w:eastAsia="宋体"/>
        </w:rPr>
      </w:pPr>
      <w:bookmarkStart w:id="43" w:name="_Toc231302866"/>
      <w:r w:rsidRPr="007E6DB5">
        <w:rPr>
          <w:rFonts w:eastAsia="宋体" w:hint="eastAsia"/>
        </w:rPr>
        <w:t>PCAP</w:t>
      </w:r>
      <w:proofErr w:type="gramStart"/>
      <w:r w:rsidRPr="007E6DB5">
        <w:rPr>
          <w:rFonts w:eastAsia="宋体" w:hint="eastAsia"/>
        </w:rPr>
        <w:t>分桶归档</w:t>
      </w:r>
      <w:bookmarkEnd w:id="43"/>
      <w:proofErr w:type="gramEnd"/>
    </w:p>
    <w:p w14:paraId="21BC7A7F" w14:textId="77777777" w:rsidR="00DA297B" w:rsidRPr="00260221" w:rsidRDefault="00DA297B" w:rsidP="00DA297B">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701"/>
        <w:gridCol w:w="4822"/>
      </w:tblGrid>
      <w:tr w:rsidR="00A42947" w:rsidRPr="00260221" w14:paraId="3D1FFDA4" w14:textId="77777777" w:rsidTr="00306E05">
        <w:trPr>
          <w:trHeight w:val="589"/>
          <w:jc w:val="center"/>
        </w:trPr>
        <w:tc>
          <w:tcPr>
            <w:tcW w:w="1560" w:type="dxa"/>
            <w:tcBorders>
              <w:top w:val="single" w:sz="8" w:space="0" w:color="auto"/>
              <w:bottom w:val="single" w:sz="8" w:space="0" w:color="auto"/>
            </w:tcBorders>
            <w:vAlign w:val="bottom"/>
          </w:tcPr>
          <w:p w14:paraId="56B42D62" w14:textId="77777777" w:rsidR="00A42947" w:rsidRPr="00787D12" w:rsidRDefault="00A42947" w:rsidP="00A42947">
            <w:pPr>
              <w:pStyle w:val="Body"/>
              <w:ind w:firstLineChars="0" w:firstLine="0"/>
              <w:jc w:val="center"/>
              <w:rPr>
                <w:rFonts w:cs="Times New Roman"/>
                <w:sz w:val="18"/>
                <w:szCs w:val="18"/>
              </w:rPr>
            </w:pPr>
            <w:bookmarkStart w:id="44" w:name="_Hlk218071569"/>
            <w:r w:rsidRPr="00787D12">
              <w:rPr>
                <w:rFonts w:ascii="Arial" w:hAnsi="Arial" w:cs="Arial"/>
                <w:b/>
                <w:bCs/>
                <w:color w:val="151617"/>
                <w:sz w:val="18"/>
                <w:szCs w:val="18"/>
              </w:rPr>
              <w:t>功能点</w:t>
            </w:r>
          </w:p>
        </w:tc>
        <w:tc>
          <w:tcPr>
            <w:tcW w:w="1701" w:type="dxa"/>
            <w:tcBorders>
              <w:top w:val="single" w:sz="8" w:space="0" w:color="auto"/>
              <w:bottom w:val="single" w:sz="8" w:space="0" w:color="auto"/>
            </w:tcBorders>
            <w:vAlign w:val="bottom"/>
          </w:tcPr>
          <w:p w14:paraId="593DDADF" w14:textId="77777777" w:rsidR="00A42947" w:rsidRPr="00787D12" w:rsidRDefault="00A42947" w:rsidP="00A42947">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350287C9" w14:textId="77777777" w:rsidR="00A42947" w:rsidRPr="00787D12" w:rsidRDefault="00A42947" w:rsidP="00A42947">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306E05" w:rsidRPr="00260221" w14:paraId="4C5F25AE" w14:textId="77777777" w:rsidTr="00306E05">
        <w:trPr>
          <w:trHeight w:val="1179"/>
          <w:jc w:val="center"/>
        </w:trPr>
        <w:tc>
          <w:tcPr>
            <w:tcW w:w="1560" w:type="dxa"/>
            <w:tcBorders>
              <w:top w:val="single" w:sz="8" w:space="0" w:color="auto"/>
            </w:tcBorders>
            <w:vAlign w:val="center"/>
          </w:tcPr>
          <w:p w14:paraId="0F524B55" w14:textId="77777777" w:rsidR="00306E05" w:rsidRPr="00306E05" w:rsidRDefault="00306E05" w:rsidP="00306E05">
            <w:pPr>
              <w:pStyle w:val="Body"/>
              <w:wordWrap w:val="0"/>
              <w:ind w:firstLineChars="0" w:firstLine="0"/>
              <w:rPr>
                <w:rFonts w:cs="Times New Roman"/>
                <w:sz w:val="18"/>
                <w:szCs w:val="18"/>
              </w:rPr>
            </w:pPr>
            <w:r w:rsidRPr="00306E05">
              <w:rPr>
                <w:rFonts w:cs="Times New Roman"/>
                <w:b/>
                <w:bCs/>
                <w:sz w:val="18"/>
                <w:szCs w:val="18"/>
              </w:rPr>
              <w:t>PCAP</w:t>
            </w:r>
            <w:proofErr w:type="gramStart"/>
            <w:r w:rsidRPr="00306E05">
              <w:rPr>
                <w:rFonts w:cs="Times New Roman"/>
                <w:b/>
                <w:bCs/>
                <w:sz w:val="18"/>
                <w:szCs w:val="18"/>
              </w:rPr>
              <w:t>分桶归档</w:t>
            </w:r>
            <w:proofErr w:type="gramEnd"/>
          </w:p>
        </w:tc>
        <w:tc>
          <w:tcPr>
            <w:tcW w:w="1701" w:type="dxa"/>
            <w:tcBorders>
              <w:top w:val="single" w:sz="8" w:space="0" w:color="auto"/>
            </w:tcBorders>
            <w:vAlign w:val="center"/>
          </w:tcPr>
          <w:p w14:paraId="6320ABAE" w14:textId="77777777" w:rsidR="00306E05" w:rsidRPr="00306E05" w:rsidRDefault="00306E05" w:rsidP="00306E05">
            <w:pPr>
              <w:pStyle w:val="Body"/>
              <w:wordWrap w:val="0"/>
              <w:ind w:firstLineChars="0" w:firstLine="0"/>
              <w:rPr>
                <w:rFonts w:cs="Times New Roman"/>
                <w:sz w:val="18"/>
                <w:szCs w:val="18"/>
              </w:rPr>
            </w:pPr>
            <w:r w:rsidRPr="00306E05">
              <w:rPr>
                <w:rFonts w:cs="Times New Roman"/>
                <w:b/>
                <w:bCs/>
                <w:sz w:val="18"/>
                <w:szCs w:val="18"/>
              </w:rPr>
              <w:t>时间分片策略</w:t>
            </w:r>
          </w:p>
        </w:tc>
        <w:tc>
          <w:tcPr>
            <w:tcW w:w="4822" w:type="dxa"/>
            <w:tcBorders>
              <w:top w:val="single" w:sz="8" w:space="0" w:color="auto"/>
            </w:tcBorders>
            <w:vAlign w:val="center"/>
          </w:tcPr>
          <w:p w14:paraId="77672E10" w14:textId="77777777" w:rsidR="00306E05" w:rsidRPr="00787D12" w:rsidRDefault="00306E05" w:rsidP="00306E05">
            <w:pPr>
              <w:pStyle w:val="Body"/>
              <w:wordWrap w:val="0"/>
              <w:ind w:firstLineChars="0" w:firstLine="0"/>
              <w:rPr>
                <w:rFonts w:cs="Times New Roman"/>
                <w:sz w:val="18"/>
                <w:szCs w:val="18"/>
              </w:rPr>
            </w:pPr>
            <w:r w:rsidRPr="00306E05">
              <w:rPr>
                <w:rFonts w:cs="Times New Roman"/>
                <w:sz w:val="18"/>
                <w:szCs w:val="18"/>
              </w:rPr>
              <w:t>设计基于时间的自动切片逻辑。系统需维护当前写入文件的打开时长，一旦达到配置阈值（如</w:t>
            </w:r>
            <w:r w:rsidRPr="00306E05">
              <w:rPr>
                <w:rFonts w:cs="Times New Roman"/>
                <w:sz w:val="18"/>
                <w:szCs w:val="18"/>
              </w:rPr>
              <w:t>5</w:t>
            </w:r>
            <w:r w:rsidRPr="00306E05">
              <w:rPr>
                <w:rFonts w:cs="Times New Roman"/>
                <w:sz w:val="18"/>
                <w:szCs w:val="18"/>
              </w:rPr>
              <w:t>分钟），立即关闭当前文件，生成新文件，确保文件粒度适中，便于后续检索。</w:t>
            </w:r>
          </w:p>
        </w:tc>
      </w:tr>
      <w:tr w:rsidR="00306E05" w:rsidRPr="00260221" w14:paraId="77D2104D" w14:textId="77777777" w:rsidTr="00306E05">
        <w:trPr>
          <w:trHeight w:val="1173"/>
          <w:jc w:val="center"/>
        </w:trPr>
        <w:tc>
          <w:tcPr>
            <w:tcW w:w="1560" w:type="dxa"/>
            <w:vAlign w:val="center"/>
          </w:tcPr>
          <w:p w14:paraId="79356670" w14:textId="77777777" w:rsidR="00306E05" w:rsidRPr="00306E05" w:rsidRDefault="00306E05" w:rsidP="00306E05">
            <w:pPr>
              <w:pStyle w:val="Body"/>
              <w:wordWrap w:val="0"/>
              <w:ind w:firstLineChars="0" w:firstLine="0"/>
              <w:rPr>
                <w:rFonts w:cs="Times New Roman"/>
                <w:sz w:val="18"/>
                <w:szCs w:val="18"/>
              </w:rPr>
            </w:pPr>
          </w:p>
        </w:tc>
        <w:tc>
          <w:tcPr>
            <w:tcW w:w="1701" w:type="dxa"/>
            <w:vAlign w:val="center"/>
          </w:tcPr>
          <w:p w14:paraId="10A7DBEA" w14:textId="77777777" w:rsidR="00306E05" w:rsidRPr="00306E05" w:rsidRDefault="00306E05" w:rsidP="00306E05">
            <w:pPr>
              <w:pStyle w:val="Body"/>
              <w:wordWrap w:val="0"/>
              <w:ind w:firstLineChars="0" w:firstLine="0"/>
              <w:rPr>
                <w:rFonts w:cs="Times New Roman"/>
                <w:sz w:val="18"/>
                <w:szCs w:val="18"/>
              </w:rPr>
            </w:pPr>
            <w:r w:rsidRPr="00306E05">
              <w:rPr>
                <w:rFonts w:cs="Times New Roman"/>
                <w:b/>
                <w:bCs/>
                <w:sz w:val="18"/>
                <w:szCs w:val="18"/>
              </w:rPr>
              <w:t>容量分片策略</w:t>
            </w:r>
          </w:p>
        </w:tc>
        <w:tc>
          <w:tcPr>
            <w:tcW w:w="4822" w:type="dxa"/>
            <w:vAlign w:val="center"/>
          </w:tcPr>
          <w:p w14:paraId="12AC51FD" w14:textId="77777777" w:rsidR="00306E05" w:rsidRPr="00787D12" w:rsidRDefault="00306E05" w:rsidP="00306E05">
            <w:pPr>
              <w:pStyle w:val="Body"/>
              <w:wordWrap w:val="0"/>
              <w:ind w:firstLineChars="0" w:firstLine="0"/>
              <w:rPr>
                <w:rFonts w:cs="Times New Roman"/>
                <w:sz w:val="18"/>
                <w:szCs w:val="18"/>
              </w:rPr>
            </w:pPr>
            <w:r w:rsidRPr="00306E05">
              <w:rPr>
                <w:rFonts w:cs="Times New Roman"/>
                <w:sz w:val="18"/>
                <w:szCs w:val="18"/>
              </w:rPr>
              <w:t>设计基于文件大小的切片逻辑。实时监控当前写入文件大小，一旦达到配置阈值（如</w:t>
            </w:r>
            <w:r w:rsidRPr="00306E05">
              <w:rPr>
                <w:rFonts w:cs="Times New Roman"/>
                <w:sz w:val="18"/>
                <w:szCs w:val="18"/>
              </w:rPr>
              <w:t>500MB</w:t>
            </w:r>
            <w:r w:rsidRPr="00306E05">
              <w:rPr>
                <w:rFonts w:cs="Times New Roman"/>
                <w:sz w:val="18"/>
                <w:szCs w:val="18"/>
              </w:rPr>
              <w:t>），立即触发切片，防止</w:t>
            </w:r>
            <w:proofErr w:type="gramStart"/>
            <w:r w:rsidRPr="00306E05">
              <w:rPr>
                <w:rFonts w:cs="Times New Roman"/>
                <w:sz w:val="18"/>
                <w:szCs w:val="18"/>
              </w:rPr>
              <w:t>单文件</w:t>
            </w:r>
            <w:proofErr w:type="gramEnd"/>
            <w:r w:rsidRPr="00306E05">
              <w:rPr>
                <w:rFonts w:cs="Times New Roman"/>
                <w:sz w:val="18"/>
                <w:szCs w:val="18"/>
              </w:rPr>
              <w:t>过大导致处理困难。</w:t>
            </w:r>
          </w:p>
        </w:tc>
      </w:tr>
      <w:tr w:rsidR="00306E05" w:rsidRPr="00260221" w14:paraId="34C57E90" w14:textId="77777777" w:rsidTr="00306E05">
        <w:trPr>
          <w:trHeight w:val="1173"/>
          <w:jc w:val="center"/>
        </w:trPr>
        <w:tc>
          <w:tcPr>
            <w:tcW w:w="1560" w:type="dxa"/>
            <w:vAlign w:val="center"/>
          </w:tcPr>
          <w:p w14:paraId="50C85F6B" w14:textId="77777777" w:rsidR="00306E05" w:rsidRPr="00306E05" w:rsidRDefault="00306E05" w:rsidP="00306E05">
            <w:pPr>
              <w:pStyle w:val="Body"/>
              <w:wordWrap w:val="0"/>
              <w:ind w:firstLineChars="0" w:firstLine="0"/>
              <w:rPr>
                <w:rFonts w:cs="Times New Roman"/>
                <w:sz w:val="18"/>
                <w:szCs w:val="18"/>
              </w:rPr>
            </w:pPr>
          </w:p>
        </w:tc>
        <w:tc>
          <w:tcPr>
            <w:tcW w:w="1701" w:type="dxa"/>
            <w:vAlign w:val="center"/>
          </w:tcPr>
          <w:p w14:paraId="3201790B" w14:textId="77777777" w:rsidR="00306E05" w:rsidRPr="00306E05" w:rsidRDefault="00306E05" w:rsidP="00306E05">
            <w:pPr>
              <w:pStyle w:val="Body"/>
              <w:wordWrap w:val="0"/>
              <w:ind w:firstLineChars="0" w:firstLine="0"/>
              <w:rPr>
                <w:rFonts w:cs="Times New Roman"/>
                <w:sz w:val="18"/>
                <w:szCs w:val="18"/>
              </w:rPr>
            </w:pPr>
            <w:r w:rsidRPr="00306E05">
              <w:rPr>
                <w:rFonts w:cs="Times New Roman"/>
                <w:b/>
                <w:bCs/>
                <w:sz w:val="18"/>
                <w:szCs w:val="18"/>
              </w:rPr>
              <w:t>元数据索引生成</w:t>
            </w:r>
          </w:p>
        </w:tc>
        <w:tc>
          <w:tcPr>
            <w:tcW w:w="4822" w:type="dxa"/>
            <w:vAlign w:val="center"/>
          </w:tcPr>
          <w:p w14:paraId="7D8D676B" w14:textId="77777777" w:rsidR="00306E05" w:rsidRPr="00787D12" w:rsidRDefault="00306E05" w:rsidP="00306E05">
            <w:pPr>
              <w:pStyle w:val="Body"/>
              <w:wordWrap w:val="0"/>
              <w:ind w:firstLineChars="0" w:firstLine="0"/>
              <w:rPr>
                <w:rFonts w:cs="Times New Roman"/>
                <w:sz w:val="18"/>
                <w:szCs w:val="18"/>
              </w:rPr>
            </w:pPr>
            <w:r w:rsidRPr="00306E05">
              <w:rPr>
                <w:rFonts w:cs="Times New Roman"/>
                <w:sz w:val="18"/>
                <w:szCs w:val="18"/>
              </w:rPr>
              <w:t>在生成</w:t>
            </w:r>
            <w:r w:rsidRPr="00306E05">
              <w:rPr>
                <w:rFonts w:cs="Times New Roman"/>
                <w:sz w:val="18"/>
                <w:szCs w:val="18"/>
              </w:rPr>
              <w:t xml:space="preserve"> PCAP </w:t>
            </w:r>
            <w:r w:rsidRPr="00306E05">
              <w:rPr>
                <w:rFonts w:cs="Times New Roman"/>
                <w:sz w:val="18"/>
                <w:szCs w:val="18"/>
              </w:rPr>
              <w:t>文件的同时，同步提取该文件的元数据（如：开始时间、结束时间、包含的</w:t>
            </w:r>
            <w:r w:rsidRPr="00306E05">
              <w:rPr>
                <w:rFonts w:cs="Times New Roman"/>
                <w:sz w:val="18"/>
                <w:szCs w:val="18"/>
              </w:rPr>
              <w:t xml:space="preserve"> Flow ID </w:t>
            </w:r>
            <w:r w:rsidRPr="00306E05">
              <w:rPr>
                <w:rFonts w:cs="Times New Roman"/>
                <w:sz w:val="18"/>
                <w:szCs w:val="18"/>
              </w:rPr>
              <w:t>范围、文件</w:t>
            </w:r>
            <w:r w:rsidRPr="00306E05">
              <w:rPr>
                <w:rFonts w:cs="Times New Roman"/>
                <w:sz w:val="18"/>
                <w:szCs w:val="18"/>
              </w:rPr>
              <w:t xml:space="preserve"> Hash</w:t>
            </w:r>
            <w:r w:rsidRPr="00306E05">
              <w:rPr>
                <w:rFonts w:cs="Times New Roman"/>
                <w:sz w:val="18"/>
                <w:szCs w:val="18"/>
              </w:rPr>
              <w:t>），并写入索引数据库（如</w:t>
            </w:r>
            <w:r w:rsidRPr="00306E05">
              <w:rPr>
                <w:rFonts w:cs="Times New Roman"/>
                <w:sz w:val="18"/>
                <w:szCs w:val="18"/>
              </w:rPr>
              <w:t xml:space="preserve"> </w:t>
            </w:r>
            <w:proofErr w:type="spellStart"/>
            <w:r w:rsidRPr="00306E05">
              <w:rPr>
                <w:rFonts w:cs="Times New Roman"/>
                <w:sz w:val="18"/>
                <w:szCs w:val="18"/>
              </w:rPr>
              <w:t>ClickHouse</w:t>
            </w:r>
            <w:proofErr w:type="spellEnd"/>
            <w:r w:rsidRPr="00306E05">
              <w:rPr>
                <w:rFonts w:cs="Times New Roman"/>
                <w:sz w:val="18"/>
                <w:szCs w:val="18"/>
              </w:rPr>
              <w:t xml:space="preserve"> </w:t>
            </w:r>
            <w:r w:rsidRPr="00306E05">
              <w:rPr>
                <w:rFonts w:cs="Times New Roman"/>
                <w:sz w:val="18"/>
                <w:szCs w:val="18"/>
              </w:rPr>
              <w:t>或</w:t>
            </w:r>
            <w:r w:rsidRPr="00306E05">
              <w:rPr>
                <w:rFonts w:cs="Times New Roman"/>
                <w:sz w:val="18"/>
                <w:szCs w:val="18"/>
              </w:rPr>
              <w:t xml:space="preserve"> MySQL</w:t>
            </w:r>
            <w:r w:rsidRPr="00306E05">
              <w:rPr>
                <w:rFonts w:cs="Times New Roman"/>
                <w:sz w:val="18"/>
                <w:szCs w:val="18"/>
              </w:rPr>
              <w:t>），用于后续快速检索定位。</w:t>
            </w:r>
          </w:p>
        </w:tc>
      </w:tr>
      <w:tr w:rsidR="00306E05" w:rsidRPr="00260221" w14:paraId="1E5DCF13" w14:textId="77777777" w:rsidTr="00306E05">
        <w:trPr>
          <w:trHeight w:val="1173"/>
          <w:jc w:val="center"/>
        </w:trPr>
        <w:tc>
          <w:tcPr>
            <w:tcW w:w="1560" w:type="dxa"/>
            <w:vAlign w:val="center"/>
          </w:tcPr>
          <w:p w14:paraId="17953C8C" w14:textId="77777777" w:rsidR="00306E05" w:rsidRPr="00306E05" w:rsidRDefault="00306E05" w:rsidP="00306E05">
            <w:pPr>
              <w:pStyle w:val="Body"/>
              <w:wordWrap w:val="0"/>
              <w:ind w:firstLineChars="0" w:firstLine="0"/>
              <w:rPr>
                <w:rFonts w:cs="Times New Roman"/>
                <w:sz w:val="18"/>
                <w:szCs w:val="18"/>
              </w:rPr>
            </w:pPr>
          </w:p>
        </w:tc>
        <w:tc>
          <w:tcPr>
            <w:tcW w:w="1701" w:type="dxa"/>
            <w:vAlign w:val="center"/>
          </w:tcPr>
          <w:p w14:paraId="53407F5B" w14:textId="77777777" w:rsidR="00306E05" w:rsidRPr="006469CD" w:rsidRDefault="00306E05" w:rsidP="00306E05">
            <w:pPr>
              <w:pStyle w:val="Body"/>
              <w:wordWrap w:val="0"/>
              <w:ind w:firstLineChars="0" w:firstLine="0"/>
              <w:rPr>
                <w:rFonts w:cs="Times New Roman"/>
                <w:sz w:val="18"/>
                <w:szCs w:val="18"/>
              </w:rPr>
            </w:pPr>
            <w:proofErr w:type="gramStart"/>
            <w:r w:rsidRPr="00306E05">
              <w:rPr>
                <w:rFonts w:cs="Times New Roman"/>
                <w:b/>
                <w:bCs/>
                <w:sz w:val="18"/>
                <w:szCs w:val="18"/>
              </w:rPr>
              <w:t>异步上</w:t>
            </w:r>
            <w:proofErr w:type="gramEnd"/>
            <w:r w:rsidRPr="00306E05">
              <w:rPr>
                <w:rFonts w:cs="Times New Roman"/>
                <w:b/>
                <w:bCs/>
                <w:sz w:val="18"/>
                <w:szCs w:val="18"/>
              </w:rPr>
              <w:t>传管理</w:t>
            </w:r>
          </w:p>
        </w:tc>
        <w:tc>
          <w:tcPr>
            <w:tcW w:w="4822" w:type="dxa"/>
            <w:vAlign w:val="center"/>
          </w:tcPr>
          <w:p w14:paraId="6C629E3F" w14:textId="77777777" w:rsidR="00306E05" w:rsidRPr="00787D12" w:rsidRDefault="00306E05" w:rsidP="00306E05">
            <w:pPr>
              <w:pStyle w:val="Body"/>
              <w:wordWrap w:val="0"/>
              <w:ind w:firstLineChars="0" w:firstLine="0"/>
              <w:rPr>
                <w:rFonts w:cs="Times New Roman"/>
                <w:sz w:val="18"/>
                <w:szCs w:val="18"/>
              </w:rPr>
            </w:pPr>
            <w:r w:rsidRPr="00306E05">
              <w:rPr>
                <w:rFonts w:cs="Times New Roman"/>
                <w:sz w:val="18"/>
                <w:szCs w:val="18"/>
              </w:rPr>
              <w:t>设计独立的上传线程池。文件落盘完成后，将其加入上传队列。线程</w:t>
            </w:r>
            <w:proofErr w:type="gramStart"/>
            <w:r w:rsidRPr="00306E05">
              <w:rPr>
                <w:rFonts w:cs="Times New Roman"/>
                <w:sz w:val="18"/>
                <w:szCs w:val="18"/>
              </w:rPr>
              <w:t>池负责</w:t>
            </w:r>
            <w:proofErr w:type="gramEnd"/>
            <w:r w:rsidRPr="00306E05">
              <w:rPr>
                <w:rFonts w:cs="Times New Roman"/>
                <w:sz w:val="18"/>
                <w:szCs w:val="18"/>
              </w:rPr>
              <w:t>从队列取任务，调用对象存储（</w:t>
            </w:r>
            <w:r w:rsidRPr="00306E05">
              <w:rPr>
                <w:rFonts w:cs="Times New Roman"/>
                <w:sz w:val="18"/>
                <w:szCs w:val="18"/>
              </w:rPr>
              <w:t>S3/</w:t>
            </w:r>
            <w:proofErr w:type="spellStart"/>
            <w:r w:rsidRPr="00306E05">
              <w:rPr>
                <w:rFonts w:cs="Times New Roman"/>
                <w:sz w:val="18"/>
                <w:szCs w:val="18"/>
              </w:rPr>
              <w:t>MinIO</w:t>
            </w:r>
            <w:proofErr w:type="spellEnd"/>
            <w:r w:rsidRPr="00306E05">
              <w:rPr>
                <w:rFonts w:cs="Times New Roman"/>
                <w:sz w:val="18"/>
                <w:szCs w:val="18"/>
              </w:rPr>
              <w:t>）</w:t>
            </w:r>
            <w:r w:rsidRPr="00306E05">
              <w:rPr>
                <w:rFonts w:cs="Times New Roman"/>
                <w:sz w:val="18"/>
                <w:szCs w:val="18"/>
              </w:rPr>
              <w:t xml:space="preserve">API </w:t>
            </w:r>
            <w:r w:rsidRPr="00306E05">
              <w:rPr>
                <w:rFonts w:cs="Times New Roman"/>
                <w:sz w:val="18"/>
                <w:szCs w:val="18"/>
              </w:rPr>
              <w:t>进行上传。需实现重试机制（指数退避）应对网络波动。</w:t>
            </w:r>
          </w:p>
        </w:tc>
      </w:tr>
      <w:tr w:rsidR="00306E05" w:rsidRPr="00260221" w14:paraId="7DA124FD" w14:textId="77777777" w:rsidTr="00306E05">
        <w:trPr>
          <w:trHeight w:val="589"/>
          <w:jc w:val="center"/>
        </w:trPr>
        <w:tc>
          <w:tcPr>
            <w:tcW w:w="1560" w:type="dxa"/>
            <w:tcBorders>
              <w:bottom w:val="single" w:sz="8" w:space="0" w:color="auto"/>
            </w:tcBorders>
            <w:vAlign w:val="center"/>
          </w:tcPr>
          <w:p w14:paraId="0FDDCCDE" w14:textId="77777777" w:rsidR="00306E05" w:rsidRPr="00306E05" w:rsidRDefault="00306E05" w:rsidP="00306E05">
            <w:pPr>
              <w:pStyle w:val="Body"/>
              <w:wordWrap w:val="0"/>
              <w:ind w:firstLineChars="0" w:firstLine="0"/>
              <w:rPr>
                <w:rFonts w:cs="Times New Roman"/>
                <w:sz w:val="18"/>
                <w:szCs w:val="18"/>
              </w:rPr>
            </w:pPr>
          </w:p>
        </w:tc>
        <w:tc>
          <w:tcPr>
            <w:tcW w:w="1701" w:type="dxa"/>
            <w:tcBorders>
              <w:bottom w:val="single" w:sz="8" w:space="0" w:color="auto"/>
            </w:tcBorders>
            <w:vAlign w:val="center"/>
          </w:tcPr>
          <w:p w14:paraId="4B0926A2" w14:textId="77777777" w:rsidR="00306E05" w:rsidRPr="00306E05" w:rsidRDefault="00306E05" w:rsidP="00306E05">
            <w:pPr>
              <w:pStyle w:val="Body"/>
              <w:wordWrap w:val="0"/>
              <w:ind w:firstLineChars="0" w:firstLine="0"/>
              <w:rPr>
                <w:rFonts w:cs="Times New Roman"/>
                <w:sz w:val="18"/>
                <w:szCs w:val="18"/>
              </w:rPr>
            </w:pPr>
            <w:r w:rsidRPr="00306E05">
              <w:rPr>
                <w:rFonts w:cs="Times New Roman"/>
                <w:b/>
                <w:bCs/>
                <w:sz w:val="18"/>
                <w:szCs w:val="18"/>
              </w:rPr>
              <w:t>本地磁盘水位管理</w:t>
            </w:r>
          </w:p>
        </w:tc>
        <w:tc>
          <w:tcPr>
            <w:tcW w:w="4822" w:type="dxa"/>
            <w:tcBorders>
              <w:bottom w:val="single" w:sz="8" w:space="0" w:color="auto"/>
            </w:tcBorders>
            <w:vAlign w:val="center"/>
          </w:tcPr>
          <w:p w14:paraId="391BE15B" w14:textId="77777777" w:rsidR="00306E05" w:rsidRPr="00787D12" w:rsidRDefault="00306E05" w:rsidP="00306E05">
            <w:pPr>
              <w:pStyle w:val="Body"/>
              <w:wordWrap w:val="0"/>
              <w:ind w:firstLineChars="0" w:firstLine="0"/>
              <w:rPr>
                <w:rFonts w:cs="Times New Roman"/>
                <w:sz w:val="18"/>
                <w:szCs w:val="18"/>
              </w:rPr>
            </w:pPr>
            <w:r w:rsidRPr="00306E05">
              <w:rPr>
                <w:rFonts w:cs="Times New Roman"/>
                <w:sz w:val="18"/>
                <w:szCs w:val="18"/>
              </w:rPr>
              <w:t>实时监控本地缓存目录的磁盘使用率。设计高水位（</w:t>
            </w:r>
            <w:r w:rsidRPr="00306E05">
              <w:rPr>
                <w:rFonts w:cs="Times New Roman"/>
                <w:sz w:val="18"/>
                <w:szCs w:val="18"/>
              </w:rPr>
              <w:t>High Watermark</w:t>
            </w:r>
            <w:r w:rsidRPr="00306E05">
              <w:rPr>
                <w:rFonts w:cs="Times New Roman"/>
                <w:sz w:val="18"/>
                <w:szCs w:val="18"/>
              </w:rPr>
              <w:t>）和低水位（</w:t>
            </w:r>
            <w:r w:rsidRPr="00306E05">
              <w:rPr>
                <w:rFonts w:cs="Times New Roman"/>
                <w:sz w:val="18"/>
                <w:szCs w:val="18"/>
              </w:rPr>
              <w:t>Low Watermark</w:t>
            </w:r>
            <w:r w:rsidRPr="00306E05">
              <w:rPr>
                <w:rFonts w:cs="Times New Roman"/>
                <w:sz w:val="18"/>
                <w:szCs w:val="18"/>
              </w:rPr>
              <w:t>）阈值。当达到高水位时，按时间顺序（</w:t>
            </w:r>
            <w:r w:rsidRPr="00306E05">
              <w:rPr>
                <w:rFonts w:cs="Times New Roman"/>
                <w:sz w:val="18"/>
                <w:szCs w:val="18"/>
              </w:rPr>
              <w:t>FIFO</w:t>
            </w:r>
            <w:r w:rsidRPr="00306E05">
              <w:rPr>
                <w:rFonts w:cs="Times New Roman"/>
                <w:sz w:val="18"/>
                <w:szCs w:val="18"/>
              </w:rPr>
              <w:t>）删除已上传的最旧文件，确保采集不中断。</w:t>
            </w:r>
          </w:p>
        </w:tc>
      </w:tr>
    </w:tbl>
    <w:p w14:paraId="2A15024F" w14:textId="77777777" w:rsidR="0016170E" w:rsidRPr="00260221" w:rsidRDefault="007E6DB5" w:rsidP="0016170E">
      <w:pPr>
        <w:pStyle w:val="2"/>
        <w:rPr>
          <w:rFonts w:eastAsia="宋体"/>
        </w:rPr>
      </w:pPr>
      <w:bookmarkStart w:id="45" w:name="_Toc231302867"/>
      <w:bookmarkEnd w:id="44"/>
      <w:r w:rsidRPr="007E6DB5">
        <w:rPr>
          <w:rFonts w:eastAsia="宋体" w:hint="eastAsia"/>
        </w:rPr>
        <w:t>离线回放</w:t>
      </w:r>
      <w:bookmarkEnd w:id="45"/>
    </w:p>
    <w:p w14:paraId="0306690B" w14:textId="77777777" w:rsidR="0016170E" w:rsidRPr="00260221" w:rsidRDefault="0016170E" w:rsidP="0016170E">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16170E" w:rsidRPr="00260221" w14:paraId="32907448" w14:textId="77777777" w:rsidTr="005106CD">
        <w:trPr>
          <w:trHeight w:val="589"/>
          <w:jc w:val="center"/>
        </w:trPr>
        <w:tc>
          <w:tcPr>
            <w:tcW w:w="1418" w:type="dxa"/>
            <w:tcBorders>
              <w:top w:val="single" w:sz="8" w:space="0" w:color="auto"/>
              <w:bottom w:val="single" w:sz="8" w:space="0" w:color="auto"/>
            </w:tcBorders>
            <w:vAlign w:val="bottom"/>
          </w:tcPr>
          <w:p w14:paraId="27F88465" w14:textId="77777777" w:rsidR="0016170E" w:rsidRPr="00787D12" w:rsidRDefault="0016170E"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03FBCF6B" w14:textId="77777777" w:rsidR="0016170E" w:rsidRPr="00787D12" w:rsidRDefault="0016170E"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6E50F33E" w14:textId="77777777" w:rsidR="0016170E" w:rsidRPr="00787D12" w:rsidRDefault="0016170E"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767718" w:rsidRPr="00260221" w14:paraId="70F0DDAE" w14:textId="77777777" w:rsidTr="00767718">
        <w:trPr>
          <w:trHeight w:val="1179"/>
          <w:jc w:val="center"/>
        </w:trPr>
        <w:tc>
          <w:tcPr>
            <w:tcW w:w="1418" w:type="dxa"/>
            <w:tcBorders>
              <w:top w:val="single" w:sz="8" w:space="0" w:color="auto"/>
            </w:tcBorders>
            <w:vAlign w:val="center"/>
          </w:tcPr>
          <w:p w14:paraId="6AC9B137" w14:textId="77777777" w:rsidR="00767718" w:rsidRPr="00767718" w:rsidRDefault="00767718" w:rsidP="00767718">
            <w:pPr>
              <w:pStyle w:val="Body"/>
              <w:wordWrap w:val="0"/>
              <w:ind w:firstLineChars="0" w:firstLine="0"/>
              <w:rPr>
                <w:rFonts w:cs="Times New Roman"/>
                <w:sz w:val="18"/>
                <w:szCs w:val="18"/>
              </w:rPr>
            </w:pPr>
            <w:r w:rsidRPr="00767718">
              <w:rPr>
                <w:rFonts w:cs="Times New Roman"/>
                <w:b/>
                <w:bCs/>
                <w:sz w:val="18"/>
                <w:szCs w:val="18"/>
              </w:rPr>
              <w:t>离线回放</w:t>
            </w:r>
          </w:p>
        </w:tc>
        <w:tc>
          <w:tcPr>
            <w:tcW w:w="1843" w:type="dxa"/>
            <w:tcBorders>
              <w:top w:val="single" w:sz="8" w:space="0" w:color="auto"/>
            </w:tcBorders>
            <w:vAlign w:val="center"/>
          </w:tcPr>
          <w:p w14:paraId="56A07A9F" w14:textId="77777777" w:rsidR="00767718" w:rsidRPr="00767718" w:rsidRDefault="00767718" w:rsidP="00767718">
            <w:pPr>
              <w:pStyle w:val="Body"/>
              <w:wordWrap w:val="0"/>
              <w:ind w:firstLineChars="0" w:firstLine="0"/>
              <w:rPr>
                <w:rFonts w:cs="Times New Roman"/>
                <w:sz w:val="18"/>
                <w:szCs w:val="18"/>
              </w:rPr>
            </w:pPr>
            <w:r w:rsidRPr="00767718">
              <w:rPr>
                <w:rFonts w:cs="Times New Roman"/>
                <w:b/>
                <w:bCs/>
                <w:sz w:val="18"/>
                <w:szCs w:val="18"/>
              </w:rPr>
              <w:t>数据集版本库</w:t>
            </w:r>
          </w:p>
        </w:tc>
        <w:tc>
          <w:tcPr>
            <w:tcW w:w="4822" w:type="dxa"/>
            <w:tcBorders>
              <w:top w:val="single" w:sz="8" w:space="0" w:color="auto"/>
            </w:tcBorders>
            <w:vAlign w:val="center"/>
          </w:tcPr>
          <w:p w14:paraId="658D187A" w14:textId="77777777" w:rsidR="00767718" w:rsidRPr="00787D12" w:rsidRDefault="00767718" w:rsidP="00767718">
            <w:pPr>
              <w:pStyle w:val="Body"/>
              <w:wordWrap w:val="0"/>
              <w:ind w:firstLineChars="0" w:firstLine="0"/>
              <w:rPr>
                <w:rFonts w:cs="Times New Roman"/>
                <w:sz w:val="18"/>
                <w:szCs w:val="18"/>
              </w:rPr>
            </w:pPr>
            <w:r w:rsidRPr="00767718">
              <w:rPr>
                <w:rFonts w:cs="Times New Roman"/>
                <w:sz w:val="18"/>
                <w:szCs w:val="18"/>
              </w:rPr>
              <w:t>建立数据集仓库，支持对上传的</w:t>
            </w:r>
            <w:r w:rsidRPr="00767718">
              <w:rPr>
                <w:rFonts w:cs="Times New Roman"/>
                <w:sz w:val="18"/>
                <w:szCs w:val="18"/>
              </w:rPr>
              <w:t xml:space="preserve"> PCAP </w:t>
            </w:r>
            <w:r w:rsidRPr="00767718">
              <w:rPr>
                <w:rFonts w:cs="Times New Roman"/>
                <w:sz w:val="18"/>
                <w:szCs w:val="18"/>
              </w:rPr>
              <w:t>文件或数据集目录进行版本管理。记录数据集的上传者、描述、标签（如包含何种攻击）及校验和。</w:t>
            </w:r>
          </w:p>
        </w:tc>
      </w:tr>
      <w:tr w:rsidR="00767718" w:rsidRPr="00260221" w14:paraId="142ADD68" w14:textId="77777777" w:rsidTr="00767718">
        <w:trPr>
          <w:trHeight w:val="1173"/>
          <w:jc w:val="center"/>
        </w:trPr>
        <w:tc>
          <w:tcPr>
            <w:tcW w:w="1418" w:type="dxa"/>
            <w:vAlign w:val="center"/>
          </w:tcPr>
          <w:p w14:paraId="6375427C" w14:textId="77777777" w:rsidR="00767718" w:rsidRPr="00767718" w:rsidRDefault="00767718" w:rsidP="00767718">
            <w:pPr>
              <w:pStyle w:val="Body"/>
              <w:wordWrap w:val="0"/>
              <w:ind w:firstLineChars="0" w:firstLine="0"/>
              <w:rPr>
                <w:rFonts w:cs="Times New Roman"/>
                <w:sz w:val="18"/>
                <w:szCs w:val="18"/>
              </w:rPr>
            </w:pPr>
          </w:p>
        </w:tc>
        <w:tc>
          <w:tcPr>
            <w:tcW w:w="1843" w:type="dxa"/>
            <w:vAlign w:val="center"/>
          </w:tcPr>
          <w:p w14:paraId="24848D01" w14:textId="77777777" w:rsidR="00767718" w:rsidRPr="00767718" w:rsidRDefault="00767718" w:rsidP="00767718">
            <w:pPr>
              <w:pStyle w:val="Body"/>
              <w:wordWrap w:val="0"/>
              <w:ind w:firstLineChars="0" w:firstLine="0"/>
              <w:rPr>
                <w:rFonts w:cs="Times New Roman"/>
                <w:sz w:val="18"/>
                <w:szCs w:val="18"/>
              </w:rPr>
            </w:pPr>
            <w:r w:rsidRPr="00767718">
              <w:rPr>
                <w:rFonts w:cs="Times New Roman"/>
                <w:b/>
                <w:bCs/>
                <w:sz w:val="18"/>
                <w:szCs w:val="18"/>
              </w:rPr>
              <w:t>回放速率控制</w:t>
            </w:r>
          </w:p>
        </w:tc>
        <w:tc>
          <w:tcPr>
            <w:tcW w:w="4822" w:type="dxa"/>
            <w:vAlign w:val="center"/>
          </w:tcPr>
          <w:p w14:paraId="0C221FCE" w14:textId="77777777" w:rsidR="00767718" w:rsidRPr="00787D12" w:rsidRDefault="00767718" w:rsidP="00767718">
            <w:pPr>
              <w:pStyle w:val="Body"/>
              <w:wordWrap w:val="0"/>
              <w:ind w:firstLineChars="0" w:firstLine="0"/>
              <w:rPr>
                <w:rFonts w:cs="Times New Roman"/>
                <w:sz w:val="18"/>
                <w:szCs w:val="18"/>
              </w:rPr>
            </w:pPr>
            <w:r w:rsidRPr="00767718">
              <w:rPr>
                <w:rFonts w:cs="Times New Roman"/>
                <w:sz w:val="18"/>
                <w:szCs w:val="18"/>
              </w:rPr>
              <w:t>实现回放引擎的速率控制逻辑。支持按原始速率（</w:t>
            </w:r>
            <w:r w:rsidRPr="00767718">
              <w:rPr>
                <w:rFonts w:cs="Times New Roman"/>
                <w:sz w:val="18"/>
                <w:szCs w:val="18"/>
              </w:rPr>
              <w:t>Original Speed</w:t>
            </w:r>
            <w:r w:rsidRPr="00767718">
              <w:rPr>
                <w:rFonts w:cs="Times New Roman"/>
                <w:sz w:val="18"/>
                <w:szCs w:val="18"/>
              </w:rPr>
              <w:t>）、</w:t>
            </w:r>
            <w:proofErr w:type="gramStart"/>
            <w:r w:rsidRPr="00767718">
              <w:rPr>
                <w:rFonts w:cs="Times New Roman"/>
                <w:sz w:val="18"/>
                <w:szCs w:val="18"/>
              </w:rPr>
              <w:t>倍</w:t>
            </w:r>
            <w:proofErr w:type="gramEnd"/>
            <w:r w:rsidRPr="00767718">
              <w:rPr>
                <w:rFonts w:cs="Times New Roman"/>
                <w:sz w:val="18"/>
                <w:szCs w:val="18"/>
              </w:rPr>
              <w:t>速（</w:t>
            </w:r>
            <w:r w:rsidRPr="00767718">
              <w:rPr>
                <w:rFonts w:cs="Times New Roman"/>
                <w:sz w:val="18"/>
                <w:szCs w:val="18"/>
              </w:rPr>
              <w:t>2x, 5x</w:t>
            </w:r>
            <w:r w:rsidRPr="00767718">
              <w:rPr>
                <w:rFonts w:cs="Times New Roman"/>
                <w:sz w:val="18"/>
                <w:szCs w:val="18"/>
              </w:rPr>
              <w:t>）、最大速率（</w:t>
            </w:r>
            <w:r w:rsidRPr="00767718">
              <w:rPr>
                <w:rFonts w:cs="Times New Roman"/>
                <w:sz w:val="18"/>
                <w:szCs w:val="18"/>
              </w:rPr>
              <w:t>Top Speed</w:t>
            </w:r>
            <w:r w:rsidRPr="00767718">
              <w:rPr>
                <w:rFonts w:cs="Times New Roman"/>
                <w:sz w:val="18"/>
                <w:szCs w:val="18"/>
              </w:rPr>
              <w:t>）或固定</w:t>
            </w:r>
            <w:r w:rsidRPr="00767718">
              <w:rPr>
                <w:rFonts w:cs="Times New Roman"/>
                <w:sz w:val="18"/>
                <w:szCs w:val="18"/>
              </w:rPr>
              <w:t xml:space="preserve"> PPS/Mbps </w:t>
            </w:r>
            <w:r w:rsidRPr="00767718">
              <w:rPr>
                <w:rFonts w:cs="Times New Roman"/>
                <w:sz w:val="18"/>
                <w:szCs w:val="18"/>
              </w:rPr>
              <w:t>发送数据包，以适配不同压力测试场景。</w:t>
            </w:r>
          </w:p>
        </w:tc>
      </w:tr>
      <w:tr w:rsidR="00767718" w:rsidRPr="00260221" w14:paraId="70FA80DC" w14:textId="77777777" w:rsidTr="00767718">
        <w:trPr>
          <w:trHeight w:val="1173"/>
          <w:jc w:val="center"/>
        </w:trPr>
        <w:tc>
          <w:tcPr>
            <w:tcW w:w="1418" w:type="dxa"/>
            <w:vAlign w:val="center"/>
          </w:tcPr>
          <w:p w14:paraId="4B7CA1C4" w14:textId="77777777" w:rsidR="00767718" w:rsidRPr="00767718" w:rsidRDefault="00767718" w:rsidP="00767718">
            <w:pPr>
              <w:pStyle w:val="Body"/>
              <w:wordWrap w:val="0"/>
              <w:ind w:firstLineChars="0" w:firstLine="0"/>
              <w:rPr>
                <w:rFonts w:cs="Times New Roman"/>
                <w:sz w:val="18"/>
                <w:szCs w:val="18"/>
              </w:rPr>
            </w:pPr>
          </w:p>
        </w:tc>
        <w:tc>
          <w:tcPr>
            <w:tcW w:w="1843" w:type="dxa"/>
            <w:vAlign w:val="center"/>
          </w:tcPr>
          <w:p w14:paraId="0756C4E2" w14:textId="77777777" w:rsidR="00767718" w:rsidRPr="00767718" w:rsidRDefault="00767718" w:rsidP="00767718">
            <w:pPr>
              <w:pStyle w:val="Body"/>
              <w:wordWrap w:val="0"/>
              <w:ind w:firstLineChars="0" w:firstLine="0"/>
              <w:rPr>
                <w:rFonts w:cs="Times New Roman"/>
                <w:sz w:val="18"/>
                <w:szCs w:val="18"/>
              </w:rPr>
            </w:pPr>
            <w:r w:rsidRPr="00767718">
              <w:rPr>
                <w:rFonts w:cs="Times New Roman"/>
                <w:b/>
                <w:bCs/>
                <w:sz w:val="18"/>
                <w:szCs w:val="18"/>
              </w:rPr>
              <w:t xml:space="preserve">RunID </w:t>
            </w:r>
            <w:r w:rsidRPr="00767718">
              <w:rPr>
                <w:rFonts w:cs="Times New Roman"/>
                <w:b/>
                <w:bCs/>
                <w:sz w:val="18"/>
                <w:szCs w:val="18"/>
              </w:rPr>
              <w:t>上下文注入</w:t>
            </w:r>
          </w:p>
        </w:tc>
        <w:tc>
          <w:tcPr>
            <w:tcW w:w="4822" w:type="dxa"/>
            <w:vAlign w:val="center"/>
          </w:tcPr>
          <w:p w14:paraId="26CBBC10" w14:textId="77777777" w:rsidR="00767718" w:rsidRPr="00787D12" w:rsidRDefault="00767718" w:rsidP="00767718">
            <w:pPr>
              <w:pStyle w:val="Body"/>
              <w:wordWrap w:val="0"/>
              <w:ind w:firstLineChars="0" w:firstLine="0"/>
              <w:rPr>
                <w:rFonts w:cs="Times New Roman"/>
                <w:sz w:val="18"/>
                <w:szCs w:val="18"/>
              </w:rPr>
            </w:pPr>
            <w:r w:rsidRPr="00767718">
              <w:rPr>
                <w:rFonts w:cs="Times New Roman"/>
                <w:sz w:val="18"/>
                <w:szCs w:val="18"/>
              </w:rPr>
              <w:t>在回放数据进入处理链路前，通过</w:t>
            </w:r>
            <w:r w:rsidRPr="00767718">
              <w:rPr>
                <w:rFonts w:cs="Times New Roman"/>
                <w:sz w:val="18"/>
                <w:szCs w:val="18"/>
              </w:rPr>
              <w:t xml:space="preserve"> Kafka Header </w:t>
            </w:r>
            <w:r w:rsidRPr="00767718">
              <w:rPr>
                <w:rFonts w:cs="Times New Roman"/>
                <w:sz w:val="18"/>
                <w:szCs w:val="18"/>
              </w:rPr>
              <w:t>或特定包装协议，将本次回放任务的唯一标识</w:t>
            </w:r>
            <w:r w:rsidRPr="00767718">
              <w:rPr>
                <w:rFonts w:cs="Times New Roman"/>
                <w:sz w:val="18"/>
                <w:szCs w:val="18"/>
              </w:rPr>
              <w:t> </w:t>
            </w:r>
            <w:proofErr w:type="spellStart"/>
            <w:r w:rsidRPr="00767718">
              <w:rPr>
                <w:rFonts w:cs="Times New Roman"/>
                <w:sz w:val="18"/>
                <w:szCs w:val="18"/>
              </w:rPr>
              <w:t>run_id</w:t>
            </w:r>
            <w:proofErr w:type="spellEnd"/>
            <w:r w:rsidRPr="00767718">
              <w:rPr>
                <w:rFonts w:cs="Times New Roman"/>
                <w:sz w:val="18"/>
                <w:szCs w:val="18"/>
              </w:rPr>
              <w:t> </w:t>
            </w:r>
            <w:r w:rsidRPr="00767718">
              <w:rPr>
                <w:rFonts w:cs="Times New Roman"/>
                <w:sz w:val="18"/>
                <w:szCs w:val="18"/>
              </w:rPr>
              <w:t>注入到每个事件中。确保后续处理节点能区分实时流量与回放流量。</w:t>
            </w:r>
          </w:p>
        </w:tc>
      </w:tr>
      <w:tr w:rsidR="00767718" w:rsidRPr="00260221" w14:paraId="3D8431D5" w14:textId="77777777" w:rsidTr="00767718">
        <w:trPr>
          <w:trHeight w:val="589"/>
          <w:jc w:val="center"/>
        </w:trPr>
        <w:tc>
          <w:tcPr>
            <w:tcW w:w="1418" w:type="dxa"/>
            <w:tcBorders>
              <w:bottom w:val="single" w:sz="8" w:space="0" w:color="auto"/>
            </w:tcBorders>
            <w:vAlign w:val="center"/>
          </w:tcPr>
          <w:p w14:paraId="552E69F6" w14:textId="77777777" w:rsidR="00767718" w:rsidRPr="00767718" w:rsidRDefault="00767718" w:rsidP="00767718">
            <w:pPr>
              <w:pStyle w:val="Body"/>
              <w:wordWrap w:val="0"/>
              <w:ind w:firstLineChars="0" w:firstLine="0"/>
              <w:rPr>
                <w:rFonts w:cs="Times New Roman"/>
                <w:sz w:val="18"/>
                <w:szCs w:val="18"/>
              </w:rPr>
            </w:pPr>
          </w:p>
        </w:tc>
        <w:tc>
          <w:tcPr>
            <w:tcW w:w="1843" w:type="dxa"/>
            <w:tcBorders>
              <w:bottom w:val="single" w:sz="8" w:space="0" w:color="auto"/>
            </w:tcBorders>
            <w:vAlign w:val="center"/>
          </w:tcPr>
          <w:p w14:paraId="70A3EDE3" w14:textId="77777777" w:rsidR="00767718" w:rsidRPr="00767718" w:rsidRDefault="00767718" w:rsidP="00767718">
            <w:pPr>
              <w:pStyle w:val="Body"/>
              <w:wordWrap w:val="0"/>
              <w:ind w:firstLineChars="0" w:firstLine="0"/>
              <w:rPr>
                <w:rFonts w:cs="Times New Roman"/>
                <w:sz w:val="18"/>
                <w:szCs w:val="18"/>
              </w:rPr>
            </w:pPr>
            <w:r w:rsidRPr="00767718">
              <w:rPr>
                <w:rFonts w:cs="Times New Roman"/>
                <w:b/>
                <w:bCs/>
                <w:sz w:val="18"/>
                <w:szCs w:val="18"/>
              </w:rPr>
              <w:t>回放进度追踪</w:t>
            </w:r>
          </w:p>
        </w:tc>
        <w:tc>
          <w:tcPr>
            <w:tcW w:w="4822" w:type="dxa"/>
            <w:tcBorders>
              <w:bottom w:val="single" w:sz="8" w:space="0" w:color="auto"/>
            </w:tcBorders>
            <w:vAlign w:val="center"/>
          </w:tcPr>
          <w:p w14:paraId="5BEA1067" w14:textId="77777777" w:rsidR="00767718" w:rsidRPr="00787D12" w:rsidRDefault="00767718" w:rsidP="00767718">
            <w:pPr>
              <w:pStyle w:val="Body"/>
              <w:wordWrap w:val="0"/>
              <w:ind w:firstLineChars="0" w:firstLine="0"/>
              <w:rPr>
                <w:rFonts w:cs="Times New Roman"/>
                <w:sz w:val="18"/>
                <w:szCs w:val="18"/>
              </w:rPr>
            </w:pPr>
            <w:r w:rsidRPr="00767718">
              <w:rPr>
                <w:rFonts w:cs="Times New Roman"/>
                <w:sz w:val="18"/>
                <w:szCs w:val="18"/>
              </w:rPr>
              <w:t>维护回放任务的状态机（</w:t>
            </w:r>
            <w:r w:rsidRPr="00767718">
              <w:rPr>
                <w:rFonts w:cs="Times New Roman"/>
                <w:sz w:val="18"/>
                <w:szCs w:val="18"/>
              </w:rPr>
              <w:t>Pending, Running, Paused, Compl</w:t>
            </w:r>
            <w:r w:rsidRPr="00767718">
              <w:rPr>
                <w:rFonts w:cs="Times New Roman"/>
                <w:sz w:val="18"/>
                <w:szCs w:val="18"/>
              </w:rPr>
              <w:lastRenderedPageBreak/>
              <w:t>eted, Failed</w:t>
            </w:r>
            <w:r w:rsidRPr="00767718">
              <w:rPr>
                <w:rFonts w:cs="Times New Roman"/>
                <w:sz w:val="18"/>
                <w:szCs w:val="18"/>
              </w:rPr>
              <w:t>）。实时统计已发送的包数、字节数，并计算当前进度百分比，通过</w:t>
            </w:r>
            <w:r w:rsidRPr="00767718">
              <w:rPr>
                <w:rFonts w:cs="Times New Roman"/>
                <w:sz w:val="18"/>
                <w:szCs w:val="18"/>
              </w:rPr>
              <w:t xml:space="preserve"> WebSocket </w:t>
            </w:r>
            <w:r w:rsidRPr="00767718">
              <w:rPr>
                <w:rFonts w:cs="Times New Roman"/>
                <w:sz w:val="18"/>
                <w:szCs w:val="18"/>
              </w:rPr>
              <w:t>或轮询接口推送到前端展示。</w:t>
            </w:r>
          </w:p>
        </w:tc>
      </w:tr>
    </w:tbl>
    <w:p w14:paraId="1378A03C" w14:textId="77777777" w:rsidR="00DA297B" w:rsidRDefault="00DA297B" w:rsidP="00DA297B">
      <w:pPr>
        <w:pStyle w:val="Body"/>
        <w:ind w:firstLine="480"/>
        <w:rPr>
          <w:rFonts w:cs="Times New Roman"/>
        </w:rPr>
      </w:pPr>
    </w:p>
    <w:p w14:paraId="15A7C7D6" w14:textId="77777777" w:rsidR="0016170E" w:rsidRPr="00260221" w:rsidRDefault="002D6C01" w:rsidP="0016170E">
      <w:pPr>
        <w:pStyle w:val="2"/>
        <w:rPr>
          <w:rFonts w:eastAsia="宋体"/>
        </w:rPr>
      </w:pPr>
      <w:bookmarkStart w:id="46" w:name="_Toc231302868"/>
      <w:r w:rsidRPr="002D6C01">
        <w:rPr>
          <w:rFonts w:eastAsia="宋体" w:hint="eastAsia"/>
        </w:rPr>
        <w:t>多探针管理</w:t>
      </w:r>
      <w:bookmarkEnd w:id="46"/>
    </w:p>
    <w:p w14:paraId="60AA0C65" w14:textId="77777777" w:rsidR="0016170E" w:rsidRPr="00260221" w:rsidRDefault="0016170E" w:rsidP="0016170E">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16170E" w:rsidRPr="00260221" w14:paraId="08ACEC58" w14:textId="77777777" w:rsidTr="005106CD">
        <w:trPr>
          <w:trHeight w:val="589"/>
          <w:jc w:val="center"/>
        </w:trPr>
        <w:tc>
          <w:tcPr>
            <w:tcW w:w="1418" w:type="dxa"/>
            <w:tcBorders>
              <w:top w:val="single" w:sz="8" w:space="0" w:color="auto"/>
              <w:bottom w:val="single" w:sz="8" w:space="0" w:color="auto"/>
            </w:tcBorders>
            <w:vAlign w:val="bottom"/>
          </w:tcPr>
          <w:p w14:paraId="76AA6C9C" w14:textId="77777777" w:rsidR="0016170E" w:rsidRPr="00787D12" w:rsidRDefault="0016170E"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0315886C" w14:textId="77777777" w:rsidR="0016170E" w:rsidRPr="00787D12" w:rsidRDefault="0016170E"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6C1F5280" w14:textId="77777777" w:rsidR="0016170E" w:rsidRPr="00787D12" w:rsidRDefault="0016170E"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D96E3E" w:rsidRPr="00260221" w14:paraId="50417438" w14:textId="77777777" w:rsidTr="00D96E3E">
        <w:trPr>
          <w:trHeight w:val="1179"/>
          <w:jc w:val="center"/>
        </w:trPr>
        <w:tc>
          <w:tcPr>
            <w:tcW w:w="1418" w:type="dxa"/>
            <w:tcBorders>
              <w:top w:val="single" w:sz="8" w:space="0" w:color="auto"/>
            </w:tcBorders>
            <w:vAlign w:val="center"/>
          </w:tcPr>
          <w:p w14:paraId="6CF3AF7A" w14:textId="77777777" w:rsidR="00D96E3E" w:rsidRPr="00D96E3E" w:rsidRDefault="00D96E3E" w:rsidP="00D96E3E">
            <w:pPr>
              <w:pStyle w:val="Body"/>
              <w:wordWrap w:val="0"/>
              <w:ind w:firstLineChars="0" w:firstLine="0"/>
              <w:rPr>
                <w:rFonts w:cs="Times New Roman"/>
                <w:sz w:val="18"/>
                <w:szCs w:val="18"/>
              </w:rPr>
            </w:pPr>
            <w:r w:rsidRPr="00D96E3E">
              <w:rPr>
                <w:rFonts w:cs="Times New Roman"/>
                <w:b/>
                <w:bCs/>
                <w:sz w:val="18"/>
                <w:szCs w:val="18"/>
              </w:rPr>
              <w:t>多探针管理</w:t>
            </w:r>
          </w:p>
        </w:tc>
        <w:tc>
          <w:tcPr>
            <w:tcW w:w="1843" w:type="dxa"/>
            <w:tcBorders>
              <w:top w:val="single" w:sz="8" w:space="0" w:color="auto"/>
            </w:tcBorders>
            <w:vAlign w:val="center"/>
          </w:tcPr>
          <w:p w14:paraId="5B9FCE69" w14:textId="77777777" w:rsidR="00D96E3E" w:rsidRPr="00D96E3E" w:rsidRDefault="00D96E3E" w:rsidP="00D96E3E">
            <w:pPr>
              <w:pStyle w:val="Body"/>
              <w:wordWrap w:val="0"/>
              <w:ind w:firstLineChars="0" w:firstLine="0"/>
              <w:rPr>
                <w:rFonts w:cs="Times New Roman"/>
                <w:sz w:val="18"/>
                <w:szCs w:val="18"/>
              </w:rPr>
            </w:pPr>
            <w:r w:rsidRPr="00D96E3E">
              <w:rPr>
                <w:rFonts w:cs="Times New Roman"/>
                <w:b/>
                <w:bCs/>
                <w:sz w:val="18"/>
                <w:szCs w:val="18"/>
              </w:rPr>
              <w:t>探针自动发现与注册</w:t>
            </w:r>
          </w:p>
        </w:tc>
        <w:tc>
          <w:tcPr>
            <w:tcW w:w="4822" w:type="dxa"/>
            <w:tcBorders>
              <w:top w:val="single" w:sz="8" w:space="0" w:color="auto"/>
            </w:tcBorders>
            <w:vAlign w:val="center"/>
          </w:tcPr>
          <w:p w14:paraId="1CBE6BFC" w14:textId="77777777" w:rsidR="00D96E3E" w:rsidRPr="00787D12" w:rsidRDefault="00D96E3E" w:rsidP="00D96E3E">
            <w:pPr>
              <w:pStyle w:val="Body"/>
              <w:wordWrap w:val="0"/>
              <w:ind w:firstLineChars="0" w:firstLine="0"/>
              <w:rPr>
                <w:rFonts w:cs="Times New Roman"/>
                <w:sz w:val="18"/>
                <w:szCs w:val="18"/>
              </w:rPr>
            </w:pPr>
            <w:r w:rsidRPr="00D96E3E">
              <w:rPr>
                <w:rFonts w:cs="Times New Roman"/>
                <w:sz w:val="18"/>
                <w:szCs w:val="18"/>
              </w:rPr>
              <w:t>探针启动时，自动向管控中心发送注册请求，包含探针的唯一</w:t>
            </w:r>
            <w:r w:rsidRPr="00D96E3E">
              <w:rPr>
                <w:rFonts w:cs="Times New Roman"/>
                <w:sz w:val="18"/>
                <w:szCs w:val="18"/>
              </w:rPr>
              <w:t xml:space="preserve"> ID</w:t>
            </w:r>
            <w:r w:rsidRPr="00D96E3E">
              <w:rPr>
                <w:rFonts w:cs="Times New Roman"/>
                <w:sz w:val="18"/>
                <w:szCs w:val="18"/>
              </w:rPr>
              <w:t>（如</w:t>
            </w:r>
            <w:r w:rsidRPr="00D96E3E">
              <w:rPr>
                <w:rFonts w:cs="Times New Roman"/>
                <w:sz w:val="18"/>
                <w:szCs w:val="18"/>
              </w:rPr>
              <w:t xml:space="preserve"> MAC</w:t>
            </w:r>
            <w:r w:rsidRPr="00D96E3E">
              <w:rPr>
                <w:rFonts w:cs="Times New Roman"/>
                <w:sz w:val="18"/>
                <w:szCs w:val="18"/>
              </w:rPr>
              <w:t>地址或</w:t>
            </w:r>
            <w:r w:rsidRPr="00D96E3E">
              <w:rPr>
                <w:rFonts w:cs="Times New Roman"/>
                <w:sz w:val="18"/>
                <w:szCs w:val="18"/>
              </w:rPr>
              <w:t xml:space="preserve"> UUID</w:t>
            </w:r>
            <w:r w:rsidRPr="00D96E3E">
              <w:rPr>
                <w:rFonts w:cs="Times New Roman"/>
                <w:sz w:val="18"/>
                <w:szCs w:val="18"/>
              </w:rPr>
              <w:t>）、硬件配置（</w:t>
            </w:r>
            <w:r w:rsidRPr="00D96E3E">
              <w:rPr>
                <w:rFonts w:cs="Times New Roman"/>
                <w:sz w:val="18"/>
                <w:szCs w:val="18"/>
              </w:rPr>
              <w:t>CPU/</w:t>
            </w:r>
            <w:r w:rsidRPr="00D96E3E">
              <w:rPr>
                <w:rFonts w:cs="Times New Roman"/>
                <w:sz w:val="18"/>
                <w:szCs w:val="18"/>
              </w:rPr>
              <w:t>内存</w:t>
            </w:r>
            <w:r w:rsidRPr="00D96E3E">
              <w:rPr>
                <w:rFonts w:cs="Times New Roman"/>
                <w:sz w:val="18"/>
                <w:szCs w:val="18"/>
              </w:rPr>
              <w:t>/</w:t>
            </w:r>
            <w:r w:rsidRPr="00D96E3E">
              <w:rPr>
                <w:rFonts w:cs="Times New Roman"/>
                <w:sz w:val="18"/>
                <w:szCs w:val="18"/>
              </w:rPr>
              <w:t>网卡型号）、软件版本等信息。管控中心验证合法性后将其加入管理列表。</w:t>
            </w:r>
          </w:p>
        </w:tc>
      </w:tr>
      <w:tr w:rsidR="00D96E3E" w:rsidRPr="00260221" w14:paraId="323AFD61" w14:textId="77777777" w:rsidTr="00D96E3E">
        <w:trPr>
          <w:trHeight w:val="1173"/>
          <w:jc w:val="center"/>
        </w:trPr>
        <w:tc>
          <w:tcPr>
            <w:tcW w:w="1418" w:type="dxa"/>
            <w:vAlign w:val="center"/>
          </w:tcPr>
          <w:p w14:paraId="7A1461BB" w14:textId="77777777" w:rsidR="00D96E3E" w:rsidRPr="00D96E3E" w:rsidRDefault="00D96E3E" w:rsidP="00D96E3E">
            <w:pPr>
              <w:pStyle w:val="Body"/>
              <w:wordWrap w:val="0"/>
              <w:ind w:firstLineChars="0" w:firstLine="0"/>
              <w:rPr>
                <w:rFonts w:cs="Times New Roman"/>
                <w:sz w:val="18"/>
                <w:szCs w:val="18"/>
              </w:rPr>
            </w:pPr>
          </w:p>
        </w:tc>
        <w:tc>
          <w:tcPr>
            <w:tcW w:w="1843" w:type="dxa"/>
            <w:vAlign w:val="center"/>
          </w:tcPr>
          <w:p w14:paraId="7AF63785" w14:textId="77777777" w:rsidR="00D96E3E" w:rsidRPr="00D96E3E" w:rsidRDefault="00D96E3E" w:rsidP="00D96E3E">
            <w:pPr>
              <w:pStyle w:val="Body"/>
              <w:wordWrap w:val="0"/>
              <w:ind w:firstLineChars="0" w:firstLine="0"/>
              <w:rPr>
                <w:rFonts w:cs="Times New Roman"/>
                <w:sz w:val="18"/>
                <w:szCs w:val="18"/>
              </w:rPr>
            </w:pPr>
            <w:r w:rsidRPr="00D96E3E">
              <w:rPr>
                <w:rFonts w:cs="Times New Roman"/>
                <w:b/>
                <w:bCs/>
                <w:sz w:val="18"/>
                <w:szCs w:val="18"/>
              </w:rPr>
              <w:t>配置集中下发</w:t>
            </w:r>
          </w:p>
        </w:tc>
        <w:tc>
          <w:tcPr>
            <w:tcW w:w="4822" w:type="dxa"/>
            <w:vAlign w:val="center"/>
          </w:tcPr>
          <w:p w14:paraId="52BCDB6E" w14:textId="77777777" w:rsidR="00D96E3E" w:rsidRPr="00787D12" w:rsidRDefault="00D96E3E" w:rsidP="00D96E3E">
            <w:pPr>
              <w:pStyle w:val="Body"/>
              <w:wordWrap w:val="0"/>
              <w:ind w:firstLineChars="0" w:firstLine="0"/>
              <w:rPr>
                <w:rFonts w:cs="Times New Roman"/>
                <w:sz w:val="18"/>
                <w:szCs w:val="18"/>
              </w:rPr>
            </w:pPr>
            <w:r w:rsidRPr="00D96E3E">
              <w:rPr>
                <w:rFonts w:cs="Times New Roman"/>
                <w:sz w:val="18"/>
                <w:szCs w:val="18"/>
              </w:rPr>
              <w:t>设计配置版本管理机制。用户在管控中心修改采集策略（如</w:t>
            </w:r>
            <w:r w:rsidRPr="00D96E3E">
              <w:rPr>
                <w:rFonts w:cs="Times New Roman"/>
                <w:sz w:val="18"/>
                <w:szCs w:val="18"/>
              </w:rPr>
              <w:t xml:space="preserve"> BPF </w:t>
            </w:r>
            <w:r w:rsidRPr="00D96E3E">
              <w:rPr>
                <w:rFonts w:cs="Times New Roman"/>
                <w:sz w:val="18"/>
                <w:szCs w:val="18"/>
              </w:rPr>
              <w:t>规则）后，生成新版本配置，并通过长连接（如</w:t>
            </w:r>
            <w:r w:rsidRPr="00D96E3E">
              <w:rPr>
                <w:rFonts w:cs="Times New Roman"/>
                <w:sz w:val="18"/>
                <w:szCs w:val="18"/>
              </w:rPr>
              <w:t xml:space="preserve"> </w:t>
            </w:r>
            <w:proofErr w:type="spellStart"/>
            <w:r w:rsidRPr="00D96E3E">
              <w:rPr>
                <w:rFonts w:cs="Times New Roman"/>
                <w:sz w:val="18"/>
                <w:szCs w:val="18"/>
              </w:rPr>
              <w:t>gRPC</w:t>
            </w:r>
            <w:proofErr w:type="spellEnd"/>
            <w:r w:rsidRPr="00D96E3E">
              <w:rPr>
                <w:rFonts w:cs="Times New Roman"/>
                <w:sz w:val="18"/>
                <w:szCs w:val="18"/>
              </w:rPr>
              <w:t xml:space="preserve"> Stream </w:t>
            </w:r>
            <w:r w:rsidRPr="00D96E3E">
              <w:rPr>
                <w:rFonts w:cs="Times New Roman"/>
                <w:sz w:val="18"/>
                <w:szCs w:val="18"/>
              </w:rPr>
              <w:t>或</w:t>
            </w:r>
            <w:r w:rsidRPr="00D96E3E">
              <w:rPr>
                <w:rFonts w:cs="Times New Roman"/>
                <w:sz w:val="18"/>
                <w:szCs w:val="18"/>
              </w:rPr>
              <w:t xml:space="preserve"> WebSocket</w:t>
            </w:r>
            <w:r w:rsidRPr="00D96E3E">
              <w:rPr>
                <w:rFonts w:cs="Times New Roman"/>
                <w:sz w:val="18"/>
                <w:szCs w:val="18"/>
              </w:rPr>
              <w:t>）实时推送到相关探针，探针接收后热加载生效。</w:t>
            </w:r>
          </w:p>
        </w:tc>
      </w:tr>
      <w:tr w:rsidR="00D96E3E" w:rsidRPr="00260221" w14:paraId="0AAB8618" w14:textId="77777777" w:rsidTr="00D96E3E">
        <w:trPr>
          <w:trHeight w:val="1173"/>
          <w:jc w:val="center"/>
        </w:trPr>
        <w:tc>
          <w:tcPr>
            <w:tcW w:w="1418" w:type="dxa"/>
            <w:vAlign w:val="center"/>
          </w:tcPr>
          <w:p w14:paraId="1C1733BA" w14:textId="77777777" w:rsidR="00D96E3E" w:rsidRPr="00D96E3E" w:rsidRDefault="00D96E3E" w:rsidP="00D96E3E">
            <w:pPr>
              <w:pStyle w:val="Body"/>
              <w:wordWrap w:val="0"/>
              <w:ind w:firstLineChars="0" w:firstLine="0"/>
              <w:rPr>
                <w:rFonts w:cs="Times New Roman"/>
                <w:sz w:val="18"/>
                <w:szCs w:val="18"/>
              </w:rPr>
            </w:pPr>
          </w:p>
        </w:tc>
        <w:tc>
          <w:tcPr>
            <w:tcW w:w="1843" w:type="dxa"/>
            <w:vAlign w:val="center"/>
          </w:tcPr>
          <w:p w14:paraId="412836F8" w14:textId="77777777" w:rsidR="00D96E3E" w:rsidRPr="00D96E3E" w:rsidRDefault="00D96E3E" w:rsidP="00D96E3E">
            <w:pPr>
              <w:pStyle w:val="Body"/>
              <w:wordWrap w:val="0"/>
              <w:ind w:firstLineChars="0" w:firstLine="0"/>
              <w:rPr>
                <w:rFonts w:cs="Times New Roman"/>
                <w:sz w:val="18"/>
                <w:szCs w:val="18"/>
              </w:rPr>
            </w:pPr>
            <w:r w:rsidRPr="00D96E3E">
              <w:rPr>
                <w:rFonts w:cs="Times New Roman"/>
                <w:b/>
                <w:bCs/>
                <w:sz w:val="18"/>
                <w:szCs w:val="18"/>
              </w:rPr>
              <w:t>探针健康画像</w:t>
            </w:r>
          </w:p>
        </w:tc>
        <w:tc>
          <w:tcPr>
            <w:tcW w:w="4822" w:type="dxa"/>
            <w:vAlign w:val="center"/>
          </w:tcPr>
          <w:p w14:paraId="3ED19E1D" w14:textId="77777777" w:rsidR="00D96E3E" w:rsidRPr="00787D12" w:rsidRDefault="00D96E3E" w:rsidP="00D96E3E">
            <w:pPr>
              <w:pStyle w:val="Body"/>
              <w:wordWrap w:val="0"/>
              <w:ind w:firstLineChars="0" w:firstLine="0"/>
              <w:rPr>
                <w:rFonts w:cs="Times New Roman"/>
                <w:sz w:val="18"/>
                <w:szCs w:val="18"/>
              </w:rPr>
            </w:pPr>
            <w:r w:rsidRPr="00D96E3E">
              <w:rPr>
                <w:rFonts w:cs="Times New Roman"/>
                <w:sz w:val="18"/>
                <w:szCs w:val="18"/>
              </w:rPr>
              <w:t>收集探针上报的各项监控指标（</w:t>
            </w:r>
            <w:r w:rsidRPr="00D96E3E">
              <w:rPr>
                <w:rFonts w:cs="Times New Roman"/>
                <w:sz w:val="18"/>
                <w:szCs w:val="18"/>
              </w:rPr>
              <w:t>CPU load, Memory usage, Drop rate, Upstream bandwidth</w:t>
            </w:r>
            <w:r w:rsidRPr="00D96E3E">
              <w:rPr>
                <w:rFonts w:cs="Times New Roman"/>
                <w:sz w:val="18"/>
                <w:szCs w:val="18"/>
              </w:rPr>
              <w:t>）。构建探针健康度评分模型，对处于亚健康或故障状态的探针在界面上高亮显示。</w:t>
            </w:r>
          </w:p>
        </w:tc>
      </w:tr>
      <w:tr w:rsidR="00D96E3E" w:rsidRPr="00260221" w14:paraId="4B6FEEE8" w14:textId="77777777" w:rsidTr="00D96E3E">
        <w:trPr>
          <w:trHeight w:val="589"/>
          <w:jc w:val="center"/>
        </w:trPr>
        <w:tc>
          <w:tcPr>
            <w:tcW w:w="1418" w:type="dxa"/>
            <w:tcBorders>
              <w:bottom w:val="single" w:sz="8" w:space="0" w:color="auto"/>
            </w:tcBorders>
            <w:vAlign w:val="center"/>
          </w:tcPr>
          <w:p w14:paraId="71440C1A" w14:textId="77777777" w:rsidR="00D96E3E" w:rsidRPr="00D96E3E" w:rsidRDefault="00D96E3E" w:rsidP="00D96E3E">
            <w:pPr>
              <w:pStyle w:val="Body"/>
              <w:wordWrap w:val="0"/>
              <w:ind w:firstLineChars="0" w:firstLine="0"/>
              <w:rPr>
                <w:rFonts w:cs="Times New Roman"/>
                <w:sz w:val="18"/>
                <w:szCs w:val="18"/>
              </w:rPr>
            </w:pPr>
          </w:p>
        </w:tc>
        <w:tc>
          <w:tcPr>
            <w:tcW w:w="1843" w:type="dxa"/>
            <w:tcBorders>
              <w:bottom w:val="single" w:sz="8" w:space="0" w:color="auto"/>
            </w:tcBorders>
            <w:vAlign w:val="center"/>
          </w:tcPr>
          <w:p w14:paraId="5A9122ED" w14:textId="77777777" w:rsidR="00D96E3E" w:rsidRPr="00D96E3E" w:rsidRDefault="00D96E3E" w:rsidP="00D96E3E">
            <w:pPr>
              <w:pStyle w:val="Body"/>
              <w:wordWrap w:val="0"/>
              <w:ind w:firstLineChars="0" w:firstLine="0"/>
              <w:rPr>
                <w:rFonts w:cs="Times New Roman"/>
                <w:sz w:val="18"/>
                <w:szCs w:val="18"/>
              </w:rPr>
            </w:pPr>
            <w:r w:rsidRPr="00D96E3E">
              <w:rPr>
                <w:rFonts w:cs="Times New Roman"/>
                <w:b/>
                <w:bCs/>
                <w:sz w:val="18"/>
                <w:szCs w:val="18"/>
              </w:rPr>
              <w:t>远程升级</w:t>
            </w:r>
          </w:p>
        </w:tc>
        <w:tc>
          <w:tcPr>
            <w:tcW w:w="4822" w:type="dxa"/>
            <w:tcBorders>
              <w:bottom w:val="single" w:sz="8" w:space="0" w:color="auto"/>
            </w:tcBorders>
            <w:vAlign w:val="center"/>
          </w:tcPr>
          <w:p w14:paraId="0CF5C414" w14:textId="77777777" w:rsidR="00D96E3E" w:rsidRPr="00787D12" w:rsidRDefault="00D96E3E" w:rsidP="00D96E3E">
            <w:pPr>
              <w:pStyle w:val="Body"/>
              <w:wordWrap w:val="0"/>
              <w:ind w:firstLineChars="0" w:firstLine="0"/>
              <w:rPr>
                <w:rFonts w:cs="Times New Roman"/>
                <w:sz w:val="18"/>
                <w:szCs w:val="18"/>
              </w:rPr>
            </w:pPr>
            <w:r w:rsidRPr="00D96E3E">
              <w:rPr>
                <w:rFonts w:cs="Times New Roman"/>
                <w:sz w:val="18"/>
                <w:szCs w:val="18"/>
              </w:rPr>
              <w:t>支持通过管控中心下发升级指令和软件包</w:t>
            </w:r>
            <w:r w:rsidRPr="00D96E3E">
              <w:rPr>
                <w:rFonts w:cs="Times New Roman"/>
                <w:sz w:val="18"/>
                <w:szCs w:val="18"/>
              </w:rPr>
              <w:t xml:space="preserve"> URL</w:t>
            </w:r>
            <w:r w:rsidRPr="00D96E3E">
              <w:rPr>
                <w:rFonts w:cs="Times New Roman"/>
                <w:sz w:val="18"/>
                <w:szCs w:val="18"/>
              </w:rPr>
              <w:t>。探针接收指令后，自动下载新版程序，执行平滑重启（</w:t>
            </w:r>
            <w:r w:rsidRPr="00D96E3E">
              <w:rPr>
                <w:rFonts w:cs="Times New Roman"/>
                <w:sz w:val="18"/>
                <w:szCs w:val="18"/>
              </w:rPr>
              <w:t>Graceful Restart</w:t>
            </w:r>
            <w:r w:rsidRPr="00D96E3E">
              <w:rPr>
                <w:rFonts w:cs="Times New Roman"/>
                <w:sz w:val="18"/>
                <w:szCs w:val="18"/>
              </w:rPr>
              <w:t>），确保升级过程中丢包最小化。</w:t>
            </w:r>
          </w:p>
        </w:tc>
      </w:tr>
    </w:tbl>
    <w:p w14:paraId="202D2A9A" w14:textId="77777777" w:rsidR="0016170E" w:rsidRDefault="0016170E" w:rsidP="00DA297B">
      <w:pPr>
        <w:pStyle w:val="Body"/>
        <w:ind w:firstLine="480"/>
        <w:rPr>
          <w:rFonts w:cs="Times New Roman"/>
        </w:rPr>
      </w:pPr>
    </w:p>
    <w:p w14:paraId="7FC81422" w14:textId="77777777" w:rsidR="007377DF" w:rsidRPr="007377DF" w:rsidRDefault="00C54CA0" w:rsidP="007377DF">
      <w:pPr>
        <w:pStyle w:val="1"/>
      </w:pPr>
      <w:bookmarkStart w:id="47" w:name="_Toc231302869"/>
      <w:r w:rsidRPr="00C54CA0">
        <w:rPr>
          <w:rFonts w:hint="eastAsia"/>
        </w:rPr>
        <w:lastRenderedPageBreak/>
        <w:t>数据处理</w:t>
      </w:r>
      <w:r w:rsidRPr="00C54CA0">
        <w:rPr>
          <w:rFonts w:hint="eastAsia"/>
        </w:rPr>
        <w:t xml:space="preserve"> (Data Processing)</w:t>
      </w:r>
      <w:bookmarkEnd w:id="47"/>
      <w:r w:rsidR="007377DF" w:rsidRPr="007377DF">
        <w:t xml:space="preserve"> </w:t>
      </w:r>
    </w:p>
    <w:p w14:paraId="39B9536A" w14:textId="77777777" w:rsidR="007377DF" w:rsidRPr="00260221" w:rsidRDefault="008F3091" w:rsidP="007377DF">
      <w:pPr>
        <w:pStyle w:val="2"/>
        <w:rPr>
          <w:rFonts w:eastAsia="宋体"/>
        </w:rPr>
      </w:pPr>
      <w:bookmarkStart w:id="48" w:name="_Toc231302870"/>
      <w:r w:rsidRPr="008F3091">
        <w:rPr>
          <w:rFonts w:eastAsia="宋体" w:hint="eastAsia"/>
        </w:rPr>
        <w:t>会话化</w:t>
      </w:r>
      <w:bookmarkEnd w:id="48"/>
    </w:p>
    <w:p w14:paraId="15C1D51D"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2268"/>
        <w:gridCol w:w="4822"/>
      </w:tblGrid>
      <w:tr w:rsidR="007377DF" w:rsidRPr="00260221" w14:paraId="6A57E13F" w14:textId="77777777" w:rsidTr="00844C76">
        <w:trPr>
          <w:trHeight w:val="589"/>
          <w:jc w:val="center"/>
        </w:trPr>
        <w:tc>
          <w:tcPr>
            <w:tcW w:w="993" w:type="dxa"/>
            <w:tcBorders>
              <w:top w:val="single" w:sz="8" w:space="0" w:color="auto"/>
              <w:bottom w:val="single" w:sz="8" w:space="0" w:color="auto"/>
            </w:tcBorders>
            <w:vAlign w:val="bottom"/>
          </w:tcPr>
          <w:p w14:paraId="48197793"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2268" w:type="dxa"/>
            <w:tcBorders>
              <w:top w:val="single" w:sz="8" w:space="0" w:color="auto"/>
              <w:bottom w:val="single" w:sz="8" w:space="0" w:color="auto"/>
            </w:tcBorders>
            <w:vAlign w:val="bottom"/>
          </w:tcPr>
          <w:p w14:paraId="140D2B88"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584BADD0"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844C76" w:rsidRPr="00260221" w14:paraId="70CC49CF" w14:textId="77777777" w:rsidTr="00844C76">
        <w:trPr>
          <w:trHeight w:val="1179"/>
          <w:jc w:val="center"/>
        </w:trPr>
        <w:tc>
          <w:tcPr>
            <w:tcW w:w="993" w:type="dxa"/>
            <w:tcBorders>
              <w:top w:val="single" w:sz="8" w:space="0" w:color="auto"/>
            </w:tcBorders>
            <w:vAlign w:val="center"/>
          </w:tcPr>
          <w:p w14:paraId="4869222D" w14:textId="77777777" w:rsidR="00844C76" w:rsidRPr="00844C76" w:rsidRDefault="00844C76" w:rsidP="00844C76">
            <w:pPr>
              <w:pStyle w:val="Body"/>
              <w:wordWrap w:val="0"/>
              <w:ind w:firstLineChars="0" w:firstLine="0"/>
              <w:rPr>
                <w:rFonts w:cs="Times New Roman"/>
                <w:sz w:val="18"/>
                <w:szCs w:val="18"/>
              </w:rPr>
            </w:pPr>
            <w:r w:rsidRPr="00844C76">
              <w:rPr>
                <w:rFonts w:cs="Times New Roman"/>
                <w:b/>
                <w:bCs/>
                <w:sz w:val="18"/>
                <w:szCs w:val="18"/>
              </w:rPr>
              <w:t>会话化</w:t>
            </w:r>
          </w:p>
        </w:tc>
        <w:tc>
          <w:tcPr>
            <w:tcW w:w="2268" w:type="dxa"/>
            <w:tcBorders>
              <w:top w:val="single" w:sz="8" w:space="0" w:color="auto"/>
            </w:tcBorders>
            <w:vAlign w:val="center"/>
          </w:tcPr>
          <w:p w14:paraId="0450EE98" w14:textId="77777777" w:rsidR="00844C76" w:rsidRPr="00844C76" w:rsidRDefault="00844C76" w:rsidP="00844C76">
            <w:pPr>
              <w:pStyle w:val="Body"/>
              <w:wordWrap w:val="0"/>
              <w:ind w:firstLineChars="0" w:firstLine="0"/>
              <w:rPr>
                <w:rFonts w:cs="Times New Roman"/>
                <w:sz w:val="18"/>
                <w:szCs w:val="18"/>
              </w:rPr>
            </w:pPr>
            <w:r w:rsidRPr="00844C76">
              <w:rPr>
                <w:rFonts w:cs="Times New Roman"/>
                <w:b/>
                <w:bCs/>
                <w:sz w:val="18"/>
                <w:szCs w:val="18"/>
              </w:rPr>
              <w:t>流表（</w:t>
            </w:r>
            <w:r w:rsidRPr="00844C76">
              <w:rPr>
                <w:rFonts w:cs="Times New Roman"/>
                <w:b/>
                <w:bCs/>
                <w:sz w:val="18"/>
                <w:szCs w:val="18"/>
              </w:rPr>
              <w:t>Flow Table</w:t>
            </w:r>
            <w:r w:rsidRPr="00844C76">
              <w:rPr>
                <w:rFonts w:cs="Times New Roman"/>
                <w:b/>
                <w:bCs/>
                <w:sz w:val="18"/>
                <w:szCs w:val="18"/>
              </w:rPr>
              <w:t>）管理</w:t>
            </w:r>
          </w:p>
        </w:tc>
        <w:tc>
          <w:tcPr>
            <w:tcW w:w="4822" w:type="dxa"/>
            <w:tcBorders>
              <w:top w:val="single" w:sz="8" w:space="0" w:color="auto"/>
            </w:tcBorders>
            <w:vAlign w:val="center"/>
          </w:tcPr>
          <w:p w14:paraId="2FDDF351" w14:textId="77777777" w:rsidR="00844C76" w:rsidRPr="00787D12" w:rsidRDefault="00844C76" w:rsidP="00844C76">
            <w:pPr>
              <w:pStyle w:val="Body"/>
              <w:wordWrap w:val="0"/>
              <w:ind w:firstLineChars="0" w:firstLine="0"/>
              <w:rPr>
                <w:rFonts w:cs="Times New Roman"/>
                <w:sz w:val="18"/>
                <w:szCs w:val="18"/>
              </w:rPr>
            </w:pPr>
            <w:r w:rsidRPr="00844C76">
              <w:rPr>
                <w:rFonts w:cs="Times New Roman"/>
                <w:sz w:val="18"/>
                <w:szCs w:val="18"/>
              </w:rPr>
              <w:t>在</w:t>
            </w:r>
            <w:r w:rsidRPr="00844C76">
              <w:rPr>
                <w:rFonts w:cs="Times New Roman"/>
                <w:sz w:val="18"/>
                <w:szCs w:val="18"/>
              </w:rPr>
              <w:t xml:space="preserve"> Flink </w:t>
            </w:r>
            <w:r w:rsidRPr="00844C76">
              <w:rPr>
                <w:rFonts w:cs="Times New Roman"/>
                <w:sz w:val="18"/>
                <w:szCs w:val="18"/>
              </w:rPr>
              <w:t>或处理引擎内存中维护</w:t>
            </w:r>
            <w:r w:rsidRPr="00844C76">
              <w:rPr>
                <w:rFonts w:cs="Times New Roman"/>
                <w:sz w:val="18"/>
                <w:szCs w:val="18"/>
              </w:rPr>
              <w:t xml:space="preserve"> Flow Table</w:t>
            </w:r>
            <w:r w:rsidRPr="00844C76">
              <w:rPr>
                <w:rFonts w:cs="Times New Roman"/>
                <w:sz w:val="18"/>
                <w:szCs w:val="18"/>
              </w:rPr>
              <w:t>。使用五元组（</w:t>
            </w:r>
            <w:proofErr w:type="spellStart"/>
            <w:r w:rsidRPr="00844C76">
              <w:rPr>
                <w:rFonts w:cs="Times New Roman"/>
                <w:sz w:val="18"/>
                <w:szCs w:val="18"/>
              </w:rPr>
              <w:t>SrcIP</w:t>
            </w:r>
            <w:proofErr w:type="spellEnd"/>
            <w:r w:rsidRPr="00844C76">
              <w:rPr>
                <w:rFonts w:cs="Times New Roman"/>
                <w:sz w:val="18"/>
                <w:szCs w:val="18"/>
              </w:rPr>
              <w:t xml:space="preserve">, </w:t>
            </w:r>
            <w:proofErr w:type="spellStart"/>
            <w:r w:rsidRPr="00844C76">
              <w:rPr>
                <w:rFonts w:cs="Times New Roman"/>
                <w:sz w:val="18"/>
                <w:szCs w:val="18"/>
              </w:rPr>
              <w:t>DstIP</w:t>
            </w:r>
            <w:proofErr w:type="spellEnd"/>
            <w:r w:rsidRPr="00844C76">
              <w:rPr>
                <w:rFonts w:cs="Times New Roman"/>
                <w:sz w:val="18"/>
                <w:szCs w:val="18"/>
              </w:rPr>
              <w:t xml:space="preserve">, </w:t>
            </w:r>
            <w:proofErr w:type="spellStart"/>
            <w:r w:rsidRPr="00844C76">
              <w:rPr>
                <w:rFonts w:cs="Times New Roman"/>
                <w:sz w:val="18"/>
                <w:szCs w:val="18"/>
              </w:rPr>
              <w:t>SrcPort</w:t>
            </w:r>
            <w:proofErr w:type="spellEnd"/>
            <w:r w:rsidRPr="00844C76">
              <w:rPr>
                <w:rFonts w:cs="Times New Roman"/>
                <w:sz w:val="18"/>
                <w:szCs w:val="18"/>
              </w:rPr>
              <w:t xml:space="preserve">, </w:t>
            </w:r>
            <w:proofErr w:type="spellStart"/>
            <w:r w:rsidRPr="00844C76">
              <w:rPr>
                <w:rFonts w:cs="Times New Roman"/>
                <w:sz w:val="18"/>
                <w:szCs w:val="18"/>
              </w:rPr>
              <w:t>DstPort</w:t>
            </w:r>
            <w:proofErr w:type="spellEnd"/>
            <w:r w:rsidRPr="00844C76">
              <w:rPr>
                <w:rFonts w:cs="Times New Roman"/>
                <w:sz w:val="18"/>
                <w:szCs w:val="18"/>
              </w:rPr>
              <w:t>, Proto</w:t>
            </w:r>
            <w:r w:rsidRPr="00844C76">
              <w:rPr>
                <w:rFonts w:cs="Times New Roman"/>
                <w:sz w:val="18"/>
                <w:szCs w:val="18"/>
              </w:rPr>
              <w:t>）作为</w:t>
            </w:r>
            <w:r w:rsidRPr="00844C76">
              <w:rPr>
                <w:rFonts w:cs="Times New Roman"/>
                <w:sz w:val="18"/>
                <w:szCs w:val="18"/>
              </w:rPr>
              <w:t xml:space="preserve"> Key</w:t>
            </w:r>
            <w:r w:rsidRPr="00844C76">
              <w:rPr>
                <w:rFonts w:cs="Times New Roman"/>
                <w:sz w:val="18"/>
                <w:szCs w:val="18"/>
              </w:rPr>
              <w:t>。设计高效的</w:t>
            </w:r>
            <w:r w:rsidRPr="00844C76">
              <w:rPr>
                <w:rFonts w:cs="Times New Roman"/>
                <w:sz w:val="18"/>
                <w:szCs w:val="18"/>
              </w:rPr>
              <w:t xml:space="preserve"> Hash Map </w:t>
            </w:r>
            <w:r w:rsidRPr="00844C76">
              <w:rPr>
                <w:rFonts w:cs="Times New Roman"/>
                <w:sz w:val="18"/>
                <w:szCs w:val="18"/>
              </w:rPr>
              <w:t>结构和</w:t>
            </w:r>
            <w:r w:rsidRPr="00844C76">
              <w:rPr>
                <w:rFonts w:cs="Times New Roman"/>
                <w:sz w:val="18"/>
                <w:szCs w:val="18"/>
              </w:rPr>
              <w:t xml:space="preserve"> LRU </w:t>
            </w:r>
            <w:r w:rsidRPr="00844C76">
              <w:rPr>
                <w:rFonts w:cs="Times New Roman"/>
                <w:sz w:val="18"/>
                <w:szCs w:val="18"/>
              </w:rPr>
              <w:t>淘汰机制，管理百万级并发流状态。</w:t>
            </w:r>
          </w:p>
        </w:tc>
      </w:tr>
      <w:tr w:rsidR="00844C76" w:rsidRPr="00260221" w14:paraId="5B8DA785" w14:textId="77777777" w:rsidTr="00844C76">
        <w:trPr>
          <w:trHeight w:val="1173"/>
          <w:jc w:val="center"/>
        </w:trPr>
        <w:tc>
          <w:tcPr>
            <w:tcW w:w="993" w:type="dxa"/>
            <w:vAlign w:val="center"/>
          </w:tcPr>
          <w:p w14:paraId="68386CCD" w14:textId="77777777" w:rsidR="00844C76" w:rsidRPr="00844C76" w:rsidRDefault="00844C76" w:rsidP="00844C76">
            <w:pPr>
              <w:pStyle w:val="Body"/>
              <w:wordWrap w:val="0"/>
              <w:ind w:firstLineChars="0" w:firstLine="0"/>
              <w:rPr>
                <w:rFonts w:cs="Times New Roman"/>
                <w:sz w:val="18"/>
                <w:szCs w:val="18"/>
              </w:rPr>
            </w:pPr>
          </w:p>
        </w:tc>
        <w:tc>
          <w:tcPr>
            <w:tcW w:w="2268" w:type="dxa"/>
            <w:vAlign w:val="center"/>
          </w:tcPr>
          <w:p w14:paraId="57B2F62C" w14:textId="77777777" w:rsidR="00844C76" w:rsidRPr="00844C76" w:rsidRDefault="00844C76" w:rsidP="00844C76">
            <w:pPr>
              <w:pStyle w:val="Body"/>
              <w:wordWrap w:val="0"/>
              <w:ind w:firstLineChars="0" w:firstLine="0"/>
              <w:rPr>
                <w:rFonts w:cs="Times New Roman"/>
                <w:sz w:val="18"/>
                <w:szCs w:val="18"/>
              </w:rPr>
            </w:pPr>
            <w:r w:rsidRPr="00844C76">
              <w:rPr>
                <w:rFonts w:cs="Times New Roman"/>
                <w:b/>
                <w:bCs/>
                <w:sz w:val="18"/>
                <w:szCs w:val="18"/>
              </w:rPr>
              <w:t>双向关联逻辑</w:t>
            </w:r>
          </w:p>
        </w:tc>
        <w:tc>
          <w:tcPr>
            <w:tcW w:w="4822" w:type="dxa"/>
            <w:vAlign w:val="center"/>
          </w:tcPr>
          <w:p w14:paraId="079ADFF0" w14:textId="77777777" w:rsidR="00844C76" w:rsidRPr="00787D12" w:rsidRDefault="00844C76" w:rsidP="00844C76">
            <w:pPr>
              <w:pStyle w:val="Body"/>
              <w:wordWrap w:val="0"/>
              <w:ind w:firstLineChars="0" w:firstLine="0"/>
              <w:rPr>
                <w:rFonts w:cs="Times New Roman"/>
                <w:sz w:val="18"/>
                <w:szCs w:val="18"/>
              </w:rPr>
            </w:pPr>
            <w:r w:rsidRPr="00844C76">
              <w:rPr>
                <w:rFonts w:cs="Times New Roman"/>
                <w:sz w:val="18"/>
                <w:szCs w:val="18"/>
              </w:rPr>
              <w:t>对每个到达的数据包，计算正向和反向的五元组</w:t>
            </w:r>
            <w:r w:rsidRPr="00844C76">
              <w:rPr>
                <w:rFonts w:cs="Times New Roman"/>
                <w:sz w:val="18"/>
                <w:szCs w:val="18"/>
              </w:rPr>
              <w:t xml:space="preserve"> Hash</w:t>
            </w:r>
            <w:r w:rsidRPr="00844C76">
              <w:rPr>
                <w:rFonts w:cs="Times New Roman"/>
                <w:sz w:val="18"/>
                <w:szCs w:val="18"/>
              </w:rPr>
              <w:t>。若匹配到反向流记录，则将其关联为同一个</w:t>
            </w:r>
            <w:r w:rsidRPr="00844C76">
              <w:rPr>
                <w:rFonts w:cs="Times New Roman"/>
                <w:sz w:val="18"/>
                <w:szCs w:val="18"/>
              </w:rPr>
              <w:t xml:space="preserve"> Session </w:t>
            </w:r>
            <w:r w:rsidRPr="00844C76">
              <w:rPr>
                <w:rFonts w:cs="Times New Roman"/>
                <w:sz w:val="18"/>
                <w:szCs w:val="18"/>
              </w:rPr>
              <w:t>对象。使用</w:t>
            </w:r>
            <w:r w:rsidRPr="00844C76">
              <w:rPr>
                <w:rFonts w:cs="Times New Roman"/>
                <w:sz w:val="18"/>
                <w:szCs w:val="18"/>
              </w:rPr>
              <w:t> </w:t>
            </w:r>
            <w:proofErr w:type="spellStart"/>
            <w:r w:rsidRPr="00844C76">
              <w:rPr>
                <w:rFonts w:cs="Times New Roman"/>
                <w:sz w:val="18"/>
                <w:szCs w:val="18"/>
              </w:rPr>
              <w:t>community_id</w:t>
            </w:r>
            <w:proofErr w:type="spellEnd"/>
            <w:r w:rsidRPr="00844C76">
              <w:rPr>
                <w:rFonts w:cs="Times New Roman"/>
                <w:sz w:val="18"/>
                <w:szCs w:val="18"/>
              </w:rPr>
              <w:t> </w:t>
            </w:r>
            <w:r w:rsidRPr="00844C76">
              <w:rPr>
                <w:rFonts w:cs="Times New Roman"/>
                <w:sz w:val="18"/>
                <w:szCs w:val="18"/>
              </w:rPr>
              <w:t>标准算法生成唯一会话</w:t>
            </w:r>
            <w:r w:rsidRPr="00844C76">
              <w:rPr>
                <w:rFonts w:cs="Times New Roman"/>
                <w:sz w:val="18"/>
                <w:szCs w:val="18"/>
              </w:rPr>
              <w:t xml:space="preserve"> ID</w:t>
            </w:r>
            <w:r w:rsidRPr="00844C76">
              <w:rPr>
                <w:rFonts w:cs="Times New Roman"/>
                <w:sz w:val="18"/>
                <w:szCs w:val="18"/>
              </w:rPr>
              <w:t>。</w:t>
            </w:r>
          </w:p>
        </w:tc>
      </w:tr>
      <w:tr w:rsidR="00844C76" w:rsidRPr="00260221" w14:paraId="3A99803B" w14:textId="77777777" w:rsidTr="00844C76">
        <w:trPr>
          <w:trHeight w:val="1173"/>
          <w:jc w:val="center"/>
        </w:trPr>
        <w:tc>
          <w:tcPr>
            <w:tcW w:w="993" w:type="dxa"/>
            <w:vAlign w:val="center"/>
          </w:tcPr>
          <w:p w14:paraId="64606F08" w14:textId="77777777" w:rsidR="00844C76" w:rsidRPr="00844C76" w:rsidRDefault="00844C76" w:rsidP="00844C76">
            <w:pPr>
              <w:pStyle w:val="Body"/>
              <w:wordWrap w:val="0"/>
              <w:ind w:firstLineChars="0" w:firstLine="0"/>
              <w:rPr>
                <w:rFonts w:cs="Times New Roman"/>
                <w:sz w:val="18"/>
                <w:szCs w:val="18"/>
              </w:rPr>
            </w:pPr>
          </w:p>
        </w:tc>
        <w:tc>
          <w:tcPr>
            <w:tcW w:w="2268" w:type="dxa"/>
            <w:vAlign w:val="center"/>
          </w:tcPr>
          <w:p w14:paraId="62907E50" w14:textId="77777777" w:rsidR="00844C76" w:rsidRPr="00844C76" w:rsidRDefault="00844C76" w:rsidP="00844C76">
            <w:pPr>
              <w:pStyle w:val="Body"/>
              <w:wordWrap w:val="0"/>
              <w:ind w:firstLineChars="0" w:firstLine="0"/>
              <w:rPr>
                <w:rFonts w:cs="Times New Roman"/>
                <w:sz w:val="18"/>
                <w:szCs w:val="18"/>
              </w:rPr>
            </w:pPr>
            <w:r w:rsidRPr="00844C76">
              <w:rPr>
                <w:rFonts w:cs="Times New Roman"/>
                <w:b/>
                <w:bCs/>
                <w:sz w:val="18"/>
                <w:szCs w:val="18"/>
              </w:rPr>
              <w:t xml:space="preserve">TCP </w:t>
            </w:r>
            <w:r w:rsidRPr="00844C76">
              <w:rPr>
                <w:rFonts w:cs="Times New Roman"/>
                <w:b/>
                <w:bCs/>
                <w:sz w:val="18"/>
                <w:szCs w:val="18"/>
              </w:rPr>
              <w:t>状态跟踪</w:t>
            </w:r>
          </w:p>
        </w:tc>
        <w:tc>
          <w:tcPr>
            <w:tcW w:w="4822" w:type="dxa"/>
            <w:vAlign w:val="center"/>
          </w:tcPr>
          <w:p w14:paraId="5C4ABF4B" w14:textId="77777777" w:rsidR="00844C76" w:rsidRPr="00787D12" w:rsidRDefault="00844C76" w:rsidP="00844C76">
            <w:pPr>
              <w:pStyle w:val="Body"/>
              <w:wordWrap w:val="0"/>
              <w:ind w:firstLineChars="0" w:firstLine="0"/>
              <w:rPr>
                <w:rFonts w:cs="Times New Roman"/>
                <w:sz w:val="18"/>
                <w:szCs w:val="18"/>
              </w:rPr>
            </w:pPr>
            <w:r w:rsidRPr="00844C76">
              <w:rPr>
                <w:rFonts w:cs="Times New Roman"/>
                <w:sz w:val="18"/>
                <w:szCs w:val="18"/>
              </w:rPr>
              <w:t>针对</w:t>
            </w:r>
            <w:r w:rsidRPr="00844C76">
              <w:rPr>
                <w:rFonts w:cs="Times New Roman"/>
                <w:sz w:val="18"/>
                <w:szCs w:val="18"/>
              </w:rPr>
              <w:t xml:space="preserve"> TCP </w:t>
            </w:r>
            <w:r w:rsidRPr="00844C76">
              <w:rPr>
                <w:rFonts w:cs="Times New Roman"/>
                <w:sz w:val="18"/>
                <w:szCs w:val="18"/>
              </w:rPr>
              <w:t>协议，解析</w:t>
            </w:r>
            <w:r w:rsidRPr="00844C76">
              <w:rPr>
                <w:rFonts w:cs="Times New Roman"/>
                <w:sz w:val="18"/>
                <w:szCs w:val="18"/>
              </w:rPr>
              <w:t xml:space="preserve"> Flags </w:t>
            </w:r>
            <w:r w:rsidRPr="00844C76">
              <w:rPr>
                <w:rFonts w:cs="Times New Roman"/>
                <w:sz w:val="18"/>
                <w:szCs w:val="18"/>
              </w:rPr>
              <w:t>字段，维护有限状态机（</w:t>
            </w:r>
            <w:r w:rsidRPr="00844C76">
              <w:rPr>
                <w:rFonts w:cs="Times New Roman"/>
                <w:sz w:val="18"/>
                <w:szCs w:val="18"/>
              </w:rPr>
              <w:t>FSM</w:t>
            </w:r>
            <w:r w:rsidRPr="00844C76">
              <w:rPr>
                <w:rFonts w:cs="Times New Roman"/>
                <w:sz w:val="18"/>
                <w:szCs w:val="18"/>
              </w:rPr>
              <w:t>）。识别</w:t>
            </w:r>
            <w:r w:rsidRPr="00844C76">
              <w:rPr>
                <w:rFonts w:cs="Times New Roman"/>
                <w:sz w:val="18"/>
                <w:szCs w:val="18"/>
              </w:rPr>
              <w:t xml:space="preserve"> SYN</w:t>
            </w:r>
            <w:r w:rsidRPr="00844C76">
              <w:rPr>
                <w:rFonts w:cs="Times New Roman"/>
                <w:sz w:val="18"/>
                <w:szCs w:val="18"/>
              </w:rPr>
              <w:t>（开始）、</w:t>
            </w:r>
            <w:r w:rsidRPr="00844C76">
              <w:rPr>
                <w:rFonts w:cs="Times New Roman"/>
                <w:sz w:val="18"/>
                <w:szCs w:val="18"/>
              </w:rPr>
              <w:t>ESTABLISHED</w:t>
            </w:r>
            <w:r w:rsidRPr="00844C76">
              <w:rPr>
                <w:rFonts w:cs="Times New Roman"/>
                <w:sz w:val="18"/>
                <w:szCs w:val="18"/>
              </w:rPr>
              <w:t>（传输）、</w:t>
            </w:r>
            <w:r w:rsidRPr="00844C76">
              <w:rPr>
                <w:rFonts w:cs="Times New Roman"/>
                <w:sz w:val="18"/>
                <w:szCs w:val="18"/>
              </w:rPr>
              <w:t>FIN/RST</w:t>
            </w:r>
            <w:r w:rsidRPr="00844C76">
              <w:rPr>
                <w:rFonts w:cs="Times New Roman"/>
                <w:sz w:val="18"/>
                <w:szCs w:val="18"/>
              </w:rPr>
              <w:t>（结束）状态。利用状态转换触发</w:t>
            </w:r>
            <w:r w:rsidRPr="00844C76">
              <w:rPr>
                <w:rFonts w:cs="Times New Roman"/>
                <w:sz w:val="18"/>
                <w:szCs w:val="18"/>
              </w:rPr>
              <w:t xml:space="preserve"> Session </w:t>
            </w:r>
            <w:r w:rsidRPr="00844C76">
              <w:rPr>
                <w:rFonts w:cs="Times New Roman"/>
                <w:sz w:val="18"/>
                <w:szCs w:val="18"/>
              </w:rPr>
              <w:t>开始和结束事件。</w:t>
            </w:r>
          </w:p>
        </w:tc>
      </w:tr>
      <w:tr w:rsidR="00844C76" w:rsidRPr="00260221" w14:paraId="3504D111" w14:textId="77777777" w:rsidTr="00844C76">
        <w:trPr>
          <w:trHeight w:val="589"/>
          <w:jc w:val="center"/>
        </w:trPr>
        <w:tc>
          <w:tcPr>
            <w:tcW w:w="993" w:type="dxa"/>
            <w:tcBorders>
              <w:bottom w:val="single" w:sz="8" w:space="0" w:color="auto"/>
            </w:tcBorders>
            <w:vAlign w:val="center"/>
          </w:tcPr>
          <w:p w14:paraId="2DD92510" w14:textId="77777777" w:rsidR="00844C76" w:rsidRPr="00844C76" w:rsidRDefault="00844C76" w:rsidP="00844C76">
            <w:pPr>
              <w:pStyle w:val="Body"/>
              <w:wordWrap w:val="0"/>
              <w:ind w:firstLineChars="0" w:firstLine="0"/>
              <w:rPr>
                <w:rFonts w:cs="Times New Roman"/>
                <w:sz w:val="18"/>
                <w:szCs w:val="18"/>
              </w:rPr>
            </w:pPr>
          </w:p>
        </w:tc>
        <w:tc>
          <w:tcPr>
            <w:tcW w:w="2268" w:type="dxa"/>
            <w:tcBorders>
              <w:bottom w:val="single" w:sz="8" w:space="0" w:color="auto"/>
            </w:tcBorders>
            <w:vAlign w:val="center"/>
          </w:tcPr>
          <w:p w14:paraId="7E6F912E" w14:textId="77777777" w:rsidR="00844C76" w:rsidRPr="00844C76" w:rsidRDefault="00844C76" w:rsidP="00844C76">
            <w:pPr>
              <w:pStyle w:val="Body"/>
              <w:wordWrap w:val="0"/>
              <w:ind w:firstLineChars="0" w:firstLine="0"/>
              <w:rPr>
                <w:rFonts w:cs="Times New Roman"/>
                <w:sz w:val="18"/>
                <w:szCs w:val="18"/>
              </w:rPr>
            </w:pPr>
            <w:r w:rsidRPr="00844C76">
              <w:rPr>
                <w:rFonts w:cs="Times New Roman"/>
                <w:b/>
                <w:bCs/>
                <w:sz w:val="18"/>
                <w:szCs w:val="18"/>
              </w:rPr>
              <w:t>超时老化机制</w:t>
            </w:r>
          </w:p>
        </w:tc>
        <w:tc>
          <w:tcPr>
            <w:tcW w:w="4822" w:type="dxa"/>
            <w:tcBorders>
              <w:bottom w:val="single" w:sz="8" w:space="0" w:color="auto"/>
            </w:tcBorders>
            <w:vAlign w:val="center"/>
          </w:tcPr>
          <w:p w14:paraId="19217EA9" w14:textId="77777777" w:rsidR="00844C76" w:rsidRPr="00787D12" w:rsidRDefault="00844C76" w:rsidP="00844C76">
            <w:pPr>
              <w:pStyle w:val="Body"/>
              <w:wordWrap w:val="0"/>
              <w:ind w:firstLineChars="0" w:firstLine="0"/>
              <w:rPr>
                <w:rFonts w:cs="Times New Roman"/>
                <w:sz w:val="18"/>
                <w:szCs w:val="18"/>
              </w:rPr>
            </w:pPr>
            <w:r w:rsidRPr="00844C76">
              <w:rPr>
                <w:rFonts w:cs="Times New Roman"/>
                <w:sz w:val="18"/>
                <w:szCs w:val="18"/>
              </w:rPr>
              <w:t>设计定时器或时间轮（</w:t>
            </w:r>
            <w:r w:rsidRPr="00844C76">
              <w:rPr>
                <w:rFonts w:cs="Times New Roman"/>
                <w:sz w:val="18"/>
                <w:szCs w:val="18"/>
              </w:rPr>
              <w:t>Timing Wheel</w:t>
            </w:r>
            <w:r w:rsidRPr="00844C76">
              <w:rPr>
                <w:rFonts w:cs="Times New Roman"/>
                <w:sz w:val="18"/>
                <w:szCs w:val="18"/>
              </w:rPr>
              <w:t>）机制。对长时间无新包到达的活跃流（</w:t>
            </w:r>
            <w:r w:rsidRPr="00844C76">
              <w:rPr>
                <w:rFonts w:cs="Times New Roman"/>
                <w:sz w:val="18"/>
                <w:szCs w:val="18"/>
              </w:rPr>
              <w:t>Active Timeout</w:t>
            </w:r>
            <w:r w:rsidRPr="00844C76">
              <w:rPr>
                <w:rFonts w:cs="Times New Roman"/>
                <w:sz w:val="18"/>
                <w:szCs w:val="18"/>
              </w:rPr>
              <w:t>，如</w:t>
            </w:r>
            <w:r w:rsidRPr="00844C76">
              <w:rPr>
                <w:rFonts w:cs="Times New Roman"/>
                <w:sz w:val="18"/>
                <w:szCs w:val="18"/>
              </w:rPr>
              <w:t>30</w:t>
            </w:r>
            <w:r w:rsidRPr="00844C76">
              <w:rPr>
                <w:rFonts w:cs="Times New Roman"/>
                <w:sz w:val="18"/>
                <w:szCs w:val="18"/>
              </w:rPr>
              <w:t>分钟）或非</w:t>
            </w:r>
            <w:proofErr w:type="gramStart"/>
            <w:r w:rsidRPr="00844C76">
              <w:rPr>
                <w:rFonts w:cs="Times New Roman"/>
                <w:sz w:val="18"/>
                <w:szCs w:val="18"/>
              </w:rPr>
              <w:t>正常结束流</w:t>
            </w:r>
            <w:proofErr w:type="gramEnd"/>
            <w:r w:rsidRPr="00844C76">
              <w:rPr>
                <w:rFonts w:cs="Times New Roman"/>
                <w:sz w:val="18"/>
                <w:szCs w:val="18"/>
              </w:rPr>
              <w:t>（</w:t>
            </w:r>
            <w:r w:rsidRPr="00844C76">
              <w:rPr>
                <w:rFonts w:cs="Times New Roman"/>
                <w:sz w:val="18"/>
                <w:szCs w:val="18"/>
              </w:rPr>
              <w:t>Idle Timeout</w:t>
            </w:r>
            <w:r w:rsidRPr="00844C76">
              <w:rPr>
                <w:rFonts w:cs="Times New Roman"/>
                <w:sz w:val="18"/>
                <w:szCs w:val="18"/>
              </w:rPr>
              <w:t>，如</w:t>
            </w:r>
            <w:r w:rsidRPr="00844C76">
              <w:rPr>
                <w:rFonts w:cs="Times New Roman"/>
                <w:sz w:val="18"/>
                <w:szCs w:val="18"/>
              </w:rPr>
              <w:t>2</w:t>
            </w:r>
            <w:r w:rsidRPr="00844C76">
              <w:rPr>
                <w:rFonts w:cs="Times New Roman"/>
                <w:sz w:val="18"/>
                <w:szCs w:val="18"/>
              </w:rPr>
              <w:t>分钟）强制输出并从流表中清除，防止内存泄漏。</w:t>
            </w:r>
          </w:p>
        </w:tc>
      </w:tr>
    </w:tbl>
    <w:p w14:paraId="14D55172" w14:textId="77777777" w:rsidR="007377DF" w:rsidRPr="00260221" w:rsidRDefault="008F3091" w:rsidP="007377DF">
      <w:pPr>
        <w:pStyle w:val="2"/>
        <w:rPr>
          <w:rFonts w:eastAsia="宋体"/>
        </w:rPr>
      </w:pPr>
      <w:bookmarkStart w:id="49" w:name="_Toc231302871"/>
      <w:r w:rsidRPr="008F3091">
        <w:rPr>
          <w:rFonts w:eastAsia="宋体"/>
        </w:rPr>
        <w:t>Event Envelope</w:t>
      </w:r>
      <w:bookmarkEnd w:id="49"/>
    </w:p>
    <w:p w14:paraId="56A234D7"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842"/>
        <w:gridCol w:w="4681"/>
      </w:tblGrid>
      <w:tr w:rsidR="007377DF" w:rsidRPr="00260221" w14:paraId="502542AC" w14:textId="77777777" w:rsidTr="00F31795">
        <w:trPr>
          <w:trHeight w:val="589"/>
          <w:jc w:val="center"/>
        </w:trPr>
        <w:tc>
          <w:tcPr>
            <w:tcW w:w="1560" w:type="dxa"/>
            <w:tcBorders>
              <w:top w:val="single" w:sz="8" w:space="0" w:color="auto"/>
              <w:bottom w:val="single" w:sz="8" w:space="0" w:color="auto"/>
            </w:tcBorders>
            <w:vAlign w:val="bottom"/>
          </w:tcPr>
          <w:p w14:paraId="27D1FF50"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2" w:type="dxa"/>
            <w:tcBorders>
              <w:top w:val="single" w:sz="8" w:space="0" w:color="auto"/>
              <w:bottom w:val="single" w:sz="8" w:space="0" w:color="auto"/>
            </w:tcBorders>
            <w:vAlign w:val="bottom"/>
          </w:tcPr>
          <w:p w14:paraId="3E3C666C"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681" w:type="dxa"/>
            <w:tcBorders>
              <w:top w:val="single" w:sz="8" w:space="0" w:color="auto"/>
              <w:bottom w:val="single" w:sz="8" w:space="0" w:color="auto"/>
            </w:tcBorders>
            <w:vAlign w:val="bottom"/>
          </w:tcPr>
          <w:p w14:paraId="2E320637"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F31795" w:rsidRPr="00260221" w14:paraId="4AB677A5" w14:textId="77777777" w:rsidTr="00F31795">
        <w:trPr>
          <w:trHeight w:val="1179"/>
          <w:jc w:val="center"/>
        </w:trPr>
        <w:tc>
          <w:tcPr>
            <w:tcW w:w="1560" w:type="dxa"/>
            <w:tcBorders>
              <w:top w:val="single" w:sz="8" w:space="0" w:color="auto"/>
            </w:tcBorders>
            <w:vAlign w:val="center"/>
          </w:tcPr>
          <w:p w14:paraId="407BA065" w14:textId="77777777" w:rsidR="00F31795" w:rsidRPr="00F31795" w:rsidRDefault="00F31795" w:rsidP="00F31795">
            <w:pPr>
              <w:pStyle w:val="Body"/>
              <w:wordWrap w:val="0"/>
              <w:ind w:firstLineChars="0" w:firstLine="0"/>
              <w:rPr>
                <w:rFonts w:cs="Times New Roman"/>
                <w:sz w:val="18"/>
                <w:szCs w:val="18"/>
              </w:rPr>
            </w:pPr>
            <w:r w:rsidRPr="00F31795">
              <w:rPr>
                <w:rFonts w:cs="Times New Roman"/>
                <w:b/>
                <w:bCs/>
                <w:sz w:val="18"/>
                <w:szCs w:val="18"/>
              </w:rPr>
              <w:t>Event Envelope</w:t>
            </w:r>
          </w:p>
        </w:tc>
        <w:tc>
          <w:tcPr>
            <w:tcW w:w="1842" w:type="dxa"/>
            <w:tcBorders>
              <w:top w:val="single" w:sz="8" w:space="0" w:color="auto"/>
            </w:tcBorders>
            <w:vAlign w:val="center"/>
          </w:tcPr>
          <w:p w14:paraId="61C50959" w14:textId="77777777" w:rsidR="00F31795" w:rsidRPr="00F31795" w:rsidRDefault="00F31795" w:rsidP="00F31795">
            <w:pPr>
              <w:pStyle w:val="Body"/>
              <w:wordWrap w:val="0"/>
              <w:ind w:firstLineChars="0" w:firstLine="0"/>
              <w:rPr>
                <w:rFonts w:cs="Times New Roman"/>
                <w:sz w:val="18"/>
                <w:szCs w:val="18"/>
              </w:rPr>
            </w:pPr>
            <w:r w:rsidRPr="00F31795">
              <w:rPr>
                <w:rFonts w:cs="Times New Roman"/>
                <w:b/>
                <w:bCs/>
                <w:sz w:val="18"/>
                <w:szCs w:val="18"/>
              </w:rPr>
              <w:t>统一</w:t>
            </w:r>
            <w:r w:rsidRPr="00F31795">
              <w:rPr>
                <w:rFonts w:cs="Times New Roman"/>
                <w:b/>
                <w:bCs/>
                <w:sz w:val="18"/>
                <w:szCs w:val="18"/>
              </w:rPr>
              <w:t xml:space="preserve"> Schema </w:t>
            </w:r>
            <w:r w:rsidRPr="00F31795">
              <w:rPr>
                <w:rFonts w:cs="Times New Roman"/>
                <w:b/>
                <w:bCs/>
                <w:sz w:val="18"/>
                <w:szCs w:val="18"/>
              </w:rPr>
              <w:t>定义</w:t>
            </w:r>
          </w:p>
        </w:tc>
        <w:tc>
          <w:tcPr>
            <w:tcW w:w="4681" w:type="dxa"/>
            <w:tcBorders>
              <w:top w:val="single" w:sz="8" w:space="0" w:color="auto"/>
            </w:tcBorders>
            <w:vAlign w:val="center"/>
          </w:tcPr>
          <w:p w14:paraId="5F04802F" w14:textId="77777777" w:rsidR="00F31795" w:rsidRPr="00787D12" w:rsidRDefault="00F31795" w:rsidP="00F31795">
            <w:pPr>
              <w:pStyle w:val="Body"/>
              <w:wordWrap w:val="0"/>
              <w:ind w:firstLineChars="0" w:firstLine="0"/>
              <w:rPr>
                <w:rFonts w:cs="Times New Roman"/>
                <w:sz w:val="18"/>
                <w:szCs w:val="18"/>
              </w:rPr>
            </w:pPr>
            <w:r w:rsidRPr="00F31795">
              <w:rPr>
                <w:rFonts w:cs="Times New Roman"/>
                <w:sz w:val="18"/>
                <w:szCs w:val="18"/>
              </w:rPr>
              <w:t>定义全局统一的</w:t>
            </w:r>
            <w:r w:rsidRPr="00F31795">
              <w:rPr>
                <w:rFonts w:cs="Times New Roman"/>
                <w:sz w:val="18"/>
                <w:szCs w:val="18"/>
              </w:rPr>
              <w:t xml:space="preserve"> JSON Schema </w:t>
            </w:r>
            <w:r w:rsidRPr="00F31795">
              <w:rPr>
                <w:rFonts w:cs="Times New Roman"/>
                <w:sz w:val="18"/>
                <w:szCs w:val="18"/>
              </w:rPr>
              <w:t>或</w:t>
            </w:r>
            <w:r w:rsidRPr="00F31795">
              <w:rPr>
                <w:rFonts w:cs="Times New Roman"/>
                <w:sz w:val="18"/>
                <w:szCs w:val="18"/>
              </w:rPr>
              <w:t xml:space="preserve"> </w:t>
            </w:r>
            <w:proofErr w:type="spellStart"/>
            <w:r w:rsidRPr="00F31795">
              <w:rPr>
                <w:rFonts w:cs="Times New Roman"/>
                <w:sz w:val="18"/>
                <w:szCs w:val="18"/>
              </w:rPr>
              <w:t>Protobuf</w:t>
            </w:r>
            <w:proofErr w:type="spellEnd"/>
            <w:r w:rsidRPr="00F31795">
              <w:rPr>
                <w:rFonts w:cs="Times New Roman"/>
                <w:sz w:val="18"/>
                <w:szCs w:val="18"/>
              </w:rPr>
              <w:t xml:space="preserve"> </w:t>
            </w:r>
            <w:r w:rsidRPr="00F31795">
              <w:rPr>
                <w:rFonts w:cs="Times New Roman"/>
                <w:sz w:val="18"/>
                <w:szCs w:val="18"/>
              </w:rPr>
              <w:t>定义文件。包含标准头部（</w:t>
            </w:r>
            <w:r w:rsidRPr="00F31795">
              <w:rPr>
                <w:rFonts w:cs="Times New Roman"/>
                <w:sz w:val="18"/>
                <w:szCs w:val="18"/>
              </w:rPr>
              <w:t>Header</w:t>
            </w:r>
            <w:r w:rsidRPr="00F31795">
              <w:rPr>
                <w:rFonts w:cs="Times New Roman"/>
                <w:sz w:val="18"/>
                <w:szCs w:val="18"/>
              </w:rPr>
              <w:t>）：</w:t>
            </w:r>
            <w:proofErr w:type="spellStart"/>
            <w:r w:rsidRPr="00F31795">
              <w:rPr>
                <w:rFonts w:cs="Times New Roman"/>
                <w:sz w:val="18"/>
                <w:szCs w:val="18"/>
              </w:rPr>
              <w:t>event_id</w:t>
            </w:r>
            <w:proofErr w:type="spellEnd"/>
            <w:r w:rsidRPr="00F31795">
              <w:rPr>
                <w:rFonts w:cs="Times New Roman"/>
                <w:sz w:val="18"/>
                <w:szCs w:val="18"/>
              </w:rPr>
              <w:t>（</w:t>
            </w:r>
            <w:r w:rsidRPr="00F31795">
              <w:rPr>
                <w:rFonts w:cs="Times New Roman"/>
                <w:sz w:val="18"/>
                <w:szCs w:val="18"/>
              </w:rPr>
              <w:t>UUID</w:t>
            </w:r>
            <w:r w:rsidRPr="00F31795">
              <w:rPr>
                <w:rFonts w:cs="Times New Roman"/>
                <w:sz w:val="18"/>
                <w:szCs w:val="18"/>
              </w:rPr>
              <w:t>）</w:t>
            </w:r>
            <w:r w:rsidRPr="00F31795">
              <w:rPr>
                <w:rFonts w:cs="Times New Roman"/>
                <w:sz w:val="18"/>
                <w:szCs w:val="18"/>
              </w:rPr>
              <w:t>, timestamp</w:t>
            </w:r>
            <w:r w:rsidRPr="00F31795">
              <w:rPr>
                <w:rFonts w:cs="Times New Roman"/>
                <w:sz w:val="18"/>
                <w:szCs w:val="18"/>
              </w:rPr>
              <w:t>（事件时间）</w:t>
            </w:r>
            <w:r w:rsidRPr="00F31795">
              <w:rPr>
                <w:rFonts w:cs="Times New Roman"/>
                <w:sz w:val="18"/>
                <w:szCs w:val="18"/>
              </w:rPr>
              <w:t>, type</w:t>
            </w:r>
            <w:r w:rsidRPr="00F31795">
              <w:rPr>
                <w:rFonts w:cs="Times New Roman"/>
                <w:sz w:val="18"/>
                <w:szCs w:val="18"/>
              </w:rPr>
              <w:t>（事件类型）</w:t>
            </w:r>
            <w:r w:rsidRPr="00F31795">
              <w:rPr>
                <w:rFonts w:cs="Times New Roman"/>
                <w:sz w:val="18"/>
                <w:szCs w:val="18"/>
              </w:rPr>
              <w:t>, version</w:t>
            </w:r>
            <w:r w:rsidRPr="00F31795">
              <w:rPr>
                <w:rFonts w:cs="Times New Roman"/>
                <w:sz w:val="18"/>
                <w:szCs w:val="18"/>
              </w:rPr>
              <w:t>（版本）。以及</w:t>
            </w:r>
            <w:r w:rsidRPr="00F31795">
              <w:rPr>
                <w:rFonts w:cs="Times New Roman"/>
                <w:sz w:val="18"/>
                <w:szCs w:val="18"/>
              </w:rPr>
              <w:t> payload</w:t>
            </w:r>
            <w:r w:rsidRPr="00F31795">
              <w:rPr>
                <w:rFonts w:cs="Times New Roman"/>
                <w:sz w:val="18"/>
                <w:szCs w:val="18"/>
              </w:rPr>
              <w:t>（具体数据）。</w:t>
            </w:r>
          </w:p>
        </w:tc>
      </w:tr>
      <w:tr w:rsidR="00F31795" w:rsidRPr="00260221" w14:paraId="7D2929FB" w14:textId="77777777" w:rsidTr="00F31795">
        <w:trPr>
          <w:trHeight w:val="1173"/>
          <w:jc w:val="center"/>
        </w:trPr>
        <w:tc>
          <w:tcPr>
            <w:tcW w:w="1560" w:type="dxa"/>
            <w:vAlign w:val="center"/>
          </w:tcPr>
          <w:p w14:paraId="5518D659" w14:textId="77777777" w:rsidR="00F31795" w:rsidRPr="00F31795" w:rsidRDefault="00F31795" w:rsidP="00F31795">
            <w:pPr>
              <w:pStyle w:val="Body"/>
              <w:wordWrap w:val="0"/>
              <w:ind w:firstLineChars="0" w:firstLine="0"/>
              <w:rPr>
                <w:rFonts w:cs="Times New Roman"/>
                <w:sz w:val="18"/>
                <w:szCs w:val="18"/>
              </w:rPr>
            </w:pPr>
          </w:p>
        </w:tc>
        <w:tc>
          <w:tcPr>
            <w:tcW w:w="1842" w:type="dxa"/>
            <w:vAlign w:val="center"/>
          </w:tcPr>
          <w:p w14:paraId="34E3F344" w14:textId="77777777" w:rsidR="00F31795" w:rsidRPr="00F31795" w:rsidRDefault="00F31795" w:rsidP="00F31795">
            <w:pPr>
              <w:pStyle w:val="Body"/>
              <w:wordWrap w:val="0"/>
              <w:ind w:firstLineChars="0" w:firstLine="0"/>
              <w:rPr>
                <w:rFonts w:cs="Times New Roman"/>
                <w:sz w:val="18"/>
                <w:szCs w:val="18"/>
              </w:rPr>
            </w:pPr>
            <w:r w:rsidRPr="00F31795">
              <w:rPr>
                <w:rFonts w:cs="Times New Roman"/>
                <w:b/>
                <w:bCs/>
                <w:sz w:val="18"/>
                <w:szCs w:val="18"/>
              </w:rPr>
              <w:t>数据溯源标记</w:t>
            </w:r>
          </w:p>
        </w:tc>
        <w:tc>
          <w:tcPr>
            <w:tcW w:w="4681" w:type="dxa"/>
            <w:vAlign w:val="center"/>
          </w:tcPr>
          <w:p w14:paraId="27F856DD" w14:textId="77777777" w:rsidR="00F31795" w:rsidRPr="00787D12" w:rsidRDefault="00F31795" w:rsidP="00F31795">
            <w:pPr>
              <w:pStyle w:val="Body"/>
              <w:wordWrap w:val="0"/>
              <w:ind w:firstLineChars="0" w:firstLine="0"/>
              <w:rPr>
                <w:rFonts w:cs="Times New Roman"/>
                <w:sz w:val="18"/>
                <w:szCs w:val="18"/>
              </w:rPr>
            </w:pPr>
            <w:r w:rsidRPr="00F31795">
              <w:rPr>
                <w:rFonts w:cs="Times New Roman"/>
                <w:sz w:val="18"/>
                <w:szCs w:val="18"/>
              </w:rPr>
              <w:t>在</w:t>
            </w:r>
            <w:r w:rsidRPr="00F31795">
              <w:rPr>
                <w:rFonts w:cs="Times New Roman"/>
                <w:sz w:val="18"/>
                <w:szCs w:val="18"/>
              </w:rPr>
              <w:t xml:space="preserve"> Envelope </w:t>
            </w:r>
            <w:r w:rsidRPr="00F31795">
              <w:rPr>
                <w:rFonts w:cs="Times New Roman"/>
                <w:sz w:val="18"/>
                <w:szCs w:val="18"/>
              </w:rPr>
              <w:t>头部增加溯源字段，如</w:t>
            </w:r>
            <w:r w:rsidRPr="00F31795">
              <w:rPr>
                <w:rFonts w:cs="Times New Roman"/>
                <w:sz w:val="18"/>
                <w:szCs w:val="18"/>
              </w:rPr>
              <w:t> </w:t>
            </w:r>
            <w:proofErr w:type="spellStart"/>
            <w:r w:rsidRPr="00F31795">
              <w:rPr>
                <w:rFonts w:cs="Times New Roman"/>
                <w:sz w:val="18"/>
                <w:szCs w:val="18"/>
              </w:rPr>
              <w:t>source_probe</w:t>
            </w:r>
            <w:proofErr w:type="spellEnd"/>
            <w:r w:rsidRPr="00F31795">
              <w:rPr>
                <w:rFonts w:cs="Times New Roman"/>
                <w:sz w:val="18"/>
                <w:szCs w:val="18"/>
              </w:rPr>
              <w:t>（来源探针</w:t>
            </w:r>
            <w:r w:rsidRPr="00F31795">
              <w:rPr>
                <w:rFonts w:cs="Times New Roman"/>
                <w:sz w:val="18"/>
                <w:szCs w:val="18"/>
              </w:rPr>
              <w:t>ID</w:t>
            </w:r>
            <w:r w:rsidRPr="00F31795">
              <w:rPr>
                <w:rFonts w:cs="Times New Roman"/>
                <w:sz w:val="18"/>
                <w:szCs w:val="18"/>
              </w:rPr>
              <w:t>）、</w:t>
            </w:r>
            <w:proofErr w:type="spellStart"/>
            <w:r w:rsidRPr="00F31795">
              <w:rPr>
                <w:rFonts w:cs="Times New Roman"/>
                <w:sz w:val="18"/>
                <w:szCs w:val="18"/>
              </w:rPr>
              <w:t>tenant_id</w:t>
            </w:r>
            <w:proofErr w:type="spellEnd"/>
            <w:r w:rsidRPr="00F31795">
              <w:rPr>
                <w:rFonts w:cs="Times New Roman"/>
                <w:sz w:val="18"/>
                <w:szCs w:val="18"/>
              </w:rPr>
              <w:t>（租户</w:t>
            </w:r>
            <w:r w:rsidRPr="00F31795">
              <w:rPr>
                <w:rFonts w:cs="Times New Roman"/>
                <w:sz w:val="18"/>
                <w:szCs w:val="18"/>
              </w:rPr>
              <w:t>ID</w:t>
            </w:r>
            <w:r w:rsidRPr="00F31795">
              <w:rPr>
                <w:rFonts w:cs="Times New Roman"/>
                <w:sz w:val="18"/>
                <w:szCs w:val="18"/>
              </w:rPr>
              <w:t>）。确保任何一条数据在系统中流转时，都能追溯其来源。</w:t>
            </w:r>
          </w:p>
        </w:tc>
      </w:tr>
      <w:tr w:rsidR="00F31795" w:rsidRPr="00260221" w14:paraId="05F8150D" w14:textId="77777777" w:rsidTr="00F31795">
        <w:trPr>
          <w:trHeight w:val="589"/>
          <w:jc w:val="center"/>
        </w:trPr>
        <w:tc>
          <w:tcPr>
            <w:tcW w:w="1560" w:type="dxa"/>
            <w:tcBorders>
              <w:bottom w:val="single" w:sz="8" w:space="0" w:color="auto"/>
            </w:tcBorders>
            <w:vAlign w:val="center"/>
          </w:tcPr>
          <w:p w14:paraId="2F3C9040" w14:textId="77777777" w:rsidR="00F31795" w:rsidRPr="00F31795" w:rsidRDefault="00F31795" w:rsidP="00F31795">
            <w:pPr>
              <w:pStyle w:val="Body"/>
              <w:wordWrap w:val="0"/>
              <w:ind w:firstLineChars="0" w:firstLine="0"/>
              <w:rPr>
                <w:rFonts w:cs="Times New Roman"/>
                <w:sz w:val="18"/>
                <w:szCs w:val="18"/>
              </w:rPr>
            </w:pPr>
          </w:p>
        </w:tc>
        <w:tc>
          <w:tcPr>
            <w:tcW w:w="1842" w:type="dxa"/>
            <w:tcBorders>
              <w:bottom w:val="single" w:sz="8" w:space="0" w:color="auto"/>
            </w:tcBorders>
            <w:vAlign w:val="center"/>
          </w:tcPr>
          <w:p w14:paraId="4176A9B6" w14:textId="77777777" w:rsidR="00F31795" w:rsidRPr="00F31795" w:rsidRDefault="00F31795" w:rsidP="00F31795">
            <w:pPr>
              <w:pStyle w:val="Body"/>
              <w:wordWrap w:val="0"/>
              <w:ind w:firstLineChars="0" w:firstLine="0"/>
              <w:rPr>
                <w:rFonts w:cs="Times New Roman"/>
                <w:sz w:val="18"/>
                <w:szCs w:val="18"/>
              </w:rPr>
            </w:pPr>
            <w:r w:rsidRPr="00F31795">
              <w:rPr>
                <w:rFonts w:cs="Times New Roman"/>
                <w:b/>
                <w:bCs/>
                <w:sz w:val="18"/>
                <w:szCs w:val="18"/>
              </w:rPr>
              <w:t xml:space="preserve">Schema </w:t>
            </w:r>
            <w:r w:rsidRPr="00F31795">
              <w:rPr>
                <w:rFonts w:cs="Times New Roman"/>
                <w:b/>
                <w:bCs/>
                <w:sz w:val="18"/>
                <w:szCs w:val="18"/>
              </w:rPr>
              <w:t>校验与兼容</w:t>
            </w:r>
          </w:p>
        </w:tc>
        <w:tc>
          <w:tcPr>
            <w:tcW w:w="4681" w:type="dxa"/>
            <w:tcBorders>
              <w:bottom w:val="single" w:sz="8" w:space="0" w:color="auto"/>
            </w:tcBorders>
            <w:vAlign w:val="center"/>
          </w:tcPr>
          <w:p w14:paraId="00598962" w14:textId="77777777" w:rsidR="00F31795" w:rsidRPr="00787D12" w:rsidRDefault="00F31795" w:rsidP="00F31795">
            <w:pPr>
              <w:pStyle w:val="Body"/>
              <w:wordWrap w:val="0"/>
              <w:ind w:firstLineChars="0" w:firstLine="0"/>
              <w:rPr>
                <w:rFonts w:cs="Times New Roman"/>
                <w:sz w:val="18"/>
                <w:szCs w:val="18"/>
              </w:rPr>
            </w:pPr>
            <w:r w:rsidRPr="00F31795">
              <w:rPr>
                <w:rFonts w:cs="Times New Roman"/>
                <w:sz w:val="18"/>
                <w:szCs w:val="18"/>
              </w:rPr>
              <w:t>在数据写入</w:t>
            </w:r>
            <w:r w:rsidRPr="00F31795">
              <w:rPr>
                <w:rFonts w:cs="Times New Roman"/>
                <w:sz w:val="18"/>
                <w:szCs w:val="18"/>
              </w:rPr>
              <w:t xml:space="preserve"> Kafka </w:t>
            </w:r>
            <w:r w:rsidRPr="00F31795">
              <w:rPr>
                <w:rFonts w:cs="Times New Roman"/>
                <w:sz w:val="18"/>
                <w:szCs w:val="18"/>
              </w:rPr>
              <w:t>前，执行</w:t>
            </w:r>
            <w:r w:rsidRPr="00F31795">
              <w:rPr>
                <w:rFonts w:cs="Times New Roman"/>
                <w:sz w:val="18"/>
                <w:szCs w:val="18"/>
              </w:rPr>
              <w:t xml:space="preserve"> Schema </w:t>
            </w:r>
            <w:r w:rsidRPr="00F31795">
              <w:rPr>
                <w:rFonts w:cs="Times New Roman"/>
                <w:sz w:val="18"/>
                <w:szCs w:val="18"/>
              </w:rPr>
              <w:t>校验。设计兼容性策略（如增加字段不报错），确保系统升级过程中，旧版消费者能处理新版数据，或新版消费者能兼容旧版数据。</w:t>
            </w:r>
          </w:p>
        </w:tc>
      </w:tr>
    </w:tbl>
    <w:p w14:paraId="194C39CA" w14:textId="77777777" w:rsidR="007377DF" w:rsidRDefault="007377DF" w:rsidP="007377DF">
      <w:pPr>
        <w:pStyle w:val="Body"/>
        <w:ind w:firstLine="480"/>
        <w:rPr>
          <w:rFonts w:cs="Times New Roman"/>
        </w:rPr>
      </w:pPr>
    </w:p>
    <w:p w14:paraId="1C51C6B9" w14:textId="77777777" w:rsidR="007377DF" w:rsidRPr="00260221" w:rsidRDefault="00A2184C" w:rsidP="007377DF">
      <w:pPr>
        <w:pStyle w:val="2"/>
        <w:rPr>
          <w:rFonts w:eastAsia="宋体"/>
        </w:rPr>
      </w:pPr>
      <w:bookmarkStart w:id="50" w:name="_Toc231302872"/>
      <w:r w:rsidRPr="00A2184C">
        <w:rPr>
          <w:rFonts w:eastAsia="宋体" w:hint="eastAsia"/>
        </w:rPr>
        <w:t>特征提取</w:t>
      </w:r>
      <w:r w:rsidRPr="00A2184C">
        <w:rPr>
          <w:rFonts w:eastAsia="宋体" w:hint="eastAsia"/>
        </w:rPr>
        <w:t xml:space="preserve"> L1</w:t>
      </w:r>
      <w:bookmarkEnd w:id="50"/>
    </w:p>
    <w:p w14:paraId="08416DAE"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4ED2748B" w14:textId="77777777" w:rsidTr="005106CD">
        <w:trPr>
          <w:trHeight w:val="589"/>
          <w:jc w:val="center"/>
        </w:trPr>
        <w:tc>
          <w:tcPr>
            <w:tcW w:w="1418" w:type="dxa"/>
            <w:tcBorders>
              <w:top w:val="single" w:sz="8" w:space="0" w:color="auto"/>
              <w:bottom w:val="single" w:sz="8" w:space="0" w:color="auto"/>
            </w:tcBorders>
            <w:vAlign w:val="bottom"/>
          </w:tcPr>
          <w:p w14:paraId="51196C76"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5762CE8F"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049B2476"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1B6FF4" w:rsidRPr="00260221" w14:paraId="3FB3038F" w14:textId="77777777" w:rsidTr="001B6FF4">
        <w:trPr>
          <w:trHeight w:val="1179"/>
          <w:jc w:val="center"/>
        </w:trPr>
        <w:tc>
          <w:tcPr>
            <w:tcW w:w="1418" w:type="dxa"/>
            <w:tcBorders>
              <w:top w:val="single" w:sz="8" w:space="0" w:color="auto"/>
            </w:tcBorders>
            <w:vAlign w:val="center"/>
          </w:tcPr>
          <w:p w14:paraId="7ACDE2BE" w14:textId="77777777" w:rsidR="001B6FF4" w:rsidRPr="001B6FF4" w:rsidRDefault="001B6FF4" w:rsidP="001B6FF4">
            <w:pPr>
              <w:pStyle w:val="Body"/>
              <w:wordWrap w:val="0"/>
              <w:ind w:firstLineChars="0" w:firstLine="0"/>
              <w:rPr>
                <w:rFonts w:cs="Times New Roman"/>
                <w:sz w:val="18"/>
                <w:szCs w:val="18"/>
              </w:rPr>
            </w:pPr>
            <w:r w:rsidRPr="001B6FF4">
              <w:rPr>
                <w:rFonts w:cs="Times New Roman"/>
                <w:b/>
                <w:bCs/>
                <w:sz w:val="18"/>
                <w:szCs w:val="18"/>
              </w:rPr>
              <w:t>特征提取</w:t>
            </w:r>
            <w:r w:rsidRPr="001B6FF4">
              <w:rPr>
                <w:rFonts w:cs="Times New Roman"/>
                <w:b/>
                <w:bCs/>
                <w:sz w:val="18"/>
                <w:szCs w:val="18"/>
              </w:rPr>
              <w:t xml:space="preserve"> L1</w:t>
            </w:r>
          </w:p>
        </w:tc>
        <w:tc>
          <w:tcPr>
            <w:tcW w:w="1843" w:type="dxa"/>
            <w:tcBorders>
              <w:top w:val="single" w:sz="8" w:space="0" w:color="auto"/>
            </w:tcBorders>
            <w:vAlign w:val="center"/>
          </w:tcPr>
          <w:p w14:paraId="47808297" w14:textId="77777777" w:rsidR="001B6FF4" w:rsidRPr="001B6FF4" w:rsidRDefault="001B6FF4" w:rsidP="001B6FF4">
            <w:pPr>
              <w:pStyle w:val="Body"/>
              <w:wordWrap w:val="0"/>
              <w:ind w:firstLineChars="0" w:firstLine="0"/>
              <w:rPr>
                <w:rFonts w:cs="Times New Roman"/>
                <w:sz w:val="18"/>
                <w:szCs w:val="18"/>
              </w:rPr>
            </w:pPr>
            <w:r w:rsidRPr="001B6FF4">
              <w:rPr>
                <w:rFonts w:cs="Times New Roman"/>
                <w:b/>
                <w:bCs/>
                <w:sz w:val="18"/>
                <w:szCs w:val="18"/>
              </w:rPr>
              <w:t>基础</w:t>
            </w:r>
            <w:proofErr w:type="gramStart"/>
            <w:r w:rsidRPr="001B6FF4">
              <w:rPr>
                <w:rFonts w:cs="Times New Roman"/>
                <w:b/>
                <w:bCs/>
                <w:sz w:val="18"/>
                <w:szCs w:val="18"/>
              </w:rPr>
              <w:t>流统计</w:t>
            </w:r>
            <w:proofErr w:type="gramEnd"/>
          </w:p>
        </w:tc>
        <w:tc>
          <w:tcPr>
            <w:tcW w:w="4822" w:type="dxa"/>
            <w:tcBorders>
              <w:top w:val="single" w:sz="8" w:space="0" w:color="auto"/>
            </w:tcBorders>
            <w:vAlign w:val="center"/>
          </w:tcPr>
          <w:p w14:paraId="281EC687" w14:textId="77777777" w:rsidR="001B6FF4" w:rsidRPr="00787D12" w:rsidRDefault="001B6FF4" w:rsidP="001B6FF4">
            <w:pPr>
              <w:pStyle w:val="Body"/>
              <w:wordWrap w:val="0"/>
              <w:ind w:firstLineChars="0" w:firstLine="0"/>
              <w:rPr>
                <w:rFonts w:cs="Times New Roman"/>
                <w:sz w:val="18"/>
                <w:szCs w:val="18"/>
              </w:rPr>
            </w:pPr>
            <w:proofErr w:type="gramStart"/>
            <w:r w:rsidRPr="001B6FF4">
              <w:rPr>
                <w:rFonts w:cs="Times New Roman"/>
                <w:sz w:val="18"/>
                <w:szCs w:val="18"/>
              </w:rPr>
              <w:t>计算流维度</w:t>
            </w:r>
            <w:proofErr w:type="gramEnd"/>
            <w:r w:rsidRPr="001B6FF4">
              <w:rPr>
                <w:rFonts w:cs="Times New Roman"/>
                <w:sz w:val="18"/>
                <w:szCs w:val="18"/>
              </w:rPr>
              <w:t>的基础度量：</w:t>
            </w:r>
            <w:proofErr w:type="spellStart"/>
            <w:r w:rsidRPr="001B6FF4">
              <w:rPr>
                <w:rFonts w:cs="Times New Roman"/>
                <w:sz w:val="18"/>
                <w:szCs w:val="18"/>
              </w:rPr>
              <w:t>packet_count</w:t>
            </w:r>
            <w:proofErr w:type="spellEnd"/>
            <w:r w:rsidRPr="001B6FF4">
              <w:rPr>
                <w:rFonts w:cs="Times New Roman"/>
                <w:sz w:val="18"/>
                <w:szCs w:val="18"/>
              </w:rPr>
              <w:t>（包总数）、</w:t>
            </w:r>
            <w:proofErr w:type="spellStart"/>
            <w:r w:rsidRPr="001B6FF4">
              <w:rPr>
                <w:rFonts w:cs="Times New Roman"/>
                <w:sz w:val="18"/>
                <w:szCs w:val="18"/>
              </w:rPr>
              <w:t>byte_count</w:t>
            </w:r>
            <w:proofErr w:type="spellEnd"/>
            <w:r w:rsidRPr="001B6FF4">
              <w:rPr>
                <w:rFonts w:cs="Times New Roman"/>
                <w:sz w:val="18"/>
                <w:szCs w:val="18"/>
              </w:rPr>
              <w:t>（总字节数）、</w:t>
            </w:r>
            <w:r w:rsidRPr="001B6FF4">
              <w:rPr>
                <w:rFonts w:cs="Times New Roman"/>
                <w:sz w:val="18"/>
                <w:szCs w:val="18"/>
              </w:rPr>
              <w:t>duration</w:t>
            </w:r>
            <w:r w:rsidRPr="001B6FF4">
              <w:rPr>
                <w:rFonts w:cs="Times New Roman"/>
                <w:sz w:val="18"/>
                <w:szCs w:val="18"/>
              </w:rPr>
              <w:t>（持续时长</w:t>
            </w:r>
            <w:r w:rsidRPr="001B6FF4">
              <w:rPr>
                <w:rFonts w:cs="Times New Roman"/>
                <w:sz w:val="18"/>
                <w:szCs w:val="18"/>
              </w:rPr>
              <w:t xml:space="preserve"> </w:t>
            </w:r>
            <w:proofErr w:type="spellStart"/>
            <w:r w:rsidRPr="001B6FF4">
              <w:rPr>
                <w:rFonts w:cs="Times New Roman"/>
                <w:sz w:val="18"/>
                <w:szCs w:val="18"/>
              </w:rPr>
              <w:t>ms</w:t>
            </w:r>
            <w:proofErr w:type="spellEnd"/>
            <w:r w:rsidRPr="001B6FF4">
              <w:rPr>
                <w:rFonts w:cs="Times New Roman"/>
                <w:sz w:val="18"/>
                <w:szCs w:val="18"/>
              </w:rPr>
              <w:t>）、</w:t>
            </w:r>
            <w:proofErr w:type="spellStart"/>
            <w:r w:rsidRPr="001B6FF4">
              <w:rPr>
                <w:rFonts w:cs="Times New Roman"/>
                <w:sz w:val="18"/>
                <w:szCs w:val="18"/>
              </w:rPr>
              <w:t>pps</w:t>
            </w:r>
            <w:proofErr w:type="spellEnd"/>
            <w:r w:rsidRPr="001B6FF4">
              <w:rPr>
                <w:rFonts w:cs="Times New Roman"/>
                <w:sz w:val="18"/>
                <w:szCs w:val="18"/>
              </w:rPr>
              <w:t>（平均包速率）、</w:t>
            </w:r>
            <w:r w:rsidRPr="001B6FF4">
              <w:rPr>
                <w:rFonts w:cs="Times New Roman"/>
                <w:sz w:val="18"/>
                <w:szCs w:val="18"/>
              </w:rPr>
              <w:t>bps</w:t>
            </w:r>
            <w:r w:rsidRPr="001B6FF4">
              <w:rPr>
                <w:rFonts w:cs="Times New Roman"/>
                <w:sz w:val="18"/>
                <w:szCs w:val="18"/>
              </w:rPr>
              <w:t>（平均比特率）。</w:t>
            </w:r>
          </w:p>
        </w:tc>
      </w:tr>
      <w:tr w:rsidR="001B6FF4" w:rsidRPr="00260221" w14:paraId="608A299A" w14:textId="77777777" w:rsidTr="001B6FF4">
        <w:trPr>
          <w:trHeight w:val="1173"/>
          <w:jc w:val="center"/>
        </w:trPr>
        <w:tc>
          <w:tcPr>
            <w:tcW w:w="1418" w:type="dxa"/>
            <w:vAlign w:val="center"/>
          </w:tcPr>
          <w:p w14:paraId="519C489C" w14:textId="77777777" w:rsidR="001B6FF4" w:rsidRPr="001B6FF4" w:rsidRDefault="001B6FF4" w:rsidP="001B6FF4">
            <w:pPr>
              <w:pStyle w:val="Body"/>
              <w:wordWrap w:val="0"/>
              <w:ind w:firstLineChars="0" w:firstLine="0"/>
              <w:rPr>
                <w:rFonts w:cs="Times New Roman"/>
                <w:sz w:val="18"/>
                <w:szCs w:val="18"/>
              </w:rPr>
            </w:pPr>
          </w:p>
        </w:tc>
        <w:tc>
          <w:tcPr>
            <w:tcW w:w="1843" w:type="dxa"/>
            <w:vAlign w:val="center"/>
          </w:tcPr>
          <w:p w14:paraId="739A6355" w14:textId="77777777" w:rsidR="001B6FF4" w:rsidRPr="001B6FF4" w:rsidRDefault="001B6FF4" w:rsidP="001B6FF4">
            <w:pPr>
              <w:pStyle w:val="Body"/>
              <w:wordWrap w:val="0"/>
              <w:ind w:firstLineChars="0" w:firstLine="0"/>
              <w:rPr>
                <w:rFonts w:cs="Times New Roman"/>
                <w:sz w:val="18"/>
                <w:szCs w:val="18"/>
              </w:rPr>
            </w:pPr>
            <w:r w:rsidRPr="001B6FF4">
              <w:rPr>
                <w:rFonts w:cs="Times New Roman"/>
                <w:b/>
                <w:bCs/>
                <w:sz w:val="18"/>
                <w:szCs w:val="18"/>
              </w:rPr>
              <w:t>方向性统计</w:t>
            </w:r>
          </w:p>
        </w:tc>
        <w:tc>
          <w:tcPr>
            <w:tcW w:w="4822" w:type="dxa"/>
            <w:vAlign w:val="center"/>
          </w:tcPr>
          <w:p w14:paraId="04E1ABD8" w14:textId="77777777" w:rsidR="001B6FF4" w:rsidRPr="00787D12" w:rsidRDefault="001B6FF4" w:rsidP="001B6FF4">
            <w:pPr>
              <w:pStyle w:val="Body"/>
              <w:wordWrap w:val="0"/>
              <w:ind w:firstLineChars="0" w:firstLine="0"/>
              <w:rPr>
                <w:rFonts w:cs="Times New Roman"/>
                <w:sz w:val="18"/>
                <w:szCs w:val="18"/>
              </w:rPr>
            </w:pPr>
            <w:r w:rsidRPr="001B6FF4">
              <w:rPr>
                <w:rFonts w:cs="Times New Roman"/>
                <w:sz w:val="18"/>
                <w:szCs w:val="18"/>
              </w:rPr>
              <w:t>分别计算上行（</w:t>
            </w:r>
            <w:r w:rsidRPr="001B6FF4">
              <w:rPr>
                <w:rFonts w:cs="Times New Roman"/>
                <w:sz w:val="18"/>
                <w:szCs w:val="18"/>
              </w:rPr>
              <w:t>C2S</w:t>
            </w:r>
            <w:r w:rsidRPr="001B6FF4">
              <w:rPr>
                <w:rFonts w:cs="Times New Roman"/>
                <w:sz w:val="18"/>
                <w:szCs w:val="18"/>
              </w:rPr>
              <w:t>）和下行（</w:t>
            </w:r>
            <w:r w:rsidRPr="001B6FF4">
              <w:rPr>
                <w:rFonts w:cs="Times New Roman"/>
                <w:sz w:val="18"/>
                <w:szCs w:val="18"/>
              </w:rPr>
              <w:t>S2C</w:t>
            </w:r>
            <w:r w:rsidRPr="001B6FF4">
              <w:rPr>
                <w:rFonts w:cs="Times New Roman"/>
                <w:sz w:val="18"/>
                <w:szCs w:val="18"/>
              </w:rPr>
              <w:t>）的包数、字节数。计算</w:t>
            </w:r>
            <w:r w:rsidRPr="001B6FF4">
              <w:rPr>
                <w:rFonts w:cs="Times New Roman"/>
                <w:sz w:val="18"/>
                <w:szCs w:val="18"/>
              </w:rPr>
              <w:t> </w:t>
            </w:r>
            <w:proofErr w:type="spellStart"/>
            <w:r w:rsidRPr="001B6FF4">
              <w:rPr>
                <w:rFonts w:cs="Times New Roman"/>
                <w:sz w:val="18"/>
                <w:szCs w:val="18"/>
              </w:rPr>
              <w:t>up_down_ratio</w:t>
            </w:r>
            <w:proofErr w:type="spellEnd"/>
            <w:r w:rsidRPr="001B6FF4">
              <w:rPr>
                <w:rFonts w:cs="Times New Roman"/>
                <w:sz w:val="18"/>
                <w:szCs w:val="18"/>
              </w:rPr>
              <w:t>（上下行流量比），用于识别数据外传（高上行比）或下载（高下行比）行为。</w:t>
            </w:r>
          </w:p>
        </w:tc>
      </w:tr>
      <w:tr w:rsidR="001B6FF4" w:rsidRPr="00260221" w14:paraId="4885301B" w14:textId="77777777" w:rsidTr="001B6FF4">
        <w:trPr>
          <w:trHeight w:val="1173"/>
          <w:jc w:val="center"/>
        </w:trPr>
        <w:tc>
          <w:tcPr>
            <w:tcW w:w="1418" w:type="dxa"/>
            <w:vAlign w:val="center"/>
          </w:tcPr>
          <w:p w14:paraId="2F6AD243" w14:textId="77777777" w:rsidR="001B6FF4" w:rsidRPr="001B6FF4" w:rsidRDefault="001B6FF4" w:rsidP="001B6FF4">
            <w:pPr>
              <w:pStyle w:val="Body"/>
              <w:wordWrap w:val="0"/>
              <w:ind w:firstLineChars="0" w:firstLine="0"/>
              <w:rPr>
                <w:rFonts w:cs="Times New Roman"/>
                <w:sz w:val="18"/>
                <w:szCs w:val="18"/>
              </w:rPr>
            </w:pPr>
          </w:p>
        </w:tc>
        <w:tc>
          <w:tcPr>
            <w:tcW w:w="1843" w:type="dxa"/>
            <w:vAlign w:val="center"/>
          </w:tcPr>
          <w:p w14:paraId="30111B99" w14:textId="77777777" w:rsidR="001B6FF4" w:rsidRPr="001B6FF4" w:rsidRDefault="001B6FF4" w:rsidP="001B6FF4">
            <w:pPr>
              <w:pStyle w:val="Body"/>
              <w:wordWrap w:val="0"/>
              <w:ind w:firstLineChars="0" w:firstLine="0"/>
              <w:rPr>
                <w:rFonts w:cs="Times New Roman"/>
                <w:sz w:val="18"/>
                <w:szCs w:val="18"/>
              </w:rPr>
            </w:pPr>
            <w:r w:rsidRPr="001B6FF4">
              <w:rPr>
                <w:rFonts w:cs="Times New Roman"/>
                <w:b/>
                <w:bCs/>
                <w:sz w:val="18"/>
                <w:szCs w:val="18"/>
              </w:rPr>
              <w:t>包间隔统计</w:t>
            </w:r>
            <w:r w:rsidRPr="001B6FF4">
              <w:rPr>
                <w:rFonts w:cs="Times New Roman"/>
                <w:b/>
                <w:bCs/>
                <w:sz w:val="18"/>
                <w:szCs w:val="18"/>
              </w:rPr>
              <w:t xml:space="preserve"> (IAT)</w:t>
            </w:r>
          </w:p>
        </w:tc>
        <w:tc>
          <w:tcPr>
            <w:tcW w:w="4822" w:type="dxa"/>
            <w:vAlign w:val="center"/>
          </w:tcPr>
          <w:p w14:paraId="1B5C8C75" w14:textId="77777777" w:rsidR="001B6FF4" w:rsidRPr="00787D12" w:rsidRDefault="001B6FF4" w:rsidP="001B6FF4">
            <w:pPr>
              <w:pStyle w:val="Body"/>
              <w:wordWrap w:val="0"/>
              <w:ind w:firstLineChars="0" w:firstLine="0"/>
              <w:rPr>
                <w:rFonts w:cs="Times New Roman"/>
                <w:sz w:val="18"/>
                <w:szCs w:val="18"/>
              </w:rPr>
            </w:pPr>
            <w:r w:rsidRPr="001B6FF4">
              <w:rPr>
                <w:rFonts w:cs="Times New Roman"/>
                <w:sz w:val="18"/>
                <w:szCs w:val="18"/>
              </w:rPr>
              <w:t>计算流中相邻数据包到达时间间隔（</w:t>
            </w:r>
            <w:r w:rsidRPr="001B6FF4">
              <w:rPr>
                <w:rFonts w:cs="Times New Roman"/>
                <w:sz w:val="18"/>
                <w:szCs w:val="18"/>
              </w:rPr>
              <w:t>Inter-Arrival Time</w:t>
            </w:r>
            <w:r w:rsidRPr="001B6FF4">
              <w:rPr>
                <w:rFonts w:cs="Times New Roman"/>
                <w:sz w:val="18"/>
                <w:szCs w:val="18"/>
              </w:rPr>
              <w:t>）。维护</w:t>
            </w:r>
            <w:r w:rsidRPr="001B6FF4">
              <w:rPr>
                <w:rFonts w:cs="Times New Roman"/>
                <w:sz w:val="18"/>
                <w:szCs w:val="18"/>
              </w:rPr>
              <w:t xml:space="preserve"> IAT </w:t>
            </w:r>
            <w:r w:rsidRPr="001B6FF4">
              <w:rPr>
                <w:rFonts w:cs="Times New Roman"/>
                <w:sz w:val="18"/>
                <w:szCs w:val="18"/>
              </w:rPr>
              <w:t>的统计值：</w:t>
            </w:r>
            <w:proofErr w:type="spellStart"/>
            <w:r w:rsidRPr="001B6FF4">
              <w:rPr>
                <w:rFonts w:cs="Times New Roman"/>
                <w:sz w:val="18"/>
                <w:szCs w:val="18"/>
              </w:rPr>
              <w:t>min_iat</w:t>
            </w:r>
            <w:proofErr w:type="spellEnd"/>
            <w:r w:rsidRPr="001B6FF4">
              <w:rPr>
                <w:rFonts w:cs="Times New Roman"/>
                <w:sz w:val="18"/>
                <w:szCs w:val="18"/>
              </w:rPr>
              <w:t>, </w:t>
            </w:r>
            <w:proofErr w:type="spellStart"/>
            <w:r w:rsidRPr="001B6FF4">
              <w:rPr>
                <w:rFonts w:cs="Times New Roman"/>
                <w:sz w:val="18"/>
                <w:szCs w:val="18"/>
              </w:rPr>
              <w:t>max_iat</w:t>
            </w:r>
            <w:proofErr w:type="spellEnd"/>
            <w:r w:rsidRPr="001B6FF4">
              <w:rPr>
                <w:rFonts w:cs="Times New Roman"/>
                <w:sz w:val="18"/>
                <w:szCs w:val="18"/>
              </w:rPr>
              <w:t>, </w:t>
            </w:r>
            <w:proofErr w:type="spellStart"/>
            <w:r w:rsidRPr="001B6FF4">
              <w:rPr>
                <w:rFonts w:cs="Times New Roman"/>
                <w:sz w:val="18"/>
                <w:szCs w:val="18"/>
              </w:rPr>
              <w:t>mean_iat</w:t>
            </w:r>
            <w:proofErr w:type="spellEnd"/>
            <w:r w:rsidRPr="001B6FF4">
              <w:rPr>
                <w:rFonts w:cs="Times New Roman"/>
                <w:sz w:val="18"/>
                <w:szCs w:val="18"/>
              </w:rPr>
              <w:t>, </w:t>
            </w:r>
            <w:proofErr w:type="spellStart"/>
            <w:r w:rsidRPr="001B6FF4">
              <w:rPr>
                <w:rFonts w:cs="Times New Roman"/>
                <w:sz w:val="18"/>
                <w:szCs w:val="18"/>
              </w:rPr>
              <w:t>std_dev_iat</w:t>
            </w:r>
            <w:proofErr w:type="spellEnd"/>
            <w:r w:rsidRPr="001B6FF4">
              <w:rPr>
                <w:rFonts w:cs="Times New Roman"/>
                <w:sz w:val="18"/>
                <w:szCs w:val="18"/>
              </w:rPr>
              <w:t>。这些统计值对识别机器自动化行为（如心跳）非常有效。</w:t>
            </w:r>
          </w:p>
        </w:tc>
      </w:tr>
      <w:tr w:rsidR="001B6FF4" w:rsidRPr="00260221" w14:paraId="3CD1C46F" w14:textId="77777777" w:rsidTr="001B6FF4">
        <w:trPr>
          <w:trHeight w:val="589"/>
          <w:jc w:val="center"/>
        </w:trPr>
        <w:tc>
          <w:tcPr>
            <w:tcW w:w="1418" w:type="dxa"/>
            <w:tcBorders>
              <w:bottom w:val="single" w:sz="8" w:space="0" w:color="auto"/>
            </w:tcBorders>
            <w:vAlign w:val="center"/>
          </w:tcPr>
          <w:p w14:paraId="38936037" w14:textId="77777777" w:rsidR="001B6FF4" w:rsidRPr="001B6FF4" w:rsidRDefault="001B6FF4" w:rsidP="001B6FF4">
            <w:pPr>
              <w:pStyle w:val="Body"/>
              <w:wordWrap w:val="0"/>
              <w:ind w:firstLineChars="0" w:firstLine="0"/>
              <w:rPr>
                <w:rFonts w:cs="Times New Roman"/>
                <w:sz w:val="18"/>
                <w:szCs w:val="18"/>
              </w:rPr>
            </w:pPr>
          </w:p>
        </w:tc>
        <w:tc>
          <w:tcPr>
            <w:tcW w:w="1843" w:type="dxa"/>
            <w:tcBorders>
              <w:bottom w:val="single" w:sz="8" w:space="0" w:color="auto"/>
            </w:tcBorders>
            <w:vAlign w:val="center"/>
          </w:tcPr>
          <w:p w14:paraId="08DEE0BF" w14:textId="77777777" w:rsidR="001B6FF4" w:rsidRPr="001B6FF4" w:rsidRDefault="001B6FF4" w:rsidP="001B6FF4">
            <w:pPr>
              <w:pStyle w:val="Body"/>
              <w:wordWrap w:val="0"/>
              <w:ind w:firstLineChars="0" w:firstLine="0"/>
              <w:rPr>
                <w:rFonts w:cs="Times New Roman"/>
                <w:sz w:val="18"/>
                <w:szCs w:val="18"/>
              </w:rPr>
            </w:pPr>
            <w:r w:rsidRPr="001B6FF4">
              <w:rPr>
                <w:rFonts w:cs="Times New Roman"/>
                <w:b/>
                <w:bCs/>
                <w:sz w:val="18"/>
                <w:szCs w:val="18"/>
              </w:rPr>
              <w:t>标志位分布</w:t>
            </w:r>
          </w:p>
        </w:tc>
        <w:tc>
          <w:tcPr>
            <w:tcW w:w="4822" w:type="dxa"/>
            <w:tcBorders>
              <w:bottom w:val="single" w:sz="8" w:space="0" w:color="auto"/>
            </w:tcBorders>
            <w:vAlign w:val="center"/>
          </w:tcPr>
          <w:p w14:paraId="6960ACCB" w14:textId="77777777" w:rsidR="001B6FF4" w:rsidRPr="00787D12" w:rsidRDefault="001B6FF4" w:rsidP="001B6FF4">
            <w:pPr>
              <w:pStyle w:val="Body"/>
              <w:wordWrap w:val="0"/>
              <w:ind w:firstLineChars="0" w:firstLine="0"/>
              <w:rPr>
                <w:rFonts w:cs="Times New Roman"/>
                <w:sz w:val="18"/>
                <w:szCs w:val="18"/>
              </w:rPr>
            </w:pPr>
            <w:r w:rsidRPr="001B6FF4">
              <w:rPr>
                <w:rFonts w:cs="Times New Roman"/>
                <w:sz w:val="18"/>
                <w:szCs w:val="18"/>
              </w:rPr>
              <w:t>统计</w:t>
            </w:r>
            <w:r w:rsidRPr="001B6FF4">
              <w:rPr>
                <w:rFonts w:cs="Times New Roman"/>
                <w:sz w:val="18"/>
                <w:szCs w:val="18"/>
              </w:rPr>
              <w:t xml:space="preserve"> TCP Flags </w:t>
            </w:r>
            <w:r w:rsidRPr="001B6FF4">
              <w:rPr>
                <w:rFonts w:cs="Times New Roman"/>
                <w:sz w:val="18"/>
                <w:szCs w:val="18"/>
              </w:rPr>
              <w:t>的出现次数。如</w:t>
            </w:r>
            <w:r w:rsidRPr="001B6FF4">
              <w:rPr>
                <w:rFonts w:cs="Times New Roman"/>
                <w:sz w:val="18"/>
                <w:szCs w:val="18"/>
              </w:rPr>
              <w:t> </w:t>
            </w:r>
            <w:proofErr w:type="spellStart"/>
            <w:r w:rsidRPr="001B6FF4">
              <w:rPr>
                <w:rFonts w:cs="Times New Roman"/>
                <w:sz w:val="18"/>
                <w:szCs w:val="18"/>
              </w:rPr>
              <w:t>syn_count</w:t>
            </w:r>
            <w:proofErr w:type="spellEnd"/>
            <w:r w:rsidRPr="001B6FF4">
              <w:rPr>
                <w:rFonts w:cs="Times New Roman"/>
                <w:sz w:val="18"/>
                <w:szCs w:val="18"/>
              </w:rPr>
              <w:t>, </w:t>
            </w:r>
            <w:proofErr w:type="spellStart"/>
            <w:r w:rsidRPr="001B6FF4">
              <w:rPr>
                <w:rFonts w:cs="Times New Roman"/>
                <w:sz w:val="18"/>
                <w:szCs w:val="18"/>
              </w:rPr>
              <w:t>fin_count</w:t>
            </w:r>
            <w:proofErr w:type="spellEnd"/>
            <w:r w:rsidRPr="001B6FF4">
              <w:rPr>
                <w:rFonts w:cs="Times New Roman"/>
                <w:sz w:val="18"/>
                <w:szCs w:val="18"/>
              </w:rPr>
              <w:t>, </w:t>
            </w:r>
            <w:proofErr w:type="spellStart"/>
            <w:r w:rsidRPr="001B6FF4">
              <w:rPr>
                <w:rFonts w:cs="Times New Roman"/>
                <w:sz w:val="18"/>
                <w:szCs w:val="18"/>
              </w:rPr>
              <w:t>rst_count</w:t>
            </w:r>
            <w:proofErr w:type="spellEnd"/>
            <w:r w:rsidRPr="001B6FF4">
              <w:rPr>
                <w:rFonts w:cs="Times New Roman"/>
                <w:sz w:val="18"/>
                <w:szCs w:val="18"/>
              </w:rPr>
              <w:t>。计算</w:t>
            </w:r>
            <w:r w:rsidRPr="001B6FF4">
              <w:rPr>
                <w:rFonts w:cs="Times New Roman"/>
                <w:sz w:val="18"/>
                <w:szCs w:val="18"/>
              </w:rPr>
              <w:t> </w:t>
            </w:r>
            <w:proofErr w:type="spellStart"/>
            <w:r w:rsidRPr="001B6FF4">
              <w:rPr>
                <w:rFonts w:cs="Times New Roman"/>
                <w:sz w:val="18"/>
                <w:szCs w:val="18"/>
              </w:rPr>
              <w:t>syn_ack_ratio</w:t>
            </w:r>
            <w:proofErr w:type="spellEnd"/>
            <w:r w:rsidRPr="001B6FF4">
              <w:rPr>
                <w:rFonts w:cs="Times New Roman"/>
                <w:sz w:val="18"/>
                <w:szCs w:val="18"/>
              </w:rPr>
              <w:t> </w:t>
            </w:r>
            <w:r w:rsidRPr="001B6FF4">
              <w:rPr>
                <w:rFonts w:cs="Times New Roman"/>
                <w:sz w:val="18"/>
                <w:szCs w:val="18"/>
              </w:rPr>
              <w:t>等衍生特征，用于扫描检测。</w:t>
            </w:r>
          </w:p>
        </w:tc>
      </w:tr>
    </w:tbl>
    <w:p w14:paraId="5669A440" w14:textId="77777777" w:rsidR="007377DF" w:rsidRDefault="007377DF" w:rsidP="007377DF">
      <w:pPr>
        <w:pStyle w:val="Body"/>
        <w:ind w:firstLine="480"/>
        <w:rPr>
          <w:rFonts w:cs="Times New Roman"/>
        </w:rPr>
      </w:pPr>
    </w:p>
    <w:p w14:paraId="2DCF017E" w14:textId="77777777" w:rsidR="007377DF" w:rsidRPr="00260221" w:rsidRDefault="009D418A" w:rsidP="007377DF">
      <w:pPr>
        <w:pStyle w:val="2"/>
        <w:rPr>
          <w:rFonts w:eastAsia="宋体"/>
        </w:rPr>
      </w:pPr>
      <w:bookmarkStart w:id="51" w:name="_Toc231302873"/>
      <w:r w:rsidRPr="009D418A">
        <w:rPr>
          <w:rFonts w:eastAsia="宋体" w:hint="eastAsia"/>
        </w:rPr>
        <w:t>特征提取</w:t>
      </w:r>
      <w:r w:rsidRPr="009D418A">
        <w:rPr>
          <w:rFonts w:eastAsia="宋体" w:hint="eastAsia"/>
        </w:rPr>
        <w:t xml:space="preserve"> L2</w:t>
      </w:r>
      <w:bookmarkEnd w:id="51"/>
    </w:p>
    <w:p w14:paraId="79791B3B"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757C6DAD" w14:textId="77777777" w:rsidTr="005106CD">
        <w:trPr>
          <w:trHeight w:val="589"/>
          <w:jc w:val="center"/>
        </w:trPr>
        <w:tc>
          <w:tcPr>
            <w:tcW w:w="1418" w:type="dxa"/>
            <w:tcBorders>
              <w:top w:val="single" w:sz="8" w:space="0" w:color="auto"/>
              <w:bottom w:val="single" w:sz="8" w:space="0" w:color="auto"/>
            </w:tcBorders>
            <w:vAlign w:val="bottom"/>
          </w:tcPr>
          <w:p w14:paraId="3616AC2E"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1ED84365"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699E35A2"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1B6FF4" w:rsidRPr="00260221" w14:paraId="3DE1B606" w14:textId="77777777" w:rsidTr="001B6FF4">
        <w:trPr>
          <w:trHeight w:val="1179"/>
          <w:jc w:val="center"/>
        </w:trPr>
        <w:tc>
          <w:tcPr>
            <w:tcW w:w="1418" w:type="dxa"/>
            <w:tcBorders>
              <w:top w:val="single" w:sz="8" w:space="0" w:color="auto"/>
            </w:tcBorders>
            <w:vAlign w:val="center"/>
          </w:tcPr>
          <w:p w14:paraId="41888048" w14:textId="77777777" w:rsidR="001B6FF4" w:rsidRPr="001B6FF4" w:rsidRDefault="001B6FF4" w:rsidP="001B6FF4">
            <w:pPr>
              <w:pStyle w:val="Body"/>
              <w:wordWrap w:val="0"/>
              <w:ind w:firstLineChars="0" w:firstLine="0"/>
              <w:rPr>
                <w:rFonts w:cs="Times New Roman"/>
                <w:sz w:val="18"/>
                <w:szCs w:val="18"/>
              </w:rPr>
            </w:pPr>
            <w:r w:rsidRPr="001B6FF4">
              <w:rPr>
                <w:rFonts w:cs="Times New Roman"/>
                <w:b/>
                <w:bCs/>
                <w:sz w:val="18"/>
                <w:szCs w:val="18"/>
              </w:rPr>
              <w:lastRenderedPageBreak/>
              <w:t>特征提取</w:t>
            </w:r>
            <w:r w:rsidRPr="001B6FF4">
              <w:rPr>
                <w:rFonts w:cs="Times New Roman"/>
                <w:b/>
                <w:bCs/>
                <w:sz w:val="18"/>
                <w:szCs w:val="18"/>
              </w:rPr>
              <w:t xml:space="preserve"> L2</w:t>
            </w:r>
          </w:p>
        </w:tc>
        <w:tc>
          <w:tcPr>
            <w:tcW w:w="1843" w:type="dxa"/>
            <w:tcBorders>
              <w:top w:val="single" w:sz="8" w:space="0" w:color="auto"/>
            </w:tcBorders>
            <w:vAlign w:val="center"/>
          </w:tcPr>
          <w:p w14:paraId="2CAE1C81" w14:textId="77777777" w:rsidR="001B6FF4" w:rsidRPr="001B6FF4" w:rsidRDefault="001B6FF4" w:rsidP="001B6FF4">
            <w:pPr>
              <w:pStyle w:val="Body"/>
              <w:wordWrap w:val="0"/>
              <w:ind w:firstLineChars="0" w:firstLine="0"/>
              <w:rPr>
                <w:rFonts w:cs="Times New Roman"/>
                <w:sz w:val="18"/>
                <w:szCs w:val="18"/>
              </w:rPr>
            </w:pPr>
            <w:r w:rsidRPr="001B6FF4">
              <w:rPr>
                <w:rFonts w:cs="Times New Roman"/>
                <w:b/>
                <w:bCs/>
                <w:sz w:val="18"/>
                <w:szCs w:val="18"/>
              </w:rPr>
              <w:t>序列特征构建</w:t>
            </w:r>
          </w:p>
        </w:tc>
        <w:tc>
          <w:tcPr>
            <w:tcW w:w="4822" w:type="dxa"/>
            <w:tcBorders>
              <w:top w:val="single" w:sz="8" w:space="0" w:color="auto"/>
            </w:tcBorders>
            <w:vAlign w:val="center"/>
          </w:tcPr>
          <w:p w14:paraId="2E884C3E" w14:textId="77777777" w:rsidR="001B6FF4" w:rsidRPr="00787D12" w:rsidRDefault="001B6FF4" w:rsidP="001B6FF4">
            <w:pPr>
              <w:pStyle w:val="Body"/>
              <w:wordWrap w:val="0"/>
              <w:ind w:firstLineChars="0" w:firstLine="0"/>
              <w:rPr>
                <w:rFonts w:cs="Times New Roman"/>
                <w:sz w:val="18"/>
                <w:szCs w:val="18"/>
              </w:rPr>
            </w:pPr>
            <w:r w:rsidRPr="001B6FF4">
              <w:rPr>
                <w:rFonts w:cs="Times New Roman"/>
                <w:sz w:val="18"/>
                <w:szCs w:val="18"/>
              </w:rPr>
              <w:t>提取流的前</w:t>
            </w:r>
            <w:r w:rsidRPr="001B6FF4">
              <w:rPr>
                <w:rFonts w:cs="Times New Roman"/>
                <w:sz w:val="18"/>
                <w:szCs w:val="18"/>
              </w:rPr>
              <w:t xml:space="preserve"> N </w:t>
            </w:r>
            <w:proofErr w:type="gramStart"/>
            <w:r w:rsidRPr="001B6FF4">
              <w:rPr>
                <w:rFonts w:cs="Times New Roman"/>
                <w:sz w:val="18"/>
                <w:szCs w:val="18"/>
              </w:rPr>
              <w:t>个</w:t>
            </w:r>
            <w:proofErr w:type="gramEnd"/>
            <w:r w:rsidRPr="001B6FF4">
              <w:rPr>
                <w:rFonts w:cs="Times New Roman"/>
                <w:sz w:val="18"/>
                <w:szCs w:val="18"/>
              </w:rPr>
              <w:t>包（如前</w:t>
            </w:r>
            <w:r w:rsidRPr="001B6FF4">
              <w:rPr>
                <w:rFonts w:cs="Times New Roman"/>
                <w:sz w:val="18"/>
                <w:szCs w:val="18"/>
              </w:rPr>
              <w:t>20</w:t>
            </w:r>
            <w:r w:rsidRPr="001B6FF4">
              <w:rPr>
                <w:rFonts w:cs="Times New Roman"/>
                <w:sz w:val="18"/>
                <w:szCs w:val="18"/>
              </w:rPr>
              <w:t>个）的大小序列</w:t>
            </w:r>
            <w:r w:rsidRPr="001B6FF4">
              <w:rPr>
                <w:rFonts w:cs="Times New Roman"/>
                <w:sz w:val="18"/>
                <w:szCs w:val="18"/>
              </w:rPr>
              <w:t> </w:t>
            </w:r>
            <w:proofErr w:type="spellStart"/>
            <w:r w:rsidRPr="001B6FF4">
              <w:rPr>
                <w:rFonts w:cs="Times New Roman"/>
                <w:sz w:val="18"/>
                <w:szCs w:val="18"/>
              </w:rPr>
              <w:t>pkt_len_seq</w:t>
            </w:r>
            <w:proofErr w:type="spellEnd"/>
            <w:r w:rsidRPr="001B6FF4">
              <w:rPr>
                <w:rFonts w:cs="Times New Roman"/>
                <w:sz w:val="18"/>
                <w:szCs w:val="18"/>
              </w:rPr>
              <w:t> </w:t>
            </w:r>
            <w:r w:rsidRPr="001B6FF4">
              <w:rPr>
                <w:rFonts w:cs="Times New Roman"/>
                <w:sz w:val="18"/>
                <w:szCs w:val="18"/>
              </w:rPr>
              <w:t>和方向序列</w:t>
            </w:r>
            <w:r w:rsidRPr="001B6FF4">
              <w:rPr>
                <w:rFonts w:cs="Times New Roman"/>
                <w:sz w:val="18"/>
                <w:szCs w:val="18"/>
              </w:rPr>
              <w:t> </w:t>
            </w:r>
            <w:proofErr w:type="spellStart"/>
            <w:r w:rsidRPr="001B6FF4">
              <w:rPr>
                <w:rFonts w:cs="Times New Roman"/>
                <w:sz w:val="18"/>
                <w:szCs w:val="18"/>
              </w:rPr>
              <w:t>dir_seq</w:t>
            </w:r>
            <w:proofErr w:type="spellEnd"/>
            <w:r w:rsidRPr="001B6FF4">
              <w:rPr>
                <w:rFonts w:cs="Times New Roman"/>
                <w:sz w:val="18"/>
                <w:szCs w:val="18"/>
              </w:rPr>
              <w:t>。将序列转换为定长向量，作为机器学习模型的输入。</w:t>
            </w:r>
          </w:p>
        </w:tc>
      </w:tr>
      <w:tr w:rsidR="001B6FF4" w:rsidRPr="00260221" w14:paraId="5973ACDA" w14:textId="77777777" w:rsidTr="001B6FF4">
        <w:trPr>
          <w:trHeight w:val="1173"/>
          <w:jc w:val="center"/>
        </w:trPr>
        <w:tc>
          <w:tcPr>
            <w:tcW w:w="1418" w:type="dxa"/>
            <w:vAlign w:val="center"/>
          </w:tcPr>
          <w:p w14:paraId="1710D34F" w14:textId="77777777" w:rsidR="001B6FF4" w:rsidRPr="001B6FF4" w:rsidRDefault="001B6FF4" w:rsidP="001B6FF4">
            <w:pPr>
              <w:pStyle w:val="Body"/>
              <w:wordWrap w:val="0"/>
              <w:ind w:firstLineChars="0" w:firstLine="0"/>
              <w:rPr>
                <w:rFonts w:cs="Times New Roman"/>
                <w:sz w:val="18"/>
                <w:szCs w:val="18"/>
              </w:rPr>
            </w:pPr>
          </w:p>
        </w:tc>
        <w:tc>
          <w:tcPr>
            <w:tcW w:w="1843" w:type="dxa"/>
            <w:vAlign w:val="center"/>
          </w:tcPr>
          <w:p w14:paraId="7B8729FB" w14:textId="77777777" w:rsidR="001B6FF4" w:rsidRPr="001B6FF4" w:rsidRDefault="001B6FF4" w:rsidP="001B6FF4">
            <w:pPr>
              <w:pStyle w:val="Body"/>
              <w:wordWrap w:val="0"/>
              <w:ind w:firstLineChars="0" w:firstLine="0"/>
              <w:rPr>
                <w:rFonts w:cs="Times New Roman"/>
                <w:sz w:val="18"/>
                <w:szCs w:val="18"/>
              </w:rPr>
            </w:pPr>
            <w:r w:rsidRPr="001B6FF4">
              <w:rPr>
                <w:rFonts w:cs="Times New Roman"/>
                <w:b/>
                <w:bCs/>
                <w:sz w:val="18"/>
                <w:szCs w:val="18"/>
              </w:rPr>
              <w:t>候选触发机制</w:t>
            </w:r>
          </w:p>
        </w:tc>
        <w:tc>
          <w:tcPr>
            <w:tcW w:w="4822" w:type="dxa"/>
            <w:vAlign w:val="center"/>
          </w:tcPr>
          <w:p w14:paraId="0B626970" w14:textId="77777777" w:rsidR="001B6FF4" w:rsidRPr="00787D12" w:rsidRDefault="001B6FF4" w:rsidP="001B6FF4">
            <w:pPr>
              <w:pStyle w:val="Body"/>
              <w:wordWrap w:val="0"/>
              <w:ind w:firstLineChars="0" w:firstLine="0"/>
              <w:rPr>
                <w:rFonts w:cs="Times New Roman"/>
                <w:sz w:val="18"/>
                <w:szCs w:val="18"/>
              </w:rPr>
            </w:pPr>
            <w:r w:rsidRPr="001B6FF4">
              <w:rPr>
                <w:rFonts w:cs="Times New Roman"/>
                <w:sz w:val="18"/>
                <w:szCs w:val="18"/>
              </w:rPr>
              <w:t>设计触发过滤器。仅对满足特定条件（如</w:t>
            </w:r>
            <w:r w:rsidRPr="001B6FF4">
              <w:rPr>
                <w:rFonts w:cs="Times New Roman"/>
                <w:sz w:val="18"/>
                <w:szCs w:val="18"/>
              </w:rPr>
              <w:t xml:space="preserve"> L1 </w:t>
            </w:r>
            <w:r w:rsidRPr="001B6FF4">
              <w:rPr>
                <w:rFonts w:cs="Times New Roman"/>
                <w:sz w:val="18"/>
                <w:szCs w:val="18"/>
              </w:rPr>
              <w:t>特征显示异常、或是特定协议如</w:t>
            </w:r>
            <w:r w:rsidRPr="001B6FF4">
              <w:rPr>
                <w:rFonts w:cs="Times New Roman"/>
                <w:sz w:val="18"/>
                <w:szCs w:val="18"/>
              </w:rPr>
              <w:t xml:space="preserve"> TLS/HTTP</w:t>
            </w:r>
            <w:r w:rsidRPr="001B6FF4">
              <w:rPr>
                <w:rFonts w:cs="Times New Roman"/>
                <w:sz w:val="18"/>
                <w:szCs w:val="18"/>
              </w:rPr>
              <w:t>）的流进行</w:t>
            </w:r>
            <w:r w:rsidRPr="001B6FF4">
              <w:rPr>
                <w:rFonts w:cs="Times New Roman"/>
                <w:sz w:val="18"/>
                <w:szCs w:val="18"/>
              </w:rPr>
              <w:t xml:space="preserve"> L2 </w:t>
            </w:r>
            <w:r w:rsidRPr="001B6FF4">
              <w:rPr>
                <w:rFonts w:cs="Times New Roman"/>
                <w:sz w:val="18"/>
                <w:szCs w:val="18"/>
              </w:rPr>
              <w:t>提取。避免对全量流量进行高成本计算。</w:t>
            </w:r>
          </w:p>
        </w:tc>
      </w:tr>
      <w:tr w:rsidR="001B6FF4" w:rsidRPr="00260221" w14:paraId="61D6058C" w14:textId="77777777" w:rsidTr="001B6FF4">
        <w:trPr>
          <w:trHeight w:val="589"/>
          <w:jc w:val="center"/>
        </w:trPr>
        <w:tc>
          <w:tcPr>
            <w:tcW w:w="1418" w:type="dxa"/>
            <w:tcBorders>
              <w:bottom w:val="single" w:sz="8" w:space="0" w:color="auto"/>
            </w:tcBorders>
            <w:vAlign w:val="center"/>
          </w:tcPr>
          <w:p w14:paraId="45BB05C1" w14:textId="77777777" w:rsidR="001B6FF4" w:rsidRPr="001B6FF4" w:rsidRDefault="001B6FF4" w:rsidP="001B6FF4">
            <w:pPr>
              <w:pStyle w:val="Body"/>
              <w:wordWrap w:val="0"/>
              <w:ind w:firstLineChars="0" w:firstLine="0"/>
              <w:rPr>
                <w:rFonts w:cs="Times New Roman"/>
                <w:sz w:val="18"/>
                <w:szCs w:val="18"/>
              </w:rPr>
            </w:pPr>
          </w:p>
        </w:tc>
        <w:tc>
          <w:tcPr>
            <w:tcW w:w="1843" w:type="dxa"/>
            <w:tcBorders>
              <w:bottom w:val="single" w:sz="8" w:space="0" w:color="auto"/>
            </w:tcBorders>
            <w:vAlign w:val="center"/>
          </w:tcPr>
          <w:p w14:paraId="32D89FCC" w14:textId="77777777" w:rsidR="001B6FF4" w:rsidRPr="001B6FF4" w:rsidRDefault="001B6FF4" w:rsidP="001B6FF4">
            <w:pPr>
              <w:pStyle w:val="Body"/>
              <w:wordWrap w:val="0"/>
              <w:ind w:firstLineChars="0" w:firstLine="0"/>
              <w:rPr>
                <w:rFonts w:cs="Times New Roman"/>
                <w:sz w:val="18"/>
                <w:szCs w:val="18"/>
              </w:rPr>
            </w:pPr>
            <w:r w:rsidRPr="001B6FF4">
              <w:rPr>
                <w:rFonts w:cs="Times New Roman"/>
                <w:b/>
                <w:bCs/>
                <w:sz w:val="18"/>
                <w:szCs w:val="18"/>
              </w:rPr>
              <w:t>滑动窗口切片</w:t>
            </w:r>
          </w:p>
        </w:tc>
        <w:tc>
          <w:tcPr>
            <w:tcW w:w="4822" w:type="dxa"/>
            <w:tcBorders>
              <w:bottom w:val="single" w:sz="8" w:space="0" w:color="auto"/>
            </w:tcBorders>
            <w:vAlign w:val="center"/>
          </w:tcPr>
          <w:p w14:paraId="3B77110D" w14:textId="77777777" w:rsidR="001B6FF4" w:rsidRPr="00787D12" w:rsidRDefault="001B6FF4" w:rsidP="001B6FF4">
            <w:pPr>
              <w:pStyle w:val="Body"/>
              <w:wordWrap w:val="0"/>
              <w:ind w:firstLineChars="0" w:firstLine="0"/>
              <w:rPr>
                <w:rFonts w:cs="Times New Roman"/>
                <w:sz w:val="18"/>
                <w:szCs w:val="18"/>
              </w:rPr>
            </w:pPr>
            <w:r w:rsidRPr="001B6FF4">
              <w:rPr>
                <w:rFonts w:cs="Times New Roman"/>
                <w:sz w:val="18"/>
                <w:szCs w:val="18"/>
              </w:rPr>
              <w:t>针对长流，实现滑动窗口机制（如每</w:t>
            </w:r>
            <w:r w:rsidRPr="001B6FF4">
              <w:rPr>
                <w:rFonts w:cs="Times New Roman"/>
                <w:sz w:val="18"/>
                <w:szCs w:val="18"/>
              </w:rPr>
              <w:t>100</w:t>
            </w:r>
            <w:r w:rsidRPr="001B6FF4">
              <w:rPr>
                <w:rFonts w:cs="Times New Roman"/>
                <w:sz w:val="18"/>
                <w:szCs w:val="18"/>
              </w:rPr>
              <w:t>个包或每</w:t>
            </w:r>
            <w:r w:rsidRPr="001B6FF4">
              <w:rPr>
                <w:rFonts w:cs="Times New Roman"/>
                <w:sz w:val="18"/>
                <w:szCs w:val="18"/>
              </w:rPr>
              <w:t>10</w:t>
            </w:r>
            <w:r w:rsidRPr="001B6FF4">
              <w:rPr>
                <w:rFonts w:cs="Times New Roman"/>
                <w:sz w:val="18"/>
                <w:szCs w:val="18"/>
              </w:rPr>
              <w:t>秒为一个窗口）。对每个窗口内的子流分别提取</w:t>
            </w:r>
            <w:r w:rsidRPr="001B6FF4">
              <w:rPr>
                <w:rFonts w:cs="Times New Roman"/>
                <w:sz w:val="18"/>
                <w:szCs w:val="18"/>
              </w:rPr>
              <w:t xml:space="preserve"> L2 </w:t>
            </w:r>
            <w:r w:rsidRPr="001B6FF4">
              <w:rPr>
                <w:rFonts w:cs="Times New Roman"/>
                <w:sz w:val="18"/>
                <w:szCs w:val="18"/>
              </w:rPr>
              <w:t>特征，以便实时</w:t>
            </w:r>
            <w:proofErr w:type="gramStart"/>
            <w:r w:rsidRPr="001B6FF4">
              <w:rPr>
                <w:rFonts w:cs="Times New Roman"/>
                <w:sz w:val="18"/>
                <w:szCs w:val="18"/>
              </w:rPr>
              <w:t>检测长</w:t>
            </w:r>
            <w:proofErr w:type="gramEnd"/>
            <w:r w:rsidRPr="001B6FF4">
              <w:rPr>
                <w:rFonts w:cs="Times New Roman"/>
                <w:sz w:val="18"/>
                <w:szCs w:val="18"/>
              </w:rPr>
              <w:t>连接中的攻击行为（如隧道通信）。</w:t>
            </w:r>
          </w:p>
        </w:tc>
      </w:tr>
    </w:tbl>
    <w:p w14:paraId="6A9FC64A" w14:textId="77777777" w:rsidR="00A2184C" w:rsidRPr="00260221" w:rsidRDefault="009D418A" w:rsidP="00A2184C">
      <w:pPr>
        <w:pStyle w:val="2"/>
        <w:rPr>
          <w:rFonts w:eastAsia="宋体"/>
        </w:rPr>
      </w:pPr>
      <w:bookmarkStart w:id="52" w:name="_Toc231302874"/>
      <w:r w:rsidRPr="009D418A">
        <w:rPr>
          <w:rFonts w:eastAsia="宋体" w:hint="eastAsia"/>
        </w:rPr>
        <w:t>特征注册表</w:t>
      </w:r>
      <w:bookmarkEnd w:id="52"/>
    </w:p>
    <w:p w14:paraId="0E86FD72" w14:textId="77777777" w:rsidR="00A2184C" w:rsidRPr="00260221" w:rsidRDefault="00A2184C" w:rsidP="00A2184C">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A2184C" w:rsidRPr="00260221" w14:paraId="69485FE4" w14:textId="77777777" w:rsidTr="005106CD">
        <w:trPr>
          <w:trHeight w:val="589"/>
          <w:jc w:val="center"/>
        </w:trPr>
        <w:tc>
          <w:tcPr>
            <w:tcW w:w="1418" w:type="dxa"/>
            <w:tcBorders>
              <w:top w:val="single" w:sz="8" w:space="0" w:color="auto"/>
              <w:bottom w:val="single" w:sz="8" w:space="0" w:color="auto"/>
            </w:tcBorders>
            <w:vAlign w:val="bottom"/>
          </w:tcPr>
          <w:p w14:paraId="6BB5BBDA" w14:textId="77777777" w:rsidR="00A2184C" w:rsidRPr="00787D12" w:rsidRDefault="00A2184C"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35F4984D" w14:textId="77777777" w:rsidR="00A2184C" w:rsidRPr="00787D12" w:rsidRDefault="00A2184C"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0383906D" w14:textId="77777777" w:rsidR="00A2184C" w:rsidRPr="00787D12" w:rsidRDefault="00A2184C"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AB1D20" w:rsidRPr="00260221" w14:paraId="7F483ADC" w14:textId="77777777" w:rsidTr="00AB1D20">
        <w:trPr>
          <w:trHeight w:val="1179"/>
          <w:jc w:val="center"/>
        </w:trPr>
        <w:tc>
          <w:tcPr>
            <w:tcW w:w="1418" w:type="dxa"/>
            <w:tcBorders>
              <w:top w:val="single" w:sz="8" w:space="0" w:color="auto"/>
            </w:tcBorders>
            <w:vAlign w:val="center"/>
          </w:tcPr>
          <w:p w14:paraId="189393CF" w14:textId="77777777" w:rsidR="00AB1D20" w:rsidRPr="00AB1D20" w:rsidRDefault="00AB1D20" w:rsidP="00AB1D20">
            <w:pPr>
              <w:pStyle w:val="Body"/>
              <w:wordWrap w:val="0"/>
              <w:ind w:firstLineChars="0" w:firstLine="0"/>
              <w:rPr>
                <w:rFonts w:cs="Times New Roman"/>
                <w:sz w:val="18"/>
                <w:szCs w:val="18"/>
              </w:rPr>
            </w:pPr>
            <w:r w:rsidRPr="00AB1D20">
              <w:rPr>
                <w:rFonts w:cs="Times New Roman"/>
                <w:b/>
                <w:bCs/>
                <w:sz w:val="18"/>
                <w:szCs w:val="18"/>
              </w:rPr>
              <w:t>特征注册表</w:t>
            </w:r>
          </w:p>
        </w:tc>
        <w:tc>
          <w:tcPr>
            <w:tcW w:w="1843" w:type="dxa"/>
            <w:tcBorders>
              <w:top w:val="single" w:sz="8" w:space="0" w:color="auto"/>
            </w:tcBorders>
            <w:vAlign w:val="center"/>
          </w:tcPr>
          <w:p w14:paraId="709A27D7" w14:textId="77777777" w:rsidR="00AB1D20" w:rsidRPr="00AB1D20" w:rsidRDefault="00AB1D20" w:rsidP="00AB1D20">
            <w:pPr>
              <w:pStyle w:val="Body"/>
              <w:wordWrap w:val="0"/>
              <w:ind w:firstLineChars="0" w:firstLine="0"/>
              <w:rPr>
                <w:rFonts w:cs="Times New Roman"/>
                <w:sz w:val="18"/>
                <w:szCs w:val="18"/>
              </w:rPr>
            </w:pPr>
            <w:r w:rsidRPr="00AB1D20">
              <w:rPr>
                <w:rFonts w:cs="Times New Roman"/>
                <w:b/>
                <w:bCs/>
                <w:sz w:val="18"/>
                <w:szCs w:val="18"/>
              </w:rPr>
              <w:t>特征元数据管理</w:t>
            </w:r>
          </w:p>
        </w:tc>
        <w:tc>
          <w:tcPr>
            <w:tcW w:w="4822" w:type="dxa"/>
            <w:tcBorders>
              <w:top w:val="single" w:sz="8" w:space="0" w:color="auto"/>
            </w:tcBorders>
            <w:vAlign w:val="center"/>
          </w:tcPr>
          <w:p w14:paraId="64F7536C" w14:textId="77777777" w:rsidR="00AB1D20" w:rsidRPr="00787D12" w:rsidRDefault="00AB1D20" w:rsidP="00AB1D20">
            <w:pPr>
              <w:pStyle w:val="Body"/>
              <w:wordWrap w:val="0"/>
              <w:ind w:firstLineChars="0" w:firstLine="0"/>
              <w:rPr>
                <w:rFonts w:cs="Times New Roman"/>
                <w:sz w:val="18"/>
                <w:szCs w:val="18"/>
              </w:rPr>
            </w:pPr>
            <w:r w:rsidRPr="00AB1D20">
              <w:rPr>
                <w:rFonts w:cs="Times New Roman"/>
                <w:sz w:val="18"/>
                <w:szCs w:val="18"/>
              </w:rPr>
              <w:t>建立特征注册数据库。记录每个特征的</w:t>
            </w:r>
            <w:r w:rsidRPr="00AB1D20">
              <w:rPr>
                <w:rFonts w:cs="Times New Roman"/>
                <w:sz w:val="18"/>
                <w:szCs w:val="18"/>
              </w:rPr>
              <w:t> feature_id, name, data_type (int/float/string), description, calculation_logic (</w:t>
            </w:r>
            <w:r w:rsidRPr="00AB1D20">
              <w:rPr>
                <w:rFonts w:cs="Times New Roman"/>
                <w:sz w:val="18"/>
                <w:szCs w:val="18"/>
              </w:rPr>
              <w:t>计算逻辑描述</w:t>
            </w:r>
            <w:r w:rsidRPr="00AB1D20">
              <w:rPr>
                <w:rFonts w:cs="Times New Roman"/>
                <w:sz w:val="18"/>
                <w:szCs w:val="18"/>
              </w:rPr>
              <w:t>)</w:t>
            </w:r>
            <w:r w:rsidRPr="00AB1D20">
              <w:rPr>
                <w:rFonts w:cs="Times New Roman"/>
                <w:sz w:val="18"/>
                <w:szCs w:val="18"/>
              </w:rPr>
              <w:t>。</w:t>
            </w:r>
          </w:p>
        </w:tc>
      </w:tr>
      <w:tr w:rsidR="00AB1D20" w:rsidRPr="00260221" w14:paraId="00812C21" w14:textId="77777777" w:rsidTr="00AB1D20">
        <w:trPr>
          <w:trHeight w:val="1173"/>
          <w:jc w:val="center"/>
        </w:trPr>
        <w:tc>
          <w:tcPr>
            <w:tcW w:w="1418" w:type="dxa"/>
            <w:vAlign w:val="center"/>
          </w:tcPr>
          <w:p w14:paraId="110707F4" w14:textId="77777777" w:rsidR="00AB1D20" w:rsidRPr="00AB1D20" w:rsidRDefault="00AB1D20" w:rsidP="00AB1D20">
            <w:pPr>
              <w:pStyle w:val="Body"/>
              <w:wordWrap w:val="0"/>
              <w:ind w:firstLineChars="0" w:firstLine="0"/>
              <w:rPr>
                <w:rFonts w:cs="Times New Roman"/>
                <w:sz w:val="18"/>
                <w:szCs w:val="18"/>
              </w:rPr>
            </w:pPr>
          </w:p>
        </w:tc>
        <w:tc>
          <w:tcPr>
            <w:tcW w:w="1843" w:type="dxa"/>
            <w:vAlign w:val="center"/>
          </w:tcPr>
          <w:p w14:paraId="55C8E332" w14:textId="77777777" w:rsidR="00AB1D20" w:rsidRPr="00AB1D20" w:rsidRDefault="00AB1D20" w:rsidP="00AB1D20">
            <w:pPr>
              <w:pStyle w:val="Body"/>
              <w:wordWrap w:val="0"/>
              <w:ind w:firstLineChars="0" w:firstLine="0"/>
              <w:rPr>
                <w:rFonts w:cs="Times New Roman"/>
                <w:sz w:val="18"/>
                <w:szCs w:val="18"/>
              </w:rPr>
            </w:pPr>
            <w:r w:rsidRPr="00AB1D20">
              <w:rPr>
                <w:rFonts w:cs="Times New Roman"/>
                <w:b/>
                <w:bCs/>
                <w:sz w:val="18"/>
                <w:szCs w:val="18"/>
              </w:rPr>
              <w:t xml:space="preserve">Feature Set </w:t>
            </w:r>
            <w:r w:rsidRPr="00AB1D20">
              <w:rPr>
                <w:rFonts w:cs="Times New Roman"/>
                <w:b/>
                <w:bCs/>
                <w:sz w:val="18"/>
                <w:szCs w:val="18"/>
              </w:rPr>
              <w:t>版本化</w:t>
            </w:r>
          </w:p>
        </w:tc>
        <w:tc>
          <w:tcPr>
            <w:tcW w:w="4822" w:type="dxa"/>
            <w:vAlign w:val="center"/>
          </w:tcPr>
          <w:p w14:paraId="16C0E0EA" w14:textId="77777777" w:rsidR="00AB1D20" w:rsidRPr="00787D12" w:rsidRDefault="00AB1D20" w:rsidP="00AB1D20">
            <w:pPr>
              <w:pStyle w:val="Body"/>
              <w:wordWrap w:val="0"/>
              <w:ind w:firstLineChars="0" w:firstLine="0"/>
              <w:rPr>
                <w:rFonts w:cs="Times New Roman"/>
                <w:sz w:val="18"/>
                <w:szCs w:val="18"/>
              </w:rPr>
            </w:pPr>
            <w:r w:rsidRPr="00AB1D20">
              <w:rPr>
                <w:rFonts w:cs="Times New Roman"/>
                <w:sz w:val="18"/>
                <w:szCs w:val="18"/>
              </w:rPr>
              <w:t>将一组特征打包为</w:t>
            </w:r>
            <w:r w:rsidRPr="00AB1D20">
              <w:rPr>
                <w:rFonts w:cs="Times New Roman"/>
                <w:sz w:val="18"/>
                <w:szCs w:val="18"/>
              </w:rPr>
              <w:t> </w:t>
            </w:r>
            <w:proofErr w:type="spellStart"/>
            <w:r w:rsidRPr="00AB1D20">
              <w:rPr>
                <w:rFonts w:cs="Times New Roman"/>
                <w:sz w:val="18"/>
                <w:szCs w:val="18"/>
              </w:rPr>
              <w:t>feature_set</w:t>
            </w:r>
            <w:proofErr w:type="spellEnd"/>
            <w:r w:rsidRPr="00AB1D20">
              <w:rPr>
                <w:rFonts w:cs="Times New Roman"/>
                <w:sz w:val="18"/>
                <w:szCs w:val="18"/>
              </w:rPr>
              <w:t>，并赋予版本号（如</w:t>
            </w:r>
            <w:r w:rsidRPr="00AB1D20">
              <w:rPr>
                <w:rFonts w:cs="Times New Roman"/>
                <w:sz w:val="18"/>
                <w:szCs w:val="18"/>
              </w:rPr>
              <w:t xml:space="preserve"> v1.0, v1.1</w:t>
            </w:r>
            <w:r w:rsidRPr="00AB1D20">
              <w:rPr>
                <w:rFonts w:cs="Times New Roman"/>
                <w:sz w:val="18"/>
                <w:szCs w:val="18"/>
              </w:rPr>
              <w:t>）。在模型训练和推理时，明确指定使用的</w:t>
            </w:r>
            <w:r w:rsidRPr="00AB1D20">
              <w:rPr>
                <w:rFonts w:cs="Times New Roman"/>
                <w:sz w:val="18"/>
                <w:szCs w:val="18"/>
              </w:rPr>
              <w:t xml:space="preserve"> Feature Set </w:t>
            </w:r>
            <w:r w:rsidRPr="00AB1D20">
              <w:rPr>
                <w:rFonts w:cs="Times New Roman"/>
                <w:sz w:val="18"/>
                <w:szCs w:val="18"/>
              </w:rPr>
              <w:t>版本，确保特征一致性。</w:t>
            </w:r>
          </w:p>
        </w:tc>
      </w:tr>
      <w:tr w:rsidR="00AB1D20" w:rsidRPr="00260221" w14:paraId="12C45787" w14:textId="77777777" w:rsidTr="00AB1D20">
        <w:trPr>
          <w:trHeight w:val="589"/>
          <w:jc w:val="center"/>
        </w:trPr>
        <w:tc>
          <w:tcPr>
            <w:tcW w:w="1418" w:type="dxa"/>
            <w:tcBorders>
              <w:bottom w:val="single" w:sz="8" w:space="0" w:color="auto"/>
            </w:tcBorders>
            <w:vAlign w:val="center"/>
          </w:tcPr>
          <w:p w14:paraId="7686AD86" w14:textId="77777777" w:rsidR="00AB1D20" w:rsidRPr="00AB1D20" w:rsidRDefault="00AB1D20" w:rsidP="00AB1D20">
            <w:pPr>
              <w:pStyle w:val="Body"/>
              <w:wordWrap w:val="0"/>
              <w:ind w:firstLineChars="0" w:firstLine="0"/>
              <w:rPr>
                <w:rFonts w:cs="Times New Roman"/>
                <w:sz w:val="18"/>
                <w:szCs w:val="18"/>
              </w:rPr>
            </w:pPr>
          </w:p>
        </w:tc>
        <w:tc>
          <w:tcPr>
            <w:tcW w:w="1843" w:type="dxa"/>
            <w:tcBorders>
              <w:bottom w:val="single" w:sz="8" w:space="0" w:color="auto"/>
            </w:tcBorders>
            <w:vAlign w:val="center"/>
          </w:tcPr>
          <w:p w14:paraId="27BBEF15" w14:textId="77777777" w:rsidR="00AB1D20" w:rsidRPr="00AB1D20" w:rsidRDefault="00AB1D20" w:rsidP="00AB1D20">
            <w:pPr>
              <w:pStyle w:val="Body"/>
              <w:wordWrap w:val="0"/>
              <w:ind w:firstLineChars="0" w:firstLine="0"/>
              <w:rPr>
                <w:rFonts w:cs="Times New Roman"/>
                <w:sz w:val="18"/>
                <w:szCs w:val="18"/>
              </w:rPr>
            </w:pPr>
            <w:r w:rsidRPr="00AB1D20">
              <w:rPr>
                <w:rFonts w:cs="Times New Roman"/>
                <w:b/>
                <w:bCs/>
                <w:sz w:val="18"/>
                <w:szCs w:val="18"/>
              </w:rPr>
              <w:t>特征依赖解析</w:t>
            </w:r>
          </w:p>
        </w:tc>
        <w:tc>
          <w:tcPr>
            <w:tcW w:w="4822" w:type="dxa"/>
            <w:tcBorders>
              <w:bottom w:val="single" w:sz="8" w:space="0" w:color="auto"/>
            </w:tcBorders>
            <w:vAlign w:val="center"/>
          </w:tcPr>
          <w:p w14:paraId="6FCFD251" w14:textId="77777777" w:rsidR="00AB1D20" w:rsidRPr="00787D12" w:rsidRDefault="00AB1D20" w:rsidP="00AB1D20">
            <w:pPr>
              <w:pStyle w:val="Body"/>
              <w:wordWrap w:val="0"/>
              <w:ind w:firstLineChars="0" w:firstLine="0"/>
              <w:rPr>
                <w:rFonts w:cs="Times New Roman"/>
                <w:sz w:val="18"/>
                <w:szCs w:val="18"/>
              </w:rPr>
            </w:pPr>
            <w:r w:rsidRPr="00AB1D20">
              <w:rPr>
                <w:rFonts w:cs="Times New Roman"/>
                <w:sz w:val="18"/>
                <w:szCs w:val="18"/>
              </w:rPr>
              <w:t>维护特征间的依赖关系图（如特征</w:t>
            </w:r>
            <w:r w:rsidRPr="00AB1D20">
              <w:rPr>
                <w:rFonts w:cs="Times New Roman"/>
                <w:sz w:val="18"/>
                <w:szCs w:val="18"/>
              </w:rPr>
              <w:t xml:space="preserve"> C </w:t>
            </w:r>
            <w:r w:rsidRPr="00AB1D20">
              <w:rPr>
                <w:rFonts w:cs="Times New Roman"/>
                <w:sz w:val="18"/>
                <w:szCs w:val="18"/>
              </w:rPr>
              <w:t>依赖于</w:t>
            </w:r>
            <w:r w:rsidRPr="00AB1D20">
              <w:rPr>
                <w:rFonts w:cs="Times New Roman"/>
                <w:sz w:val="18"/>
                <w:szCs w:val="18"/>
              </w:rPr>
              <w:t xml:space="preserve"> A </w:t>
            </w:r>
            <w:r w:rsidRPr="00AB1D20">
              <w:rPr>
                <w:rFonts w:cs="Times New Roman"/>
                <w:sz w:val="18"/>
                <w:szCs w:val="18"/>
              </w:rPr>
              <w:t>和</w:t>
            </w:r>
            <w:r w:rsidRPr="00AB1D20">
              <w:rPr>
                <w:rFonts w:cs="Times New Roman"/>
                <w:sz w:val="18"/>
                <w:szCs w:val="18"/>
              </w:rPr>
              <w:t xml:space="preserve"> B </w:t>
            </w:r>
            <w:r w:rsidRPr="00AB1D20">
              <w:rPr>
                <w:rFonts w:cs="Times New Roman"/>
                <w:sz w:val="18"/>
                <w:szCs w:val="18"/>
              </w:rPr>
              <w:t>的计算结果）。在计算引擎启动时，解析依赖图，生成最优计算执行计划（</w:t>
            </w:r>
            <w:r w:rsidRPr="00AB1D20">
              <w:rPr>
                <w:rFonts w:cs="Times New Roman"/>
                <w:sz w:val="18"/>
                <w:szCs w:val="18"/>
              </w:rPr>
              <w:t>DAG</w:t>
            </w:r>
            <w:r w:rsidRPr="00AB1D20">
              <w:rPr>
                <w:rFonts w:cs="Times New Roman"/>
                <w:sz w:val="18"/>
                <w:szCs w:val="18"/>
              </w:rPr>
              <w:t>）。</w:t>
            </w:r>
          </w:p>
        </w:tc>
      </w:tr>
    </w:tbl>
    <w:p w14:paraId="115E9150" w14:textId="77777777" w:rsidR="00661F12" w:rsidRPr="00260221" w:rsidRDefault="009D418A" w:rsidP="00661F12">
      <w:pPr>
        <w:pStyle w:val="2"/>
        <w:rPr>
          <w:rFonts w:eastAsia="宋体"/>
        </w:rPr>
      </w:pPr>
      <w:bookmarkStart w:id="53" w:name="_Toc231302875"/>
      <w:r w:rsidRPr="009D418A">
        <w:rPr>
          <w:rFonts w:eastAsia="宋体" w:hint="eastAsia"/>
        </w:rPr>
        <w:t>数据落库</w:t>
      </w:r>
      <w:bookmarkEnd w:id="53"/>
    </w:p>
    <w:p w14:paraId="73F97789" w14:textId="77777777" w:rsidR="00661F12" w:rsidRPr="00260221" w:rsidRDefault="00661F12" w:rsidP="00661F12">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661F12" w:rsidRPr="00260221" w14:paraId="7416894B" w14:textId="77777777" w:rsidTr="005106CD">
        <w:trPr>
          <w:trHeight w:val="589"/>
          <w:jc w:val="center"/>
        </w:trPr>
        <w:tc>
          <w:tcPr>
            <w:tcW w:w="1418" w:type="dxa"/>
            <w:tcBorders>
              <w:top w:val="single" w:sz="8" w:space="0" w:color="auto"/>
              <w:bottom w:val="single" w:sz="8" w:space="0" w:color="auto"/>
            </w:tcBorders>
            <w:vAlign w:val="bottom"/>
          </w:tcPr>
          <w:p w14:paraId="446BBBEE" w14:textId="77777777" w:rsidR="00661F12" w:rsidRPr="00787D12" w:rsidRDefault="00661F12"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7415685C" w14:textId="77777777" w:rsidR="00661F12" w:rsidRPr="00787D12" w:rsidRDefault="00661F12"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74517586" w14:textId="77777777" w:rsidR="00661F12" w:rsidRPr="00787D12" w:rsidRDefault="00661F12"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CD6469" w:rsidRPr="00260221" w14:paraId="7257FE4E" w14:textId="77777777" w:rsidTr="00CD6469">
        <w:trPr>
          <w:trHeight w:val="1179"/>
          <w:jc w:val="center"/>
        </w:trPr>
        <w:tc>
          <w:tcPr>
            <w:tcW w:w="1418" w:type="dxa"/>
            <w:tcBorders>
              <w:top w:val="single" w:sz="8" w:space="0" w:color="auto"/>
            </w:tcBorders>
            <w:vAlign w:val="center"/>
          </w:tcPr>
          <w:p w14:paraId="1F9DE694" w14:textId="77777777" w:rsidR="00CD6469" w:rsidRPr="00CD6469" w:rsidRDefault="00CD6469" w:rsidP="00CD6469">
            <w:pPr>
              <w:pStyle w:val="Body"/>
              <w:wordWrap w:val="0"/>
              <w:ind w:firstLineChars="0" w:firstLine="0"/>
              <w:rPr>
                <w:rFonts w:cs="Times New Roman"/>
                <w:sz w:val="18"/>
                <w:szCs w:val="18"/>
              </w:rPr>
            </w:pPr>
            <w:proofErr w:type="gramStart"/>
            <w:r w:rsidRPr="00CD6469">
              <w:rPr>
                <w:rFonts w:cs="Times New Roman"/>
                <w:b/>
                <w:bCs/>
                <w:sz w:val="18"/>
                <w:szCs w:val="18"/>
              </w:rPr>
              <w:lastRenderedPageBreak/>
              <w:t>数据落库</w:t>
            </w:r>
            <w:proofErr w:type="gramEnd"/>
          </w:p>
        </w:tc>
        <w:tc>
          <w:tcPr>
            <w:tcW w:w="1843" w:type="dxa"/>
            <w:tcBorders>
              <w:top w:val="single" w:sz="8" w:space="0" w:color="auto"/>
            </w:tcBorders>
            <w:vAlign w:val="center"/>
          </w:tcPr>
          <w:p w14:paraId="07A377A3"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多维数据分流</w:t>
            </w:r>
          </w:p>
        </w:tc>
        <w:tc>
          <w:tcPr>
            <w:tcW w:w="4822" w:type="dxa"/>
            <w:tcBorders>
              <w:top w:val="single" w:sz="8" w:space="0" w:color="auto"/>
            </w:tcBorders>
            <w:vAlign w:val="center"/>
          </w:tcPr>
          <w:p w14:paraId="253160B6"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在</w:t>
            </w:r>
            <w:r w:rsidRPr="00CD6469">
              <w:rPr>
                <w:rFonts w:cs="Times New Roman"/>
                <w:sz w:val="18"/>
                <w:szCs w:val="18"/>
              </w:rPr>
              <w:t xml:space="preserve"> Flink Sink </w:t>
            </w:r>
            <w:proofErr w:type="gramStart"/>
            <w:r w:rsidRPr="00CD6469">
              <w:rPr>
                <w:rFonts w:cs="Times New Roman"/>
                <w:sz w:val="18"/>
                <w:szCs w:val="18"/>
              </w:rPr>
              <w:t>端设计</w:t>
            </w:r>
            <w:proofErr w:type="gramEnd"/>
            <w:r w:rsidRPr="00CD6469">
              <w:rPr>
                <w:rFonts w:cs="Times New Roman"/>
                <w:sz w:val="18"/>
                <w:szCs w:val="18"/>
              </w:rPr>
              <w:t>分流逻辑。将结构化指标（如</w:t>
            </w:r>
            <w:r w:rsidRPr="00CD6469">
              <w:rPr>
                <w:rFonts w:cs="Times New Roman"/>
                <w:sz w:val="18"/>
                <w:szCs w:val="18"/>
              </w:rPr>
              <w:t xml:space="preserve"> L1 </w:t>
            </w:r>
            <w:r w:rsidRPr="00CD6469">
              <w:rPr>
                <w:rFonts w:cs="Times New Roman"/>
                <w:sz w:val="18"/>
                <w:szCs w:val="18"/>
              </w:rPr>
              <w:t>特征）写入</w:t>
            </w:r>
            <w:r w:rsidRPr="00CD6469">
              <w:rPr>
                <w:rFonts w:cs="Times New Roman"/>
                <w:sz w:val="18"/>
                <w:szCs w:val="18"/>
              </w:rPr>
              <w:t xml:space="preserve"> OLAP </w:t>
            </w:r>
            <w:r w:rsidRPr="00CD6469">
              <w:rPr>
                <w:rFonts w:cs="Times New Roman"/>
                <w:sz w:val="18"/>
                <w:szCs w:val="18"/>
              </w:rPr>
              <w:t>库（</w:t>
            </w:r>
            <w:proofErr w:type="spellStart"/>
            <w:r w:rsidRPr="00CD6469">
              <w:rPr>
                <w:rFonts w:cs="Times New Roman"/>
                <w:sz w:val="18"/>
                <w:szCs w:val="18"/>
              </w:rPr>
              <w:t>ClickHouse</w:t>
            </w:r>
            <w:proofErr w:type="spellEnd"/>
            <w:r w:rsidRPr="00CD6469">
              <w:rPr>
                <w:rFonts w:cs="Times New Roman"/>
                <w:sz w:val="18"/>
                <w:szCs w:val="18"/>
              </w:rPr>
              <w:t>）；将非结构化或需全文检索的数据（如日志、</w:t>
            </w:r>
            <w:r w:rsidRPr="00CD6469">
              <w:rPr>
                <w:rFonts w:cs="Times New Roman"/>
                <w:sz w:val="18"/>
                <w:szCs w:val="18"/>
              </w:rPr>
              <w:t xml:space="preserve">Payload </w:t>
            </w:r>
            <w:r w:rsidRPr="00CD6469">
              <w:rPr>
                <w:rFonts w:cs="Times New Roman"/>
                <w:sz w:val="18"/>
                <w:szCs w:val="18"/>
              </w:rPr>
              <w:t>摘要）写入搜索引擎（</w:t>
            </w:r>
            <w:r w:rsidRPr="00CD6469">
              <w:rPr>
                <w:rFonts w:cs="Times New Roman"/>
                <w:sz w:val="18"/>
                <w:szCs w:val="18"/>
              </w:rPr>
              <w:t>OpenSearch</w:t>
            </w:r>
            <w:r w:rsidRPr="00CD6469">
              <w:rPr>
                <w:rFonts w:cs="Times New Roman"/>
                <w:sz w:val="18"/>
                <w:szCs w:val="18"/>
              </w:rPr>
              <w:t>）。</w:t>
            </w:r>
          </w:p>
        </w:tc>
      </w:tr>
      <w:tr w:rsidR="00CD6469" w:rsidRPr="00260221" w14:paraId="4175569A" w14:textId="77777777" w:rsidTr="00CD6469">
        <w:trPr>
          <w:trHeight w:val="1173"/>
          <w:jc w:val="center"/>
        </w:trPr>
        <w:tc>
          <w:tcPr>
            <w:tcW w:w="1418" w:type="dxa"/>
            <w:vAlign w:val="center"/>
          </w:tcPr>
          <w:p w14:paraId="34C3EE86" w14:textId="77777777" w:rsidR="00CD6469" w:rsidRPr="00CD6469" w:rsidRDefault="00CD6469" w:rsidP="00CD6469">
            <w:pPr>
              <w:pStyle w:val="Body"/>
              <w:wordWrap w:val="0"/>
              <w:ind w:firstLineChars="0" w:firstLine="0"/>
              <w:rPr>
                <w:rFonts w:cs="Times New Roman"/>
                <w:sz w:val="18"/>
                <w:szCs w:val="18"/>
              </w:rPr>
            </w:pPr>
          </w:p>
        </w:tc>
        <w:tc>
          <w:tcPr>
            <w:tcW w:w="1843" w:type="dxa"/>
            <w:vAlign w:val="center"/>
          </w:tcPr>
          <w:p w14:paraId="5BA24BA4" w14:textId="77777777" w:rsidR="00CD6469" w:rsidRPr="00CD6469" w:rsidRDefault="00CD6469" w:rsidP="00CD6469">
            <w:pPr>
              <w:pStyle w:val="Body"/>
              <w:wordWrap w:val="0"/>
              <w:ind w:firstLineChars="0" w:firstLine="0"/>
              <w:rPr>
                <w:rFonts w:cs="Times New Roman"/>
                <w:sz w:val="18"/>
                <w:szCs w:val="18"/>
              </w:rPr>
            </w:pPr>
            <w:proofErr w:type="spellStart"/>
            <w:r w:rsidRPr="00CD6469">
              <w:rPr>
                <w:rFonts w:cs="Times New Roman"/>
                <w:b/>
                <w:bCs/>
                <w:sz w:val="18"/>
                <w:szCs w:val="18"/>
              </w:rPr>
              <w:t>ClickHouse</w:t>
            </w:r>
            <w:proofErr w:type="spellEnd"/>
            <w:r w:rsidRPr="00CD6469">
              <w:rPr>
                <w:rFonts w:cs="Times New Roman"/>
                <w:b/>
                <w:bCs/>
                <w:sz w:val="18"/>
                <w:szCs w:val="18"/>
              </w:rPr>
              <w:t xml:space="preserve"> </w:t>
            </w:r>
            <w:r w:rsidRPr="00CD6469">
              <w:rPr>
                <w:rFonts w:cs="Times New Roman"/>
                <w:b/>
                <w:bCs/>
                <w:sz w:val="18"/>
                <w:szCs w:val="18"/>
              </w:rPr>
              <w:t>表设计</w:t>
            </w:r>
          </w:p>
        </w:tc>
        <w:tc>
          <w:tcPr>
            <w:tcW w:w="4822" w:type="dxa"/>
            <w:vAlign w:val="center"/>
          </w:tcPr>
          <w:p w14:paraId="7C3CBEEC"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设计</w:t>
            </w:r>
            <w:r w:rsidRPr="00CD6469">
              <w:rPr>
                <w:rFonts w:cs="Times New Roman"/>
                <w:sz w:val="18"/>
                <w:szCs w:val="18"/>
              </w:rPr>
              <w:t xml:space="preserve"> </w:t>
            </w:r>
            <w:proofErr w:type="spellStart"/>
            <w:r w:rsidRPr="00CD6469">
              <w:rPr>
                <w:rFonts w:cs="Times New Roman"/>
                <w:sz w:val="18"/>
                <w:szCs w:val="18"/>
              </w:rPr>
              <w:t>ClickHouse</w:t>
            </w:r>
            <w:proofErr w:type="spellEnd"/>
            <w:r w:rsidRPr="00CD6469">
              <w:rPr>
                <w:rFonts w:cs="Times New Roman"/>
                <w:sz w:val="18"/>
                <w:szCs w:val="18"/>
              </w:rPr>
              <w:t xml:space="preserve"> </w:t>
            </w:r>
            <w:r w:rsidRPr="00CD6469">
              <w:rPr>
                <w:rFonts w:cs="Times New Roman"/>
                <w:sz w:val="18"/>
                <w:szCs w:val="18"/>
              </w:rPr>
              <w:t>表结构。采用</w:t>
            </w:r>
            <w:r w:rsidRPr="00CD6469">
              <w:rPr>
                <w:rFonts w:cs="Times New Roman"/>
                <w:sz w:val="18"/>
                <w:szCs w:val="18"/>
              </w:rPr>
              <w:t> </w:t>
            </w:r>
            <w:proofErr w:type="spellStart"/>
            <w:r w:rsidRPr="00CD6469">
              <w:rPr>
                <w:rFonts w:cs="Times New Roman"/>
                <w:sz w:val="18"/>
                <w:szCs w:val="18"/>
              </w:rPr>
              <w:t>MergeTree</w:t>
            </w:r>
            <w:proofErr w:type="spellEnd"/>
            <w:r w:rsidRPr="00CD6469">
              <w:rPr>
                <w:rFonts w:cs="Times New Roman"/>
                <w:sz w:val="18"/>
                <w:szCs w:val="18"/>
              </w:rPr>
              <w:t> </w:t>
            </w:r>
            <w:r w:rsidRPr="00CD6469">
              <w:rPr>
                <w:rFonts w:cs="Times New Roman"/>
                <w:sz w:val="18"/>
                <w:szCs w:val="18"/>
              </w:rPr>
              <w:t>引擎系列。选择合适的分区键（</w:t>
            </w:r>
            <w:r w:rsidRPr="00CD6469">
              <w:rPr>
                <w:rFonts w:cs="Times New Roman"/>
                <w:sz w:val="18"/>
                <w:szCs w:val="18"/>
              </w:rPr>
              <w:t>Partition Key</w:t>
            </w:r>
            <w:r w:rsidRPr="00CD6469">
              <w:rPr>
                <w:rFonts w:cs="Times New Roman"/>
                <w:sz w:val="18"/>
                <w:szCs w:val="18"/>
              </w:rPr>
              <w:t>，如按天</w:t>
            </w:r>
            <w:r w:rsidRPr="00CD6469">
              <w:rPr>
                <w:rFonts w:cs="Times New Roman"/>
                <w:sz w:val="18"/>
                <w:szCs w:val="18"/>
              </w:rPr>
              <w:t> </w:t>
            </w:r>
            <w:proofErr w:type="spellStart"/>
            <w:r w:rsidRPr="00CD6469">
              <w:rPr>
                <w:rFonts w:cs="Times New Roman"/>
                <w:sz w:val="18"/>
                <w:szCs w:val="18"/>
              </w:rPr>
              <w:t>toDate</w:t>
            </w:r>
            <w:proofErr w:type="spellEnd"/>
            <w:r w:rsidRPr="00CD6469">
              <w:rPr>
                <w:rFonts w:cs="Times New Roman"/>
                <w:sz w:val="18"/>
                <w:szCs w:val="18"/>
              </w:rPr>
              <w:t>(Time)</w:t>
            </w:r>
            <w:r w:rsidRPr="00CD6469">
              <w:rPr>
                <w:rFonts w:cs="Times New Roman"/>
                <w:sz w:val="18"/>
                <w:szCs w:val="18"/>
              </w:rPr>
              <w:t>）和排序键（</w:t>
            </w:r>
            <w:r w:rsidRPr="00CD6469">
              <w:rPr>
                <w:rFonts w:cs="Times New Roman"/>
                <w:sz w:val="18"/>
                <w:szCs w:val="18"/>
              </w:rPr>
              <w:t>Order By</w:t>
            </w:r>
            <w:r w:rsidRPr="00CD6469">
              <w:rPr>
                <w:rFonts w:cs="Times New Roman"/>
                <w:sz w:val="18"/>
                <w:szCs w:val="18"/>
              </w:rPr>
              <w:t>，如</w:t>
            </w:r>
            <w:r w:rsidRPr="00CD6469">
              <w:rPr>
                <w:rFonts w:cs="Times New Roman"/>
                <w:sz w:val="18"/>
                <w:szCs w:val="18"/>
              </w:rPr>
              <w:t> </w:t>
            </w:r>
            <w:proofErr w:type="spellStart"/>
            <w:r w:rsidRPr="00CD6469">
              <w:rPr>
                <w:rFonts w:cs="Times New Roman"/>
                <w:sz w:val="18"/>
                <w:szCs w:val="18"/>
              </w:rPr>
              <w:t>TenantID</w:t>
            </w:r>
            <w:proofErr w:type="spellEnd"/>
            <w:r w:rsidRPr="00CD6469">
              <w:rPr>
                <w:rFonts w:cs="Times New Roman"/>
                <w:sz w:val="18"/>
                <w:szCs w:val="18"/>
              </w:rPr>
              <w:t>, Time</w:t>
            </w:r>
            <w:r w:rsidRPr="00CD6469">
              <w:rPr>
                <w:rFonts w:cs="Times New Roman"/>
                <w:sz w:val="18"/>
                <w:szCs w:val="18"/>
              </w:rPr>
              <w:t>），优化查询性能。</w:t>
            </w:r>
          </w:p>
        </w:tc>
      </w:tr>
      <w:tr w:rsidR="00CD6469" w:rsidRPr="00260221" w14:paraId="29D7063C" w14:textId="77777777" w:rsidTr="00CD6469">
        <w:trPr>
          <w:trHeight w:val="589"/>
          <w:jc w:val="center"/>
        </w:trPr>
        <w:tc>
          <w:tcPr>
            <w:tcW w:w="1418" w:type="dxa"/>
            <w:tcBorders>
              <w:bottom w:val="single" w:sz="8" w:space="0" w:color="auto"/>
            </w:tcBorders>
            <w:vAlign w:val="center"/>
          </w:tcPr>
          <w:p w14:paraId="4D8816F4" w14:textId="77777777" w:rsidR="00CD6469" w:rsidRPr="00CD6469" w:rsidRDefault="00CD6469" w:rsidP="00CD6469">
            <w:pPr>
              <w:pStyle w:val="Body"/>
              <w:wordWrap w:val="0"/>
              <w:ind w:firstLineChars="0" w:firstLine="0"/>
              <w:rPr>
                <w:rFonts w:cs="Times New Roman"/>
                <w:sz w:val="18"/>
                <w:szCs w:val="18"/>
              </w:rPr>
            </w:pPr>
          </w:p>
        </w:tc>
        <w:tc>
          <w:tcPr>
            <w:tcW w:w="1843" w:type="dxa"/>
            <w:tcBorders>
              <w:bottom w:val="single" w:sz="8" w:space="0" w:color="auto"/>
            </w:tcBorders>
            <w:vAlign w:val="center"/>
          </w:tcPr>
          <w:p w14:paraId="78E573A4"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批量写入优化</w:t>
            </w:r>
          </w:p>
        </w:tc>
        <w:tc>
          <w:tcPr>
            <w:tcW w:w="4822" w:type="dxa"/>
            <w:tcBorders>
              <w:bottom w:val="single" w:sz="8" w:space="0" w:color="auto"/>
            </w:tcBorders>
            <w:vAlign w:val="center"/>
          </w:tcPr>
          <w:p w14:paraId="15925517"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实现批量写入缓冲（</w:t>
            </w:r>
            <w:r w:rsidRPr="00CD6469">
              <w:rPr>
                <w:rFonts w:cs="Times New Roman"/>
                <w:sz w:val="18"/>
                <w:szCs w:val="18"/>
              </w:rPr>
              <w:t>Batch Buffer</w:t>
            </w:r>
            <w:r w:rsidRPr="00CD6469">
              <w:rPr>
                <w:rFonts w:cs="Times New Roman"/>
                <w:sz w:val="18"/>
                <w:szCs w:val="18"/>
              </w:rPr>
              <w:t>）。数据在内存中积攒到一定数量（如</w:t>
            </w:r>
            <w:r w:rsidRPr="00CD6469">
              <w:rPr>
                <w:rFonts w:cs="Times New Roman"/>
                <w:sz w:val="18"/>
                <w:szCs w:val="18"/>
              </w:rPr>
              <w:t xml:space="preserve"> 10000 </w:t>
            </w:r>
            <w:r w:rsidRPr="00CD6469">
              <w:rPr>
                <w:rFonts w:cs="Times New Roman"/>
                <w:sz w:val="18"/>
                <w:szCs w:val="18"/>
              </w:rPr>
              <w:t>条）或一定时间（如</w:t>
            </w:r>
            <w:r w:rsidRPr="00CD6469">
              <w:rPr>
                <w:rFonts w:cs="Times New Roman"/>
                <w:sz w:val="18"/>
                <w:szCs w:val="18"/>
              </w:rPr>
              <w:t xml:space="preserve"> 5</w:t>
            </w:r>
            <w:r w:rsidRPr="00CD6469">
              <w:rPr>
                <w:rFonts w:cs="Times New Roman"/>
                <w:sz w:val="18"/>
                <w:szCs w:val="18"/>
              </w:rPr>
              <w:t>秒）后，一次性</w:t>
            </w:r>
            <w:r w:rsidRPr="00CD6469">
              <w:rPr>
                <w:rFonts w:cs="Times New Roman"/>
                <w:sz w:val="18"/>
                <w:szCs w:val="18"/>
              </w:rPr>
              <w:t xml:space="preserve"> Flush </w:t>
            </w:r>
            <w:r w:rsidRPr="00CD6469">
              <w:rPr>
                <w:rFonts w:cs="Times New Roman"/>
                <w:sz w:val="18"/>
                <w:szCs w:val="18"/>
              </w:rPr>
              <w:t>到数据库，减少</w:t>
            </w:r>
            <w:r w:rsidRPr="00CD6469">
              <w:rPr>
                <w:rFonts w:cs="Times New Roman"/>
                <w:sz w:val="18"/>
                <w:szCs w:val="18"/>
              </w:rPr>
              <w:t xml:space="preserve"> IO </w:t>
            </w:r>
            <w:r w:rsidRPr="00CD6469">
              <w:rPr>
                <w:rFonts w:cs="Times New Roman"/>
                <w:sz w:val="18"/>
                <w:szCs w:val="18"/>
              </w:rPr>
              <w:t>开销和</w:t>
            </w:r>
            <w:r w:rsidRPr="00CD6469">
              <w:rPr>
                <w:rFonts w:cs="Times New Roman"/>
                <w:sz w:val="18"/>
                <w:szCs w:val="18"/>
              </w:rPr>
              <w:t xml:space="preserve"> Zookeeper </w:t>
            </w:r>
            <w:r w:rsidRPr="00CD6469">
              <w:rPr>
                <w:rFonts w:cs="Times New Roman"/>
                <w:sz w:val="18"/>
                <w:szCs w:val="18"/>
              </w:rPr>
              <w:t>压力。</w:t>
            </w:r>
          </w:p>
        </w:tc>
      </w:tr>
    </w:tbl>
    <w:p w14:paraId="3916EC16" w14:textId="77777777" w:rsidR="007377DF" w:rsidRPr="00661F12" w:rsidRDefault="007377DF" w:rsidP="007377DF">
      <w:pPr>
        <w:pStyle w:val="Body"/>
        <w:ind w:firstLine="480"/>
        <w:rPr>
          <w:rFonts w:cs="Times New Roman"/>
        </w:rPr>
      </w:pPr>
    </w:p>
    <w:p w14:paraId="3F6BDBFD" w14:textId="77777777" w:rsidR="007377DF" w:rsidRPr="007377DF" w:rsidRDefault="00C54CA0" w:rsidP="007377DF">
      <w:pPr>
        <w:pStyle w:val="1"/>
      </w:pPr>
      <w:bookmarkStart w:id="54" w:name="_Toc231302876"/>
      <w:r w:rsidRPr="00C54CA0">
        <w:rPr>
          <w:rFonts w:hint="eastAsia"/>
        </w:rPr>
        <w:lastRenderedPageBreak/>
        <w:t>检测与</w:t>
      </w:r>
      <w:proofErr w:type="gramStart"/>
      <w:r w:rsidRPr="00C54CA0">
        <w:rPr>
          <w:rFonts w:hint="eastAsia"/>
        </w:rPr>
        <w:t>研</w:t>
      </w:r>
      <w:proofErr w:type="gramEnd"/>
      <w:r w:rsidRPr="00C54CA0">
        <w:rPr>
          <w:rFonts w:hint="eastAsia"/>
        </w:rPr>
        <w:t>判</w:t>
      </w:r>
      <w:r w:rsidRPr="00C54CA0">
        <w:rPr>
          <w:rFonts w:hint="eastAsia"/>
        </w:rPr>
        <w:t xml:space="preserve"> (Detection &amp; Analysis)</w:t>
      </w:r>
      <w:bookmarkEnd w:id="54"/>
      <w:r w:rsidR="007377DF" w:rsidRPr="007377DF">
        <w:t xml:space="preserve"> </w:t>
      </w:r>
    </w:p>
    <w:p w14:paraId="27E34424" w14:textId="77777777" w:rsidR="007377DF" w:rsidRPr="00260221" w:rsidRDefault="00D72430" w:rsidP="007377DF">
      <w:pPr>
        <w:pStyle w:val="2"/>
        <w:rPr>
          <w:rFonts w:eastAsia="宋体"/>
        </w:rPr>
      </w:pPr>
      <w:bookmarkStart w:id="55" w:name="_Toc231302877"/>
      <w:r w:rsidRPr="00D72430">
        <w:rPr>
          <w:rFonts w:eastAsia="宋体" w:hint="eastAsia"/>
        </w:rPr>
        <w:t>规则引擎</w:t>
      </w:r>
      <w:bookmarkEnd w:id="55"/>
    </w:p>
    <w:p w14:paraId="54B9DAA4"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143279DF" w14:textId="77777777" w:rsidTr="005106CD">
        <w:trPr>
          <w:trHeight w:val="589"/>
          <w:jc w:val="center"/>
        </w:trPr>
        <w:tc>
          <w:tcPr>
            <w:tcW w:w="1418" w:type="dxa"/>
            <w:tcBorders>
              <w:top w:val="single" w:sz="8" w:space="0" w:color="auto"/>
              <w:bottom w:val="single" w:sz="8" w:space="0" w:color="auto"/>
            </w:tcBorders>
            <w:vAlign w:val="bottom"/>
          </w:tcPr>
          <w:p w14:paraId="79059CF1"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6762C1CF"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52B21091"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CD6469" w:rsidRPr="00260221" w14:paraId="777EFE5E" w14:textId="77777777" w:rsidTr="00CD6469">
        <w:trPr>
          <w:trHeight w:val="1179"/>
          <w:jc w:val="center"/>
        </w:trPr>
        <w:tc>
          <w:tcPr>
            <w:tcW w:w="1418" w:type="dxa"/>
            <w:tcBorders>
              <w:top w:val="single" w:sz="8" w:space="0" w:color="auto"/>
            </w:tcBorders>
            <w:vAlign w:val="center"/>
          </w:tcPr>
          <w:p w14:paraId="6F7A28C4"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规则引擎</w:t>
            </w:r>
          </w:p>
        </w:tc>
        <w:tc>
          <w:tcPr>
            <w:tcW w:w="1843" w:type="dxa"/>
            <w:tcBorders>
              <w:top w:val="single" w:sz="8" w:space="0" w:color="auto"/>
            </w:tcBorders>
            <w:vAlign w:val="center"/>
          </w:tcPr>
          <w:p w14:paraId="3C7ACF5B"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 xml:space="preserve">Suricata </w:t>
            </w:r>
            <w:r w:rsidRPr="00CD6469">
              <w:rPr>
                <w:rFonts w:cs="Times New Roman"/>
                <w:b/>
                <w:bCs/>
                <w:sz w:val="18"/>
                <w:szCs w:val="18"/>
              </w:rPr>
              <w:t>集成</w:t>
            </w:r>
          </w:p>
        </w:tc>
        <w:tc>
          <w:tcPr>
            <w:tcW w:w="4822" w:type="dxa"/>
            <w:tcBorders>
              <w:top w:val="single" w:sz="8" w:space="0" w:color="auto"/>
            </w:tcBorders>
            <w:vAlign w:val="center"/>
          </w:tcPr>
          <w:p w14:paraId="4E719C1E"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嵌入</w:t>
            </w:r>
            <w:r w:rsidRPr="00CD6469">
              <w:rPr>
                <w:rFonts w:cs="Times New Roman"/>
                <w:sz w:val="18"/>
                <w:szCs w:val="18"/>
              </w:rPr>
              <w:t xml:space="preserve"> Suricata </w:t>
            </w:r>
            <w:r w:rsidRPr="00CD6469">
              <w:rPr>
                <w:rFonts w:cs="Times New Roman"/>
                <w:sz w:val="18"/>
                <w:szCs w:val="18"/>
              </w:rPr>
              <w:t>引擎或通过</w:t>
            </w:r>
            <w:r w:rsidRPr="00CD6469">
              <w:rPr>
                <w:rFonts w:cs="Times New Roman"/>
                <w:sz w:val="18"/>
                <w:szCs w:val="18"/>
              </w:rPr>
              <w:t xml:space="preserve"> Socket/</w:t>
            </w:r>
            <w:r w:rsidRPr="00CD6469">
              <w:rPr>
                <w:rFonts w:cs="Times New Roman"/>
                <w:sz w:val="18"/>
                <w:szCs w:val="18"/>
              </w:rPr>
              <w:t>共享内存与其交互。将还原后的流量流经</w:t>
            </w:r>
            <w:r w:rsidRPr="00CD6469">
              <w:rPr>
                <w:rFonts w:cs="Times New Roman"/>
                <w:sz w:val="18"/>
                <w:szCs w:val="18"/>
              </w:rPr>
              <w:t xml:space="preserve"> Suricata </w:t>
            </w:r>
            <w:r w:rsidRPr="00CD6469">
              <w:rPr>
                <w:rFonts w:cs="Times New Roman"/>
                <w:sz w:val="18"/>
                <w:szCs w:val="18"/>
              </w:rPr>
              <w:t>进行特征匹配。</w:t>
            </w:r>
          </w:p>
        </w:tc>
      </w:tr>
      <w:tr w:rsidR="00CD6469" w:rsidRPr="00260221" w14:paraId="32EE1F87" w14:textId="77777777" w:rsidTr="00CD6469">
        <w:trPr>
          <w:trHeight w:val="1173"/>
          <w:jc w:val="center"/>
        </w:trPr>
        <w:tc>
          <w:tcPr>
            <w:tcW w:w="1418" w:type="dxa"/>
            <w:vAlign w:val="center"/>
          </w:tcPr>
          <w:p w14:paraId="5DF14353" w14:textId="77777777" w:rsidR="00CD6469" w:rsidRPr="00CD6469" w:rsidRDefault="00CD6469" w:rsidP="00CD6469">
            <w:pPr>
              <w:pStyle w:val="Body"/>
              <w:wordWrap w:val="0"/>
              <w:ind w:firstLineChars="0" w:firstLine="0"/>
              <w:rPr>
                <w:rFonts w:cs="Times New Roman"/>
                <w:sz w:val="18"/>
                <w:szCs w:val="18"/>
              </w:rPr>
            </w:pPr>
          </w:p>
        </w:tc>
        <w:tc>
          <w:tcPr>
            <w:tcW w:w="1843" w:type="dxa"/>
            <w:vAlign w:val="center"/>
          </w:tcPr>
          <w:p w14:paraId="0BB0A5A4"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规则热加载</w:t>
            </w:r>
          </w:p>
        </w:tc>
        <w:tc>
          <w:tcPr>
            <w:tcW w:w="4822" w:type="dxa"/>
            <w:vAlign w:val="center"/>
          </w:tcPr>
          <w:p w14:paraId="12CF39EE"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实现规则文件的监听机制或</w:t>
            </w:r>
            <w:r w:rsidRPr="00CD6469">
              <w:rPr>
                <w:rFonts w:cs="Times New Roman"/>
                <w:sz w:val="18"/>
                <w:szCs w:val="18"/>
              </w:rPr>
              <w:t xml:space="preserve"> API </w:t>
            </w:r>
            <w:r w:rsidRPr="00CD6469">
              <w:rPr>
                <w:rFonts w:cs="Times New Roman"/>
                <w:sz w:val="18"/>
                <w:szCs w:val="18"/>
              </w:rPr>
              <w:t>接口。当规则文件更新时，触发引擎重新加载规则树，无需重启进程，保证检测连续性。</w:t>
            </w:r>
          </w:p>
        </w:tc>
      </w:tr>
      <w:tr w:rsidR="00CD6469" w:rsidRPr="00260221" w14:paraId="2DE08A80" w14:textId="77777777" w:rsidTr="00CD6469">
        <w:trPr>
          <w:trHeight w:val="1173"/>
          <w:jc w:val="center"/>
        </w:trPr>
        <w:tc>
          <w:tcPr>
            <w:tcW w:w="1418" w:type="dxa"/>
            <w:vAlign w:val="center"/>
          </w:tcPr>
          <w:p w14:paraId="743C3D21" w14:textId="77777777" w:rsidR="00CD6469" w:rsidRPr="00CD6469" w:rsidRDefault="00CD6469" w:rsidP="00CD6469">
            <w:pPr>
              <w:pStyle w:val="Body"/>
              <w:wordWrap w:val="0"/>
              <w:ind w:firstLineChars="0" w:firstLine="0"/>
              <w:rPr>
                <w:rFonts w:cs="Times New Roman"/>
                <w:sz w:val="18"/>
                <w:szCs w:val="18"/>
              </w:rPr>
            </w:pPr>
          </w:p>
        </w:tc>
        <w:tc>
          <w:tcPr>
            <w:tcW w:w="1843" w:type="dxa"/>
            <w:vAlign w:val="center"/>
          </w:tcPr>
          <w:p w14:paraId="460218F1"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规则分组管理</w:t>
            </w:r>
          </w:p>
        </w:tc>
        <w:tc>
          <w:tcPr>
            <w:tcW w:w="4822" w:type="dxa"/>
            <w:vAlign w:val="center"/>
          </w:tcPr>
          <w:p w14:paraId="5983BC6D"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支持将规则按业务类型（如</w:t>
            </w:r>
            <w:r w:rsidRPr="00CD6469">
              <w:rPr>
                <w:rFonts w:cs="Times New Roman"/>
                <w:sz w:val="18"/>
                <w:szCs w:val="18"/>
              </w:rPr>
              <w:t xml:space="preserve"> Web</w:t>
            </w:r>
            <w:r w:rsidRPr="00CD6469">
              <w:rPr>
                <w:rFonts w:cs="Times New Roman"/>
                <w:sz w:val="18"/>
                <w:szCs w:val="18"/>
              </w:rPr>
              <w:t>攻击、僵尸网络、挖矿）分组。允许管理员按组开启或关闭规则，或为不同探针应用不同的规则组。</w:t>
            </w:r>
          </w:p>
        </w:tc>
      </w:tr>
      <w:tr w:rsidR="00CD6469" w:rsidRPr="00260221" w14:paraId="408C3E61" w14:textId="77777777" w:rsidTr="00CD6469">
        <w:trPr>
          <w:trHeight w:val="589"/>
          <w:jc w:val="center"/>
        </w:trPr>
        <w:tc>
          <w:tcPr>
            <w:tcW w:w="1418" w:type="dxa"/>
            <w:tcBorders>
              <w:bottom w:val="single" w:sz="8" w:space="0" w:color="auto"/>
            </w:tcBorders>
            <w:vAlign w:val="center"/>
          </w:tcPr>
          <w:p w14:paraId="1A2E0F5E" w14:textId="77777777" w:rsidR="00CD6469" w:rsidRPr="00CD6469" w:rsidRDefault="00CD6469" w:rsidP="00CD6469">
            <w:pPr>
              <w:pStyle w:val="Body"/>
              <w:wordWrap w:val="0"/>
              <w:ind w:firstLineChars="0" w:firstLine="0"/>
              <w:rPr>
                <w:rFonts w:cs="Times New Roman"/>
                <w:sz w:val="18"/>
                <w:szCs w:val="18"/>
              </w:rPr>
            </w:pPr>
          </w:p>
        </w:tc>
        <w:tc>
          <w:tcPr>
            <w:tcW w:w="1843" w:type="dxa"/>
            <w:tcBorders>
              <w:bottom w:val="single" w:sz="8" w:space="0" w:color="auto"/>
            </w:tcBorders>
            <w:vAlign w:val="center"/>
          </w:tcPr>
          <w:p w14:paraId="74104BD5"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规则命中统计</w:t>
            </w:r>
          </w:p>
        </w:tc>
        <w:tc>
          <w:tcPr>
            <w:tcW w:w="4822" w:type="dxa"/>
            <w:tcBorders>
              <w:bottom w:val="single" w:sz="8" w:space="0" w:color="auto"/>
            </w:tcBorders>
            <w:vAlign w:val="center"/>
          </w:tcPr>
          <w:p w14:paraId="303A1D8C"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实时统计每条规则的命中次数。将统计数据上报至监控系统，用于评估规则质量（如发现高频误报规则）。</w:t>
            </w:r>
          </w:p>
        </w:tc>
      </w:tr>
    </w:tbl>
    <w:p w14:paraId="5F41E3C1" w14:textId="77777777" w:rsidR="007377DF" w:rsidRPr="00260221" w:rsidRDefault="00D72430" w:rsidP="007377DF">
      <w:pPr>
        <w:pStyle w:val="2"/>
        <w:rPr>
          <w:rFonts w:eastAsia="宋体"/>
        </w:rPr>
      </w:pPr>
      <w:bookmarkStart w:id="56" w:name="_Toc231302878"/>
      <w:r w:rsidRPr="00D72430">
        <w:rPr>
          <w:rFonts w:eastAsia="宋体" w:hint="eastAsia"/>
        </w:rPr>
        <w:t>行为映射</w:t>
      </w:r>
      <w:bookmarkEnd w:id="56"/>
    </w:p>
    <w:p w14:paraId="7DCB5F1E"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3C5691D1" w14:textId="77777777" w:rsidTr="005106CD">
        <w:trPr>
          <w:trHeight w:val="589"/>
          <w:jc w:val="center"/>
        </w:trPr>
        <w:tc>
          <w:tcPr>
            <w:tcW w:w="1418" w:type="dxa"/>
            <w:tcBorders>
              <w:top w:val="single" w:sz="8" w:space="0" w:color="auto"/>
              <w:bottom w:val="single" w:sz="8" w:space="0" w:color="auto"/>
            </w:tcBorders>
            <w:vAlign w:val="bottom"/>
          </w:tcPr>
          <w:p w14:paraId="7E0CF356"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51E02ABE"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1FD4A8A5"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CD6469" w:rsidRPr="00260221" w14:paraId="672710FA" w14:textId="77777777" w:rsidTr="00CD6469">
        <w:trPr>
          <w:trHeight w:val="1179"/>
          <w:jc w:val="center"/>
        </w:trPr>
        <w:tc>
          <w:tcPr>
            <w:tcW w:w="1418" w:type="dxa"/>
            <w:tcBorders>
              <w:top w:val="single" w:sz="8" w:space="0" w:color="auto"/>
            </w:tcBorders>
            <w:vAlign w:val="center"/>
          </w:tcPr>
          <w:p w14:paraId="6024CA87"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行为映射</w:t>
            </w:r>
          </w:p>
        </w:tc>
        <w:tc>
          <w:tcPr>
            <w:tcW w:w="1843" w:type="dxa"/>
            <w:tcBorders>
              <w:top w:val="single" w:sz="8" w:space="0" w:color="auto"/>
            </w:tcBorders>
            <w:vAlign w:val="center"/>
          </w:tcPr>
          <w:p w14:paraId="7E7A8172"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多模型并行推理</w:t>
            </w:r>
          </w:p>
        </w:tc>
        <w:tc>
          <w:tcPr>
            <w:tcW w:w="4822" w:type="dxa"/>
            <w:tcBorders>
              <w:top w:val="single" w:sz="8" w:space="0" w:color="auto"/>
            </w:tcBorders>
            <w:vAlign w:val="center"/>
          </w:tcPr>
          <w:p w14:paraId="3CC4DB8A"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设计模型推理服务（</w:t>
            </w:r>
            <w:r w:rsidRPr="00CD6469">
              <w:rPr>
                <w:rFonts w:cs="Times New Roman"/>
                <w:sz w:val="18"/>
                <w:szCs w:val="18"/>
              </w:rPr>
              <w:t>Model Serving</w:t>
            </w:r>
            <w:r w:rsidRPr="00CD6469">
              <w:rPr>
                <w:rFonts w:cs="Times New Roman"/>
                <w:sz w:val="18"/>
                <w:szCs w:val="18"/>
              </w:rPr>
              <w:t>）。支持同时加载多个行为识别模型（如</w:t>
            </w:r>
            <w:r w:rsidRPr="00CD6469">
              <w:rPr>
                <w:rFonts w:cs="Times New Roman"/>
                <w:sz w:val="18"/>
                <w:szCs w:val="18"/>
              </w:rPr>
              <w:t xml:space="preserve"> Scan Model, Tunnel Model</w:t>
            </w:r>
            <w:r w:rsidRPr="00CD6469">
              <w:rPr>
                <w:rFonts w:cs="Times New Roman"/>
                <w:sz w:val="18"/>
                <w:szCs w:val="18"/>
              </w:rPr>
              <w:t>）。并行执行推理，汇聚结果。</w:t>
            </w:r>
          </w:p>
        </w:tc>
      </w:tr>
      <w:tr w:rsidR="00CD6469" w:rsidRPr="00260221" w14:paraId="32D8F177" w14:textId="77777777" w:rsidTr="00CD6469">
        <w:trPr>
          <w:trHeight w:val="1173"/>
          <w:jc w:val="center"/>
        </w:trPr>
        <w:tc>
          <w:tcPr>
            <w:tcW w:w="1418" w:type="dxa"/>
            <w:vAlign w:val="center"/>
          </w:tcPr>
          <w:p w14:paraId="60C32A79" w14:textId="77777777" w:rsidR="00CD6469" w:rsidRPr="00CD6469" w:rsidRDefault="00CD6469" w:rsidP="00CD6469">
            <w:pPr>
              <w:pStyle w:val="Body"/>
              <w:wordWrap w:val="0"/>
              <w:ind w:firstLineChars="0" w:firstLine="0"/>
              <w:rPr>
                <w:rFonts w:cs="Times New Roman"/>
                <w:sz w:val="18"/>
                <w:szCs w:val="18"/>
              </w:rPr>
            </w:pPr>
          </w:p>
        </w:tc>
        <w:tc>
          <w:tcPr>
            <w:tcW w:w="1843" w:type="dxa"/>
            <w:vAlign w:val="center"/>
          </w:tcPr>
          <w:p w14:paraId="3A415420"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阈值判定与归一化</w:t>
            </w:r>
          </w:p>
        </w:tc>
        <w:tc>
          <w:tcPr>
            <w:tcW w:w="4822" w:type="dxa"/>
            <w:vAlign w:val="center"/>
          </w:tcPr>
          <w:p w14:paraId="7745263D"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模型输出通常是</w:t>
            </w:r>
            <w:r w:rsidRPr="00CD6469">
              <w:rPr>
                <w:rFonts w:cs="Times New Roman"/>
                <w:sz w:val="18"/>
                <w:szCs w:val="18"/>
              </w:rPr>
              <w:t xml:space="preserve"> 0-1 </w:t>
            </w:r>
            <w:r w:rsidRPr="00CD6469">
              <w:rPr>
                <w:rFonts w:cs="Times New Roman"/>
                <w:sz w:val="18"/>
                <w:szCs w:val="18"/>
              </w:rPr>
              <w:t>的概率值。设计阈值判定逻辑，将概率转换为确定的行为标签（如</w:t>
            </w:r>
            <w:r w:rsidRPr="00CD6469">
              <w:rPr>
                <w:rFonts w:cs="Times New Roman"/>
                <w:sz w:val="18"/>
                <w:szCs w:val="18"/>
              </w:rPr>
              <w:t xml:space="preserve"> Score &gt; 0.8 =&gt; "SSH Brute Force"</w:t>
            </w:r>
            <w:r w:rsidRPr="00CD6469">
              <w:rPr>
                <w:rFonts w:cs="Times New Roman"/>
                <w:sz w:val="18"/>
                <w:szCs w:val="18"/>
              </w:rPr>
              <w:t>）。</w:t>
            </w:r>
          </w:p>
        </w:tc>
      </w:tr>
      <w:tr w:rsidR="00CD6469" w:rsidRPr="00260221" w14:paraId="52D7CF66" w14:textId="77777777" w:rsidTr="00CD6469">
        <w:trPr>
          <w:trHeight w:val="589"/>
          <w:jc w:val="center"/>
        </w:trPr>
        <w:tc>
          <w:tcPr>
            <w:tcW w:w="1418" w:type="dxa"/>
            <w:tcBorders>
              <w:bottom w:val="single" w:sz="8" w:space="0" w:color="auto"/>
            </w:tcBorders>
            <w:vAlign w:val="center"/>
          </w:tcPr>
          <w:p w14:paraId="47B42D15" w14:textId="77777777" w:rsidR="00CD6469" w:rsidRPr="00CD6469" w:rsidRDefault="00CD6469" w:rsidP="00CD6469">
            <w:pPr>
              <w:pStyle w:val="Body"/>
              <w:wordWrap w:val="0"/>
              <w:ind w:firstLineChars="0" w:firstLine="0"/>
              <w:rPr>
                <w:rFonts w:cs="Times New Roman"/>
                <w:sz w:val="18"/>
                <w:szCs w:val="18"/>
              </w:rPr>
            </w:pPr>
          </w:p>
        </w:tc>
        <w:tc>
          <w:tcPr>
            <w:tcW w:w="1843" w:type="dxa"/>
            <w:tcBorders>
              <w:bottom w:val="single" w:sz="8" w:space="0" w:color="auto"/>
            </w:tcBorders>
            <w:vAlign w:val="center"/>
          </w:tcPr>
          <w:p w14:paraId="66326A13"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行为标签库</w:t>
            </w:r>
          </w:p>
        </w:tc>
        <w:tc>
          <w:tcPr>
            <w:tcW w:w="4822" w:type="dxa"/>
            <w:tcBorders>
              <w:bottom w:val="single" w:sz="8" w:space="0" w:color="auto"/>
            </w:tcBorders>
            <w:vAlign w:val="center"/>
          </w:tcPr>
          <w:p w14:paraId="371C46E0"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维护统一的攻击行为分类法（</w:t>
            </w:r>
            <w:r w:rsidRPr="00CD6469">
              <w:rPr>
                <w:rFonts w:cs="Times New Roman"/>
                <w:sz w:val="18"/>
                <w:szCs w:val="18"/>
              </w:rPr>
              <w:t>Taxonomy</w:t>
            </w:r>
            <w:r w:rsidRPr="00CD6469">
              <w:rPr>
                <w:rFonts w:cs="Times New Roman"/>
                <w:sz w:val="18"/>
                <w:szCs w:val="18"/>
              </w:rPr>
              <w:t>）。定义标准的行为</w:t>
            </w:r>
            <w:r w:rsidRPr="00CD6469">
              <w:rPr>
                <w:rFonts w:cs="Times New Roman"/>
                <w:sz w:val="18"/>
                <w:szCs w:val="18"/>
              </w:rPr>
              <w:t xml:space="preserve"> ID </w:t>
            </w:r>
            <w:r w:rsidRPr="00CD6469">
              <w:rPr>
                <w:rFonts w:cs="Times New Roman"/>
                <w:sz w:val="18"/>
                <w:szCs w:val="18"/>
              </w:rPr>
              <w:t>和名称（如</w:t>
            </w:r>
            <w:r w:rsidRPr="00CD6469">
              <w:rPr>
                <w:rFonts w:cs="Times New Roman"/>
                <w:sz w:val="18"/>
                <w:szCs w:val="18"/>
              </w:rPr>
              <w:t xml:space="preserve"> ATT&amp;CK </w:t>
            </w:r>
            <w:r w:rsidRPr="00CD6469">
              <w:rPr>
                <w:rFonts w:cs="Times New Roman"/>
                <w:sz w:val="18"/>
                <w:szCs w:val="18"/>
              </w:rPr>
              <w:t>映射），确保不同模型输出的标签可被统一理解和处理。</w:t>
            </w:r>
          </w:p>
        </w:tc>
      </w:tr>
    </w:tbl>
    <w:p w14:paraId="3C3C5598" w14:textId="77777777" w:rsidR="007377DF" w:rsidRDefault="007377DF" w:rsidP="007377DF">
      <w:pPr>
        <w:pStyle w:val="Body"/>
        <w:ind w:firstLine="480"/>
        <w:rPr>
          <w:rFonts w:cs="Times New Roman"/>
        </w:rPr>
      </w:pPr>
    </w:p>
    <w:p w14:paraId="71AC8461" w14:textId="77777777" w:rsidR="007377DF" w:rsidRPr="00260221" w:rsidRDefault="00D72430" w:rsidP="007377DF">
      <w:pPr>
        <w:pStyle w:val="2"/>
        <w:rPr>
          <w:rFonts w:eastAsia="宋体"/>
        </w:rPr>
      </w:pPr>
      <w:bookmarkStart w:id="57" w:name="_Toc231302879"/>
      <w:r w:rsidRPr="00D72430">
        <w:rPr>
          <w:rFonts w:eastAsia="宋体" w:hint="eastAsia"/>
        </w:rPr>
        <w:t>业务检测</w:t>
      </w:r>
      <w:bookmarkEnd w:id="57"/>
    </w:p>
    <w:p w14:paraId="025F671E"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49E6437E" w14:textId="77777777" w:rsidTr="005106CD">
        <w:trPr>
          <w:trHeight w:val="589"/>
          <w:jc w:val="center"/>
        </w:trPr>
        <w:tc>
          <w:tcPr>
            <w:tcW w:w="1418" w:type="dxa"/>
            <w:tcBorders>
              <w:top w:val="single" w:sz="8" w:space="0" w:color="auto"/>
              <w:bottom w:val="single" w:sz="8" w:space="0" w:color="auto"/>
            </w:tcBorders>
            <w:vAlign w:val="bottom"/>
          </w:tcPr>
          <w:p w14:paraId="21039057"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20C5140E"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439F1B47"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CD6469" w:rsidRPr="00260221" w14:paraId="0AC769F1" w14:textId="77777777" w:rsidTr="00CD6469">
        <w:trPr>
          <w:trHeight w:val="1179"/>
          <w:jc w:val="center"/>
        </w:trPr>
        <w:tc>
          <w:tcPr>
            <w:tcW w:w="1418" w:type="dxa"/>
            <w:tcBorders>
              <w:top w:val="single" w:sz="8" w:space="0" w:color="auto"/>
            </w:tcBorders>
            <w:vAlign w:val="center"/>
          </w:tcPr>
          <w:p w14:paraId="21B8044E"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业务检测</w:t>
            </w:r>
          </w:p>
        </w:tc>
        <w:tc>
          <w:tcPr>
            <w:tcW w:w="1843" w:type="dxa"/>
            <w:tcBorders>
              <w:top w:val="single" w:sz="8" w:space="0" w:color="auto"/>
            </w:tcBorders>
            <w:vAlign w:val="center"/>
          </w:tcPr>
          <w:p w14:paraId="2B89DB69"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 xml:space="preserve">DGA </w:t>
            </w:r>
            <w:r w:rsidRPr="00CD6469">
              <w:rPr>
                <w:rFonts w:cs="Times New Roman"/>
                <w:b/>
                <w:bCs/>
                <w:sz w:val="18"/>
                <w:szCs w:val="18"/>
              </w:rPr>
              <w:t>检测</w:t>
            </w:r>
          </w:p>
        </w:tc>
        <w:tc>
          <w:tcPr>
            <w:tcW w:w="4822" w:type="dxa"/>
            <w:tcBorders>
              <w:top w:val="single" w:sz="8" w:space="0" w:color="auto"/>
            </w:tcBorders>
            <w:vAlign w:val="center"/>
          </w:tcPr>
          <w:p w14:paraId="62B31206"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实现基于</w:t>
            </w:r>
            <w:r w:rsidRPr="00CD6469">
              <w:rPr>
                <w:rFonts w:cs="Times New Roman"/>
                <w:sz w:val="18"/>
                <w:szCs w:val="18"/>
              </w:rPr>
              <w:t xml:space="preserve"> LSTM </w:t>
            </w:r>
            <w:r w:rsidRPr="00CD6469">
              <w:rPr>
                <w:rFonts w:cs="Times New Roman"/>
                <w:sz w:val="18"/>
                <w:szCs w:val="18"/>
              </w:rPr>
              <w:t>或</w:t>
            </w:r>
            <w:r w:rsidRPr="00CD6469">
              <w:rPr>
                <w:rFonts w:cs="Times New Roman"/>
                <w:sz w:val="18"/>
                <w:szCs w:val="18"/>
              </w:rPr>
              <w:t xml:space="preserve"> Transformer </w:t>
            </w:r>
            <w:r w:rsidRPr="00CD6469">
              <w:rPr>
                <w:rFonts w:cs="Times New Roman"/>
                <w:sz w:val="18"/>
                <w:szCs w:val="18"/>
              </w:rPr>
              <w:t>的</w:t>
            </w:r>
            <w:r w:rsidRPr="00CD6469">
              <w:rPr>
                <w:rFonts w:cs="Times New Roman"/>
                <w:sz w:val="18"/>
                <w:szCs w:val="18"/>
              </w:rPr>
              <w:t xml:space="preserve"> DGA</w:t>
            </w:r>
            <w:r w:rsidRPr="00CD6469">
              <w:rPr>
                <w:rFonts w:cs="Times New Roman"/>
                <w:sz w:val="18"/>
                <w:szCs w:val="18"/>
              </w:rPr>
              <w:t>（</w:t>
            </w:r>
            <w:r w:rsidRPr="00CD6469">
              <w:rPr>
                <w:rFonts w:cs="Times New Roman"/>
                <w:sz w:val="18"/>
                <w:szCs w:val="18"/>
              </w:rPr>
              <w:t>Domain Generation Algorithm</w:t>
            </w:r>
            <w:r w:rsidRPr="00CD6469">
              <w:rPr>
                <w:rFonts w:cs="Times New Roman"/>
                <w:sz w:val="18"/>
                <w:szCs w:val="18"/>
              </w:rPr>
              <w:t>）检测算法。输入</w:t>
            </w:r>
            <w:r w:rsidRPr="00CD6469">
              <w:rPr>
                <w:rFonts w:cs="Times New Roman"/>
                <w:sz w:val="18"/>
                <w:szCs w:val="18"/>
              </w:rPr>
              <w:t xml:space="preserve"> DNS </w:t>
            </w:r>
            <w:r w:rsidRPr="00CD6469">
              <w:rPr>
                <w:rFonts w:cs="Times New Roman"/>
                <w:sz w:val="18"/>
                <w:szCs w:val="18"/>
              </w:rPr>
              <w:t>查询的域名字符串，识别其随机性，判断是否为</w:t>
            </w:r>
            <w:r w:rsidRPr="00CD6469">
              <w:rPr>
                <w:rFonts w:cs="Times New Roman"/>
                <w:sz w:val="18"/>
                <w:szCs w:val="18"/>
              </w:rPr>
              <w:t xml:space="preserve"> C2 </w:t>
            </w:r>
            <w:r w:rsidRPr="00CD6469">
              <w:rPr>
                <w:rFonts w:cs="Times New Roman"/>
                <w:sz w:val="18"/>
                <w:szCs w:val="18"/>
              </w:rPr>
              <w:t>通信。</w:t>
            </w:r>
          </w:p>
        </w:tc>
      </w:tr>
      <w:tr w:rsidR="00CD6469" w:rsidRPr="00260221" w14:paraId="5E9622F8" w14:textId="77777777" w:rsidTr="00CD6469">
        <w:trPr>
          <w:trHeight w:val="1173"/>
          <w:jc w:val="center"/>
        </w:trPr>
        <w:tc>
          <w:tcPr>
            <w:tcW w:w="1418" w:type="dxa"/>
            <w:vAlign w:val="center"/>
          </w:tcPr>
          <w:p w14:paraId="1F37FC66" w14:textId="77777777" w:rsidR="00CD6469" w:rsidRPr="00CD6469" w:rsidRDefault="00CD6469" w:rsidP="00CD6469">
            <w:pPr>
              <w:pStyle w:val="Body"/>
              <w:wordWrap w:val="0"/>
              <w:ind w:firstLineChars="0" w:firstLine="0"/>
              <w:rPr>
                <w:rFonts w:cs="Times New Roman"/>
                <w:sz w:val="18"/>
                <w:szCs w:val="18"/>
              </w:rPr>
            </w:pPr>
          </w:p>
        </w:tc>
        <w:tc>
          <w:tcPr>
            <w:tcW w:w="1843" w:type="dxa"/>
            <w:vAlign w:val="center"/>
          </w:tcPr>
          <w:p w14:paraId="41DA9139"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加密流量检测</w:t>
            </w:r>
          </w:p>
        </w:tc>
        <w:tc>
          <w:tcPr>
            <w:tcW w:w="4822" w:type="dxa"/>
            <w:vAlign w:val="center"/>
          </w:tcPr>
          <w:p w14:paraId="79020C13"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针对</w:t>
            </w:r>
            <w:r w:rsidRPr="00CD6469">
              <w:rPr>
                <w:rFonts w:cs="Times New Roman"/>
                <w:sz w:val="18"/>
                <w:szCs w:val="18"/>
              </w:rPr>
              <w:t xml:space="preserve"> TLS </w:t>
            </w:r>
            <w:r w:rsidRPr="00CD6469">
              <w:rPr>
                <w:rFonts w:cs="Times New Roman"/>
                <w:sz w:val="18"/>
                <w:szCs w:val="18"/>
              </w:rPr>
              <w:t>流量，利用</w:t>
            </w:r>
            <w:r w:rsidRPr="00CD6469">
              <w:rPr>
                <w:rFonts w:cs="Times New Roman"/>
                <w:sz w:val="18"/>
                <w:szCs w:val="18"/>
              </w:rPr>
              <w:t xml:space="preserve"> JA3/JA3S </w:t>
            </w:r>
            <w:r w:rsidRPr="00CD6469">
              <w:rPr>
                <w:rFonts w:cs="Times New Roman"/>
                <w:sz w:val="18"/>
                <w:szCs w:val="18"/>
              </w:rPr>
              <w:t>指纹库匹配已知恶意客户端。结合流量的熵值、包长序列分布，识别伪装成加密流量的恶意隧道。</w:t>
            </w:r>
          </w:p>
        </w:tc>
      </w:tr>
      <w:tr w:rsidR="00CD6469" w:rsidRPr="00260221" w14:paraId="40743FA6" w14:textId="77777777" w:rsidTr="00CD6469">
        <w:trPr>
          <w:trHeight w:val="589"/>
          <w:jc w:val="center"/>
        </w:trPr>
        <w:tc>
          <w:tcPr>
            <w:tcW w:w="1418" w:type="dxa"/>
            <w:tcBorders>
              <w:bottom w:val="single" w:sz="8" w:space="0" w:color="auto"/>
            </w:tcBorders>
            <w:vAlign w:val="center"/>
          </w:tcPr>
          <w:p w14:paraId="40C87DDA" w14:textId="77777777" w:rsidR="00CD6469" w:rsidRPr="00CD6469" w:rsidRDefault="00CD6469" w:rsidP="00CD6469">
            <w:pPr>
              <w:pStyle w:val="Body"/>
              <w:wordWrap w:val="0"/>
              <w:ind w:firstLineChars="0" w:firstLine="0"/>
              <w:rPr>
                <w:rFonts w:cs="Times New Roman"/>
                <w:sz w:val="18"/>
                <w:szCs w:val="18"/>
              </w:rPr>
            </w:pPr>
          </w:p>
        </w:tc>
        <w:tc>
          <w:tcPr>
            <w:tcW w:w="1843" w:type="dxa"/>
            <w:tcBorders>
              <w:bottom w:val="single" w:sz="8" w:space="0" w:color="auto"/>
            </w:tcBorders>
            <w:vAlign w:val="center"/>
          </w:tcPr>
          <w:p w14:paraId="6690F467"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隐蔽隧道检测</w:t>
            </w:r>
          </w:p>
        </w:tc>
        <w:tc>
          <w:tcPr>
            <w:tcW w:w="4822" w:type="dxa"/>
            <w:tcBorders>
              <w:bottom w:val="single" w:sz="8" w:space="0" w:color="auto"/>
            </w:tcBorders>
            <w:vAlign w:val="center"/>
          </w:tcPr>
          <w:p w14:paraId="61FCF5F2"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针对</w:t>
            </w:r>
            <w:r w:rsidRPr="00CD6469">
              <w:rPr>
                <w:rFonts w:cs="Times New Roman"/>
                <w:sz w:val="18"/>
                <w:szCs w:val="18"/>
              </w:rPr>
              <w:t xml:space="preserve"> ICMP</w:t>
            </w:r>
            <w:r w:rsidRPr="00CD6469">
              <w:rPr>
                <w:rFonts w:cs="Times New Roman"/>
                <w:sz w:val="18"/>
                <w:szCs w:val="18"/>
              </w:rPr>
              <w:t>、</w:t>
            </w:r>
            <w:r w:rsidRPr="00CD6469">
              <w:rPr>
                <w:rFonts w:cs="Times New Roman"/>
                <w:sz w:val="18"/>
                <w:szCs w:val="18"/>
              </w:rPr>
              <w:t xml:space="preserve">DNS </w:t>
            </w:r>
            <w:r w:rsidRPr="00CD6469">
              <w:rPr>
                <w:rFonts w:cs="Times New Roman"/>
                <w:sz w:val="18"/>
                <w:szCs w:val="18"/>
              </w:rPr>
              <w:t>等协议，分析</w:t>
            </w:r>
            <w:r w:rsidRPr="00CD6469">
              <w:rPr>
                <w:rFonts w:cs="Times New Roman"/>
                <w:sz w:val="18"/>
                <w:szCs w:val="18"/>
              </w:rPr>
              <w:t xml:space="preserve"> Payload </w:t>
            </w:r>
            <w:r w:rsidRPr="00CD6469">
              <w:rPr>
                <w:rFonts w:cs="Times New Roman"/>
                <w:sz w:val="18"/>
                <w:szCs w:val="18"/>
              </w:rPr>
              <w:t>内容和通信频率。检测是否包含非标准数据（如</w:t>
            </w:r>
            <w:r w:rsidRPr="00CD6469">
              <w:rPr>
                <w:rFonts w:cs="Times New Roman"/>
                <w:sz w:val="18"/>
                <w:szCs w:val="18"/>
              </w:rPr>
              <w:t xml:space="preserve"> ICMP Payload</w:t>
            </w:r>
            <w:r w:rsidRPr="00CD6469">
              <w:rPr>
                <w:rFonts w:cs="Times New Roman"/>
                <w:sz w:val="18"/>
                <w:szCs w:val="18"/>
              </w:rPr>
              <w:t>过大且高频），识别隧道行为。</w:t>
            </w:r>
          </w:p>
        </w:tc>
      </w:tr>
    </w:tbl>
    <w:p w14:paraId="46BA8B03" w14:textId="77777777" w:rsidR="007377DF" w:rsidRDefault="007377DF" w:rsidP="007377DF">
      <w:pPr>
        <w:pStyle w:val="Body"/>
        <w:ind w:firstLine="480"/>
        <w:rPr>
          <w:rFonts w:cs="Times New Roman"/>
        </w:rPr>
      </w:pPr>
    </w:p>
    <w:p w14:paraId="7D73C568" w14:textId="77777777" w:rsidR="007377DF" w:rsidRPr="00260221" w:rsidRDefault="00FA69E6" w:rsidP="007377DF">
      <w:pPr>
        <w:pStyle w:val="2"/>
        <w:rPr>
          <w:rFonts w:eastAsia="宋体"/>
        </w:rPr>
      </w:pPr>
      <w:bookmarkStart w:id="58" w:name="_Toc231302880"/>
      <w:r w:rsidRPr="00FA69E6">
        <w:rPr>
          <w:rFonts w:eastAsia="宋体" w:hint="eastAsia"/>
        </w:rPr>
        <w:t>关联引擎</w:t>
      </w:r>
      <w:bookmarkEnd w:id="58"/>
    </w:p>
    <w:p w14:paraId="5D692662"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7DA21BAE" w14:textId="77777777" w:rsidTr="005106CD">
        <w:trPr>
          <w:trHeight w:val="589"/>
          <w:jc w:val="center"/>
        </w:trPr>
        <w:tc>
          <w:tcPr>
            <w:tcW w:w="1418" w:type="dxa"/>
            <w:tcBorders>
              <w:top w:val="single" w:sz="8" w:space="0" w:color="auto"/>
              <w:bottom w:val="single" w:sz="8" w:space="0" w:color="auto"/>
            </w:tcBorders>
            <w:vAlign w:val="bottom"/>
          </w:tcPr>
          <w:p w14:paraId="25F26455"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5EFFC57A"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1547C6CB"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CD6469" w:rsidRPr="00260221" w14:paraId="6E1BD156" w14:textId="77777777" w:rsidTr="00CD6469">
        <w:trPr>
          <w:trHeight w:val="1179"/>
          <w:jc w:val="center"/>
        </w:trPr>
        <w:tc>
          <w:tcPr>
            <w:tcW w:w="1418" w:type="dxa"/>
            <w:tcBorders>
              <w:top w:val="single" w:sz="8" w:space="0" w:color="auto"/>
            </w:tcBorders>
            <w:vAlign w:val="center"/>
          </w:tcPr>
          <w:p w14:paraId="4F0CDC6B"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关联引擎</w:t>
            </w:r>
          </w:p>
        </w:tc>
        <w:tc>
          <w:tcPr>
            <w:tcW w:w="1843" w:type="dxa"/>
            <w:tcBorders>
              <w:top w:val="single" w:sz="8" w:space="0" w:color="auto"/>
            </w:tcBorders>
            <w:vAlign w:val="center"/>
          </w:tcPr>
          <w:p w14:paraId="3B70D89A"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时间窗口关联</w:t>
            </w:r>
          </w:p>
        </w:tc>
        <w:tc>
          <w:tcPr>
            <w:tcW w:w="4822" w:type="dxa"/>
            <w:tcBorders>
              <w:top w:val="single" w:sz="8" w:space="0" w:color="auto"/>
            </w:tcBorders>
            <w:vAlign w:val="center"/>
          </w:tcPr>
          <w:p w14:paraId="73325CB7"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使用</w:t>
            </w:r>
            <w:r w:rsidRPr="00CD6469">
              <w:rPr>
                <w:rFonts w:cs="Times New Roman"/>
                <w:sz w:val="18"/>
                <w:szCs w:val="18"/>
              </w:rPr>
              <w:t xml:space="preserve"> Flink Window API </w:t>
            </w:r>
            <w:r w:rsidRPr="00CD6469">
              <w:rPr>
                <w:rFonts w:cs="Times New Roman"/>
                <w:sz w:val="18"/>
                <w:szCs w:val="18"/>
              </w:rPr>
              <w:t>定义时间窗口（如</w:t>
            </w:r>
            <w:r w:rsidRPr="00CD6469">
              <w:rPr>
                <w:rFonts w:cs="Times New Roman"/>
                <w:sz w:val="18"/>
                <w:szCs w:val="18"/>
              </w:rPr>
              <w:t xml:space="preserve"> 5</w:t>
            </w:r>
            <w:r w:rsidRPr="00CD6469">
              <w:rPr>
                <w:rFonts w:cs="Times New Roman"/>
                <w:sz w:val="18"/>
                <w:szCs w:val="18"/>
              </w:rPr>
              <w:t>分钟）。在窗口内，按</w:t>
            </w:r>
            <w:r w:rsidRPr="00CD6469">
              <w:rPr>
                <w:rFonts w:cs="Times New Roman"/>
                <w:sz w:val="18"/>
                <w:szCs w:val="18"/>
              </w:rPr>
              <w:t> </w:t>
            </w:r>
            <w:proofErr w:type="spellStart"/>
            <w:r w:rsidRPr="00CD6469">
              <w:rPr>
                <w:rFonts w:cs="Times New Roman"/>
                <w:sz w:val="18"/>
                <w:szCs w:val="18"/>
              </w:rPr>
              <w:t>SrcIP</w:t>
            </w:r>
            <w:proofErr w:type="spellEnd"/>
            <w:r w:rsidRPr="00CD6469">
              <w:rPr>
                <w:rFonts w:cs="Times New Roman"/>
                <w:sz w:val="18"/>
                <w:szCs w:val="18"/>
              </w:rPr>
              <w:t> </w:t>
            </w:r>
            <w:r w:rsidRPr="00CD6469">
              <w:rPr>
                <w:rFonts w:cs="Times New Roman"/>
                <w:sz w:val="18"/>
                <w:szCs w:val="18"/>
              </w:rPr>
              <w:t>聚合不同类型的告警。例如：同一</w:t>
            </w:r>
            <w:r w:rsidRPr="00CD6469">
              <w:rPr>
                <w:rFonts w:cs="Times New Roman"/>
                <w:sz w:val="18"/>
                <w:szCs w:val="18"/>
              </w:rPr>
              <w:t xml:space="preserve"> IP </w:t>
            </w:r>
            <w:r w:rsidRPr="00CD6469">
              <w:rPr>
                <w:rFonts w:cs="Times New Roman"/>
                <w:sz w:val="18"/>
                <w:szCs w:val="18"/>
              </w:rPr>
              <w:t>先触发</w:t>
            </w:r>
            <w:r w:rsidRPr="00CD6469">
              <w:rPr>
                <w:rFonts w:cs="Times New Roman"/>
                <w:sz w:val="18"/>
                <w:szCs w:val="18"/>
              </w:rPr>
              <w:t>“</w:t>
            </w:r>
            <w:r w:rsidRPr="00CD6469">
              <w:rPr>
                <w:rFonts w:cs="Times New Roman"/>
                <w:sz w:val="18"/>
                <w:szCs w:val="18"/>
              </w:rPr>
              <w:t>端口扫描</w:t>
            </w:r>
            <w:r w:rsidRPr="00CD6469">
              <w:rPr>
                <w:rFonts w:cs="Times New Roman"/>
                <w:sz w:val="18"/>
                <w:szCs w:val="18"/>
              </w:rPr>
              <w:t>”</w:t>
            </w:r>
            <w:r w:rsidRPr="00CD6469">
              <w:rPr>
                <w:rFonts w:cs="Times New Roman"/>
                <w:sz w:val="18"/>
                <w:szCs w:val="18"/>
              </w:rPr>
              <w:t>后触发</w:t>
            </w:r>
            <w:r w:rsidRPr="00CD6469">
              <w:rPr>
                <w:rFonts w:cs="Times New Roman"/>
                <w:sz w:val="18"/>
                <w:szCs w:val="18"/>
              </w:rPr>
              <w:t>“SQL</w:t>
            </w:r>
            <w:r w:rsidRPr="00CD6469">
              <w:rPr>
                <w:rFonts w:cs="Times New Roman"/>
                <w:sz w:val="18"/>
                <w:szCs w:val="18"/>
              </w:rPr>
              <w:t>注入</w:t>
            </w:r>
            <w:r w:rsidRPr="00CD6469">
              <w:rPr>
                <w:rFonts w:cs="Times New Roman"/>
                <w:sz w:val="18"/>
                <w:szCs w:val="18"/>
              </w:rPr>
              <w:t>”</w:t>
            </w:r>
            <w:r w:rsidRPr="00CD6469">
              <w:rPr>
                <w:rFonts w:cs="Times New Roman"/>
                <w:sz w:val="18"/>
                <w:szCs w:val="18"/>
              </w:rPr>
              <w:t>，关联为</w:t>
            </w:r>
            <w:r w:rsidRPr="00CD6469">
              <w:rPr>
                <w:rFonts w:cs="Times New Roman"/>
                <w:sz w:val="18"/>
                <w:szCs w:val="18"/>
              </w:rPr>
              <w:t>“</w:t>
            </w:r>
            <w:r w:rsidRPr="00CD6469">
              <w:rPr>
                <w:rFonts w:cs="Times New Roman"/>
                <w:sz w:val="18"/>
                <w:szCs w:val="18"/>
              </w:rPr>
              <w:t>扫描后攻击</w:t>
            </w:r>
            <w:r w:rsidRPr="00CD6469">
              <w:rPr>
                <w:rFonts w:cs="Times New Roman"/>
                <w:sz w:val="18"/>
                <w:szCs w:val="18"/>
              </w:rPr>
              <w:t>”</w:t>
            </w:r>
            <w:r w:rsidRPr="00CD6469">
              <w:rPr>
                <w:rFonts w:cs="Times New Roman"/>
                <w:sz w:val="18"/>
                <w:szCs w:val="18"/>
              </w:rPr>
              <w:t>。</w:t>
            </w:r>
          </w:p>
        </w:tc>
      </w:tr>
      <w:tr w:rsidR="00CD6469" w:rsidRPr="00260221" w14:paraId="769EE67F" w14:textId="77777777" w:rsidTr="00CD6469">
        <w:trPr>
          <w:trHeight w:val="1173"/>
          <w:jc w:val="center"/>
        </w:trPr>
        <w:tc>
          <w:tcPr>
            <w:tcW w:w="1418" w:type="dxa"/>
            <w:vAlign w:val="center"/>
          </w:tcPr>
          <w:p w14:paraId="3C3ACFFF" w14:textId="77777777" w:rsidR="00CD6469" w:rsidRPr="00CD6469" w:rsidRDefault="00CD6469" w:rsidP="00CD6469">
            <w:pPr>
              <w:pStyle w:val="Body"/>
              <w:wordWrap w:val="0"/>
              <w:ind w:firstLineChars="0" w:firstLine="0"/>
              <w:rPr>
                <w:rFonts w:cs="Times New Roman"/>
                <w:sz w:val="18"/>
                <w:szCs w:val="18"/>
              </w:rPr>
            </w:pPr>
          </w:p>
        </w:tc>
        <w:tc>
          <w:tcPr>
            <w:tcW w:w="1843" w:type="dxa"/>
            <w:vAlign w:val="center"/>
          </w:tcPr>
          <w:p w14:paraId="374A37F0"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基于图的关联</w:t>
            </w:r>
          </w:p>
        </w:tc>
        <w:tc>
          <w:tcPr>
            <w:tcW w:w="4822" w:type="dxa"/>
            <w:vAlign w:val="center"/>
          </w:tcPr>
          <w:p w14:paraId="3550C4E9"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构建临时的内存图结构。节点为</w:t>
            </w:r>
            <w:r w:rsidRPr="00CD6469">
              <w:rPr>
                <w:rFonts w:cs="Times New Roman"/>
                <w:sz w:val="18"/>
                <w:szCs w:val="18"/>
              </w:rPr>
              <w:t xml:space="preserve"> IP</w:t>
            </w:r>
            <w:r w:rsidRPr="00CD6469">
              <w:rPr>
                <w:rFonts w:cs="Times New Roman"/>
                <w:sz w:val="18"/>
                <w:szCs w:val="18"/>
              </w:rPr>
              <w:t>、域名、账号，边为访问关系。当出现告警时，在图中游走，查找多跳关联实体，识</w:t>
            </w:r>
            <w:r w:rsidRPr="00CD6469">
              <w:rPr>
                <w:rFonts w:cs="Times New Roman"/>
                <w:sz w:val="18"/>
                <w:szCs w:val="18"/>
              </w:rPr>
              <w:lastRenderedPageBreak/>
              <w:t>别横向移动路径。</w:t>
            </w:r>
          </w:p>
        </w:tc>
      </w:tr>
      <w:tr w:rsidR="00CD6469" w:rsidRPr="00260221" w14:paraId="0159FB29" w14:textId="77777777" w:rsidTr="00CD6469">
        <w:trPr>
          <w:trHeight w:val="589"/>
          <w:jc w:val="center"/>
        </w:trPr>
        <w:tc>
          <w:tcPr>
            <w:tcW w:w="1418" w:type="dxa"/>
            <w:tcBorders>
              <w:bottom w:val="single" w:sz="8" w:space="0" w:color="auto"/>
            </w:tcBorders>
            <w:vAlign w:val="center"/>
          </w:tcPr>
          <w:p w14:paraId="48FD9DC2" w14:textId="77777777" w:rsidR="00CD6469" w:rsidRPr="00CD6469" w:rsidRDefault="00CD6469" w:rsidP="00CD6469">
            <w:pPr>
              <w:pStyle w:val="Body"/>
              <w:wordWrap w:val="0"/>
              <w:ind w:firstLineChars="0" w:firstLine="0"/>
              <w:rPr>
                <w:rFonts w:cs="Times New Roman"/>
                <w:sz w:val="18"/>
                <w:szCs w:val="18"/>
              </w:rPr>
            </w:pPr>
          </w:p>
        </w:tc>
        <w:tc>
          <w:tcPr>
            <w:tcW w:w="1843" w:type="dxa"/>
            <w:tcBorders>
              <w:bottom w:val="single" w:sz="8" w:space="0" w:color="auto"/>
            </w:tcBorders>
            <w:vAlign w:val="center"/>
          </w:tcPr>
          <w:p w14:paraId="4499ECA0"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 xml:space="preserve">Campaign </w:t>
            </w:r>
            <w:r w:rsidRPr="00CD6469">
              <w:rPr>
                <w:rFonts w:cs="Times New Roman"/>
                <w:b/>
                <w:bCs/>
                <w:sz w:val="18"/>
                <w:szCs w:val="18"/>
              </w:rPr>
              <w:t>聚合</w:t>
            </w:r>
          </w:p>
        </w:tc>
        <w:tc>
          <w:tcPr>
            <w:tcW w:w="4822" w:type="dxa"/>
            <w:tcBorders>
              <w:bottom w:val="single" w:sz="8" w:space="0" w:color="auto"/>
            </w:tcBorders>
            <w:vAlign w:val="center"/>
          </w:tcPr>
          <w:p w14:paraId="60178519"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将符合特定攻击模式的一组关联告警，聚合为一个</w:t>
            </w:r>
            <w:r w:rsidRPr="00CD6469">
              <w:rPr>
                <w:rFonts w:cs="Times New Roman"/>
                <w:sz w:val="18"/>
                <w:szCs w:val="18"/>
              </w:rPr>
              <w:t> Campaign </w:t>
            </w:r>
            <w:r w:rsidRPr="00CD6469">
              <w:rPr>
                <w:rFonts w:cs="Times New Roman"/>
                <w:sz w:val="18"/>
                <w:szCs w:val="18"/>
              </w:rPr>
              <w:t>对象。分配唯一的</w:t>
            </w:r>
            <w:r w:rsidRPr="00CD6469">
              <w:rPr>
                <w:rFonts w:cs="Times New Roman"/>
                <w:sz w:val="18"/>
                <w:szCs w:val="18"/>
              </w:rPr>
              <w:t> </w:t>
            </w:r>
            <w:proofErr w:type="spellStart"/>
            <w:r w:rsidRPr="00CD6469">
              <w:rPr>
                <w:rFonts w:cs="Times New Roman"/>
                <w:sz w:val="18"/>
                <w:szCs w:val="18"/>
              </w:rPr>
              <w:t>campaign_id</w:t>
            </w:r>
            <w:proofErr w:type="spellEnd"/>
            <w:r w:rsidRPr="00CD6469">
              <w:rPr>
                <w:rFonts w:cs="Times New Roman"/>
                <w:sz w:val="18"/>
                <w:szCs w:val="18"/>
              </w:rPr>
              <w:t>，并计算战役整体的危害评分。</w:t>
            </w:r>
          </w:p>
        </w:tc>
      </w:tr>
    </w:tbl>
    <w:p w14:paraId="7404F6A9" w14:textId="77777777" w:rsidR="00D72430" w:rsidRPr="00260221" w:rsidRDefault="00FA69E6" w:rsidP="00D72430">
      <w:pPr>
        <w:pStyle w:val="2"/>
        <w:rPr>
          <w:rFonts w:eastAsia="宋体"/>
        </w:rPr>
      </w:pPr>
      <w:bookmarkStart w:id="59" w:name="_Toc231302881"/>
      <w:r w:rsidRPr="00FA69E6">
        <w:rPr>
          <w:rFonts w:eastAsia="宋体" w:hint="eastAsia"/>
        </w:rPr>
        <w:t>证据生成</w:t>
      </w:r>
      <w:bookmarkEnd w:id="59"/>
    </w:p>
    <w:p w14:paraId="7D779605" w14:textId="77777777" w:rsidR="00D72430" w:rsidRPr="00260221" w:rsidRDefault="00D72430" w:rsidP="00D72430">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D72430" w:rsidRPr="00260221" w14:paraId="75691D01" w14:textId="77777777" w:rsidTr="005106CD">
        <w:trPr>
          <w:trHeight w:val="589"/>
          <w:jc w:val="center"/>
        </w:trPr>
        <w:tc>
          <w:tcPr>
            <w:tcW w:w="1418" w:type="dxa"/>
            <w:tcBorders>
              <w:top w:val="single" w:sz="8" w:space="0" w:color="auto"/>
              <w:bottom w:val="single" w:sz="8" w:space="0" w:color="auto"/>
            </w:tcBorders>
            <w:vAlign w:val="bottom"/>
          </w:tcPr>
          <w:p w14:paraId="6FC34775" w14:textId="77777777" w:rsidR="00D72430" w:rsidRPr="00787D12" w:rsidRDefault="00D72430"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31994745" w14:textId="77777777" w:rsidR="00D72430" w:rsidRPr="00787D12" w:rsidRDefault="00D72430"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604FEDF8" w14:textId="77777777" w:rsidR="00D72430" w:rsidRPr="00787D12" w:rsidRDefault="00D72430"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CD6469" w:rsidRPr="00260221" w14:paraId="38105814" w14:textId="77777777" w:rsidTr="00CD6469">
        <w:trPr>
          <w:trHeight w:val="1179"/>
          <w:jc w:val="center"/>
        </w:trPr>
        <w:tc>
          <w:tcPr>
            <w:tcW w:w="1418" w:type="dxa"/>
            <w:tcBorders>
              <w:top w:val="single" w:sz="8" w:space="0" w:color="auto"/>
            </w:tcBorders>
            <w:vAlign w:val="center"/>
          </w:tcPr>
          <w:p w14:paraId="5C8AAE5E"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证据生成</w:t>
            </w:r>
          </w:p>
        </w:tc>
        <w:tc>
          <w:tcPr>
            <w:tcW w:w="1843" w:type="dxa"/>
            <w:tcBorders>
              <w:top w:val="single" w:sz="8" w:space="0" w:color="auto"/>
            </w:tcBorders>
            <w:vAlign w:val="center"/>
          </w:tcPr>
          <w:p w14:paraId="4F50217E"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快照截取</w:t>
            </w:r>
          </w:p>
        </w:tc>
        <w:tc>
          <w:tcPr>
            <w:tcW w:w="4822" w:type="dxa"/>
            <w:tcBorders>
              <w:top w:val="single" w:sz="8" w:space="0" w:color="auto"/>
            </w:tcBorders>
            <w:vAlign w:val="center"/>
          </w:tcPr>
          <w:p w14:paraId="5021B457"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当检测引擎判定异常时，立即截取当前流的统计快照（</w:t>
            </w:r>
            <w:r w:rsidRPr="00CD6469">
              <w:rPr>
                <w:rFonts w:cs="Times New Roman"/>
                <w:sz w:val="18"/>
                <w:szCs w:val="18"/>
              </w:rPr>
              <w:t>Snapshot</w:t>
            </w:r>
            <w:r w:rsidRPr="00CD6469">
              <w:rPr>
                <w:rFonts w:cs="Times New Roman"/>
                <w:sz w:val="18"/>
                <w:szCs w:val="18"/>
              </w:rPr>
              <w:t>）和关键特征值（如当前</w:t>
            </w:r>
            <w:r w:rsidRPr="00CD6469">
              <w:rPr>
                <w:rFonts w:cs="Times New Roman"/>
                <w:sz w:val="18"/>
                <w:szCs w:val="18"/>
              </w:rPr>
              <w:t xml:space="preserve"> PPS</w:t>
            </w:r>
            <w:r w:rsidRPr="00CD6469">
              <w:rPr>
                <w:rFonts w:cs="Times New Roman"/>
                <w:sz w:val="18"/>
                <w:szCs w:val="18"/>
              </w:rPr>
              <w:t>、</w:t>
            </w:r>
            <w:r w:rsidRPr="00CD6469">
              <w:rPr>
                <w:rFonts w:cs="Times New Roman"/>
                <w:sz w:val="18"/>
                <w:szCs w:val="18"/>
              </w:rPr>
              <w:t xml:space="preserve">Top 5 </w:t>
            </w:r>
            <w:r w:rsidRPr="00CD6469">
              <w:rPr>
                <w:rFonts w:cs="Times New Roman"/>
                <w:sz w:val="18"/>
                <w:szCs w:val="18"/>
              </w:rPr>
              <w:t>包长）。</w:t>
            </w:r>
          </w:p>
        </w:tc>
      </w:tr>
      <w:tr w:rsidR="00CD6469" w:rsidRPr="00260221" w14:paraId="091844B0" w14:textId="77777777" w:rsidTr="00CD6469">
        <w:trPr>
          <w:trHeight w:val="1173"/>
          <w:jc w:val="center"/>
        </w:trPr>
        <w:tc>
          <w:tcPr>
            <w:tcW w:w="1418" w:type="dxa"/>
            <w:vAlign w:val="center"/>
          </w:tcPr>
          <w:p w14:paraId="660FD560" w14:textId="77777777" w:rsidR="00CD6469" w:rsidRPr="00CD6469" w:rsidRDefault="00CD6469" w:rsidP="00CD6469">
            <w:pPr>
              <w:pStyle w:val="Body"/>
              <w:wordWrap w:val="0"/>
              <w:ind w:firstLineChars="0" w:firstLine="0"/>
              <w:rPr>
                <w:rFonts w:cs="Times New Roman"/>
                <w:sz w:val="18"/>
                <w:szCs w:val="18"/>
              </w:rPr>
            </w:pPr>
          </w:p>
        </w:tc>
        <w:tc>
          <w:tcPr>
            <w:tcW w:w="1843" w:type="dxa"/>
            <w:vAlign w:val="center"/>
          </w:tcPr>
          <w:p w14:paraId="0879A31D"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 xml:space="preserve">Payload </w:t>
            </w:r>
            <w:r w:rsidRPr="00CD6469">
              <w:rPr>
                <w:rFonts w:cs="Times New Roman"/>
                <w:b/>
                <w:bCs/>
                <w:sz w:val="18"/>
                <w:szCs w:val="18"/>
              </w:rPr>
              <w:t>摘要</w:t>
            </w:r>
          </w:p>
        </w:tc>
        <w:tc>
          <w:tcPr>
            <w:tcW w:w="4822" w:type="dxa"/>
            <w:vAlign w:val="center"/>
          </w:tcPr>
          <w:p w14:paraId="3D733DD7"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提取触发告警的数据包</w:t>
            </w:r>
            <w:r w:rsidRPr="00CD6469">
              <w:rPr>
                <w:rFonts w:cs="Times New Roman"/>
                <w:sz w:val="18"/>
                <w:szCs w:val="18"/>
              </w:rPr>
              <w:t xml:space="preserve"> Payload </w:t>
            </w:r>
            <w:r w:rsidRPr="00CD6469">
              <w:rPr>
                <w:rFonts w:cs="Times New Roman"/>
                <w:sz w:val="18"/>
                <w:szCs w:val="18"/>
              </w:rPr>
              <w:t>的前</w:t>
            </w:r>
            <w:r w:rsidRPr="00CD6469">
              <w:rPr>
                <w:rFonts w:cs="Times New Roman"/>
                <w:sz w:val="18"/>
                <w:szCs w:val="18"/>
              </w:rPr>
              <w:t xml:space="preserve"> N </w:t>
            </w:r>
            <w:r w:rsidRPr="00CD6469">
              <w:rPr>
                <w:rFonts w:cs="Times New Roman"/>
                <w:sz w:val="18"/>
                <w:szCs w:val="18"/>
              </w:rPr>
              <w:t>字节（如</w:t>
            </w:r>
            <w:r w:rsidRPr="00CD6469">
              <w:rPr>
                <w:rFonts w:cs="Times New Roman"/>
                <w:sz w:val="18"/>
                <w:szCs w:val="18"/>
              </w:rPr>
              <w:t xml:space="preserve"> 128</w:t>
            </w:r>
            <w:r w:rsidRPr="00CD6469">
              <w:rPr>
                <w:rFonts w:cs="Times New Roman"/>
                <w:sz w:val="18"/>
                <w:szCs w:val="18"/>
              </w:rPr>
              <w:t>字节），进行</w:t>
            </w:r>
            <w:r w:rsidRPr="00CD6469">
              <w:rPr>
                <w:rFonts w:cs="Times New Roman"/>
                <w:sz w:val="18"/>
                <w:szCs w:val="18"/>
              </w:rPr>
              <w:t xml:space="preserve"> Hex/ASCII </w:t>
            </w:r>
            <w:r w:rsidRPr="00CD6469">
              <w:rPr>
                <w:rFonts w:cs="Times New Roman"/>
                <w:sz w:val="18"/>
                <w:szCs w:val="18"/>
              </w:rPr>
              <w:t>编码，作为直观证据展示。</w:t>
            </w:r>
          </w:p>
        </w:tc>
      </w:tr>
      <w:tr w:rsidR="00CD6469" w:rsidRPr="00260221" w14:paraId="31C1413E" w14:textId="77777777" w:rsidTr="00CD6469">
        <w:trPr>
          <w:trHeight w:val="589"/>
          <w:jc w:val="center"/>
        </w:trPr>
        <w:tc>
          <w:tcPr>
            <w:tcW w:w="1418" w:type="dxa"/>
            <w:tcBorders>
              <w:bottom w:val="single" w:sz="8" w:space="0" w:color="auto"/>
            </w:tcBorders>
            <w:vAlign w:val="center"/>
          </w:tcPr>
          <w:p w14:paraId="030FD6C7" w14:textId="77777777" w:rsidR="00CD6469" w:rsidRPr="00CD6469" w:rsidRDefault="00CD6469" w:rsidP="00CD6469">
            <w:pPr>
              <w:pStyle w:val="Body"/>
              <w:wordWrap w:val="0"/>
              <w:ind w:firstLineChars="0" w:firstLine="0"/>
              <w:rPr>
                <w:rFonts w:cs="Times New Roman"/>
                <w:sz w:val="18"/>
                <w:szCs w:val="18"/>
              </w:rPr>
            </w:pPr>
          </w:p>
        </w:tc>
        <w:tc>
          <w:tcPr>
            <w:tcW w:w="1843" w:type="dxa"/>
            <w:tcBorders>
              <w:bottom w:val="single" w:sz="8" w:space="0" w:color="auto"/>
            </w:tcBorders>
            <w:vAlign w:val="center"/>
          </w:tcPr>
          <w:p w14:paraId="11AF44AC" w14:textId="77777777" w:rsidR="00CD6469" w:rsidRPr="00CD6469" w:rsidRDefault="00CD6469" w:rsidP="00CD6469">
            <w:pPr>
              <w:pStyle w:val="Body"/>
              <w:wordWrap w:val="0"/>
              <w:ind w:firstLineChars="0" w:firstLine="0"/>
              <w:rPr>
                <w:rFonts w:cs="Times New Roman"/>
                <w:sz w:val="18"/>
                <w:szCs w:val="18"/>
              </w:rPr>
            </w:pPr>
            <w:r w:rsidRPr="00CD6469">
              <w:rPr>
                <w:rFonts w:cs="Times New Roman"/>
                <w:b/>
                <w:bCs/>
                <w:sz w:val="18"/>
                <w:szCs w:val="18"/>
              </w:rPr>
              <w:t>规则高亮</w:t>
            </w:r>
          </w:p>
        </w:tc>
        <w:tc>
          <w:tcPr>
            <w:tcW w:w="4822" w:type="dxa"/>
            <w:tcBorders>
              <w:bottom w:val="single" w:sz="8" w:space="0" w:color="auto"/>
            </w:tcBorders>
            <w:vAlign w:val="center"/>
          </w:tcPr>
          <w:p w14:paraId="0BEA2CB1" w14:textId="77777777" w:rsidR="00CD6469" w:rsidRPr="00787D12" w:rsidRDefault="00CD6469" w:rsidP="00CD6469">
            <w:pPr>
              <w:pStyle w:val="Body"/>
              <w:wordWrap w:val="0"/>
              <w:ind w:firstLineChars="0" w:firstLine="0"/>
              <w:rPr>
                <w:rFonts w:cs="Times New Roman"/>
                <w:sz w:val="18"/>
                <w:szCs w:val="18"/>
              </w:rPr>
            </w:pPr>
            <w:r w:rsidRPr="00CD6469">
              <w:rPr>
                <w:rFonts w:cs="Times New Roman"/>
                <w:sz w:val="18"/>
                <w:szCs w:val="18"/>
              </w:rPr>
              <w:t>对于规则触发的告警，记录命中的具体规则</w:t>
            </w:r>
            <w:r w:rsidRPr="00CD6469">
              <w:rPr>
                <w:rFonts w:cs="Times New Roman"/>
                <w:sz w:val="18"/>
                <w:szCs w:val="18"/>
              </w:rPr>
              <w:t xml:space="preserve"> ID</w:t>
            </w:r>
            <w:r w:rsidRPr="00CD6469">
              <w:rPr>
                <w:rFonts w:cs="Times New Roman"/>
                <w:sz w:val="18"/>
                <w:szCs w:val="18"/>
              </w:rPr>
              <w:t>、规则内容，并在</w:t>
            </w:r>
            <w:r w:rsidRPr="00CD6469">
              <w:rPr>
                <w:rFonts w:cs="Times New Roman"/>
                <w:sz w:val="18"/>
                <w:szCs w:val="18"/>
              </w:rPr>
              <w:t xml:space="preserve"> Payload </w:t>
            </w:r>
            <w:r w:rsidRPr="00CD6469">
              <w:rPr>
                <w:rFonts w:cs="Times New Roman"/>
                <w:sz w:val="18"/>
                <w:szCs w:val="18"/>
              </w:rPr>
              <w:t>中高亮匹配到的字符串位置（</w:t>
            </w:r>
            <w:r w:rsidRPr="00CD6469">
              <w:rPr>
                <w:rFonts w:cs="Times New Roman"/>
                <w:sz w:val="18"/>
                <w:szCs w:val="18"/>
              </w:rPr>
              <w:t>Offset/Length</w:t>
            </w:r>
            <w:r w:rsidRPr="00CD6469">
              <w:rPr>
                <w:rFonts w:cs="Times New Roman"/>
                <w:sz w:val="18"/>
                <w:szCs w:val="18"/>
              </w:rPr>
              <w:t>）。</w:t>
            </w:r>
          </w:p>
        </w:tc>
      </w:tr>
    </w:tbl>
    <w:p w14:paraId="5DF0B12D" w14:textId="77777777" w:rsidR="008A38B1" w:rsidRPr="00260221" w:rsidRDefault="00FA69E6" w:rsidP="008A38B1">
      <w:pPr>
        <w:pStyle w:val="2"/>
        <w:rPr>
          <w:rFonts w:eastAsia="宋体"/>
        </w:rPr>
      </w:pPr>
      <w:bookmarkStart w:id="60" w:name="_Toc231302882"/>
      <w:proofErr w:type="spellStart"/>
      <w:r w:rsidRPr="00FA69E6">
        <w:rPr>
          <w:rFonts w:eastAsia="宋体" w:hint="eastAsia"/>
        </w:rPr>
        <w:t>Arkime</w:t>
      </w:r>
      <w:proofErr w:type="spellEnd"/>
      <w:r w:rsidRPr="00FA69E6">
        <w:rPr>
          <w:rFonts w:eastAsia="宋体" w:hint="eastAsia"/>
        </w:rPr>
        <w:t xml:space="preserve"> </w:t>
      </w:r>
      <w:r w:rsidRPr="00FA69E6">
        <w:rPr>
          <w:rFonts w:eastAsia="宋体" w:hint="eastAsia"/>
        </w:rPr>
        <w:t>联动</w:t>
      </w:r>
      <w:bookmarkEnd w:id="60"/>
    </w:p>
    <w:p w14:paraId="75C9FA63" w14:textId="77777777" w:rsidR="008A38B1" w:rsidRPr="00260221" w:rsidRDefault="008A38B1" w:rsidP="008A38B1">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8A38B1" w:rsidRPr="00260221" w14:paraId="05733A35" w14:textId="77777777" w:rsidTr="005106CD">
        <w:trPr>
          <w:trHeight w:val="589"/>
          <w:jc w:val="center"/>
        </w:trPr>
        <w:tc>
          <w:tcPr>
            <w:tcW w:w="1418" w:type="dxa"/>
            <w:tcBorders>
              <w:top w:val="single" w:sz="8" w:space="0" w:color="auto"/>
              <w:bottom w:val="single" w:sz="8" w:space="0" w:color="auto"/>
            </w:tcBorders>
            <w:vAlign w:val="bottom"/>
          </w:tcPr>
          <w:p w14:paraId="6097AF82" w14:textId="77777777" w:rsidR="008A38B1" w:rsidRPr="00787D12" w:rsidRDefault="008A38B1"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3634FEB2" w14:textId="77777777" w:rsidR="008A38B1" w:rsidRPr="00787D12" w:rsidRDefault="008A38B1"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2A1BBECB" w14:textId="77777777" w:rsidR="008A38B1" w:rsidRPr="00787D12" w:rsidRDefault="008A38B1"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76797E" w:rsidRPr="00260221" w14:paraId="42DB308D" w14:textId="77777777" w:rsidTr="00CD6469">
        <w:trPr>
          <w:trHeight w:val="1179"/>
          <w:jc w:val="center"/>
        </w:trPr>
        <w:tc>
          <w:tcPr>
            <w:tcW w:w="1418" w:type="dxa"/>
            <w:tcBorders>
              <w:top w:val="single" w:sz="8" w:space="0" w:color="auto"/>
            </w:tcBorders>
            <w:vAlign w:val="center"/>
          </w:tcPr>
          <w:p w14:paraId="308CA92B" w14:textId="77777777" w:rsidR="0076797E" w:rsidRPr="0076797E" w:rsidRDefault="0076797E" w:rsidP="0076797E">
            <w:pPr>
              <w:pStyle w:val="Body"/>
              <w:wordWrap w:val="0"/>
              <w:ind w:firstLineChars="0" w:firstLine="0"/>
              <w:rPr>
                <w:rFonts w:cs="Times New Roman"/>
                <w:sz w:val="18"/>
                <w:szCs w:val="18"/>
              </w:rPr>
            </w:pPr>
            <w:proofErr w:type="spellStart"/>
            <w:r w:rsidRPr="0076797E">
              <w:rPr>
                <w:rFonts w:cs="Times New Roman"/>
                <w:b/>
                <w:bCs/>
                <w:sz w:val="18"/>
                <w:szCs w:val="18"/>
              </w:rPr>
              <w:t>Arkime</w:t>
            </w:r>
            <w:proofErr w:type="spellEnd"/>
            <w:r w:rsidRPr="0076797E">
              <w:rPr>
                <w:rFonts w:cs="Times New Roman"/>
                <w:b/>
                <w:bCs/>
                <w:sz w:val="18"/>
                <w:szCs w:val="18"/>
              </w:rPr>
              <w:t xml:space="preserve"> </w:t>
            </w:r>
            <w:r w:rsidRPr="0076797E">
              <w:rPr>
                <w:rFonts w:cs="Times New Roman"/>
                <w:b/>
                <w:bCs/>
                <w:sz w:val="18"/>
                <w:szCs w:val="18"/>
              </w:rPr>
              <w:t>联动</w:t>
            </w:r>
          </w:p>
        </w:tc>
        <w:tc>
          <w:tcPr>
            <w:tcW w:w="1843" w:type="dxa"/>
            <w:tcBorders>
              <w:top w:val="single" w:sz="8" w:space="0" w:color="auto"/>
            </w:tcBorders>
            <w:vAlign w:val="center"/>
          </w:tcPr>
          <w:p w14:paraId="1F42AD04" w14:textId="77777777" w:rsidR="0076797E" w:rsidRPr="0076797E" w:rsidRDefault="0076797E" w:rsidP="0076797E">
            <w:pPr>
              <w:pStyle w:val="Body"/>
              <w:wordWrap w:val="0"/>
              <w:ind w:firstLineChars="0" w:firstLine="0"/>
              <w:rPr>
                <w:rFonts w:cs="Times New Roman"/>
                <w:sz w:val="18"/>
                <w:szCs w:val="18"/>
              </w:rPr>
            </w:pPr>
            <w:r w:rsidRPr="0076797E">
              <w:rPr>
                <w:rFonts w:cs="Times New Roman"/>
                <w:b/>
                <w:bCs/>
                <w:sz w:val="18"/>
                <w:szCs w:val="18"/>
              </w:rPr>
              <w:t>深层链接生成</w:t>
            </w:r>
          </w:p>
        </w:tc>
        <w:tc>
          <w:tcPr>
            <w:tcW w:w="4822" w:type="dxa"/>
            <w:tcBorders>
              <w:top w:val="single" w:sz="8" w:space="0" w:color="auto"/>
            </w:tcBorders>
            <w:vAlign w:val="center"/>
          </w:tcPr>
          <w:p w14:paraId="5BF4367D" w14:textId="77777777" w:rsidR="0076797E" w:rsidRPr="00787D12" w:rsidRDefault="0076797E" w:rsidP="0076797E">
            <w:pPr>
              <w:pStyle w:val="Body"/>
              <w:wordWrap w:val="0"/>
              <w:ind w:firstLineChars="0" w:firstLine="0"/>
              <w:rPr>
                <w:rFonts w:cs="Times New Roman"/>
                <w:sz w:val="18"/>
                <w:szCs w:val="18"/>
              </w:rPr>
            </w:pPr>
            <w:r w:rsidRPr="0076797E">
              <w:rPr>
                <w:rFonts w:cs="Times New Roman"/>
                <w:sz w:val="18"/>
                <w:szCs w:val="18"/>
              </w:rPr>
              <w:t>根据告警的</w:t>
            </w:r>
            <w:r w:rsidRPr="0076797E">
              <w:rPr>
                <w:rFonts w:cs="Times New Roman"/>
                <w:sz w:val="18"/>
                <w:szCs w:val="18"/>
              </w:rPr>
              <w:t> timestamp</w:t>
            </w:r>
            <w:r w:rsidRPr="0076797E">
              <w:rPr>
                <w:rFonts w:cs="Times New Roman"/>
                <w:sz w:val="18"/>
                <w:szCs w:val="18"/>
              </w:rPr>
              <w:t>（时间）、</w:t>
            </w:r>
            <w:proofErr w:type="spellStart"/>
            <w:r w:rsidRPr="0076797E">
              <w:rPr>
                <w:rFonts w:cs="Times New Roman"/>
                <w:sz w:val="18"/>
                <w:szCs w:val="18"/>
              </w:rPr>
              <w:t>src_ip</w:t>
            </w:r>
            <w:proofErr w:type="spellEnd"/>
            <w:r w:rsidRPr="0076797E">
              <w:rPr>
                <w:rFonts w:cs="Times New Roman"/>
                <w:sz w:val="18"/>
                <w:szCs w:val="18"/>
              </w:rPr>
              <w:t>、</w:t>
            </w:r>
            <w:proofErr w:type="spellStart"/>
            <w:r w:rsidRPr="0076797E">
              <w:rPr>
                <w:rFonts w:cs="Times New Roman"/>
                <w:sz w:val="18"/>
                <w:szCs w:val="18"/>
              </w:rPr>
              <w:t>dst_ip</w:t>
            </w:r>
            <w:proofErr w:type="spellEnd"/>
            <w:r w:rsidRPr="0076797E">
              <w:rPr>
                <w:rFonts w:cs="Times New Roman"/>
                <w:sz w:val="18"/>
                <w:szCs w:val="18"/>
              </w:rPr>
              <w:t>、</w:t>
            </w:r>
            <w:proofErr w:type="spellStart"/>
            <w:r w:rsidRPr="0076797E">
              <w:rPr>
                <w:rFonts w:cs="Times New Roman"/>
                <w:sz w:val="18"/>
                <w:szCs w:val="18"/>
              </w:rPr>
              <w:t>dst_port</w:t>
            </w:r>
            <w:proofErr w:type="spellEnd"/>
            <w:r w:rsidRPr="0076797E">
              <w:rPr>
                <w:rFonts w:cs="Times New Roman"/>
                <w:sz w:val="18"/>
                <w:szCs w:val="18"/>
              </w:rPr>
              <w:t> </w:t>
            </w:r>
            <w:r w:rsidRPr="0076797E">
              <w:rPr>
                <w:rFonts w:cs="Times New Roman"/>
                <w:sz w:val="18"/>
                <w:szCs w:val="18"/>
              </w:rPr>
              <w:t>等信息，按照</w:t>
            </w:r>
            <w:r w:rsidRPr="0076797E">
              <w:rPr>
                <w:rFonts w:cs="Times New Roman"/>
                <w:sz w:val="18"/>
                <w:szCs w:val="18"/>
              </w:rPr>
              <w:t xml:space="preserve"> </w:t>
            </w:r>
            <w:proofErr w:type="spellStart"/>
            <w:r w:rsidRPr="0076797E">
              <w:rPr>
                <w:rFonts w:cs="Times New Roman"/>
                <w:sz w:val="18"/>
                <w:szCs w:val="18"/>
              </w:rPr>
              <w:t>Arkime</w:t>
            </w:r>
            <w:proofErr w:type="spellEnd"/>
            <w:r w:rsidRPr="0076797E">
              <w:rPr>
                <w:rFonts w:cs="Times New Roman"/>
                <w:sz w:val="18"/>
                <w:szCs w:val="18"/>
              </w:rPr>
              <w:t xml:space="preserve"> </w:t>
            </w:r>
            <w:r w:rsidRPr="0076797E">
              <w:rPr>
                <w:rFonts w:cs="Times New Roman"/>
                <w:sz w:val="18"/>
                <w:szCs w:val="18"/>
              </w:rPr>
              <w:t>的</w:t>
            </w:r>
            <w:r w:rsidRPr="0076797E">
              <w:rPr>
                <w:rFonts w:cs="Times New Roman"/>
                <w:sz w:val="18"/>
                <w:szCs w:val="18"/>
              </w:rPr>
              <w:t xml:space="preserve"> URL </w:t>
            </w:r>
            <w:r w:rsidRPr="0076797E">
              <w:rPr>
                <w:rFonts w:cs="Times New Roman"/>
                <w:sz w:val="18"/>
                <w:szCs w:val="18"/>
              </w:rPr>
              <w:t>规范生成跳转链接。支持时间范围自动扩缩（如前后</w:t>
            </w:r>
            <w:r w:rsidRPr="0076797E">
              <w:rPr>
                <w:rFonts w:cs="Times New Roman"/>
                <w:sz w:val="18"/>
                <w:szCs w:val="18"/>
              </w:rPr>
              <w:t xml:space="preserve"> 1 </w:t>
            </w:r>
            <w:r w:rsidRPr="0076797E">
              <w:rPr>
                <w:rFonts w:cs="Times New Roman"/>
                <w:sz w:val="18"/>
                <w:szCs w:val="18"/>
              </w:rPr>
              <w:t>分钟）。</w:t>
            </w:r>
          </w:p>
        </w:tc>
      </w:tr>
      <w:tr w:rsidR="0076797E" w:rsidRPr="00260221" w14:paraId="004C7C8A" w14:textId="77777777" w:rsidTr="00CD6469">
        <w:trPr>
          <w:trHeight w:val="1173"/>
          <w:jc w:val="center"/>
        </w:trPr>
        <w:tc>
          <w:tcPr>
            <w:tcW w:w="1418" w:type="dxa"/>
            <w:vAlign w:val="center"/>
          </w:tcPr>
          <w:p w14:paraId="6DE27493" w14:textId="77777777" w:rsidR="0076797E" w:rsidRPr="0076797E" w:rsidRDefault="0076797E" w:rsidP="0076797E">
            <w:pPr>
              <w:pStyle w:val="Body"/>
              <w:wordWrap w:val="0"/>
              <w:ind w:firstLineChars="0" w:firstLine="0"/>
              <w:rPr>
                <w:rFonts w:cs="Times New Roman"/>
                <w:sz w:val="18"/>
                <w:szCs w:val="18"/>
              </w:rPr>
            </w:pPr>
          </w:p>
        </w:tc>
        <w:tc>
          <w:tcPr>
            <w:tcW w:w="1843" w:type="dxa"/>
            <w:vAlign w:val="center"/>
          </w:tcPr>
          <w:p w14:paraId="239F2610" w14:textId="77777777" w:rsidR="0076797E" w:rsidRPr="0076797E" w:rsidRDefault="0076797E" w:rsidP="0076797E">
            <w:pPr>
              <w:pStyle w:val="Body"/>
              <w:wordWrap w:val="0"/>
              <w:ind w:firstLineChars="0" w:firstLine="0"/>
              <w:rPr>
                <w:rFonts w:cs="Times New Roman"/>
                <w:sz w:val="18"/>
                <w:szCs w:val="18"/>
              </w:rPr>
            </w:pPr>
            <w:r w:rsidRPr="0076797E">
              <w:rPr>
                <w:rFonts w:cs="Times New Roman"/>
                <w:b/>
                <w:bCs/>
                <w:sz w:val="18"/>
                <w:szCs w:val="18"/>
              </w:rPr>
              <w:t xml:space="preserve">API </w:t>
            </w:r>
            <w:proofErr w:type="gramStart"/>
            <w:r w:rsidRPr="0076797E">
              <w:rPr>
                <w:rFonts w:cs="Times New Roman"/>
                <w:b/>
                <w:bCs/>
                <w:sz w:val="18"/>
                <w:szCs w:val="18"/>
              </w:rPr>
              <w:t>数据透传</w:t>
            </w:r>
            <w:proofErr w:type="gramEnd"/>
          </w:p>
        </w:tc>
        <w:tc>
          <w:tcPr>
            <w:tcW w:w="4822" w:type="dxa"/>
            <w:vAlign w:val="center"/>
          </w:tcPr>
          <w:p w14:paraId="2B83F4A1" w14:textId="77777777" w:rsidR="0076797E" w:rsidRPr="00787D12" w:rsidRDefault="0076797E" w:rsidP="0076797E">
            <w:pPr>
              <w:pStyle w:val="Body"/>
              <w:wordWrap w:val="0"/>
              <w:ind w:firstLineChars="0" w:firstLine="0"/>
              <w:rPr>
                <w:rFonts w:cs="Times New Roman"/>
                <w:sz w:val="18"/>
                <w:szCs w:val="18"/>
              </w:rPr>
            </w:pPr>
            <w:r w:rsidRPr="0076797E">
              <w:rPr>
                <w:rFonts w:cs="Times New Roman"/>
                <w:sz w:val="18"/>
                <w:szCs w:val="18"/>
              </w:rPr>
              <w:t>后端服务封装</w:t>
            </w:r>
            <w:r w:rsidRPr="0076797E">
              <w:rPr>
                <w:rFonts w:cs="Times New Roman"/>
                <w:sz w:val="18"/>
                <w:szCs w:val="18"/>
              </w:rPr>
              <w:t xml:space="preserve"> </w:t>
            </w:r>
            <w:proofErr w:type="spellStart"/>
            <w:r w:rsidRPr="0076797E">
              <w:rPr>
                <w:rFonts w:cs="Times New Roman"/>
                <w:sz w:val="18"/>
                <w:szCs w:val="18"/>
              </w:rPr>
              <w:t>Arkime</w:t>
            </w:r>
            <w:proofErr w:type="spellEnd"/>
            <w:r w:rsidRPr="0076797E">
              <w:rPr>
                <w:rFonts w:cs="Times New Roman"/>
                <w:sz w:val="18"/>
                <w:szCs w:val="18"/>
              </w:rPr>
              <w:t xml:space="preserve"> API</w:t>
            </w:r>
            <w:r w:rsidRPr="0076797E">
              <w:rPr>
                <w:rFonts w:cs="Times New Roman"/>
                <w:sz w:val="18"/>
                <w:szCs w:val="18"/>
              </w:rPr>
              <w:t>。在全流量系统的界面上，直接展示</w:t>
            </w:r>
            <w:r w:rsidRPr="0076797E">
              <w:rPr>
                <w:rFonts w:cs="Times New Roman"/>
                <w:sz w:val="18"/>
                <w:szCs w:val="18"/>
              </w:rPr>
              <w:t xml:space="preserve"> </w:t>
            </w:r>
            <w:proofErr w:type="spellStart"/>
            <w:r w:rsidRPr="0076797E">
              <w:rPr>
                <w:rFonts w:cs="Times New Roman"/>
                <w:sz w:val="18"/>
                <w:szCs w:val="18"/>
              </w:rPr>
              <w:t>Arkime</w:t>
            </w:r>
            <w:proofErr w:type="spellEnd"/>
            <w:r w:rsidRPr="0076797E">
              <w:rPr>
                <w:rFonts w:cs="Times New Roman"/>
                <w:sz w:val="18"/>
                <w:szCs w:val="18"/>
              </w:rPr>
              <w:t xml:space="preserve"> </w:t>
            </w:r>
            <w:r w:rsidRPr="0076797E">
              <w:rPr>
                <w:rFonts w:cs="Times New Roman"/>
                <w:sz w:val="18"/>
                <w:szCs w:val="18"/>
              </w:rPr>
              <w:t>查询到的会话列表概要，无需用户先跳转即可预览。</w:t>
            </w:r>
          </w:p>
        </w:tc>
      </w:tr>
      <w:tr w:rsidR="0076797E" w:rsidRPr="00260221" w14:paraId="5BE12114" w14:textId="77777777" w:rsidTr="00CD6469">
        <w:trPr>
          <w:trHeight w:val="589"/>
          <w:jc w:val="center"/>
        </w:trPr>
        <w:tc>
          <w:tcPr>
            <w:tcW w:w="1418" w:type="dxa"/>
            <w:tcBorders>
              <w:bottom w:val="single" w:sz="8" w:space="0" w:color="auto"/>
            </w:tcBorders>
            <w:vAlign w:val="center"/>
          </w:tcPr>
          <w:p w14:paraId="11526884" w14:textId="77777777" w:rsidR="0076797E" w:rsidRPr="0076797E" w:rsidRDefault="0076797E" w:rsidP="0076797E">
            <w:pPr>
              <w:pStyle w:val="Body"/>
              <w:wordWrap w:val="0"/>
              <w:ind w:firstLineChars="0" w:firstLine="0"/>
              <w:rPr>
                <w:rFonts w:cs="Times New Roman"/>
                <w:sz w:val="18"/>
                <w:szCs w:val="18"/>
              </w:rPr>
            </w:pPr>
          </w:p>
        </w:tc>
        <w:tc>
          <w:tcPr>
            <w:tcW w:w="1843" w:type="dxa"/>
            <w:tcBorders>
              <w:bottom w:val="single" w:sz="8" w:space="0" w:color="auto"/>
            </w:tcBorders>
            <w:vAlign w:val="center"/>
          </w:tcPr>
          <w:p w14:paraId="21805424" w14:textId="77777777" w:rsidR="0076797E" w:rsidRPr="0076797E" w:rsidRDefault="0076797E" w:rsidP="0076797E">
            <w:pPr>
              <w:pStyle w:val="Body"/>
              <w:wordWrap w:val="0"/>
              <w:ind w:firstLineChars="0" w:firstLine="0"/>
              <w:rPr>
                <w:rFonts w:cs="Times New Roman"/>
                <w:sz w:val="18"/>
                <w:szCs w:val="18"/>
              </w:rPr>
            </w:pPr>
            <w:r w:rsidRPr="0076797E">
              <w:rPr>
                <w:rFonts w:cs="Times New Roman"/>
                <w:b/>
                <w:bCs/>
                <w:sz w:val="18"/>
                <w:szCs w:val="18"/>
              </w:rPr>
              <w:t xml:space="preserve">PCAP </w:t>
            </w:r>
            <w:r w:rsidRPr="0076797E">
              <w:rPr>
                <w:rFonts w:cs="Times New Roman"/>
                <w:b/>
                <w:bCs/>
                <w:sz w:val="18"/>
                <w:szCs w:val="18"/>
              </w:rPr>
              <w:t>裁剪请求</w:t>
            </w:r>
          </w:p>
        </w:tc>
        <w:tc>
          <w:tcPr>
            <w:tcW w:w="4822" w:type="dxa"/>
            <w:tcBorders>
              <w:bottom w:val="single" w:sz="8" w:space="0" w:color="auto"/>
            </w:tcBorders>
            <w:vAlign w:val="center"/>
          </w:tcPr>
          <w:p w14:paraId="5328B629" w14:textId="77777777" w:rsidR="0076797E" w:rsidRPr="00787D12" w:rsidRDefault="0076797E" w:rsidP="0076797E">
            <w:pPr>
              <w:pStyle w:val="Body"/>
              <w:wordWrap w:val="0"/>
              <w:ind w:firstLineChars="0" w:firstLine="0"/>
              <w:rPr>
                <w:rFonts w:cs="Times New Roman"/>
                <w:sz w:val="18"/>
                <w:szCs w:val="18"/>
              </w:rPr>
            </w:pPr>
            <w:r w:rsidRPr="0076797E">
              <w:rPr>
                <w:rFonts w:cs="Times New Roman"/>
                <w:sz w:val="18"/>
                <w:szCs w:val="18"/>
              </w:rPr>
              <w:t>实现与存储层的交互接口。接收前端的下载请求，根据索引从对象存储中定位对应的原始</w:t>
            </w:r>
            <w:r w:rsidRPr="0076797E">
              <w:rPr>
                <w:rFonts w:cs="Times New Roman"/>
                <w:sz w:val="18"/>
                <w:szCs w:val="18"/>
              </w:rPr>
              <w:t xml:space="preserve"> PCAP </w:t>
            </w:r>
            <w:r w:rsidRPr="0076797E">
              <w:rPr>
                <w:rFonts w:cs="Times New Roman"/>
                <w:sz w:val="18"/>
                <w:szCs w:val="18"/>
              </w:rPr>
              <w:t>块，调用工具（如</w:t>
            </w:r>
            <w:r w:rsidRPr="0076797E">
              <w:rPr>
                <w:rFonts w:cs="Times New Roman"/>
                <w:sz w:val="18"/>
                <w:szCs w:val="18"/>
              </w:rPr>
              <w:t xml:space="preserve"> </w:t>
            </w:r>
            <w:proofErr w:type="spellStart"/>
            <w:r w:rsidRPr="0076797E">
              <w:rPr>
                <w:rFonts w:cs="Times New Roman"/>
                <w:sz w:val="18"/>
                <w:szCs w:val="18"/>
              </w:rPr>
              <w:t>tcpdump</w:t>
            </w:r>
            <w:proofErr w:type="spellEnd"/>
            <w:r w:rsidRPr="0076797E">
              <w:rPr>
                <w:rFonts w:cs="Times New Roman"/>
                <w:sz w:val="18"/>
                <w:szCs w:val="18"/>
              </w:rPr>
              <w:t>/</w:t>
            </w:r>
            <w:proofErr w:type="spellStart"/>
            <w:r w:rsidRPr="0076797E">
              <w:rPr>
                <w:rFonts w:cs="Times New Roman"/>
                <w:sz w:val="18"/>
                <w:szCs w:val="18"/>
              </w:rPr>
              <w:t>editcap</w:t>
            </w:r>
            <w:proofErr w:type="spellEnd"/>
            <w:r w:rsidRPr="0076797E">
              <w:rPr>
                <w:rFonts w:cs="Times New Roman"/>
                <w:sz w:val="18"/>
                <w:szCs w:val="18"/>
              </w:rPr>
              <w:t>）裁剪出只包含特定流的数据包。</w:t>
            </w:r>
          </w:p>
        </w:tc>
      </w:tr>
    </w:tbl>
    <w:p w14:paraId="66BEE277" w14:textId="77777777" w:rsidR="007377DF" w:rsidRPr="00FA69E6" w:rsidRDefault="007377DF" w:rsidP="007377DF">
      <w:pPr>
        <w:pStyle w:val="Body"/>
        <w:ind w:firstLine="480"/>
        <w:rPr>
          <w:rFonts w:cs="Times New Roman"/>
        </w:rPr>
      </w:pPr>
    </w:p>
    <w:p w14:paraId="4402E624" w14:textId="77777777" w:rsidR="007377DF" w:rsidRPr="007377DF" w:rsidRDefault="00603797" w:rsidP="007377DF">
      <w:pPr>
        <w:pStyle w:val="1"/>
      </w:pPr>
      <w:bookmarkStart w:id="61" w:name="_Toc231302883"/>
      <w:r w:rsidRPr="00603797">
        <w:rPr>
          <w:rFonts w:hint="eastAsia"/>
        </w:rPr>
        <w:lastRenderedPageBreak/>
        <w:t>告警中心</w:t>
      </w:r>
      <w:r w:rsidRPr="00603797">
        <w:rPr>
          <w:rFonts w:hint="eastAsia"/>
        </w:rPr>
        <w:t xml:space="preserve"> (Alert Center)</w:t>
      </w:r>
      <w:bookmarkEnd w:id="61"/>
      <w:r w:rsidR="007377DF" w:rsidRPr="007377DF">
        <w:t xml:space="preserve"> </w:t>
      </w:r>
    </w:p>
    <w:p w14:paraId="3E43D708" w14:textId="77777777" w:rsidR="007377DF" w:rsidRPr="00260221" w:rsidRDefault="00FA69E6" w:rsidP="007377DF">
      <w:pPr>
        <w:pStyle w:val="2"/>
        <w:rPr>
          <w:rFonts w:eastAsia="宋体"/>
        </w:rPr>
      </w:pPr>
      <w:bookmarkStart w:id="62" w:name="_Toc231302884"/>
      <w:r w:rsidRPr="00FA69E6">
        <w:rPr>
          <w:rFonts w:eastAsia="宋体" w:hint="eastAsia"/>
        </w:rPr>
        <w:t>告警列表</w:t>
      </w:r>
      <w:bookmarkEnd w:id="62"/>
    </w:p>
    <w:p w14:paraId="4B9D3395"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6D4486EE" w14:textId="77777777" w:rsidTr="005106CD">
        <w:trPr>
          <w:trHeight w:val="589"/>
          <w:jc w:val="center"/>
        </w:trPr>
        <w:tc>
          <w:tcPr>
            <w:tcW w:w="1418" w:type="dxa"/>
            <w:tcBorders>
              <w:top w:val="single" w:sz="8" w:space="0" w:color="auto"/>
              <w:bottom w:val="single" w:sz="8" w:space="0" w:color="auto"/>
            </w:tcBorders>
            <w:vAlign w:val="bottom"/>
          </w:tcPr>
          <w:p w14:paraId="68D0C79F"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2C871F91"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56D2BA5E"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9271D5" w:rsidRPr="009271D5" w14:paraId="11299F7A" w14:textId="77777777" w:rsidTr="009271D5">
        <w:trPr>
          <w:trHeight w:val="1179"/>
          <w:jc w:val="center"/>
        </w:trPr>
        <w:tc>
          <w:tcPr>
            <w:tcW w:w="1418" w:type="dxa"/>
            <w:tcBorders>
              <w:top w:val="single" w:sz="8" w:space="0" w:color="auto"/>
            </w:tcBorders>
            <w:vAlign w:val="center"/>
          </w:tcPr>
          <w:p w14:paraId="78F9500B" w14:textId="77777777" w:rsidR="009271D5" w:rsidRPr="009271D5" w:rsidRDefault="009271D5" w:rsidP="009271D5">
            <w:pPr>
              <w:pStyle w:val="Body"/>
              <w:wordWrap w:val="0"/>
              <w:ind w:firstLineChars="0" w:firstLine="0"/>
              <w:rPr>
                <w:rFonts w:cs="Times New Roman"/>
                <w:sz w:val="18"/>
                <w:szCs w:val="18"/>
              </w:rPr>
            </w:pPr>
            <w:r w:rsidRPr="009271D5">
              <w:rPr>
                <w:rFonts w:cs="Times New Roman"/>
                <w:b/>
                <w:bCs/>
                <w:sz w:val="18"/>
                <w:szCs w:val="18"/>
              </w:rPr>
              <w:t>告警列表</w:t>
            </w:r>
          </w:p>
        </w:tc>
        <w:tc>
          <w:tcPr>
            <w:tcW w:w="1843" w:type="dxa"/>
            <w:tcBorders>
              <w:top w:val="single" w:sz="8" w:space="0" w:color="auto"/>
            </w:tcBorders>
            <w:vAlign w:val="center"/>
          </w:tcPr>
          <w:p w14:paraId="0F80B24E" w14:textId="77777777" w:rsidR="009271D5" w:rsidRPr="009271D5" w:rsidRDefault="009271D5" w:rsidP="009271D5">
            <w:pPr>
              <w:pStyle w:val="Body"/>
              <w:wordWrap w:val="0"/>
              <w:ind w:firstLineChars="0" w:firstLine="0"/>
              <w:rPr>
                <w:rFonts w:cs="Times New Roman"/>
                <w:sz w:val="18"/>
                <w:szCs w:val="18"/>
              </w:rPr>
            </w:pPr>
            <w:r w:rsidRPr="009271D5">
              <w:rPr>
                <w:rFonts w:cs="Times New Roman"/>
                <w:b/>
                <w:bCs/>
                <w:sz w:val="18"/>
                <w:szCs w:val="18"/>
              </w:rPr>
              <w:t>高性能分页查询</w:t>
            </w:r>
          </w:p>
        </w:tc>
        <w:tc>
          <w:tcPr>
            <w:tcW w:w="4822" w:type="dxa"/>
            <w:tcBorders>
              <w:top w:val="single" w:sz="8" w:space="0" w:color="auto"/>
            </w:tcBorders>
            <w:vAlign w:val="center"/>
          </w:tcPr>
          <w:p w14:paraId="57451AFF" w14:textId="77777777" w:rsidR="009271D5" w:rsidRPr="00787D12" w:rsidRDefault="009271D5" w:rsidP="009271D5">
            <w:pPr>
              <w:pStyle w:val="Body"/>
              <w:wordWrap w:val="0"/>
              <w:ind w:firstLineChars="0" w:firstLine="0"/>
              <w:rPr>
                <w:rFonts w:cs="Times New Roman"/>
                <w:sz w:val="18"/>
                <w:szCs w:val="18"/>
              </w:rPr>
            </w:pPr>
            <w:r w:rsidRPr="009271D5">
              <w:rPr>
                <w:rFonts w:cs="Times New Roman"/>
                <w:sz w:val="18"/>
                <w:szCs w:val="18"/>
              </w:rPr>
              <w:t>基于搜索引擎（</w:t>
            </w:r>
            <w:r w:rsidRPr="009271D5">
              <w:rPr>
                <w:rFonts w:cs="Times New Roman"/>
                <w:sz w:val="18"/>
                <w:szCs w:val="18"/>
              </w:rPr>
              <w:t>OpenSearch</w:t>
            </w:r>
            <w:r w:rsidRPr="009271D5">
              <w:rPr>
                <w:rFonts w:cs="Times New Roman"/>
                <w:sz w:val="18"/>
                <w:szCs w:val="18"/>
              </w:rPr>
              <w:t>）实现告警列表查询。支持</w:t>
            </w:r>
            <w:r w:rsidRPr="009271D5">
              <w:rPr>
                <w:rFonts w:cs="Times New Roman"/>
                <w:sz w:val="18"/>
                <w:szCs w:val="18"/>
              </w:rPr>
              <w:t> from / size </w:t>
            </w:r>
            <w:r w:rsidRPr="009271D5">
              <w:rPr>
                <w:rFonts w:cs="Times New Roman"/>
                <w:sz w:val="18"/>
                <w:szCs w:val="18"/>
              </w:rPr>
              <w:t>分页，</w:t>
            </w:r>
            <w:proofErr w:type="gramStart"/>
            <w:r w:rsidRPr="009271D5">
              <w:rPr>
                <w:rFonts w:cs="Times New Roman"/>
                <w:sz w:val="18"/>
                <w:szCs w:val="18"/>
              </w:rPr>
              <w:t>优化深分页</w:t>
            </w:r>
            <w:proofErr w:type="gramEnd"/>
            <w:r w:rsidRPr="009271D5">
              <w:rPr>
                <w:rFonts w:cs="Times New Roman"/>
                <w:sz w:val="18"/>
                <w:szCs w:val="18"/>
              </w:rPr>
              <w:t>性能（如使用</w:t>
            </w:r>
            <w:r w:rsidRPr="009271D5">
              <w:rPr>
                <w:rFonts w:cs="Times New Roman"/>
                <w:sz w:val="18"/>
                <w:szCs w:val="18"/>
              </w:rPr>
              <w:t> </w:t>
            </w:r>
            <w:proofErr w:type="spellStart"/>
            <w:r w:rsidRPr="009271D5">
              <w:rPr>
                <w:rFonts w:cs="Times New Roman"/>
                <w:sz w:val="18"/>
                <w:szCs w:val="18"/>
              </w:rPr>
              <w:t>search_after</w:t>
            </w:r>
            <w:proofErr w:type="spellEnd"/>
            <w:r w:rsidRPr="009271D5">
              <w:rPr>
                <w:rFonts w:cs="Times New Roman"/>
                <w:sz w:val="18"/>
                <w:szCs w:val="18"/>
              </w:rPr>
              <w:t>）。</w:t>
            </w:r>
          </w:p>
        </w:tc>
      </w:tr>
      <w:tr w:rsidR="009271D5" w:rsidRPr="009271D5" w14:paraId="581C7E19" w14:textId="77777777" w:rsidTr="009271D5">
        <w:trPr>
          <w:trHeight w:val="1173"/>
          <w:jc w:val="center"/>
        </w:trPr>
        <w:tc>
          <w:tcPr>
            <w:tcW w:w="1418" w:type="dxa"/>
            <w:vAlign w:val="center"/>
          </w:tcPr>
          <w:p w14:paraId="04D7C1F2" w14:textId="77777777" w:rsidR="009271D5" w:rsidRPr="009271D5" w:rsidRDefault="009271D5" w:rsidP="009271D5">
            <w:pPr>
              <w:pStyle w:val="Body"/>
              <w:wordWrap w:val="0"/>
              <w:ind w:firstLineChars="0" w:firstLine="0"/>
              <w:rPr>
                <w:rFonts w:cs="Times New Roman"/>
                <w:sz w:val="18"/>
                <w:szCs w:val="18"/>
              </w:rPr>
            </w:pPr>
          </w:p>
        </w:tc>
        <w:tc>
          <w:tcPr>
            <w:tcW w:w="1843" w:type="dxa"/>
            <w:vAlign w:val="center"/>
          </w:tcPr>
          <w:p w14:paraId="64382459" w14:textId="77777777" w:rsidR="009271D5" w:rsidRPr="009271D5" w:rsidRDefault="009271D5" w:rsidP="009271D5">
            <w:pPr>
              <w:pStyle w:val="Body"/>
              <w:wordWrap w:val="0"/>
              <w:ind w:firstLineChars="0" w:firstLine="0"/>
              <w:rPr>
                <w:rFonts w:cs="Times New Roman"/>
                <w:sz w:val="18"/>
                <w:szCs w:val="18"/>
              </w:rPr>
            </w:pPr>
            <w:r w:rsidRPr="009271D5">
              <w:rPr>
                <w:rFonts w:cs="Times New Roman"/>
                <w:b/>
                <w:bCs/>
                <w:sz w:val="18"/>
                <w:szCs w:val="18"/>
              </w:rPr>
              <w:t>多维组合筛选</w:t>
            </w:r>
          </w:p>
        </w:tc>
        <w:tc>
          <w:tcPr>
            <w:tcW w:w="4822" w:type="dxa"/>
            <w:vAlign w:val="center"/>
          </w:tcPr>
          <w:p w14:paraId="58D75674" w14:textId="77777777" w:rsidR="009271D5" w:rsidRPr="00787D12" w:rsidRDefault="009271D5" w:rsidP="009271D5">
            <w:pPr>
              <w:pStyle w:val="Body"/>
              <w:wordWrap w:val="0"/>
              <w:ind w:firstLineChars="0" w:firstLine="0"/>
              <w:rPr>
                <w:rFonts w:cs="Times New Roman"/>
                <w:sz w:val="18"/>
                <w:szCs w:val="18"/>
              </w:rPr>
            </w:pPr>
            <w:r w:rsidRPr="009271D5">
              <w:rPr>
                <w:rFonts w:cs="Times New Roman"/>
                <w:sz w:val="18"/>
                <w:szCs w:val="18"/>
              </w:rPr>
              <w:t>提供动态查询构建器。用户可自由组合多个条件（</w:t>
            </w:r>
            <w:r w:rsidRPr="009271D5">
              <w:rPr>
                <w:rFonts w:cs="Times New Roman"/>
                <w:sz w:val="18"/>
                <w:szCs w:val="18"/>
              </w:rPr>
              <w:t xml:space="preserve">AND/OR </w:t>
            </w:r>
            <w:r w:rsidRPr="009271D5">
              <w:rPr>
                <w:rFonts w:cs="Times New Roman"/>
                <w:sz w:val="18"/>
                <w:szCs w:val="18"/>
              </w:rPr>
              <w:t>关系），如</w:t>
            </w:r>
            <w:r w:rsidRPr="009271D5">
              <w:rPr>
                <w:rFonts w:cs="Times New Roman"/>
                <w:sz w:val="18"/>
                <w:szCs w:val="18"/>
              </w:rPr>
              <w:t> Severity=High AND (</w:t>
            </w:r>
            <w:proofErr w:type="spellStart"/>
            <w:r w:rsidRPr="009271D5">
              <w:rPr>
                <w:rFonts w:cs="Times New Roman"/>
                <w:sz w:val="18"/>
                <w:szCs w:val="18"/>
              </w:rPr>
              <w:t>SrcIP</w:t>
            </w:r>
            <w:proofErr w:type="spellEnd"/>
            <w:r w:rsidRPr="009271D5">
              <w:rPr>
                <w:rFonts w:cs="Times New Roman"/>
                <w:sz w:val="18"/>
                <w:szCs w:val="18"/>
              </w:rPr>
              <w:t xml:space="preserve">=10.0.0.1 OR </w:t>
            </w:r>
            <w:proofErr w:type="spellStart"/>
            <w:r w:rsidRPr="009271D5">
              <w:rPr>
                <w:rFonts w:cs="Times New Roman"/>
                <w:sz w:val="18"/>
                <w:szCs w:val="18"/>
              </w:rPr>
              <w:t>DstIP</w:t>
            </w:r>
            <w:proofErr w:type="spellEnd"/>
            <w:r w:rsidRPr="009271D5">
              <w:rPr>
                <w:rFonts w:cs="Times New Roman"/>
                <w:sz w:val="18"/>
                <w:szCs w:val="18"/>
              </w:rPr>
              <w:t>=10.0.0.2)</w:t>
            </w:r>
            <w:r w:rsidRPr="009271D5">
              <w:rPr>
                <w:rFonts w:cs="Times New Roman"/>
                <w:sz w:val="18"/>
                <w:szCs w:val="18"/>
              </w:rPr>
              <w:t>。</w:t>
            </w:r>
          </w:p>
        </w:tc>
      </w:tr>
      <w:tr w:rsidR="009271D5" w:rsidRPr="009271D5" w14:paraId="361626E9" w14:textId="77777777" w:rsidTr="009271D5">
        <w:trPr>
          <w:trHeight w:val="589"/>
          <w:jc w:val="center"/>
        </w:trPr>
        <w:tc>
          <w:tcPr>
            <w:tcW w:w="1418" w:type="dxa"/>
            <w:tcBorders>
              <w:bottom w:val="single" w:sz="8" w:space="0" w:color="auto"/>
            </w:tcBorders>
            <w:vAlign w:val="center"/>
          </w:tcPr>
          <w:p w14:paraId="581E7CBE" w14:textId="77777777" w:rsidR="009271D5" w:rsidRPr="009271D5" w:rsidRDefault="009271D5" w:rsidP="009271D5">
            <w:pPr>
              <w:pStyle w:val="Body"/>
              <w:wordWrap w:val="0"/>
              <w:ind w:firstLineChars="0" w:firstLine="0"/>
              <w:rPr>
                <w:rFonts w:cs="Times New Roman"/>
                <w:sz w:val="18"/>
                <w:szCs w:val="18"/>
              </w:rPr>
            </w:pPr>
          </w:p>
        </w:tc>
        <w:tc>
          <w:tcPr>
            <w:tcW w:w="1843" w:type="dxa"/>
            <w:tcBorders>
              <w:bottom w:val="single" w:sz="8" w:space="0" w:color="auto"/>
            </w:tcBorders>
            <w:vAlign w:val="center"/>
          </w:tcPr>
          <w:p w14:paraId="24A461F0" w14:textId="77777777" w:rsidR="009271D5" w:rsidRPr="009271D5" w:rsidRDefault="009271D5" w:rsidP="009271D5">
            <w:pPr>
              <w:pStyle w:val="Body"/>
              <w:wordWrap w:val="0"/>
              <w:ind w:firstLineChars="0" w:firstLine="0"/>
              <w:rPr>
                <w:rFonts w:cs="Times New Roman"/>
                <w:sz w:val="18"/>
                <w:szCs w:val="18"/>
              </w:rPr>
            </w:pPr>
            <w:r w:rsidRPr="009271D5">
              <w:rPr>
                <w:rFonts w:cs="Times New Roman"/>
                <w:b/>
                <w:bCs/>
                <w:sz w:val="18"/>
                <w:szCs w:val="18"/>
              </w:rPr>
              <w:t>自定义列配置</w:t>
            </w:r>
          </w:p>
        </w:tc>
        <w:tc>
          <w:tcPr>
            <w:tcW w:w="4822" w:type="dxa"/>
            <w:tcBorders>
              <w:bottom w:val="single" w:sz="8" w:space="0" w:color="auto"/>
            </w:tcBorders>
            <w:vAlign w:val="center"/>
          </w:tcPr>
          <w:p w14:paraId="514DF0A7" w14:textId="77777777" w:rsidR="009271D5" w:rsidRPr="00787D12" w:rsidRDefault="009271D5" w:rsidP="009271D5">
            <w:pPr>
              <w:pStyle w:val="Body"/>
              <w:wordWrap w:val="0"/>
              <w:ind w:firstLineChars="0" w:firstLine="0"/>
              <w:rPr>
                <w:rFonts w:cs="Times New Roman"/>
                <w:sz w:val="18"/>
                <w:szCs w:val="18"/>
              </w:rPr>
            </w:pPr>
            <w:r w:rsidRPr="009271D5">
              <w:rPr>
                <w:rFonts w:cs="Times New Roman"/>
                <w:sz w:val="18"/>
                <w:szCs w:val="18"/>
              </w:rPr>
              <w:t>允许用户自定义列表中显示的字段（如隐藏端口列，显示资产组列），并保存为用户个人偏好设置。</w:t>
            </w:r>
          </w:p>
        </w:tc>
      </w:tr>
    </w:tbl>
    <w:p w14:paraId="0ADF963C" w14:textId="77777777" w:rsidR="007377DF" w:rsidRPr="00260221" w:rsidRDefault="00FA69E6" w:rsidP="007377DF">
      <w:pPr>
        <w:pStyle w:val="2"/>
        <w:rPr>
          <w:rFonts w:eastAsia="宋体"/>
        </w:rPr>
      </w:pPr>
      <w:bookmarkStart w:id="63" w:name="_Toc231302885"/>
      <w:r w:rsidRPr="00FA69E6">
        <w:rPr>
          <w:rFonts w:eastAsia="宋体" w:hint="eastAsia"/>
        </w:rPr>
        <w:t>告警详情</w:t>
      </w:r>
      <w:bookmarkEnd w:id="63"/>
    </w:p>
    <w:p w14:paraId="3E932A41"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4E2AB31F" w14:textId="77777777" w:rsidTr="005106CD">
        <w:trPr>
          <w:trHeight w:val="589"/>
          <w:jc w:val="center"/>
        </w:trPr>
        <w:tc>
          <w:tcPr>
            <w:tcW w:w="1418" w:type="dxa"/>
            <w:tcBorders>
              <w:top w:val="single" w:sz="8" w:space="0" w:color="auto"/>
              <w:bottom w:val="single" w:sz="8" w:space="0" w:color="auto"/>
            </w:tcBorders>
            <w:vAlign w:val="bottom"/>
          </w:tcPr>
          <w:p w14:paraId="2EC8CAC5"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6817A229"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6DB4DA61"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9510F7" w:rsidRPr="00260221" w14:paraId="01846B13" w14:textId="77777777" w:rsidTr="009510F7">
        <w:trPr>
          <w:trHeight w:val="1179"/>
          <w:jc w:val="center"/>
        </w:trPr>
        <w:tc>
          <w:tcPr>
            <w:tcW w:w="1418" w:type="dxa"/>
            <w:tcBorders>
              <w:top w:val="single" w:sz="8" w:space="0" w:color="auto"/>
            </w:tcBorders>
            <w:vAlign w:val="center"/>
          </w:tcPr>
          <w:p w14:paraId="57269E14"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告警详情</w:t>
            </w:r>
          </w:p>
        </w:tc>
        <w:tc>
          <w:tcPr>
            <w:tcW w:w="1843" w:type="dxa"/>
            <w:tcBorders>
              <w:top w:val="single" w:sz="8" w:space="0" w:color="auto"/>
            </w:tcBorders>
            <w:vAlign w:val="center"/>
          </w:tcPr>
          <w:p w14:paraId="7F8B3BBB"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五元组可视化</w:t>
            </w:r>
          </w:p>
        </w:tc>
        <w:tc>
          <w:tcPr>
            <w:tcW w:w="4822" w:type="dxa"/>
            <w:tcBorders>
              <w:top w:val="single" w:sz="8" w:space="0" w:color="auto"/>
            </w:tcBorders>
            <w:vAlign w:val="center"/>
          </w:tcPr>
          <w:p w14:paraId="1B7F664D"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清晰展示源</w:t>
            </w:r>
            <w:r w:rsidRPr="009510F7">
              <w:rPr>
                <w:rFonts w:cs="Times New Roman"/>
                <w:sz w:val="18"/>
                <w:szCs w:val="18"/>
              </w:rPr>
              <w:t>/</w:t>
            </w:r>
            <w:r w:rsidRPr="009510F7">
              <w:rPr>
                <w:rFonts w:cs="Times New Roman"/>
                <w:sz w:val="18"/>
                <w:szCs w:val="18"/>
              </w:rPr>
              <w:t>目的</w:t>
            </w:r>
            <w:r w:rsidRPr="009510F7">
              <w:rPr>
                <w:rFonts w:cs="Times New Roman"/>
                <w:sz w:val="18"/>
                <w:szCs w:val="18"/>
              </w:rPr>
              <w:t xml:space="preserve"> IP</w:t>
            </w:r>
            <w:r w:rsidRPr="009510F7">
              <w:rPr>
                <w:rFonts w:cs="Times New Roman"/>
                <w:sz w:val="18"/>
                <w:szCs w:val="18"/>
              </w:rPr>
              <w:t>、端口、协议。增加</w:t>
            </w:r>
            <w:r w:rsidRPr="009510F7">
              <w:rPr>
                <w:rFonts w:cs="Times New Roman"/>
                <w:sz w:val="18"/>
                <w:szCs w:val="18"/>
              </w:rPr>
              <w:t xml:space="preserve"> IP </w:t>
            </w:r>
            <w:r w:rsidRPr="009510F7">
              <w:rPr>
                <w:rFonts w:cs="Times New Roman"/>
                <w:sz w:val="18"/>
                <w:szCs w:val="18"/>
              </w:rPr>
              <w:t>地理位置解析（</w:t>
            </w:r>
            <w:proofErr w:type="spellStart"/>
            <w:r w:rsidRPr="009510F7">
              <w:rPr>
                <w:rFonts w:cs="Times New Roman"/>
                <w:sz w:val="18"/>
                <w:szCs w:val="18"/>
              </w:rPr>
              <w:t>GeoIP</w:t>
            </w:r>
            <w:proofErr w:type="spellEnd"/>
            <w:r w:rsidRPr="009510F7">
              <w:rPr>
                <w:rFonts w:cs="Times New Roman"/>
                <w:sz w:val="18"/>
                <w:szCs w:val="18"/>
              </w:rPr>
              <w:t>）和归属地展示。增加端口对应的常见服务名称（如</w:t>
            </w:r>
            <w:r w:rsidRPr="009510F7">
              <w:rPr>
                <w:rFonts w:cs="Times New Roman"/>
                <w:sz w:val="18"/>
                <w:szCs w:val="18"/>
              </w:rPr>
              <w:t xml:space="preserve"> 80 -&gt; HTTP</w:t>
            </w:r>
            <w:r w:rsidRPr="009510F7">
              <w:rPr>
                <w:rFonts w:cs="Times New Roman"/>
                <w:sz w:val="18"/>
                <w:szCs w:val="18"/>
              </w:rPr>
              <w:t>）。</w:t>
            </w:r>
          </w:p>
        </w:tc>
      </w:tr>
      <w:tr w:rsidR="009510F7" w:rsidRPr="00260221" w14:paraId="766BFE83" w14:textId="77777777" w:rsidTr="009510F7">
        <w:trPr>
          <w:trHeight w:val="1173"/>
          <w:jc w:val="center"/>
        </w:trPr>
        <w:tc>
          <w:tcPr>
            <w:tcW w:w="1418" w:type="dxa"/>
            <w:vAlign w:val="center"/>
          </w:tcPr>
          <w:p w14:paraId="500C55DF" w14:textId="77777777" w:rsidR="009510F7" w:rsidRPr="009510F7" w:rsidRDefault="009510F7" w:rsidP="009510F7">
            <w:pPr>
              <w:pStyle w:val="Body"/>
              <w:wordWrap w:val="0"/>
              <w:ind w:firstLineChars="0" w:firstLine="0"/>
              <w:rPr>
                <w:rFonts w:cs="Times New Roman"/>
                <w:sz w:val="18"/>
                <w:szCs w:val="18"/>
              </w:rPr>
            </w:pPr>
          </w:p>
        </w:tc>
        <w:tc>
          <w:tcPr>
            <w:tcW w:w="1843" w:type="dxa"/>
            <w:vAlign w:val="center"/>
          </w:tcPr>
          <w:p w14:paraId="04473F08"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证据卡片组件</w:t>
            </w:r>
          </w:p>
        </w:tc>
        <w:tc>
          <w:tcPr>
            <w:tcW w:w="4822" w:type="dxa"/>
            <w:vAlign w:val="center"/>
          </w:tcPr>
          <w:p w14:paraId="3C49CDE1"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设计可复用的</w:t>
            </w:r>
            <w:r w:rsidRPr="009510F7">
              <w:rPr>
                <w:rFonts w:cs="Times New Roman"/>
                <w:sz w:val="18"/>
                <w:szCs w:val="18"/>
              </w:rPr>
              <w:t xml:space="preserve"> UI </w:t>
            </w:r>
            <w:r w:rsidRPr="009510F7">
              <w:rPr>
                <w:rFonts w:cs="Times New Roman"/>
                <w:sz w:val="18"/>
                <w:szCs w:val="18"/>
              </w:rPr>
              <w:t>组件</w:t>
            </w:r>
            <w:r w:rsidRPr="009510F7">
              <w:rPr>
                <w:rFonts w:cs="Times New Roman"/>
                <w:sz w:val="18"/>
                <w:szCs w:val="18"/>
              </w:rPr>
              <w:t>“</w:t>
            </w:r>
            <w:r w:rsidRPr="009510F7">
              <w:rPr>
                <w:rFonts w:cs="Times New Roman"/>
                <w:sz w:val="18"/>
                <w:szCs w:val="18"/>
              </w:rPr>
              <w:t>证据卡片</w:t>
            </w:r>
            <w:r w:rsidRPr="009510F7">
              <w:rPr>
                <w:rFonts w:cs="Times New Roman"/>
                <w:sz w:val="18"/>
                <w:szCs w:val="18"/>
              </w:rPr>
              <w:t>”</w:t>
            </w:r>
            <w:r w:rsidRPr="009510F7">
              <w:rPr>
                <w:rFonts w:cs="Times New Roman"/>
                <w:sz w:val="18"/>
                <w:szCs w:val="18"/>
              </w:rPr>
              <w:t>。支持文本展示、</w:t>
            </w:r>
            <w:r w:rsidRPr="009510F7">
              <w:rPr>
                <w:rFonts w:cs="Times New Roman"/>
                <w:sz w:val="18"/>
                <w:szCs w:val="18"/>
              </w:rPr>
              <w:t xml:space="preserve">JSON </w:t>
            </w:r>
            <w:r w:rsidRPr="009510F7">
              <w:rPr>
                <w:rFonts w:cs="Times New Roman"/>
                <w:sz w:val="18"/>
                <w:szCs w:val="18"/>
              </w:rPr>
              <w:t>代码高亮、十六进制视图、简单的时序折线图等多种形态，根据证据类型自动选择渲染方式。</w:t>
            </w:r>
          </w:p>
        </w:tc>
      </w:tr>
      <w:tr w:rsidR="009510F7" w:rsidRPr="00260221" w14:paraId="06697504" w14:textId="77777777" w:rsidTr="009510F7">
        <w:trPr>
          <w:trHeight w:val="589"/>
          <w:jc w:val="center"/>
        </w:trPr>
        <w:tc>
          <w:tcPr>
            <w:tcW w:w="1418" w:type="dxa"/>
            <w:tcBorders>
              <w:bottom w:val="single" w:sz="8" w:space="0" w:color="auto"/>
            </w:tcBorders>
            <w:vAlign w:val="center"/>
          </w:tcPr>
          <w:p w14:paraId="280FD643" w14:textId="77777777" w:rsidR="009510F7" w:rsidRPr="009510F7" w:rsidRDefault="009510F7" w:rsidP="009510F7">
            <w:pPr>
              <w:pStyle w:val="Body"/>
              <w:wordWrap w:val="0"/>
              <w:ind w:firstLineChars="0" w:firstLine="0"/>
              <w:rPr>
                <w:rFonts w:cs="Times New Roman"/>
                <w:sz w:val="18"/>
                <w:szCs w:val="18"/>
              </w:rPr>
            </w:pPr>
          </w:p>
        </w:tc>
        <w:tc>
          <w:tcPr>
            <w:tcW w:w="1843" w:type="dxa"/>
            <w:tcBorders>
              <w:bottom w:val="single" w:sz="8" w:space="0" w:color="auto"/>
            </w:tcBorders>
            <w:vAlign w:val="center"/>
          </w:tcPr>
          <w:p w14:paraId="029B86C2"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处置历史流</w:t>
            </w:r>
          </w:p>
        </w:tc>
        <w:tc>
          <w:tcPr>
            <w:tcW w:w="4822" w:type="dxa"/>
            <w:tcBorders>
              <w:bottom w:val="single" w:sz="8" w:space="0" w:color="auto"/>
            </w:tcBorders>
            <w:vAlign w:val="center"/>
          </w:tcPr>
          <w:p w14:paraId="238D7FB8"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展示该告警的所有历史操作记录（</w:t>
            </w:r>
            <w:r w:rsidRPr="009510F7">
              <w:rPr>
                <w:rFonts w:cs="Times New Roman"/>
                <w:sz w:val="18"/>
                <w:szCs w:val="18"/>
              </w:rPr>
              <w:t>Timeline</w:t>
            </w:r>
            <w:r w:rsidRPr="009510F7">
              <w:rPr>
                <w:rFonts w:cs="Times New Roman"/>
                <w:sz w:val="18"/>
                <w:szCs w:val="18"/>
              </w:rPr>
              <w:t>）。包括：生成时间、状态变更记录、添加的备注、关联的工单号等。</w:t>
            </w:r>
          </w:p>
        </w:tc>
      </w:tr>
    </w:tbl>
    <w:p w14:paraId="16BAC34B" w14:textId="77777777" w:rsidR="007377DF" w:rsidRDefault="007377DF" w:rsidP="007377DF">
      <w:pPr>
        <w:pStyle w:val="Body"/>
        <w:ind w:firstLine="480"/>
        <w:rPr>
          <w:rFonts w:cs="Times New Roman"/>
        </w:rPr>
      </w:pPr>
    </w:p>
    <w:p w14:paraId="15E2C780" w14:textId="77777777" w:rsidR="007377DF" w:rsidRPr="00260221" w:rsidRDefault="00FA69E6" w:rsidP="007377DF">
      <w:pPr>
        <w:pStyle w:val="2"/>
        <w:rPr>
          <w:rFonts w:eastAsia="宋体"/>
        </w:rPr>
      </w:pPr>
      <w:bookmarkStart w:id="64" w:name="_Toc231302886"/>
      <w:r w:rsidRPr="00FA69E6">
        <w:rPr>
          <w:rFonts w:eastAsia="宋体" w:hint="eastAsia"/>
        </w:rPr>
        <w:lastRenderedPageBreak/>
        <w:t>聚合去重</w:t>
      </w:r>
      <w:bookmarkEnd w:id="64"/>
    </w:p>
    <w:p w14:paraId="380C3645"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0A85EE8F" w14:textId="77777777" w:rsidTr="005106CD">
        <w:trPr>
          <w:trHeight w:val="589"/>
          <w:jc w:val="center"/>
        </w:trPr>
        <w:tc>
          <w:tcPr>
            <w:tcW w:w="1418" w:type="dxa"/>
            <w:tcBorders>
              <w:top w:val="single" w:sz="8" w:space="0" w:color="auto"/>
              <w:bottom w:val="single" w:sz="8" w:space="0" w:color="auto"/>
            </w:tcBorders>
            <w:vAlign w:val="bottom"/>
          </w:tcPr>
          <w:p w14:paraId="478AB475"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2F39B99B"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549245A0"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9510F7" w:rsidRPr="00260221" w14:paraId="298F4C95" w14:textId="77777777" w:rsidTr="009510F7">
        <w:trPr>
          <w:trHeight w:val="1179"/>
          <w:jc w:val="center"/>
        </w:trPr>
        <w:tc>
          <w:tcPr>
            <w:tcW w:w="1418" w:type="dxa"/>
            <w:tcBorders>
              <w:top w:val="single" w:sz="8" w:space="0" w:color="auto"/>
            </w:tcBorders>
            <w:vAlign w:val="center"/>
          </w:tcPr>
          <w:p w14:paraId="4F1D98D9"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聚合去重</w:t>
            </w:r>
          </w:p>
        </w:tc>
        <w:tc>
          <w:tcPr>
            <w:tcW w:w="1843" w:type="dxa"/>
            <w:tcBorders>
              <w:top w:val="single" w:sz="8" w:space="0" w:color="auto"/>
            </w:tcBorders>
            <w:vAlign w:val="center"/>
          </w:tcPr>
          <w:p w14:paraId="3D7D9FD0"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指纹计算算法</w:t>
            </w:r>
          </w:p>
        </w:tc>
        <w:tc>
          <w:tcPr>
            <w:tcW w:w="4822" w:type="dxa"/>
            <w:tcBorders>
              <w:top w:val="single" w:sz="8" w:space="0" w:color="auto"/>
            </w:tcBorders>
            <w:vAlign w:val="center"/>
          </w:tcPr>
          <w:p w14:paraId="1768C662"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定义告警指纹生成逻辑。通常为</w:t>
            </w:r>
            <w:r w:rsidRPr="009510F7">
              <w:rPr>
                <w:rFonts w:cs="Times New Roman"/>
                <w:sz w:val="18"/>
                <w:szCs w:val="18"/>
              </w:rPr>
              <w:t> MD5(</w:t>
            </w:r>
            <w:proofErr w:type="spellStart"/>
            <w:r w:rsidRPr="009510F7">
              <w:rPr>
                <w:rFonts w:cs="Times New Roman"/>
                <w:sz w:val="18"/>
                <w:szCs w:val="18"/>
              </w:rPr>
              <w:t>Alert_Type</w:t>
            </w:r>
            <w:proofErr w:type="spellEnd"/>
            <w:r w:rsidRPr="009510F7">
              <w:rPr>
                <w:rFonts w:cs="Times New Roman"/>
                <w:sz w:val="18"/>
                <w:szCs w:val="18"/>
              </w:rPr>
              <w:t xml:space="preserve"> + </w:t>
            </w:r>
            <w:proofErr w:type="spellStart"/>
            <w:r w:rsidRPr="009510F7">
              <w:rPr>
                <w:rFonts w:cs="Times New Roman"/>
                <w:sz w:val="18"/>
                <w:szCs w:val="18"/>
              </w:rPr>
              <w:t>Src_IP</w:t>
            </w:r>
            <w:proofErr w:type="spellEnd"/>
            <w:r w:rsidRPr="009510F7">
              <w:rPr>
                <w:rFonts w:cs="Times New Roman"/>
                <w:sz w:val="18"/>
                <w:szCs w:val="18"/>
              </w:rPr>
              <w:t xml:space="preserve"> + </w:t>
            </w:r>
            <w:proofErr w:type="spellStart"/>
            <w:r w:rsidRPr="009510F7">
              <w:rPr>
                <w:rFonts w:cs="Times New Roman"/>
                <w:sz w:val="18"/>
                <w:szCs w:val="18"/>
              </w:rPr>
              <w:t>Dst_IP</w:t>
            </w:r>
            <w:proofErr w:type="spellEnd"/>
            <w:r w:rsidRPr="009510F7">
              <w:rPr>
                <w:rFonts w:cs="Times New Roman"/>
                <w:sz w:val="18"/>
                <w:szCs w:val="18"/>
              </w:rPr>
              <w:t xml:space="preserve"> + </w:t>
            </w:r>
            <w:proofErr w:type="spellStart"/>
            <w:r w:rsidRPr="009510F7">
              <w:rPr>
                <w:rFonts w:cs="Times New Roman"/>
                <w:sz w:val="18"/>
                <w:szCs w:val="18"/>
              </w:rPr>
              <w:t>Dst_Port</w:t>
            </w:r>
            <w:proofErr w:type="spellEnd"/>
            <w:r w:rsidRPr="009510F7">
              <w:rPr>
                <w:rFonts w:cs="Times New Roman"/>
                <w:sz w:val="18"/>
                <w:szCs w:val="18"/>
              </w:rPr>
              <w:t>)</w:t>
            </w:r>
            <w:r w:rsidRPr="009510F7">
              <w:rPr>
                <w:rFonts w:cs="Times New Roman"/>
                <w:sz w:val="18"/>
                <w:szCs w:val="18"/>
              </w:rPr>
              <w:t>。确保同一攻击行为生成的指纹一致。</w:t>
            </w:r>
          </w:p>
        </w:tc>
      </w:tr>
      <w:tr w:rsidR="009510F7" w:rsidRPr="00260221" w14:paraId="36C4F1C2" w14:textId="77777777" w:rsidTr="009510F7">
        <w:trPr>
          <w:trHeight w:val="1173"/>
          <w:jc w:val="center"/>
        </w:trPr>
        <w:tc>
          <w:tcPr>
            <w:tcW w:w="1418" w:type="dxa"/>
            <w:vAlign w:val="center"/>
          </w:tcPr>
          <w:p w14:paraId="7979C5B2" w14:textId="77777777" w:rsidR="009510F7" w:rsidRPr="009510F7" w:rsidRDefault="009510F7" w:rsidP="009510F7">
            <w:pPr>
              <w:pStyle w:val="Body"/>
              <w:wordWrap w:val="0"/>
              <w:ind w:firstLineChars="0" w:firstLine="0"/>
              <w:rPr>
                <w:rFonts w:cs="Times New Roman"/>
                <w:sz w:val="18"/>
                <w:szCs w:val="18"/>
              </w:rPr>
            </w:pPr>
          </w:p>
        </w:tc>
        <w:tc>
          <w:tcPr>
            <w:tcW w:w="1843" w:type="dxa"/>
            <w:vAlign w:val="center"/>
          </w:tcPr>
          <w:p w14:paraId="4FA22823"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滑动窗口合并</w:t>
            </w:r>
          </w:p>
        </w:tc>
        <w:tc>
          <w:tcPr>
            <w:tcW w:w="4822" w:type="dxa"/>
            <w:vAlign w:val="center"/>
          </w:tcPr>
          <w:p w14:paraId="1AEAA4E7"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在内存或</w:t>
            </w:r>
            <w:r w:rsidRPr="009510F7">
              <w:rPr>
                <w:rFonts w:cs="Times New Roman"/>
                <w:sz w:val="18"/>
                <w:szCs w:val="18"/>
              </w:rPr>
              <w:t xml:space="preserve"> Redis </w:t>
            </w:r>
            <w:r w:rsidRPr="009510F7">
              <w:rPr>
                <w:rFonts w:cs="Times New Roman"/>
                <w:sz w:val="18"/>
                <w:szCs w:val="18"/>
              </w:rPr>
              <w:t>中维护最近</w:t>
            </w:r>
            <w:r w:rsidRPr="009510F7">
              <w:rPr>
                <w:rFonts w:cs="Times New Roman"/>
                <w:sz w:val="18"/>
                <w:szCs w:val="18"/>
              </w:rPr>
              <w:t xml:space="preserve"> N </w:t>
            </w:r>
            <w:r w:rsidRPr="009510F7">
              <w:rPr>
                <w:rFonts w:cs="Times New Roman"/>
                <w:sz w:val="18"/>
                <w:szCs w:val="18"/>
              </w:rPr>
              <w:t>分钟（如</w:t>
            </w:r>
            <w:r w:rsidRPr="009510F7">
              <w:rPr>
                <w:rFonts w:cs="Times New Roman"/>
                <w:sz w:val="18"/>
                <w:szCs w:val="18"/>
              </w:rPr>
              <w:t xml:space="preserve"> 10 </w:t>
            </w:r>
            <w:r w:rsidRPr="009510F7">
              <w:rPr>
                <w:rFonts w:cs="Times New Roman"/>
                <w:sz w:val="18"/>
                <w:szCs w:val="18"/>
              </w:rPr>
              <w:t>分钟）的告警指纹缓存。新告警到达时，检查缓存。</w:t>
            </w:r>
            <w:proofErr w:type="gramStart"/>
            <w:r w:rsidRPr="009510F7">
              <w:rPr>
                <w:rFonts w:cs="Times New Roman"/>
                <w:sz w:val="18"/>
                <w:szCs w:val="18"/>
              </w:rPr>
              <w:t>若命</w:t>
            </w:r>
            <w:proofErr w:type="gramEnd"/>
            <w:r w:rsidRPr="009510F7">
              <w:rPr>
                <w:rFonts w:cs="Times New Roman"/>
                <w:sz w:val="18"/>
                <w:szCs w:val="18"/>
              </w:rPr>
              <w:t>中，则仅增加</w:t>
            </w:r>
            <w:r w:rsidRPr="009510F7">
              <w:rPr>
                <w:rFonts w:cs="Times New Roman"/>
                <w:sz w:val="18"/>
                <w:szCs w:val="18"/>
              </w:rPr>
              <w:t> count </w:t>
            </w:r>
            <w:r w:rsidRPr="009510F7">
              <w:rPr>
                <w:rFonts w:cs="Times New Roman"/>
                <w:sz w:val="18"/>
                <w:szCs w:val="18"/>
              </w:rPr>
              <w:t>并更新</w:t>
            </w:r>
            <w:r w:rsidRPr="009510F7">
              <w:rPr>
                <w:rFonts w:cs="Times New Roman"/>
                <w:sz w:val="18"/>
                <w:szCs w:val="18"/>
              </w:rPr>
              <w:t> </w:t>
            </w:r>
            <w:proofErr w:type="spellStart"/>
            <w:r w:rsidRPr="009510F7">
              <w:rPr>
                <w:rFonts w:cs="Times New Roman"/>
                <w:sz w:val="18"/>
                <w:szCs w:val="18"/>
              </w:rPr>
              <w:t>last_seen_time</w:t>
            </w:r>
            <w:proofErr w:type="spellEnd"/>
            <w:r w:rsidRPr="009510F7">
              <w:rPr>
                <w:rFonts w:cs="Times New Roman"/>
                <w:sz w:val="18"/>
                <w:szCs w:val="18"/>
              </w:rPr>
              <w:t>，不生成新记录；若未命中，生成新记录并写入缓存。</w:t>
            </w:r>
          </w:p>
        </w:tc>
      </w:tr>
      <w:tr w:rsidR="009510F7" w:rsidRPr="00260221" w14:paraId="2C2A090A" w14:textId="77777777" w:rsidTr="009510F7">
        <w:trPr>
          <w:trHeight w:val="589"/>
          <w:jc w:val="center"/>
        </w:trPr>
        <w:tc>
          <w:tcPr>
            <w:tcW w:w="1418" w:type="dxa"/>
            <w:tcBorders>
              <w:bottom w:val="single" w:sz="8" w:space="0" w:color="auto"/>
            </w:tcBorders>
            <w:vAlign w:val="center"/>
          </w:tcPr>
          <w:p w14:paraId="3C7B7006" w14:textId="77777777" w:rsidR="009510F7" w:rsidRPr="009510F7" w:rsidRDefault="009510F7" w:rsidP="009510F7">
            <w:pPr>
              <w:pStyle w:val="Body"/>
              <w:wordWrap w:val="0"/>
              <w:ind w:firstLineChars="0" w:firstLine="0"/>
              <w:rPr>
                <w:rFonts w:cs="Times New Roman"/>
                <w:sz w:val="18"/>
                <w:szCs w:val="18"/>
              </w:rPr>
            </w:pPr>
          </w:p>
        </w:tc>
        <w:tc>
          <w:tcPr>
            <w:tcW w:w="1843" w:type="dxa"/>
            <w:tcBorders>
              <w:bottom w:val="single" w:sz="8" w:space="0" w:color="auto"/>
            </w:tcBorders>
            <w:vAlign w:val="center"/>
          </w:tcPr>
          <w:p w14:paraId="66857A22"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聚合维度配置</w:t>
            </w:r>
          </w:p>
        </w:tc>
        <w:tc>
          <w:tcPr>
            <w:tcW w:w="4822" w:type="dxa"/>
            <w:tcBorders>
              <w:bottom w:val="single" w:sz="8" w:space="0" w:color="auto"/>
            </w:tcBorders>
            <w:vAlign w:val="center"/>
          </w:tcPr>
          <w:p w14:paraId="29AB5008"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支持用户配置聚合维度。例如，可以选择</w:t>
            </w:r>
            <w:r w:rsidRPr="009510F7">
              <w:rPr>
                <w:rFonts w:cs="Times New Roman"/>
                <w:sz w:val="18"/>
                <w:szCs w:val="18"/>
              </w:rPr>
              <w:t>“</w:t>
            </w:r>
            <w:r w:rsidRPr="009510F7">
              <w:rPr>
                <w:rFonts w:cs="Times New Roman"/>
                <w:sz w:val="18"/>
                <w:szCs w:val="18"/>
              </w:rPr>
              <w:t>按源</w:t>
            </w:r>
            <w:r w:rsidRPr="009510F7">
              <w:rPr>
                <w:rFonts w:cs="Times New Roman"/>
                <w:sz w:val="18"/>
                <w:szCs w:val="18"/>
              </w:rPr>
              <w:t xml:space="preserve"> IP </w:t>
            </w:r>
            <w:r w:rsidRPr="009510F7">
              <w:rPr>
                <w:rFonts w:cs="Times New Roman"/>
                <w:sz w:val="18"/>
                <w:szCs w:val="18"/>
              </w:rPr>
              <w:t>聚合</w:t>
            </w:r>
            <w:r w:rsidRPr="009510F7">
              <w:rPr>
                <w:rFonts w:cs="Times New Roman"/>
                <w:sz w:val="18"/>
                <w:szCs w:val="18"/>
              </w:rPr>
              <w:t>”</w:t>
            </w:r>
            <w:r w:rsidRPr="009510F7">
              <w:rPr>
                <w:rFonts w:cs="Times New Roman"/>
                <w:sz w:val="18"/>
                <w:szCs w:val="18"/>
              </w:rPr>
              <w:t>，则同一源</w:t>
            </w:r>
            <w:r w:rsidRPr="009510F7">
              <w:rPr>
                <w:rFonts w:cs="Times New Roman"/>
                <w:sz w:val="18"/>
                <w:szCs w:val="18"/>
              </w:rPr>
              <w:t xml:space="preserve"> IP </w:t>
            </w:r>
            <w:r w:rsidRPr="009510F7">
              <w:rPr>
                <w:rFonts w:cs="Times New Roman"/>
                <w:sz w:val="18"/>
                <w:szCs w:val="18"/>
              </w:rPr>
              <w:t>发起的所有同类攻击都被合并为一条，减少告警数量。</w:t>
            </w:r>
          </w:p>
        </w:tc>
      </w:tr>
    </w:tbl>
    <w:p w14:paraId="63A99F12" w14:textId="77777777" w:rsidR="007377DF" w:rsidRDefault="007377DF" w:rsidP="007377DF">
      <w:pPr>
        <w:pStyle w:val="Body"/>
        <w:ind w:firstLine="480"/>
        <w:rPr>
          <w:rFonts w:cs="Times New Roman"/>
        </w:rPr>
      </w:pPr>
    </w:p>
    <w:p w14:paraId="7D485897" w14:textId="77777777" w:rsidR="007377DF" w:rsidRPr="00260221" w:rsidRDefault="00FA69E6" w:rsidP="007377DF">
      <w:pPr>
        <w:pStyle w:val="2"/>
        <w:rPr>
          <w:rFonts w:eastAsia="宋体"/>
        </w:rPr>
      </w:pPr>
      <w:bookmarkStart w:id="65" w:name="_Toc231302887"/>
      <w:r w:rsidRPr="00FA69E6">
        <w:rPr>
          <w:rFonts w:eastAsia="宋体" w:hint="eastAsia"/>
        </w:rPr>
        <w:t>状态机管理</w:t>
      </w:r>
      <w:bookmarkEnd w:id="65"/>
    </w:p>
    <w:p w14:paraId="5B7B9E00"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54F52380" w14:textId="77777777" w:rsidTr="005106CD">
        <w:trPr>
          <w:trHeight w:val="589"/>
          <w:jc w:val="center"/>
        </w:trPr>
        <w:tc>
          <w:tcPr>
            <w:tcW w:w="1418" w:type="dxa"/>
            <w:tcBorders>
              <w:top w:val="single" w:sz="8" w:space="0" w:color="auto"/>
              <w:bottom w:val="single" w:sz="8" w:space="0" w:color="auto"/>
            </w:tcBorders>
            <w:vAlign w:val="bottom"/>
          </w:tcPr>
          <w:p w14:paraId="30695DA9"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553AF94E"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527B082A"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9510F7" w:rsidRPr="00260221" w14:paraId="5A249A70" w14:textId="77777777" w:rsidTr="009510F7">
        <w:trPr>
          <w:trHeight w:val="1179"/>
          <w:jc w:val="center"/>
        </w:trPr>
        <w:tc>
          <w:tcPr>
            <w:tcW w:w="1418" w:type="dxa"/>
            <w:tcBorders>
              <w:top w:val="single" w:sz="8" w:space="0" w:color="auto"/>
            </w:tcBorders>
            <w:vAlign w:val="center"/>
          </w:tcPr>
          <w:p w14:paraId="5B5FC316"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状态机管理</w:t>
            </w:r>
          </w:p>
        </w:tc>
        <w:tc>
          <w:tcPr>
            <w:tcW w:w="1843" w:type="dxa"/>
            <w:tcBorders>
              <w:top w:val="single" w:sz="8" w:space="0" w:color="auto"/>
            </w:tcBorders>
            <w:vAlign w:val="center"/>
          </w:tcPr>
          <w:p w14:paraId="03CBF7D1"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标准状态流转</w:t>
            </w:r>
          </w:p>
        </w:tc>
        <w:tc>
          <w:tcPr>
            <w:tcW w:w="4822" w:type="dxa"/>
            <w:tcBorders>
              <w:top w:val="single" w:sz="8" w:space="0" w:color="auto"/>
            </w:tcBorders>
            <w:vAlign w:val="center"/>
          </w:tcPr>
          <w:p w14:paraId="42EEB1B7"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定义严格的状态流转图：</w:t>
            </w:r>
            <w:r w:rsidRPr="009510F7">
              <w:rPr>
                <w:rFonts w:cs="Times New Roman"/>
                <w:sz w:val="18"/>
                <w:szCs w:val="18"/>
              </w:rPr>
              <w:t>New (</w:t>
            </w:r>
            <w:r w:rsidRPr="009510F7">
              <w:rPr>
                <w:rFonts w:cs="Times New Roman"/>
                <w:sz w:val="18"/>
                <w:szCs w:val="18"/>
              </w:rPr>
              <w:t>新建</w:t>
            </w:r>
            <w:r w:rsidRPr="009510F7">
              <w:rPr>
                <w:rFonts w:cs="Times New Roman"/>
                <w:sz w:val="18"/>
                <w:szCs w:val="18"/>
              </w:rPr>
              <w:t>) -&gt; Investigating (</w:t>
            </w:r>
            <w:proofErr w:type="gramStart"/>
            <w:r w:rsidRPr="009510F7">
              <w:rPr>
                <w:rFonts w:cs="Times New Roman"/>
                <w:sz w:val="18"/>
                <w:szCs w:val="18"/>
              </w:rPr>
              <w:t>研</w:t>
            </w:r>
            <w:proofErr w:type="gramEnd"/>
            <w:r w:rsidRPr="009510F7">
              <w:rPr>
                <w:rFonts w:cs="Times New Roman"/>
                <w:sz w:val="18"/>
                <w:szCs w:val="18"/>
              </w:rPr>
              <w:t>判中</w:t>
            </w:r>
            <w:r w:rsidRPr="009510F7">
              <w:rPr>
                <w:rFonts w:cs="Times New Roman"/>
                <w:sz w:val="18"/>
                <w:szCs w:val="18"/>
              </w:rPr>
              <w:t>) -&gt; Confirmed (</w:t>
            </w:r>
            <w:r w:rsidRPr="009510F7">
              <w:rPr>
                <w:rFonts w:cs="Times New Roman"/>
                <w:sz w:val="18"/>
                <w:szCs w:val="18"/>
              </w:rPr>
              <w:t>确认威胁</w:t>
            </w:r>
            <w:r w:rsidRPr="009510F7">
              <w:rPr>
                <w:rFonts w:cs="Times New Roman"/>
                <w:sz w:val="18"/>
                <w:szCs w:val="18"/>
              </w:rPr>
              <w:t>) / </w:t>
            </w:r>
            <w:proofErr w:type="spellStart"/>
            <w:r w:rsidRPr="009510F7">
              <w:rPr>
                <w:rFonts w:cs="Times New Roman"/>
                <w:sz w:val="18"/>
                <w:szCs w:val="18"/>
              </w:rPr>
              <w:t>FalsePositive</w:t>
            </w:r>
            <w:proofErr w:type="spellEnd"/>
            <w:r w:rsidRPr="009510F7">
              <w:rPr>
                <w:rFonts w:cs="Times New Roman"/>
                <w:sz w:val="18"/>
                <w:szCs w:val="18"/>
              </w:rPr>
              <w:t> (</w:t>
            </w:r>
            <w:r w:rsidRPr="009510F7">
              <w:rPr>
                <w:rFonts w:cs="Times New Roman"/>
                <w:sz w:val="18"/>
                <w:szCs w:val="18"/>
              </w:rPr>
              <w:t>误报</w:t>
            </w:r>
            <w:r w:rsidRPr="009510F7">
              <w:rPr>
                <w:rFonts w:cs="Times New Roman"/>
                <w:sz w:val="18"/>
                <w:szCs w:val="18"/>
              </w:rPr>
              <w:t>) -&gt; Closed (</w:t>
            </w:r>
            <w:r w:rsidRPr="009510F7">
              <w:rPr>
                <w:rFonts w:cs="Times New Roman"/>
                <w:sz w:val="18"/>
                <w:szCs w:val="18"/>
              </w:rPr>
              <w:t>关闭</w:t>
            </w:r>
            <w:r w:rsidRPr="009510F7">
              <w:rPr>
                <w:rFonts w:cs="Times New Roman"/>
                <w:sz w:val="18"/>
                <w:szCs w:val="18"/>
              </w:rPr>
              <w:t>)</w:t>
            </w:r>
            <w:r w:rsidRPr="009510F7">
              <w:rPr>
                <w:rFonts w:cs="Times New Roman"/>
                <w:sz w:val="18"/>
                <w:szCs w:val="18"/>
              </w:rPr>
              <w:t>。限制非法流转。</w:t>
            </w:r>
          </w:p>
        </w:tc>
      </w:tr>
      <w:tr w:rsidR="009510F7" w:rsidRPr="00260221" w14:paraId="28667EB3" w14:textId="77777777" w:rsidTr="009510F7">
        <w:trPr>
          <w:trHeight w:val="1173"/>
          <w:jc w:val="center"/>
        </w:trPr>
        <w:tc>
          <w:tcPr>
            <w:tcW w:w="1418" w:type="dxa"/>
            <w:vAlign w:val="center"/>
          </w:tcPr>
          <w:p w14:paraId="4945962D" w14:textId="77777777" w:rsidR="009510F7" w:rsidRPr="009510F7" w:rsidRDefault="009510F7" w:rsidP="009510F7">
            <w:pPr>
              <w:pStyle w:val="Body"/>
              <w:wordWrap w:val="0"/>
              <w:ind w:firstLineChars="0" w:firstLine="0"/>
              <w:rPr>
                <w:rFonts w:cs="Times New Roman"/>
                <w:sz w:val="18"/>
                <w:szCs w:val="18"/>
              </w:rPr>
            </w:pPr>
          </w:p>
        </w:tc>
        <w:tc>
          <w:tcPr>
            <w:tcW w:w="1843" w:type="dxa"/>
            <w:vAlign w:val="center"/>
          </w:tcPr>
          <w:p w14:paraId="0D9F0DDF"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指派与流转</w:t>
            </w:r>
          </w:p>
        </w:tc>
        <w:tc>
          <w:tcPr>
            <w:tcW w:w="4822" w:type="dxa"/>
            <w:vAlign w:val="center"/>
          </w:tcPr>
          <w:p w14:paraId="29E3EF77"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实现任务指派功能。用户可将告警指派给特定用户或角色。系统记录指派时间和操作人，并可触发通知给被指派人。</w:t>
            </w:r>
          </w:p>
        </w:tc>
      </w:tr>
      <w:tr w:rsidR="009510F7" w:rsidRPr="00260221" w14:paraId="2B53E1CA" w14:textId="77777777" w:rsidTr="009510F7">
        <w:trPr>
          <w:trHeight w:val="589"/>
          <w:jc w:val="center"/>
        </w:trPr>
        <w:tc>
          <w:tcPr>
            <w:tcW w:w="1418" w:type="dxa"/>
            <w:tcBorders>
              <w:bottom w:val="single" w:sz="8" w:space="0" w:color="auto"/>
            </w:tcBorders>
            <w:vAlign w:val="center"/>
          </w:tcPr>
          <w:p w14:paraId="7F176407" w14:textId="77777777" w:rsidR="009510F7" w:rsidRPr="009510F7" w:rsidRDefault="009510F7" w:rsidP="009510F7">
            <w:pPr>
              <w:pStyle w:val="Body"/>
              <w:wordWrap w:val="0"/>
              <w:ind w:firstLineChars="0" w:firstLine="0"/>
              <w:rPr>
                <w:rFonts w:cs="Times New Roman"/>
                <w:sz w:val="18"/>
                <w:szCs w:val="18"/>
              </w:rPr>
            </w:pPr>
          </w:p>
        </w:tc>
        <w:tc>
          <w:tcPr>
            <w:tcW w:w="1843" w:type="dxa"/>
            <w:tcBorders>
              <w:bottom w:val="single" w:sz="8" w:space="0" w:color="auto"/>
            </w:tcBorders>
            <w:vAlign w:val="center"/>
          </w:tcPr>
          <w:p w14:paraId="3F6559ED"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批量处置接口</w:t>
            </w:r>
          </w:p>
        </w:tc>
        <w:tc>
          <w:tcPr>
            <w:tcW w:w="4822" w:type="dxa"/>
            <w:tcBorders>
              <w:bottom w:val="single" w:sz="8" w:space="0" w:color="auto"/>
            </w:tcBorders>
            <w:vAlign w:val="center"/>
          </w:tcPr>
          <w:p w14:paraId="2E37BCD4"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提供批量更新状态的</w:t>
            </w:r>
            <w:r w:rsidRPr="009510F7">
              <w:rPr>
                <w:rFonts w:cs="Times New Roman"/>
                <w:sz w:val="18"/>
                <w:szCs w:val="18"/>
              </w:rPr>
              <w:t xml:space="preserve"> API</w:t>
            </w:r>
            <w:r w:rsidRPr="009510F7">
              <w:rPr>
                <w:rFonts w:cs="Times New Roman"/>
                <w:sz w:val="18"/>
                <w:szCs w:val="18"/>
              </w:rPr>
              <w:t>。支持在列表</w:t>
            </w:r>
            <w:proofErr w:type="gramStart"/>
            <w:r w:rsidRPr="009510F7">
              <w:rPr>
                <w:rFonts w:cs="Times New Roman"/>
                <w:sz w:val="18"/>
                <w:szCs w:val="18"/>
              </w:rPr>
              <w:t>页勾选多条</w:t>
            </w:r>
            <w:proofErr w:type="gramEnd"/>
            <w:r w:rsidRPr="009510F7">
              <w:rPr>
                <w:rFonts w:cs="Times New Roman"/>
                <w:sz w:val="18"/>
                <w:szCs w:val="18"/>
              </w:rPr>
              <w:t>告警，一次性更新为</w:t>
            </w:r>
            <w:r w:rsidRPr="009510F7">
              <w:rPr>
                <w:rFonts w:cs="Times New Roman"/>
                <w:sz w:val="18"/>
                <w:szCs w:val="18"/>
              </w:rPr>
              <w:t>“</w:t>
            </w:r>
            <w:r w:rsidRPr="009510F7">
              <w:rPr>
                <w:rFonts w:cs="Times New Roman"/>
                <w:sz w:val="18"/>
                <w:szCs w:val="18"/>
              </w:rPr>
              <w:t>已忽略</w:t>
            </w:r>
            <w:r w:rsidRPr="009510F7">
              <w:rPr>
                <w:rFonts w:cs="Times New Roman"/>
                <w:sz w:val="18"/>
                <w:szCs w:val="18"/>
              </w:rPr>
              <w:t>”</w:t>
            </w:r>
            <w:r w:rsidRPr="009510F7">
              <w:rPr>
                <w:rFonts w:cs="Times New Roman"/>
                <w:sz w:val="18"/>
                <w:szCs w:val="18"/>
              </w:rPr>
              <w:t>或</w:t>
            </w:r>
            <w:r w:rsidRPr="009510F7">
              <w:rPr>
                <w:rFonts w:cs="Times New Roman"/>
                <w:sz w:val="18"/>
                <w:szCs w:val="18"/>
              </w:rPr>
              <w:t>“</w:t>
            </w:r>
            <w:r w:rsidRPr="009510F7">
              <w:rPr>
                <w:rFonts w:cs="Times New Roman"/>
                <w:sz w:val="18"/>
                <w:szCs w:val="18"/>
              </w:rPr>
              <w:t>已解决</w:t>
            </w:r>
            <w:r w:rsidRPr="009510F7">
              <w:rPr>
                <w:rFonts w:cs="Times New Roman"/>
                <w:sz w:val="18"/>
                <w:szCs w:val="18"/>
              </w:rPr>
              <w:t>”</w:t>
            </w:r>
            <w:r w:rsidRPr="009510F7">
              <w:rPr>
                <w:rFonts w:cs="Times New Roman"/>
                <w:sz w:val="18"/>
                <w:szCs w:val="18"/>
              </w:rPr>
              <w:t>，提升运营效率。</w:t>
            </w:r>
          </w:p>
        </w:tc>
      </w:tr>
    </w:tbl>
    <w:p w14:paraId="4C09D4E1" w14:textId="77777777" w:rsidR="00FA69E6" w:rsidRPr="00260221" w:rsidRDefault="00C7484D" w:rsidP="00FA69E6">
      <w:pPr>
        <w:pStyle w:val="2"/>
        <w:rPr>
          <w:rFonts w:eastAsia="宋体"/>
        </w:rPr>
      </w:pPr>
      <w:bookmarkStart w:id="66" w:name="_Toc231302888"/>
      <w:r w:rsidRPr="00C7484D">
        <w:rPr>
          <w:rFonts w:eastAsia="宋体" w:hint="eastAsia"/>
        </w:rPr>
        <w:t>回灌标注</w:t>
      </w:r>
      <w:bookmarkEnd w:id="66"/>
    </w:p>
    <w:p w14:paraId="3038950E" w14:textId="77777777" w:rsidR="00FA69E6" w:rsidRPr="00260221" w:rsidRDefault="00FA69E6" w:rsidP="00FA69E6">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FA69E6" w:rsidRPr="00260221" w14:paraId="70CF1504" w14:textId="77777777" w:rsidTr="005106CD">
        <w:trPr>
          <w:trHeight w:val="589"/>
          <w:jc w:val="center"/>
        </w:trPr>
        <w:tc>
          <w:tcPr>
            <w:tcW w:w="1418" w:type="dxa"/>
            <w:tcBorders>
              <w:top w:val="single" w:sz="8" w:space="0" w:color="auto"/>
              <w:bottom w:val="single" w:sz="8" w:space="0" w:color="auto"/>
            </w:tcBorders>
            <w:vAlign w:val="bottom"/>
          </w:tcPr>
          <w:p w14:paraId="05BB0159" w14:textId="77777777" w:rsidR="00FA69E6" w:rsidRPr="00787D12" w:rsidRDefault="00FA69E6"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722F5CD7" w14:textId="77777777" w:rsidR="00FA69E6" w:rsidRPr="00787D12" w:rsidRDefault="00FA69E6"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1E099613" w14:textId="77777777" w:rsidR="00FA69E6" w:rsidRPr="00787D12" w:rsidRDefault="00FA69E6"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9510F7" w:rsidRPr="00260221" w14:paraId="48604549" w14:textId="77777777" w:rsidTr="009510F7">
        <w:trPr>
          <w:trHeight w:val="1179"/>
          <w:jc w:val="center"/>
        </w:trPr>
        <w:tc>
          <w:tcPr>
            <w:tcW w:w="1418" w:type="dxa"/>
            <w:tcBorders>
              <w:top w:val="single" w:sz="8" w:space="0" w:color="auto"/>
            </w:tcBorders>
            <w:vAlign w:val="center"/>
          </w:tcPr>
          <w:p w14:paraId="53662A8C"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回灌标注</w:t>
            </w:r>
          </w:p>
        </w:tc>
        <w:tc>
          <w:tcPr>
            <w:tcW w:w="1843" w:type="dxa"/>
            <w:tcBorders>
              <w:top w:val="single" w:sz="8" w:space="0" w:color="auto"/>
            </w:tcBorders>
            <w:vAlign w:val="center"/>
          </w:tcPr>
          <w:p w14:paraId="117B0C83"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标注数据结构</w:t>
            </w:r>
          </w:p>
        </w:tc>
        <w:tc>
          <w:tcPr>
            <w:tcW w:w="4822" w:type="dxa"/>
            <w:tcBorders>
              <w:top w:val="single" w:sz="8" w:space="0" w:color="auto"/>
            </w:tcBorders>
            <w:vAlign w:val="center"/>
          </w:tcPr>
          <w:p w14:paraId="389BB44A"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定义标注数据模型，包含：</w:t>
            </w:r>
            <w:proofErr w:type="spellStart"/>
            <w:r w:rsidRPr="009510F7">
              <w:rPr>
                <w:rFonts w:cs="Times New Roman"/>
                <w:sz w:val="18"/>
                <w:szCs w:val="18"/>
              </w:rPr>
              <w:t>alert_id</w:t>
            </w:r>
            <w:proofErr w:type="spellEnd"/>
            <w:r w:rsidRPr="009510F7">
              <w:rPr>
                <w:rFonts w:cs="Times New Roman"/>
                <w:sz w:val="18"/>
                <w:szCs w:val="18"/>
              </w:rPr>
              <w:t>, label (TP/FP), </w:t>
            </w:r>
            <w:proofErr w:type="spellStart"/>
            <w:r w:rsidRPr="009510F7">
              <w:rPr>
                <w:rFonts w:cs="Times New Roman"/>
                <w:sz w:val="18"/>
                <w:szCs w:val="18"/>
              </w:rPr>
              <w:t>reason_code</w:t>
            </w:r>
            <w:proofErr w:type="spellEnd"/>
            <w:r w:rsidRPr="009510F7">
              <w:rPr>
                <w:rFonts w:cs="Times New Roman"/>
                <w:sz w:val="18"/>
                <w:szCs w:val="18"/>
              </w:rPr>
              <w:t> (</w:t>
            </w:r>
            <w:r w:rsidRPr="009510F7">
              <w:rPr>
                <w:rFonts w:cs="Times New Roman"/>
                <w:sz w:val="18"/>
                <w:szCs w:val="18"/>
              </w:rPr>
              <w:t>误报原因码</w:t>
            </w:r>
            <w:r w:rsidRPr="009510F7">
              <w:rPr>
                <w:rFonts w:cs="Times New Roman"/>
                <w:sz w:val="18"/>
                <w:szCs w:val="18"/>
              </w:rPr>
              <w:t>), comment (</w:t>
            </w:r>
            <w:r w:rsidRPr="009510F7">
              <w:rPr>
                <w:rFonts w:cs="Times New Roman"/>
                <w:sz w:val="18"/>
                <w:szCs w:val="18"/>
              </w:rPr>
              <w:t>人工备注</w:t>
            </w:r>
            <w:r w:rsidRPr="009510F7">
              <w:rPr>
                <w:rFonts w:cs="Times New Roman"/>
                <w:sz w:val="18"/>
                <w:szCs w:val="18"/>
              </w:rPr>
              <w:t>), </w:t>
            </w:r>
            <w:proofErr w:type="spellStart"/>
            <w:r w:rsidRPr="009510F7">
              <w:rPr>
                <w:rFonts w:cs="Times New Roman"/>
                <w:sz w:val="18"/>
                <w:szCs w:val="18"/>
              </w:rPr>
              <w:t>user_id</w:t>
            </w:r>
            <w:proofErr w:type="spellEnd"/>
            <w:r w:rsidRPr="009510F7">
              <w:rPr>
                <w:rFonts w:cs="Times New Roman"/>
                <w:sz w:val="18"/>
                <w:szCs w:val="18"/>
              </w:rPr>
              <w:t>, timestamp</w:t>
            </w:r>
            <w:r w:rsidRPr="009510F7">
              <w:rPr>
                <w:rFonts w:cs="Times New Roman"/>
                <w:sz w:val="18"/>
                <w:szCs w:val="18"/>
              </w:rPr>
              <w:t>。</w:t>
            </w:r>
          </w:p>
        </w:tc>
      </w:tr>
      <w:tr w:rsidR="009510F7" w:rsidRPr="00260221" w14:paraId="6F429AB8" w14:textId="77777777" w:rsidTr="009510F7">
        <w:trPr>
          <w:trHeight w:val="1173"/>
          <w:jc w:val="center"/>
        </w:trPr>
        <w:tc>
          <w:tcPr>
            <w:tcW w:w="1418" w:type="dxa"/>
            <w:vAlign w:val="center"/>
          </w:tcPr>
          <w:p w14:paraId="304EE985" w14:textId="77777777" w:rsidR="009510F7" w:rsidRPr="009510F7" w:rsidRDefault="009510F7" w:rsidP="009510F7">
            <w:pPr>
              <w:pStyle w:val="Body"/>
              <w:wordWrap w:val="0"/>
              <w:ind w:firstLineChars="0" w:firstLine="0"/>
              <w:rPr>
                <w:rFonts w:cs="Times New Roman"/>
                <w:sz w:val="18"/>
                <w:szCs w:val="18"/>
              </w:rPr>
            </w:pPr>
          </w:p>
        </w:tc>
        <w:tc>
          <w:tcPr>
            <w:tcW w:w="1843" w:type="dxa"/>
            <w:vAlign w:val="center"/>
          </w:tcPr>
          <w:p w14:paraId="5E6171A6"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样本库集成</w:t>
            </w:r>
          </w:p>
        </w:tc>
        <w:tc>
          <w:tcPr>
            <w:tcW w:w="4822" w:type="dxa"/>
            <w:vAlign w:val="center"/>
          </w:tcPr>
          <w:p w14:paraId="5B51E171"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标注操作触发数据同步。将原始告警特征数据与人工标注标签打包，写入样本数据库（</w:t>
            </w:r>
            <w:r w:rsidRPr="009510F7">
              <w:rPr>
                <w:rFonts w:cs="Times New Roman"/>
                <w:sz w:val="18"/>
                <w:szCs w:val="18"/>
              </w:rPr>
              <w:t>Sample Database</w:t>
            </w:r>
            <w:r w:rsidRPr="009510F7">
              <w:rPr>
                <w:rFonts w:cs="Times New Roman"/>
                <w:sz w:val="18"/>
                <w:szCs w:val="18"/>
              </w:rPr>
              <w:t>），供模型训练服务读取。</w:t>
            </w:r>
          </w:p>
        </w:tc>
      </w:tr>
      <w:tr w:rsidR="009510F7" w:rsidRPr="00260221" w14:paraId="7AAC3A6A" w14:textId="77777777" w:rsidTr="009510F7">
        <w:trPr>
          <w:trHeight w:val="589"/>
          <w:jc w:val="center"/>
        </w:trPr>
        <w:tc>
          <w:tcPr>
            <w:tcW w:w="1418" w:type="dxa"/>
            <w:tcBorders>
              <w:bottom w:val="single" w:sz="8" w:space="0" w:color="auto"/>
            </w:tcBorders>
            <w:vAlign w:val="center"/>
          </w:tcPr>
          <w:p w14:paraId="6936698C" w14:textId="77777777" w:rsidR="009510F7" w:rsidRPr="009510F7" w:rsidRDefault="009510F7" w:rsidP="009510F7">
            <w:pPr>
              <w:pStyle w:val="Body"/>
              <w:wordWrap w:val="0"/>
              <w:ind w:firstLineChars="0" w:firstLine="0"/>
              <w:rPr>
                <w:rFonts w:cs="Times New Roman"/>
                <w:sz w:val="18"/>
                <w:szCs w:val="18"/>
              </w:rPr>
            </w:pPr>
          </w:p>
        </w:tc>
        <w:tc>
          <w:tcPr>
            <w:tcW w:w="1843" w:type="dxa"/>
            <w:tcBorders>
              <w:bottom w:val="single" w:sz="8" w:space="0" w:color="auto"/>
            </w:tcBorders>
            <w:vAlign w:val="center"/>
          </w:tcPr>
          <w:p w14:paraId="677BFE7E"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误报白名单联动</w:t>
            </w:r>
          </w:p>
        </w:tc>
        <w:tc>
          <w:tcPr>
            <w:tcW w:w="4822" w:type="dxa"/>
            <w:tcBorders>
              <w:bottom w:val="single" w:sz="8" w:space="0" w:color="auto"/>
            </w:tcBorders>
            <w:vAlign w:val="center"/>
          </w:tcPr>
          <w:p w14:paraId="1ADF116D"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当用户标注为</w:t>
            </w:r>
            <w:r w:rsidRPr="009510F7">
              <w:rPr>
                <w:rFonts w:cs="Times New Roman"/>
                <w:sz w:val="18"/>
                <w:szCs w:val="18"/>
              </w:rPr>
              <w:t>“</w:t>
            </w:r>
            <w:r w:rsidRPr="009510F7">
              <w:rPr>
                <w:rFonts w:cs="Times New Roman"/>
                <w:sz w:val="18"/>
                <w:szCs w:val="18"/>
              </w:rPr>
              <w:t>误报</w:t>
            </w:r>
            <w:r w:rsidRPr="009510F7">
              <w:rPr>
                <w:rFonts w:cs="Times New Roman"/>
                <w:sz w:val="18"/>
                <w:szCs w:val="18"/>
              </w:rPr>
              <w:t>”</w:t>
            </w:r>
            <w:r w:rsidRPr="009510F7">
              <w:rPr>
                <w:rFonts w:cs="Times New Roman"/>
                <w:sz w:val="18"/>
                <w:szCs w:val="18"/>
              </w:rPr>
              <w:t>并选择</w:t>
            </w:r>
            <w:r w:rsidRPr="009510F7">
              <w:rPr>
                <w:rFonts w:cs="Times New Roman"/>
                <w:sz w:val="18"/>
                <w:szCs w:val="18"/>
              </w:rPr>
              <w:t>“</w:t>
            </w:r>
            <w:r w:rsidRPr="009510F7">
              <w:rPr>
                <w:rFonts w:cs="Times New Roman"/>
                <w:sz w:val="18"/>
                <w:szCs w:val="18"/>
              </w:rPr>
              <w:t>加入白名单</w:t>
            </w:r>
            <w:r w:rsidRPr="009510F7">
              <w:rPr>
                <w:rFonts w:cs="Times New Roman"/>
                <w:sz w:val="18"/>
                <w:szCs w:val="18"/>
              </w:rPr>
              <w:t>”</w:t>
            </w:r>
            <w:r w:rsidRPr="009510F7">
              <w:rPr>
                <w:rFonts w:cs="Times New Roman"/>
                <w:sz w:val="18"/>
                <w:szCs w:val="18"/>
              </w:rPr>
              <w:t>时，自动提取特征（如</w:t>
            </w:r>
            <w:r w:rsidRPr="009510F7">
              <w:rPr>
                <w:rFonts w:cs="Times New Roman"/>
                <w:sz w:val="18"/>
                <w:szCs w:val="18"/>
              </w:rPr>
              <w:t xml:space="preserve"> IP </w:t>
            </w:r>
            <w:r w:rsidRPr="009510F7">
              <w:rPr>
                <w:rFonts w:cs="Times New Roman"/>
                <w:sz w:val="18"/>
                <w:szCs w:val="18"/>
              </w:rPr>
              <w:t>或</w:t>
            </w:r>
            <w:r w:rsidRPr="009510F7">
              <w:rPr>
                <w:rFonts w:cs="Times New Roman"/>
                <w:sz w:val="18"/>
                <w:szCs w:val="18"/>
              </w:rPr>
              <w:t xml:space="preserve"> </w:t>
            </w:r>
            <w:r w:rsidRPr="009510F7">
              <w:rPr>
                <w:rFonts w:cs="Times New Roman"/>
                <w:sz w:val="18"/>
                <w:szCs w:val="18"/>
              </w:rPr>
              <w:t>规则</w:t>
            </w:r>
            <w:r w:rsidRPr="009510F7">
              <w:rPr>
                <w:rFonts w:cs="Times New Roman"/>
                <w:sz w:val="18"/>
                <w:szCs w:val="18"/>
              </w:rPr>
              <w:t>ID</w:t>
            </w:r>
            <w:r w:rsidRPr="009510F7">
              <w:rPr>
                <w:rFonts w:cs="Times New Roman"/>
                <w:sz w:val="18"/>
                <w:szCs w:val="18"/>
              </w:rPr>
              <w:t>），调用白名单管理接口，生成新的过滤规则。</w:t>
            </w:r>
          </w:p>
        </w:tc>
      </w:tr>
    </w:tbl>
    <w:p w14:paraId="3C4A0113" w14:textId="77777777" w:rsidR="00C7484D" w:rsidRPr="00260221" w:rsidRDefault="00490437" w:rsidP="00C7484D">
      <w:pPr>
        <w:pStyle w:val="2"/>
        <w:rPr>
          <w:rFonts w:eastAsia="宋体"/>
        </w:rPr>
      </w:pPr>
      <w:bookmarkStart w:id="67" w:name="_Toc231302889"/>
      <w:r w:rsidRPr="00490437">
        <w:rPr>
          <w:rFonts w:eastAsia="宋体" w:hint="eastAsia"/>
        </w:rPr>
        <w:t>订阅通知</w:t>
      </w:r>
      <w:bookmarkEnd w:id="67"/>
    </w:p>
    <w:p w14:paraId="7E180672" w14:textId="77777777" w:rsidR="00C7484D" w:rsidRPr="00260221" w:rsidRDefault="00C7484D" w:rsidP="00C7484D">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C7484D" w:rsidRPr="00260221" w14:paraId="0DB5FCB7" w14:textId="77777777" w:rsidTr="005106CD">
        <w:trPr>
          <w:trHeight w:val="589"/>
          <w:jc w:val="center"/>
        </w:trPr>
        <w:tc>
          <w:tcPr>
            <w:tcW w:w="1418" w:type="dxa"/>
            <w:tcBorders>
              <w:top w:val="single" w:sz="8" w:space="0" w:color="auto"/>
              <w:bottom w:val="single" w:sz="8" w:space="0" w:color="auto"/>
            </w:tcBorders>
            <w:vAlign w:val="bottom"/>
          </w:tcPr>
          <w:p w14:paraId="7ABC4DBA" w14:textId="77777777" w:rsidR="00C7484D" w:rsidRPr="00787D12" w:rsidRDefault="00C7484D"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24FEE4C3" w14:textId="77777777" w:rsidR="00C7484D" w:rsidRPr="00787D12" w:rsidRDefault="00C7484D"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619AE0FC" w14:textId="77777777" w:rsidR="00C7484D" w:rsidRPr="00787D12" w:rsidRDefault="00C7484D"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9510F7" w:rsidRPr="00260221" w14:paraId="75136F33" w14:textId="77777777" w:rsidTr="009510F7">
        <w:trPr>
          <w:trHeight w:val="1179"/>
          <w:jc w:val="center"/>
        </w:trPr>
        <w:tc>
          <w:tcPr>
            <w:tcW w:w="1418" w:type="dxa"/>
            <w:tcBorders>
              <w:top w:val="single" w:sz="8" w:space="0" w:color="auto"/>
            </w:tcBorders>
            <w:vAlign w:val="center"/>
          </w:tcPr>
          <w:p w14:paraId="19ACB1CE"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订阅通知</w:t>
            </w:r>
          </w:p>
        </w:tc>
        <w:tc>
          <w:tcPr>
            <w:tcW w:w="1843" w:type="dxa"/>
            <w:tcBorders>
              <w:top w:val="single" w:sz="8" w:space="0" w:color="auto"/>
            </w:tcBorders>
            <w:vAlign w:val="center"/>
          </w:tcPr>
          <w:p w14:paraId="112DDD97"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通知渠道</w:t>
            </w:r>
            <w:proofErr w:type="gramStart"/>
            <w:r w:rsidRPr="009510F7">
              <w:rPr>
                <w:rFonts w:cs="Times New Roman"/>
                <w:b/>
                <w:bCs/>
                <w:sz w:val="18"/>
                <w:szCs w:val="18"/>
              </w:rPr>
              <w:t>插件化</w:t>
            </w:r>
            <w:proofErr w:type="gramEnd"/>
          </w:p>
        </w:tc>
        <w:tc>
          <w:tcPr>
            <w:tcW w:w="4822" w:type="dxa"/>
            <w:tcBorders>
              <w:top w:val="single" w:sz="8" w:space="0" w:color="auto"/>
            </w:tcBorders>
            <w:vAlign w:val="center"/>
          </w:tcPr>
          <w:p w14:paraId="279AB4B6"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设计通知发送模块为插件架构。支持</w:t>
            </w:r>
            <w:r w:rsidRPr="009510F7">
              <w:rPr>
                <w:rFonts w:cs="Times New Roman"/>
                <w:sz w:val="18"/>
                <w:szCs w:val="18"/>
              </w:rPr>
              <w:t xml:space="preserve"> Email (SMTP), SMS, Webhook, </w:t>
            </w:r>
            <w:proofErr w:type="spellStart"/>
            <w:r w:rsidRPr="009510F7">
              <w:rPr>
                <w:rFonts w:cs="Times New Roman"/>
                <w:sz w:val="18"/>
                <w:szCs w:val="18"/>
              </w:rPr>
              <w:t>DingTalk</w:t>
            </w:r>
            <w:proofErr w:type="spellEnd"/>
            <w:r w:rsidRPr="009510F7">
              <w:rPr>
                <w:rFonts w:cs="Times New Roman"/>
                <w:sz w:val="18"/>
                <w:szCs w:val="18"/>
              </w:rPr>
              <w:t xml:space="preserve">, Lark </w:t>
            </w:r>
            <w:r w:rsidRPr="009510F7">
              <w:rPr>
                <w:rFonts w:cs="Times New Roman"/>
                <w:sz w:val="18"/>
                <w:szCs w:val="18"/>
              </w:rPr>
              <w:t>等插件。方便扩展新渠道。</w:t>
            </w:r>
          </w:p>
        </w:tc>
      </w:tr>
      <w:tr w:rsidR="009510F7" w:rsidRPr="00260221" w14:paraId="42B7FD65" w14:textId="77777777" w:rsidTr="009510F7">
        <w:trPr>
          <w:trHeight w:val="1173"/>
          <w:jc w:val="center"/>
        </w:trPr>
        <w:tc>
          <w:tcPr>
            <w:tcW w:w="1418" w:type="dxa"/>
            <w:vAlign w:val="center"/>
          </w:tcPr>
          <w:p w14:paraId="059DE381" w14:textId="77777777" w:rsidR="009510F7" w:rsidRPr="009510F7" w:rsidRDefault="009510F7" w:rsidP="009510F7">
            <w:pPr>
              <w:pStyle w:val="Body"/>
              <w:wordWrap w:val="0"/>
              <w:ind w:firstLineChars="0" w:firstLine="0"/>
              <w:rPr>
                <w:rFonts w:cs="Times New Roman"/>
                <w:sz w:val="18"/>
                <w:szCs w:val="18"/>
              </w:rPr>
            </w:pPr>
          </w:p>
        </w:tc>
        <w:tc>
          <w:tcPr>
            <w:tcW w:w="1843" w:type="dxa"/>
            <w:vAlign w:val="center"/>
          </w:tcPr>
          <w:p w14:paraId="152D759A"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通知策略配置</w:t>
            </w:r>
          </w:p>
        </w:tc>
        <w:tc>
          <w:tcPr>
            <w:tcW w:w="4822" w:type="dxa"/>
            <w:vAlign w:val="center"/>
          </w:tcPr>
          <w:p w14:paraId="0C054F18"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允许用户创建通知策略：</w:t>
            </w:r>
            <w:r w:rsidRPr="009510F7">
              <w:rPr>
                <w:rFonts w:cs="Times New Roman"/>
                <w:sz w:val="18"/>
                <w:szCs w:val="18"/>
              </w:rPr>
              <w:t xml:space="preserve">If Severity &gt;= High AND Type in [DDoS, </w:t>
            </w:r>
            <w:proofErr w:type="spellStart"/>
            <w:r w:rsidRPr="009510F7">
              <w:rPr>
                <w:rFonts w:cs="Times New Roman"/>
                <w:sz w:val="18"/>
                <w:szCs w:val="18"/>
              </w:rPr>
              <w:t>WebShell</w:t>
            </w:r>
            <w:proofErr w:type="spellEnd"/>
            <w:r w:rsidRPr="009510F7">
              <w:rPr>
                <w:rFonts w:cs="Times New Roman"/>
                <w:sz w:val="18"/>
                <w:szCs w:val="18"/>
              </w:rPr>
              <w:t>] THEN Send to [</w:t>
            </w:r>
            <w:proofErr w:type="spellStart"/>
            <w:r w:rsidRPr="009510F7">
              <w:rPr>
                <w:rFonts w:cs="Times New Roman"/>
                <w:sz w:val="18"/>
                <w:szCs w:val="18"/>
              </w:rPr>
              <w:t>SecurityTeam_Group</w:t>
            </w:r>
            <w:proofErr w:type="spellEnd"/>
            <w:r w:rsidRPr="009510F7">
              <w:rPr>
                <w:rFonts w:cs="Times New Roman"/>
                <w:sz w:val="18"/>
                <w:szCs w:val="18"/>
              </w:rPr>
              <w:t>]</w:t>
            </w:r>
            <w:r w:rsidRPr="009510F7">
              <w:rPr>
                <w:rFonts w:cs="Times New Roman"/>
                <w:sz w:val="18"/>
                <w:szCs w:val="18"/>
              </w:rPr>
              <w:t>。</w:t>
            </w:r>
          </w:p>
        </w:tc>
      </w:tr>
      <w:tr w:rsidR="009510F7" w:rsidRPr="00260221" w14:paraId="306493AA" w14:textId="77777777" w:rsidTr="009510F7">
        <w:trPr>
          <w:trHeight w:val="589"/>
          <w:jc w:val="center"/>
        </w:trPr>
        <w:tc>
          <w:tcPr>
            <w:tcW w:w="1418" w:type="dxa"/>
            <w:tcBorders>
              <w:bottom w:val="single" w:sz="8" w:space="0" w:color="auto"/>
            </w:tcBorders>
            <w:vAlign w:val="center"/>
          </w:tcPr>
          <w:p w14:paraId="2780F5F1" w14:textId="77777777" w:rsidR="009510F7" w:rsidRPr="009510F7" w:rsidRDefault="009510F7" w:rsidP="009510F7">
            <w:pPr>
              <w:pStyle w:val="Body"/>
              <w:wordWrap w:val="0"/>
              <w:ind w:firstLineChars="0" w:firstLine="0"/>
              <w:rPr>
                <w:rFonts w:cs="Times New Roman"/>
                <w:sz w:val="18"/>
                <w:szCs w:val="18"/>
              </w:rPr>
            </w:pPr>
          </w:p>
        </w:tc>
        <w:tc>
          <w:tcPr>
            <w:tcW w:w="1843" w:type="dxa"/>
            <w:tcBorders>
              <w:bottom w:val="single" w:sz="8" w:space="0" w:color="auto"/>
            </w:tcBorders>
            <w:vAlign w:val="center"/>
          </w:tcPr>
          <w:p w14:paraId="1967E7C2" w14:textId="77777777" w:rsidR="009510F7" w:rsidRPr="009510F7" w:rsidRDefault="009510F7" w:rsidP="009510F7">
            <w:pPr>
              <w:pStyle w:val="Body"/>
              <w:wordWrap w:val="0"/>
              <w:ind w:firstLineChars="0" w:firstLine="0"/>
              <w:rPr>
                <w:rFonts w:cs="Times New Roman"/>
                <w:sz w:val="18"/>
                <w:szCs w:val="18"/>
              </w:rPr>
            </w:pPr>
            <w:r w:rsidRPr="009510F7">
              <w:rPr>
                <w:rFonts w:cs="Times New Roman"/>
                <w:b/>
                <w:bCs/>
                <w:sz w:val="18"/>
                <w:szCs w:val="18"/>
              </w:rPr>
              <w:t>防骚扰机制</w:t>
            </w:r>
          </w:p>
        </w:tc>
        <w:tc>
          <w:tcPr>
            <w:tcW w:w="4822" w:type="dxa"/>
            <w:tcBorders>
              <w:bottom w:val="single" w:sz="8" w:space="0" w:color="auto"/>
            </w:tcBorders>
            <w:vAlign w:val="center"/>
          </w:tcPr>
          <w:p w14:paraId="4232C2B6" w14:textId="77777777" w:rsidR="009510F7" w:rsidRPr="00787D12" w:rsidRDefault="009510F7" w:rsidP="009510F7">
            <w:pPr>
              <w:pStyle w:val="Body"/>
              <w:wordWrap w:val="0"/>
              <w:ind w:firstLineChars="0" w:firstLine="0"/>
              <w:rPr>
                <w:rFonts w:cs="Times New Roman"/>
                <w:sz w:val="18"/>
                <w:szCs w:val="18"/>
              </w:rPr>
            </w:pPr>
            <w:r w:rsidRPr="009510F7">
              <w:rPr>
                <w:rFonts w:cs="Times New Roman"/>
                <w:sz w:val="18"/>
                <w:szCs w:val="18"/>
              </w:rPr>
              <w:t>实现通知限频（</w:t>
            </w:r>
            <w:r w:rsidRPr="009510F7">
              <w:rPr>
                <w:rFonts w:cs="Times New Roman"/>
                <w:sz w:val="18"/>
                <w:szCs w:val="18"/>
              </w:rPr>
              <w:t>Rate Limiting</w:t>
            </w:r>
            <w:r w:rsidRPr="009510F7">
              <w:rPr>
                <w:rFonts w:cs="Times New Roman"/>
                <w:sz w:val="18"/>
                <w:szCs w:val="18"/>
              </w:rPr>
              <w:t>）和静默期（</w:t>
            </w:r>
            <w:r w:rsidRPr="009510F7">
              <w:rPr>
                <w:rFonts w:cs="Times New Roman"/>
                <w:sz w:val="18"/>
                <w:szCs w:val="18"/>
              </w:rPr>
              <w:t>Silence Period</w:t>
            </w:r>
            <w:r w:rsidRPr="009510F7">
              <w:rPr>
                <w:rFonts w:cs="Times New Roman"/>
                <w:sz w:val="18"/>
                <w:szCs w:val="18"/>
              </w:rPr>
              <w:t>）。例如：同一策略在</w:t>
            </w:r>
            <w:r w:rsidRPr="009510F7">
              <w:rPr>
                <w:rFonts w:cs="Times New Roman"/>
                <w:sz w:val="18"/>
                <w:szCs w:val="18"/>
              </w:rPr>
              <w:t xml:space="preserve"> 10 </w:t>
            </w:r>
            <w:r w:rsidRPr="009510F7">
              <w:rPr>
                <w:rFonts w:cs="Times New Roman"/>
                <w:sz w:val="18"/>
                <w:szCs w:val="18"/>
              </w:rPr>
              <w:t>分钟内最多发送</w:t>
            </w:r>
            <w:r w:rsidRPr="009510F7">
              <w:rPr>
                <w:rFonts w:cs="Times New Roman"/>
                <w:sz w:val="18"/>
                <w:szCs w:val="18"/>
              </w:rPr>
              <w:t xml:space="preserve"> 1 </w:t>
            </w:r>
            <w:r w:rsidRPr="009510F7">
              <w:rPr>
                <w:rFonts w:cs="Times New Roman"/>
                <w:sz w:val="18"/>
                <w:szCs w:val="18"/>
              </w:rPr>
              <w:t>条通知，避免手机被短信轰炸。</w:t>
            </w:r>
          </w:p>
        </w:tc>
      </w:tr>
    </w:tbl>
    <w:p w14:paraId="1D81A88B" w14:textId="77777777" w:rsidR="00C7484D" w:rsidRPr="00C7484D" w:rsidRDefault="00C7484D" w:rsidP="00C7484D">
      <w:pPr>
        <w:pStyle w:val="Body"/>
        <w:ind w:firstLine="480"/>
        <w:rPr>
          <w:rFonts w:cs="Times New Roman"/>
        </w:rPr>
      </w:pPr>
    </w:p>
    <w:p w14:paraId="122B906D" w14:textId="77777777" w:rsidR="007377DF" w:rsidRPr="00490437" w:rsidRDefault="007377DF" w:rsidP="007377DF">
      <w:pPr>
        <w:pStyle w:val="Body"/>
        <w:ind w:firstLine="480"/>
        <w:rPr>
          <w:rFonts w:cs="Times New Roman"/>
        </w:rPr>
      </w:pPr>
    </w:p>
    <w:p w14:paraId="2C50545B" w14:textId="77777777" w:rsidR="007377DF" w:rsidRPr="007377DF" w:rsidRDefault="00BE6AFF" w:rsidP="007377DF">
      <w:pPr>
        <w:pStyle w:val="1"/>
      </w:pPr>
      <w:bookmarkStart w:id="68" w:name="_Toc231302890"/>
      <w:r w:rsidRPr="00BE6AFF">
        <w:rPr>
          <w:rFonts w:hint="eastAsia"/>
        </w:rPr>
        <w:lastRenderedPageBreak/>
        <w:t>应用层</w:t>
      </w:r>
      <w:r w:rsidRPr="00BE6AFF">
        <w:rPr>
          <w:rFonts w:hint="eastAsia"/>
        </w:rPr>
        <w:t xml:space="preserve"> (Application Layer)</w:t>
      </w:r>
      <w:bookmarkEnd w:id="68"/>
      <w:r w:rsidR="007377DF" w:rsidRPr="007377DF">
        <w:t xml:space="preserve"> </w:t>
      </w:r>
    </w:p>
    <w:p w14:paraId="20C0E7B9" w14:textId="77777777" w:rsidR="007377DF" w:rsidRPr="00260221" w:rsidRDefault="00490437" w:rsidP="007377DF">
      <w:pPr>
        <w:pStyle w:val="2"/>
        <w:rPr>
          <w:rFonts w:eastAsia="宋体"/>
        </w:rPr>
      </w:pPr>
      <w:bookmarkStart w:id="69" w:name="_Toc231302891"/>
      <w:r w:rsidRPr="00490437">
        <w:rPr>
          <w:rFonts w:eastAsia="宋体" w:hint="eastAsia"/>
        </w:rPr>
        <w:t>态势大屏</w:t>
      </w:r>
      <w:bookmarkEnd w:id="69"/>
    </w:p>
    <w:p w14:paraId="238674AF"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985"/>
        <w:gridCol w:w="4822"/>
      </w:tblGrid>
      <w:tr w:rsidR="007377DF" w:rsidRPr="00260221" w14:paraId="68CEE171" w14:textId="77777777" w:rsidTr="00E60C76">
        <w:trPr>
          <w:trHeight w:val="589"/>
          <w:jc w:val="center"/>
        </w:trPr>
        <w:tc>
          <w:tcPr>
            <w:tcW w:w="1276" w:type="dxa"/>
            <w:tcBorders>
              <w:top w:val="single" w:sz="8" w:space="0" w:color="auto"/>
              <w:bottom w:val="single" w:sz="8" w:space="0" w:color="auto"/>
            </w:tcBorders>
            <w:vAlign w:val="bottom"/>
          </w:tcPr>
          <w:p w14:paraId="78371432"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985" w:type="dxa"/>
            <w:tcBorders>
              <w:top w:val="single" w:sz="8" w:space="0" w:color="auto"/>
              <w:bottom w:val="single" w:sz="8" w:space="0" w:color="auto"/>
            </w:tcBorders>
            <w:vAlign w:val="bottom"/>
          </w:tcPr>
          <w:p w14:paraId="740EABF6"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71E7E87C"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E60C76" w:rsidRPr="00260221" w14:paraId="2AB71CD1" w14:textId="77777777" w:rsidTr="00E60C76">
        <w:trPr>
          <w:trHeight w:val="1179"/>
          <w:jc w:val="center"/>
        </w:trPr>
        <w:tc>
          <w:tcPr>
            <w:tcW w:w="1276" w:type="dxa"/>
            <w:tcBorders>
              <w:top w:val="single" w:sz="8" w:space="0" w:color="auto"/>
            </w:tcBorders>
            <w:vAlign w:val="center"/>
          </w:tcPr>
          <w:p w14:paraId="63ABAAC1" w14:textId="77777777" w:rsidR="00E60C76" w:rsidRPr="00E60C76" w:rsidRDefault="00E60C76" w:rsidP="00E60C76">
            <w:pPr>
              <w:pStyle w:val="Body"/>
              <w:wordWrap w:val="0"/>
              <w:ind w:firstLineChars="0" w:firstLine="0"/>
              <w:rPr>
                <w:rFonts w:cs="Times New Roman"/>
                <w:sz w:val="18"/>
                <w:szCs w:val="18"/>
              </w:rPr>
            </w:pPr>
            <w:r w:rsidRPr="00E60C76">
              <w:rPr>
                <w:rFonts w:cs="Times New Roman"/>
                <w:b/>
                <w:bCs/>
                <w:sz w:val="18"/>
                <w:szCs w:val="18"/>
              </w:rPr>
              <w:t>态势大屏</w:t>
            </w:r>
          </w:p>
        </w:tc>
        <w:tc>
          <w:tcPr>
            <w:tcW w:w="1985" w:type="dxa"/>
            <w:tcBorders>
              <w:top w:val="single" w:sz="8" w:space="0" w:color="auto"/>
            </w:tcBorders>
            <w:vAlign w:val="center"/>
          </w:tcPr>
          <w:p w14:paraId="4BC28DDF" w14:textId="77777777" w:rsidR="00E60C76" w:rsidRPr="00E60C76" w:rsidRDefault="00E60C76" w:rsidP="00E60C76">
            <w:pPr>
              <w:pStyle w:val="Body"/>
              <w:wordWrap w:val="0"/>
              <w:ind w:firstLineChars="0" w:firstLine="0"/>
              <w:rPr>
                <w:rFonts w:cs="Times New Roman"/>
                <w:sz w:val="18"/>
                <w:szCs w:val="18"/>
              </w:rPr>
            </w:pPr>
            <w:r w:rsidRPr="00E60C76">
              <w:rPr>
                <w:rFonts w:cs="Times New Roman"/>
                <w:b/>
                <w:bCs/>
                <w:sz w:val="18"/>
                <w:szCs w:val="18"/>
              </w:rPr>
              <w:t>实时数据</w:t>
            </w:r>
            <w:r w:rsidRPr="00E60C76">
              <w:rPr>
                <w:rFonts w:cs="Times New Roman"/>
                <w:b/>
                <w:bCs/>
                <w:sz w:val="18"/>
                <w:szCs w:val="18"/>
              </w:rPr>
              <w:t xml:space="preserve"> WebSocket</w:t>
            </w:r>
          </w:p>
        </w:tc>
        <w:tc>
          <w:tcPr>
            <w:tcW w:w="4822" w:type="dxa"/>
            <w:tcBorders>
              <w:top w:val="single" w:sz="8" w:space="0" w:color="auto"/>
            </w:tcBorders>
            <w:vAlign w:val="center"/>
          </w:tcPr>
          <w:p w14:paraId="01C9831A" w14:textId="77777777" w:rsidR="00E60C76" w:rsidRPr="00787D12" w:rsidRDefault="00E60C76" w:rsidP="00E60C76">
            <w:pPr>
              <w:pStyle w:val="Body"/>
              <w:wordWrap w:val="0"/>
              <w:ind w:firstLineChars="0" w:firstLine="0"/>
              <w:rPr>
                <w:rFonts w:cs="Times New Roman"/>
                <w:sz w:val="18"/>
                <w:szCs w:val="18"/>
              </w:rPr>
            </w:pPr>
            <w:r w:rsidRPr="00E60C76">
              <w:rPr>
                <w:rFonts w:cs="Times New Roman"/>
                <w:sz w:val="18"/>
                <w:szCs w:val="18"/>
              </w:rPr>
              <w:t>前端通过</w:t>
            </w:r>
            <w:r w:rsidRPr="00E60C76">
              <w:rPr>
                <w:rFonts w:cs="Times New Roman"/>
                <w:sz w:val="18"/>
                <w:szCs w:val="18"/>
              </w:rPr>
              <w:t xml:space="preserve"> WebSocket </w:t>
            </w:r>
            <w:r w:rsidRPr="00E60C76">
              <w:rPr>
                <w:rFonts w:cs="Times New Roman"/>
                <w:sz w:val="18"/>
                <w:szCs w:val="18"/>
              </w:rPr>
              <w:t>连接后端数据服务。后端定期（如每</w:t>
            </w:r>
            <w:r w:rsidRPr="00E60C76">
              <w:rPr>
                <w:rFonts w:cs="Times New Roman"/>
                <w:sz w:val="18"/>
                <w:szCs w:val="18"/>
              </w:rPr>
              <w:t xml:space="preserve"> 5 </w:t>
            </w:r>
            <w:r w:rsidRPr="00E60C76">
              <w:rPr>
                <w:rFonts w:cs="Times New Roman"/>
                <w:sz w:val="18"/>
                <w:szCs w:val="18"/>
              </w:rPr>
              <w:t>秒）推送最新的统计指标（今日告警数、当前流量带宽），实现大屏数据的实时跳动效果。</w:t>
            </w:r>
          </w:p>
        </w:tc>
      </w:tr>
      <w:tr w:rsidR="00E60C76" w:rsidRPr="00260221" w14:paraId="6BE4D7B5" w14:textId="77777777" w:rsidTr="00E60C76">
        <w:trPr>
          <w:trHeight w:val="1173"/>
          <w:jc w:val="center"/>
        </w:trPr>
        <w:tc>
          <w:tcPr>
            <w:tcW w:w="1276" w:type="dxa"/>
            <w:vAlign w:val="center"/>
          </w:tcPr>
          <w:p w14:paraId="4DD94363" w14:textId="77777777" w:rsidR="00E60C76" w:rsidRPr="00E60C76" w:rsidRDefault="00E60C76" w:rsidP="00E60C76">
            <w:pPr>
              <w:pStyle w:val="Body"/>
              <w:wordWrap w:val="0"/>
              <w:ind w:firstLineChars="0" w:firstLine="0"/>
              <w:rPr>
                <w:rFonts w:cs="Times New Roman"/>
                <w:sz w:val="18"/>
                <w:szCs w:val="18"/>
              </w:rPr>
            </w:pPr>
          </w:p>
        </w:tc>
        <w:tc>
          <w:tcPr>
            <w:tcW w:w="1985" w:type="dxa"/>
            <w:vAlign w:val="center"/>
          </w:tcPr>
          <w:p w14:paraId="22FB060F" w14:textId="77777777" w:rsidR="00E60C76" w:rsidRPr="00E60C76" w:rsidRDefault="00E60C76" w:rsidP="00E60C76">
            <w:pPr>
              <w:pStyle w:val="Body"/>
              <w:wordWrap w:val="0"/>
              <w:ind w:firstLineChars="0" w:firstLine="0"/>
              <w:rPr>
                <w:rFonts w:cs="Times New Roman"/>
                <w:sz w:val="18"/>
                <w:szCs w:val="18"/>
              </w:rPr>
            </w:pPr>
            <w:r w:rsidRPr="00E60C76">
              <w:rPr>
                <w:rFonts w:cs="Times New Roman"/>
                <w:b/>
                <w:bCs/>
                <w:sz w:val="18"/>
                <w:szCs w:val="18"/>
              </w:rPr>
              <w:t>攻击地图组件</w:t>
            </w:r>
          </w:p>
        </w:tc>
        <w:tc>
          <w:tcPr>
            <w:tcW w:w="4822" w:type="dxa"/>
            <w:vAlign w:val="center"/>
          </w:tcPr>
          <w:p w14:paraId="13241FCE" w14:textId="77777777" w:rsidR="00E60C76" w:rsidRPr="00787D12" w:rsidRDefault="00E60C76" w:rsidP="00E60C76">
            <w:pPr>
              <w:pStyle w:val="Body"/>
              <w:wordWrap w:val="0"/>
              <w:ind w:firstLineChars="0" w:firstLine="0"/>
              <w:rPr>
                <w:rFonts w:cs="Times New Roman"/>
                <w:sz w:val="18"/>
                <w:szCs w:val="18"/>
              </w:rPr>
            </w:pPr>
            <w:r w:rsidRPr="00E60C76">
              <w:rPr>
                <w:rFonts w:cs="Times New Roman"/>
                <w:sz w:val="18"/>
                <w:szCs w:val="18"/>
              </w:rPr>
              <w:t>集成</w:t>
            </w:r>
            <w:r w:rsidRPr="00E60C76">
              <w:rPr>
                <w:rFonts w:cs="Times New Roman"/>
                <w:sz w:val="18"/>
                <w:szCs w:val="18"/>
              </w:rPr>
              <w:t xml:space="preserve"> </w:t>
            </w:r>
            <w:proofErr w:type="spellStart"/>
            <w:r w:rsidRPr="00E60C76">
              <w:rPr>
                <w:rFonts w:cs="Times New Roman"/>
                <w:sz w:val="18"/>
                <w:szCs w:val="18"/>
              </w:rPr>
              <w:t>ECharts</w:t>
            </w:r>
            <w:proofErr w:type="spellEnd"/>
            <w:r w:rsidRPr="00E60C76">
              <w:rPr>
                <w:rFonts w:cs="Times New Roman"/>
                <w:sz w:val="18"/>
                <w:szCs w:val="18"/>
              </w:rPr>
              <w:t xml:space="preserve"> </w:t>
            </w:r>
            <w:r w:rsidRPr="00E60C76">
              <w:rPr>
                <w:rFonts w:cs="Times New Roman"/>
                <w:sz w:val="18"/>
                <w:szCs w:val="18"/>
              </w:rPr>
              <w:t>或类似图表库的地图组件。后端提供基于</w:t>
            </w:r>
            <w:r w:rsidRPr="00E60C76">
              <w:rPr>
                <w:rFonts w:cs="Times New Roman"/>
                <w:sz w:val="18"/>
                <w:szCs w:val="18"/>
              </w:rPr>
              <w:t xml:space="preserve"> </w:t>
            </w:r>
            <w:proofErr w:type="spellStart"/>
            <w:r w:rsidRPr="00E60C76">
              <w:rPr>
                <w:rFonts w:cs="Times New Roman"/>
                <w:sz w:val="18"/>
                <w:szCs w:val="18"/>
              </w:rPr>
              <w:t>GeoIP</w:t>
            </w:r>
            <w:proofErr w:type="spellEnd"/>
            <w:r w:rsidRPr="00E60C76">
              <w:rPr>
                <w:rFonts w:cs="Times New Roman"/>
                <w:sz w:val="18"/>
                <w:szCs w:val="18"/>
              </w:rPr>
              <w:t xml:space="preserve"> </w:t>
            </w:r>
            <w:r w:rsidRPr="00E60C76">
              <w:rPr>
                <w:rFonts w:cs="Times New Roman"/>
                <w:sz w:val="18"/>
                <w:szCs w:val="18"/>
              </w:rPr>
              <w:t>的攻击源</w:t>
            </w:r>
            <w:r w:rsidRPr="00E60C76">
              <w:rPr>
                <w:rFonts w:cs="Times New Roman"/>
                <w:sz w:val="18"/>
                <w:szCs w:val="18"/>
              </w:rPr>
              <w:t>/</w:t>
            </w:r>
            <w:r w:rsidRPr="00E60C76">
              <w:rPr>
                <w:rFonts w:cs="Times New Roman"/>
                <w:sz w:val="18"/>
                <w:szCs w:val="18"/>
              </w:rPr>
              <w:t>目的经纬度数据，前端渲染攻击飞线，展示攻击流向。</w:t>
            </w:r>
          </w:p>
        </w:tc>
      </w:tr>
      <w:tr w:rsidR="00E60C76" w:rsidRPr="00260221" w14:paraId="4AA164C0" w14:textId="77777777" w:rsidTr="00E60C76">
        <w:trPr>
          <w:trHeight w:val="589"/>
          <w:jc w:val="center"/>
        </w:trPr>
        <w:tc>
          <w:tcPr>
            <w:tcW w:w="1276" w:type="dxa"/>
            <w:tcBorders>
              <w:bottom w:val="single" w:sz="8" w:space="0" w:color="auto"/>
            </w:tcBorders>
            <w:vAlign w:val="center"/>
          </w:tcPr>
          <w:p w14:paraId="45342B99" w14:textId="77777777" w:rsidR="00E60C76" w:rsidRPr="00E60C76" w:rsidRDefault="00E60C76" w:rsidP="00E60C76">
            <w:pPr>
              <w:pStyle w:val="Body"/>
              <w:wordWrap w:val="0"/>
              <w:ind w:firstLineChars="0" w:firstLine="0"/>
              <w:rPr>
                <w:rFonts w:cs="Times New Roman"/>
                <w:sz w:val="18"/>
                <w:szCs w:val="18"/>
              </w:rPr>
            </w:pPr>
          </w:p>
        </w:tc>
        <w:tc>
          <w:tcPr>
            <w:tcW w:w="1985" w:type="dxa"/>
            <w:tcBorders>
              <w:bottom w:val="single" w:sz="8" w:space="0" w:color="auto"/>
            </w:tcBorders>
            <w:vAlign w:val="center"/>
          </w:tcPr>
          <w:p w14:paraId="7D795555" w14:textId="77777777" w:rsidR="00E60C76" w:rsidRPr="00E60C76" w:rsidRDefault="00E60C76" w:rsidP="00E60C76">
            <w:pPr>
              <w:pStyle w:val="Body"/>
              <w:wordWrap w:val="0"/>
              <w:ind w:firstLineChars="0" w:firstLine="0"/>
              <w:rPr>
                <w:rFonts w:cs="Times New Roman"/>
                <w:sz w:val="18"/>
                <w:szCs w:val="18"/>
              </w:rPr>
            </w:pPr>
            <w:r w:rsidRPr="00E60C76">
              <w:rPr>
                <w:rFonts w:cs="Times New Roman"/>
                <w:b/>
                <w:bCs/>
                <w:sz w:val="18"/>
                <w:szCs w:val="18"/>
              </w:rPr>
              <w:t>布局可配置</w:t>
            </w:r>
          </w:p>
        </w:tc>
        <w:tc>
          <w:tcPr>
            <w:tcW w:w="4822" w:type="dxa"/>
            <w:tcBorders>
              <w:bottom w:val="single" w:sz="8" w:space="0" w:color="auto"/>
            </w:tcBorders>
            <w:vAlign w:val="center"/>
          </w:tcPr>
          <w:p w14:paraId="32CBAC65" w14:textId="77777777" w:rsidR="00E60C76" w:rsidRPr="00787D12" w:rsidRDefault="00E60C76" w:rsidP="00E60C76">
            <w:pPr>
              <w:pStyle w:val="Body"/>
              <w:wordWrap w:val="0"/>
              <w:ind w:firstLineChars="0" w:firstLine="0"/>
              <w:rPr>
                <w:rFonts w:cs="Times New Roman"/>
                <w:sz w:val="18"/>
                <w:szCs w:val="18"/>
              </w:rPr>
            </w:pPr>
            <w:r w:rsidRPr="00E60C76">
              <w:rPr>
                <w:rFonts w:cs="Times New Roman"/>
                <w:sz w:val="18"/>
                <w:szCs w:val="18"/>
              </w:rPr>
              <w:t>设计栅格化布局系统。允许管理员通过拖拽方式调整大屏上各卡片（</w:t>
            </w:r>
            <w:r w:rsidRPr="00E60C76">
              <w:rPr>
                <w:rFonts w:cs="Times New Roman"/>
                <w:sz w:val="18"/>
                <w:szCs w:val="18"/>
              </w:rPr>
              <w:t>Widget</w:t>
            </w:r>
            <w:r w:rsidRPr="00E60C76">
              <w:rPr>
                <w:rFonts w:cs="Times New Roman"/>
                <w:sz w:val="18"/>
                <w:szCs w:val="18"/>
              </w:rPr>
              <w:t>）的位置和大小，满足不同展示需求。</w:t>
            </w:r>
          </w:p>
        </w:tc>
      </w:tr>
    </w:tbl>
    <w:p w14:paraId="2CA2ED39" w14:textId="77777777" w:rsidR="007377DF" w:rsidRPr="00260221" w:rsidRDefault="00490437" w:rsidP="007377DF">
      <w:pPr>
        <w:pStyle w:val="2"/>
        <w:rPr>
          <w:rFonts w:eastAsia="宋体"/>
        </w:rPr>
      </w:pPr>
      <w:bookmarkStart w:id="70" w:name="_Toc231302892"/>
      <w:r w:rsidRPr="00490437">
        <w:rPr>
          <w:rFonts w:eastAsia="宋体" w:hint="eastAsia"/>
        </w:rPr>
        <w:t>专题面板</w:t>
      </w:r>
      <w:bookmarkEnd w:id="70"/>
    </w:p>
    <w:p w14:paraId="01736486"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3A7FF0F7" w14:textId="77777777" w:rsidTr="005106CD">
        <w:trPr>
          <w:trHeight w:val="589"/>
          <w:jc w:val="center"/>
        </w:trPr>
        <w:tc>
          <w:tcPr>
            <w:tcW w:w="1418" w:type="dxa"/>
            <w:tcBorders>
              <w:top w:val="single" w:sz="8" w:space="0" w:color="auto"/>
              <w:bottom w:val="single" w:sz="8" w:space="0" w:color="auto"/>
            </w:tcBorders>
            <w:vAlign w:val="bottom"/>
          </w:tcPr>
          <w:p w14:paraId="42E420BA"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44C85451"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54577713"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E10DC0" w:rsidRPr="00260221" w14:paraId="5F3105AE" w14:textId="77777777" w:rsidTr="00E10DC0">
        <w:trPr>
          <w:trHeight w:val="1179"/>
          <w:jc w:val="center"/>
        </w:trPr>
        <w:tc>
          <w:tcPr>
            <w:tcW w:w="1418" w:type="dxa"/>
            <w:tcBorders>
              <w:top w:val="single" w:sz="8" w:space="0" w:color="auto"/>
            </w:tcBorders>
            <w:vAlign w:val="center"/>
          </w:tcPr>
          <w:p w14:paraId="594BFE22" w14:textId="77777777" w:rsidR="00E10DC0" w:rsidRPr="00E10DC0" w:rsidRDefault="00E10DC0" w:rsidP="00E10DC0">
            <w:pPr>
              <w:pStyle w:val="Body"/>
              <w:wordWrap w:val="0"/>
              <w:ind w:firstLineChars="0" w:firstLine="0"/>
              <w:rPr>
                <w:rFonts w:cs="Times New Roman"/>
                <w:sz w:val="18"/>
                <w:szCs w:val="18"/>
              </w:rPr>
            </w:pPr>
            <w:r w:rsidRPr="00E10DC0">
              <w:rPr>
                <w:rFonts w:cs="Times New Roman"/>
                <w:b/>
                <w:bCs/>
                <w:sz w:val="18"/>
                <w:szCs w:val="18"/>
              </w:rPr>
              <w:t>专题面板</w:t>
            </w:r>
          </w:p>
        </w:tc>
        <w:tc>
          <w:tcPr>
            <w:tcW w:w="1843" w:type="dxa"/>
            <w:tcBorders>
              <w:top w:val="single" w:sz="8" w:space="0" w:color="auto"/>
            </w:tcBorders>
            <w:vAlign w:val="center"/>
          </w:tcPr>
          <w:p w14:paraId="5361465A" w14:textId="77777777" w:rsidR="00E10DC0" w:rsidRPr="00E10DC0" w:rsidRDefault="00E10DC0" w:rsidP="00E10DC0">
            <w:pPr>
              <w:pStyle w:val="Body"/>
              <w:wordWrap w:val="0"/>
              <w:ind w:firstLineChars="0" w:firstLine="0"/>
              <w:rPr>
                <w:rFonts w:cs="Times New Roman"/>
                <w:sz w:val="18"/>
                <w:szCs w:val="18"/>
              </w:rPr>
            </w:pPr>
            <w:r w:rsidRPr="00E10DC0">
              <w:rPr>
                <w:rFonts w:cs="Times New Roman"/>
                <w:b/>
                <w:bCs/>
                <w:sz w:val="18"/>
                <w:szCs w:val="18"/>
              </w:rPr>
              <w:t>隧道分析视图</w:t>
            </w:r>
          </w:p>
        </w:tc>
        <w:tc>
          <w:tcPr>
            <w:tcW w:w="4822" w:type="dxa"/>
            <w:tcBorders>
              <w:top w:val="single" w:sz="8" w:space="0" w:color="auto"/>
            </w:tcBorders>
            <w:vAlign w:val="center"/>
          </w:tcPr>
          <w:p w14:paraId="55D4C907" w14:textId="77777777" w:rsidR="00E10DC0" w:rsidRPr="00787D12" w:rsidRDefault="00E10DC0" w:rsidP="00E10DC0">
            <w:pPr>
              <w:pStyle w:val="Body"/>
              <w:wordWrap w:val="0"/>
              <w:ind w:firstLineChars="0" w:firstLine="0"/>
              <w:rPr>
                <w:rFonts w:cs="Times New Roman"/>
                <w:sz w:val="18"/>
                <w:szCs w:val="18"/>
              </w:rPr>
            </w:pPr>
            <w:r w:rsidRPr="00E10DC0">
              <w:rPr>
                <w:rFonts w:cs="Times New Roman"/>
                <w:sz w:val="18"/>
                <w:szCs w:val="18"/>
              </w:rPr>
              <w:t>专门展示隧道相关指标：各类隧道协议（</w:t>
            </w:r>
            <w:r w:rsidRPr="00E10DC0">
              <w:rPr>
                <w:rFonts w:cs="Times New Roman"/>
                <w:sz w:val="18"/>
                <w:szCs w:val="18"/>
              </w:rPr>
              <w:t>DNS, ICMP, HTTP</w:t>
            </w:r>
            <w:r w:rsidRPr="00E10DC0">
              <w:rPr>
                <w:rFonts w:cs="Times New Roman"/>
                <w:sz w:val="18"/>
                <w:szCs w:val="18"/>
              </w:rPr>
              <w:t>）的占比、隐蔽隧道告警趋势、</w:t>
            </w:r>
            <w:r w:rsidRPr="00E10DC0">
              <w:rPr>
                <w:rFonts w:cs="Times New Roman"/>
                <w:sz w:val="18"/>
                <w:szCs w:val="18"/>
              </w:rPr>
              <w:t xml:space="preserve">Top </w:t>
            </w:r>
            <w:r w:rsidRPr="00E10DC0">
              <w:rPr>
                <w:rFonts w:cs="Times New Roman"/>
                <w:sz w:val="18"/>
                <w:szCs w:val="18"/>
              </w:rPr>
              <w:t>隧道使用用户。</w:t>
            </w:r>
          </w:p>
        </w:tc>
      </w:tr>
      <w:tr w:rsidR="00E10DC0" w:rsidRPr="00260221" w14:paraId="69C0324C" w14:textId="77777777" w:rsidTr="00E10DC0">
        <w:trPr>
          <w:trHeight w:val="1173"/>
          <w:jc w:val="center"/>
        </w:trPr>
        <w:tc>
          <w:tcPr>
            <w:tcW w:w="1418" w:type="dxa"/>
            <w:vAlign w:val="center"/>
          </w:tcPr>
          <w:p w14:paraId="76B3D2E1" w14:textId="77777777" w:rsidR="00E10DC0" w:rsidRPr="00E10DC0" w:rsidRDefault="00E10DC0" w:rsidP="00E10DC0">
            <w:pPr>
              <w:pStyle w:val="Body"/>
              <w:wordWrap w:val="0"/>
              <w:ind w:firstLineChars="0" w:firstLine="0"/>
              <w:rPr>
                <w:rFonts w:cs="Times New Roman"/>
                <w:sz w:val="18"/>
                <w:szCs w:val="18"/>
              </w:rPr>
            </w:pPr>
          </w:p>
        </w:tc>
        <w:tc>
          <w:tcPr>
            <w:tcW w:w="1843" w:type="dxa"/>
            <w:vAlign w:val="center"/>
          </w:tcPr>
          <w:p w14:paraId="6BADE671" w14:textId="77777777" w:rsidR="00E10DC0" w:rsidRPr="00E10DC0" w:rsidRDefault="00E10DC0" w:rsidP="00E10DC0">
            <w:pPr>
              <w:pStyle w:val="Body"/>
              <w:wordWrap w:val="0"/>
              <w:ind w:firstLineChars="0" w:firstLine="0"/>
              <w:rPr>
                <w:rFonts w:cs="Times New Roman"/>
                <w:sz w:val="18"/>
                <w:szCs w:val="18"/>
              </w:rPr>
            </w:pPr>
            <w:r w:rsidRPr="00E10DC0">
              <w:rPr>
                <w:rFonts w:cs="Times New Roman"/>
                <w:b/>
                <w:bCs/>
                <w:sz w:val="18"/>
                <w:szCs w:val="18"/>
              </w:rPr>
              <w:t>数据外传视图</w:t>
            </w:r>
          </w:p>
        </w:tc>
        <w:tc>
          <w:tcPr>
            <w:tcW w:w="4822" w:type="dxa"/>
            <w:vAlign w:val="center"/>
          </w:tcPr>
          <w:p w14:paraId="096E5BB0" w14:textId="77777777" w:rsidR="00E10DC0" w:rsidRPr="00787D12" w:rsidRDefault="00E10DC0" w:rsidP="00E10DC0">
            <w:pPr>
              <w:pStyle w:val="Body"/>
              <w:wordWrap w:val="0"/>
              <w:ind w:firstLineChars="0" w:firstLine="0"/>
              <w:rPr>
                <w:rFonts w:cs="Times New Roman"/>
                <w:sz w:val="18"/>
                <w:szCs w:val="18"/>
              </w:rPr>
            </w:pPr>
            <w:r w:rsidRPr="00E10DC0">
              <w:rPr>
                <w:rFonts w:cs="Times New Roman"/>
                <w:sz w:val="18"/>
                <w:szCs w:val="18"/>
              </w:rPr>
              <w:t>聚焦数据泄露风险。</w:t>
            </w:r>
            <w:proofErr w:type="gramStart"/>
            <w:r w:rsidRPr="00E10DC0">
              <w:rPr>
                <w:rFonts w:cs="Times New Roman"/>
                <w:sz w:val="18"/>
                <w:szCs w:val="18"/>
              </w:rPr>
              <w:t>展示高</w:t>
            </w:r>
            <w:proofErr w:type="gramEnd"/>
            <w:r w:rsidRPr="00E10DC0">
              <w:rPr>
                <w:rFonts w:cs="Times New Roman"/>
                <w:sz w:val="18"/>
                <w:szCs w:val="18"/>
              </w:rPr>
              <w:t>上行流量</w:t>
            </w:r>
            <w:r w:rsidRPr="00E10DC0">
              <w:rPr>
                <w:rFonts w:cs="Times New Roman"/>
                <w:sz w:val="18"/>
                <w:szCs w:val="18"/>
              </w:rPr>
              <w:t xml:space="preserve"> IP </w:t>
            </w:r>
            <w:r w:rsidRPr="00E10DC0">
              <w:rPr>
                <w:rFonts w:cs="Times New Roman"/>
                <w:sz w:val="18"/>
                <w:szCs w:val="18"/>
              </w:rPr>
              <w:t>排行、大文件传输记录、敏感数据（如</w:t>
            </w:r>
            <w:r w:rsidRPr="00E10DC0">
              <w:rPr>
                <w:rFonts w:cs="Times New Roman"/>
                <w:sz w:val="18"/>
                <w:szCs w:val="18"/>
              </w:rPr>
              <w:t xml:space="preserve"> PII</w:t>
            </w:r>
            <w:r w:rsidRPr="00E10DC0">
              <w:rPr>
                <w:rFonts w:cs="Times New Roman"/>
                <w:sz w:val="18"/>
                <w:szCs w:val="18"/>
              </w:rPr>
              <w:t>）检测告警分布。</w:t>
            </w:r>
          </w:p>
        </w:tc>
      </w:tr>
      <w:tr w:rsidR="00E10DC0" w:rsidRPr="00260221" w14:paraId="337B6777" w14:textId="77777777" w:rsidTr="00E10DC0">
        <w:trPr>
          <w:trHeight w:val="589"/>
          <w:jc w:val="center"/>
        </w:trPr>
        <w:tc>
          <w:tcPr>
            <w:tcW w:w="1418" w:type="dxa"/>
            <w:tcBorders>
              <w:bottom w:val="single" w:sz="8" w:space="0" w:color="auto"/>
            </w:tcBorders>
            <w:vAlign w:val="center"/>
          </w:tcPr>
          <w:p w14:paraId="0D5672C4" w14:textId="77777777" w:rsidR="00E10DC0" w:rsidRPr="00E10DC0" w:rsidRDefault="00E10DC0" w:rsidP="00E10DC0">
            <w:pPr>
              <w:pStyle w:val="Body"/>
              <w:wordWrap w:val="0"/>
              <w:ind w:firstLineChars="0" w:firstLine="0"/>
              <w:rPr>
                <w:rFonts w:cs="Times New Roman"/>
                <w:sz w:val="18"/>
                <w:szCs w:val="18"/>
              </w:rPr>
            </w:pPr>
          </w:p>
        </w:tc>
        <w:tc>
          <w:tcPr>
            <w:tcW w:w="1843" w:type="dxa"/>
            <w:tcBorders>
              <w:bottom w:val="single" w:sz="8" w:space="0" w:color="auto"/>
            </w:tcBorders>
            <w:vAlign w:val="center"/>
          </w:tcPr>
          <w:p w14:paraId="487D84EC" w14:textId="77777777" w:rsidR="00E10DC0" w:rsidRPr="00E10DC0" w:rsidRDefault="00E10DC0" w:rsidP="00E10DC0">
            <w:pPr>
              <w:pStyle w:val="Body"/>
              <w:wordWrap w:val="0"/>
              <w:ind w:firstLineChars="0" w:firstLine="0"/>
              <w:rPr>
                <w:rFonts w:cs="Times New Roman"/>
                <w:sz w:val="18"/>
                <w:szCs w:val="18"/>
              </w:rPr>
            </w:pPr>
            <w:r w:rsidRPr="00E10DC0">
              <w:rPr>
                <w:rFonts w:cs="Times New Roman"/>
                <w:b/>
                <w:bCs/>
                <w:sz w:val="18"/>
                <w:szCs w:val="18"/>
              </w:rPr>
              <w:t xml:space="preserve">APT </w:t>
            </w:r>
            <w:r w:rsidRPr="00E10DC0">
              <w:rPr>
                <w:rFonts w:cs="Times New Roman"/>
                <w:b/>
                <w:bCs/>
                <w:sz w:val="18"/>
                <w:szCs w:val="18"/>
              </w:rPr>
              <w:t>战役视图</w:t>
            </w:r>
          </w:p>
        </w:tc>
        <w:tc>
          <w:tcPr>
            <w:tcW w:w="4822" w:type="dxa"/>
            <w:tcBorders>
              <w:bottom w:val="single" w:sz="8" w:space="0" w:color="auto"/>
            </w:tcBorders>
            <w:vAlign w:val="center"/>
          </w:tcPr>
          <w:p w14:paraId="126122A9" w14:textId="77777777" w:rsidR="00E10DC0" w:rsidRPr="00787D12" w:rsidRDefault="00E10DC0" w:rsidP="00E10DC0">
            <w:pPr>
              <w:pStyle w:val="Body"/>
              <w:wordWrap w:val="0"/>
              <w:ind w:firstLineChars="0" w:firstLine="0"/>
              <w:rPr>
                <w:rFonts w:cs="Times New Roman"/>
                <w:sz w:val="18"/>
                <w:szCs w:val="18"/>
              </w:rPr>
            </w:pPr>
            <w:r w:rsidRPr="00E10DC0">
              <w:rPr>
                <w:rFonts w:cs="Times New Roman"/>
                <w:sz w:val="18"/>
                <w:szCs w:val="18"/>
              </w:rPr>
              <w:t>以时间轴（</w:t>
            </w:r>
            <w:r w:rsidRPr="00E10DC0">
              <w:rPr>
                <w:rFonts w:cs="Times New Roman"/>
                <w:sz w:val="18"/>
                <w:szCs w:val="18"/>
              </w:rPr>
              <w:t>Timeline</w:t>
            </w:r>
            <w:r w:rsidRPr="00E10DC0">
              <w:rPr>
                <w:rFonts w:cs="Times New Roman"/>
                <w:sz w:val="18"/>
                <w:szCs w:val="18"/>
              </w:rPr>
              <w:t>）形式展示</w:t>
            </w:r>
            <w:r w:rsidRPr="00E10DC0">
              <w:rPr>
                <w:rFonts w:cs="Times New Roman"/>
                <w:sz w:val="18"/>
                <w:szCs w:val="18"/>
              </w:rPr>
              <w:t xml:space="preserve"> APT </w:t>
            </w:r>
            <w:r w:rsidRPr="00E10DC0">
              <w:rPr>
                <w:rFonts w:cs="Times New Roman"/>
                <w:sz w:val="18"/>
                <w:szCs w:val="18"/>
              </w:rPr>
              <w:t>攻击的完整生命周期。从初始访问、建立据点到横向移动、数据窃取，串联展示相关联的告警。</w:t>
            </w:r>
          </w:p>
        </w:tc>
      </w:tr>
    </w:tbl>
    <w:p w14:paraId="203D114E" w14:textId="77777777" w:rsidR="007377DF" w:rsidRDefault="007377DF" w:rsidP="007377DF">
      <w:pPr>
        <w:pStyle w:val="Body"/>
        <w:ind w:firstLine="480"/>
        <w:rPr>
          <w:rFonts w:cs="Times New Roman"/>
        </w:rPr>
      </w:pPr>
    </w:p>
    <w:p w14:paraId="61CDA557" w14:textId="77777777" w:rsidR="007377DF" w:rsidRPr="00260221" w:rsidRDefault="00490437" w:rsidP="007377DF">
      <w:pPr>
        <w:pStyle w:val="2"/>
        <w:rPr>
          <w:rFonts w:eastAsia="宋体"/>
        </w:rPr>
      </w:pPr>
      <w:bookmarkStart w:id="71" w:name="_Toc231302893"/>
      <w:r w:rsidRPr="00490437">
        <w:rPr>
          <w:rFonts w:eastAsia="宋体" w:hint="eastAsia"/>
        </w:rPr>
        <w:lastRenderedPageBreak/>
        <w:t>实体图谱</w:t>
      </w:r>
      <w:bookmarkEnd w:id="71"/>
    </w:p>
    <w:p w14:paraId="294CE9CD"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19D76202" w14:textId="77777777" w:rsidTr="005106CD">
        <w:trPr>
          <w:trHeight w:val="589"/>
          <w:jc w:val="center"/>
        </w:trPr>
        <w:tc>
          <w:tcPr>
            <w:tcW w:w="1418" w:type="dxa"/>
            <w:tcBorders>
              <w:top w:val="single" w:sz="8" w:space="0" w:color="auto"/>
              <w:bottom w:val="single" w:sz="8" w:space="0" w:color="auto"/>
            </w:tcBorders>
            <w:vAlign w:val="bottom"/>
          </w:tcPr>
          <w:p w14:paraId="06B2263B"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7B716738"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4891BB9D"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E10DC0" w:rsidRPr="00260221" w14:paraId="0A4E1BBE" w14:textId="77777777" w:rsidTr="00E10DC0">
        <w:trPr>
          <w:trHeight w:val="1179"/>
          <w:jc w:val="center"/>
        </w:trPr>
        <w:tc>
          <w:tcPr>
            <w:tcW w:w="1418" w:type="dxa"/>
            <w:tcBorders>
              <w:top w:val="single" w:sz="8" w:space="0" w:color="auto"/>
            </w:tcBorders>
            <w:vAlign w:val="center"/>
          </w:tcPr>
          <w:p w14:paraId="76D7B6BF" w14:textId="77777777" w:rsidR="00E10DC0" w:rsidRPr="00E10DC0" w:rsidRDefault="00E10DC0" w:rsidP="00E10DC0">
            <w:pPr>
              <w:pStyle w:val="Body"/>
              <w:wordWrap w:val="0"/>
              <w:ind w:firstLineChars="0" w:firstLine="0"/>
              <w:rPr>
                <w:rFonts w:cs="Times New Roman"/>
                <w:sz w:val="18"/>
                <w:szCs w:val="18"/>
              </w:rPr>
            </w:pPr>
            <w:r w:rsidRPr="00E10DC0">
              <w:rPr>
                <w:rFonts w:cs="Times New Roman"/>
                <w:b/>
                <w:bCs/>
                <w:sz w:val="18"/>
                <w:szCs w:val="18"/>
              </w:rPr>
              <w:t>实体图谱</w:t>
            </w:r>
          </w:p>
        </w:tc>
        <w:tc>
          <w:tcPr>
            <w:tcW w:w="1843" w:type="dxa"/>
            <w:tcBorders>
              <w:top w:val="single" w:sz="8" w:space="0" w:color="auto"/>
            </w:tcBorders>
            <w:vAlign w:val="center"/>
          </w:tcPr>
          <w:p w14:paraId="4C8ABD4A" w14:textId="77777777" w:rsidR="00E10DC0" w:rsidRPr="00E10DC0" w:rsidRDefault="00E10DC0" w:rsidP="00E10DC0">
            <w:pPr>
              <w:pStyle w:val="Body"/>
              <w:wordWrap w:val="0"/>
              <w:ind w:firstLineChars="0" w:firstLine="0"/>
              <w:rPr>
                <w:rFonts w:cs="Times New Roman"/>
                <w:sz w:val="18"/>
                <w:szCs w:val="18"/>
              </w:rPr>
            </w:pPr>
            <w:proofErr w:type="gramStart"/>
            <w:r w:rsidRPr="00E10DC0">
              <w:rPr>
                <w:rFonts w:cs="Times New Roman"/>
                <w:b/>
                <w:bCs/>
                <w:sz w:val="18"/>
                <w:szCs w:val="18"/>
              </w:rPr>
              <w:t>图数据</w:t>
            </w:r>
            <w:proofErr w:type="gramEnd"/>
            <w:r w:rsidRPr="00E10DC0">
              <w:rPr>
                <w:rFonts w:cs="Times New Roman"/>
                <w:b/>
                <w:bCs/>
                <w:sz w:val="18"/>
                <w:szCs w:val="18"/>
              </w:rPr>
              <w:t>查询接口</w:t>
            </w:r>
          </w:p>
        </w:tc>
        <w:tc>
          <w:tcPr>
            <w:tcW w:w="4822" w:type="dxa"/>
            <w:tcBorders>
              <w:top w:val="single" w:sz="8" w:space="0" w:color="auto"/>
            </w:tcBorders>
            <w:vAlign w:val="center"/>
          </w:tcPr>
          <w:p w14:paraId="018C9C20" w14:textId="77777777" w:rsidR="00E10DC0" w:rsidRPr="00787D12" w:rsidRDefault="00E10DC0" w:rsidP="00E10DC0">
            <w:pPr>
              <w:pStyle w:val="Body"/>
              <w:wordWrap w:val="0"/>
              <w:ind w:firstLineChars="0" w:firstLine="0"/>
              <w:rPr>
                <w:rFonts w:cs="Times New Roman"/>
                <w:sz w:val="18"/>
                <w:szCs w:val="18"/>
              </w:rPr>
            </w:pPr>
            <w:r w:rsidRPr="00E10DC0">
              <w:rPr>
                <w:rFonts w:cs="Times New Roman"/>
                <w:sz w:val="18"/>
                <w:szCs w:val="18"/>
              </w:rPr>
              <w:t>后端基于图数据库（或模拟图查询）提供</w:t>
            </w:r>
            <w:r w:rsidRPr="00E10DC0">
              <w:rPr>
                <w:rFonts w:cs="Times New Roman"/>
                <w:sz w:val="18"/>
                <w:szCs w:val="18"/>
              </w:rPr>
              <w:t xml:space="preserve"> API</w:t>
            </w:r>
            <w:r w:rsidRPr="00E10DC0">
              <w:rPr>
                <w:rFonts w:cs="Times New Roman"/>
                <w:sz w:val="18"/>
                <w:szCs w:val="18"/>
              </w:rPr>
              <w:t>。输入中心节点（如</w:t>
            </w:r>
            <w:r w:rsidRPr="00E10DC0">
              <w:rPr>
                <w:rFonts w:cs="Times New Roman"/>
                <w:sz w:val="18"/>
                <w:szCs w:val="18"/>
              </w:rPr>
              <w:t xml:space="preserve"> IP</w:t>
            </w:r>
            <w:r w:rsidRPr="00E10DC0">
              <w:rPr>
                <w:rFonts w:cs="Times New Roman"/>
                <w:sz w:val="18"/>
                <w:szCs w:val="18"/>
              </w:rPr>
              <w:t>），返回其</w:t>
            </w:r>
            <w:r w:rsidRPr="00E10DC0">
              <w:rPr>
                <w:rFonts w:cs="Times New Roman"/>
                <w:sz w:val="18"/>
                <w:szCs w:val="18"/>
              </w:rPr>
              <w:t xml:space="preserve"> N </w:t>
            </w:r>
            <w:r w:rsidRPr="00E10DC0">
              <w:rPr>
                <w:rFonts w:cs="Times New Roman"/>
                <w:sz w:val="18"/>
                <w:szCs w:val="18"/>
              </w:rPr>
              <w:t>跳以内的关联节点（账号、域名、告警）和</w:t>
            </w:r>
            <w:proofErr w:type="gramStart"/>
            <w:r w:rsidRPr="00E10DC0">
              <w:rPr>
                <w:rFonts w:cs="Times New Roman"/>
                <w:sz w:val="18"/>
                <w:szCs w:val="18"/>
              </w:rPr>
              <w:t>边</w:t>
            </w:r>
            <w:proofErr w:type="gramEnd"/>
            <w:r w:rsidRPr="00E10DC0">
              <w:rPr>
                <w:rFonts w:cs="Times New Roman"/>
                <w:sz w:val="18"/>
                <w:szCs w:val="18"/>
              </w:rPr>
              <w:t>关系。</w:t>
            </w:r>
          </w:p>
        </w:tc>
      </w:tr>
      <w:tr w:rsidR="00E10DC0" w:rsidRPr="00260221" w14:paraId="2E2A6C82" w14:textId="77777777" w:rsidTr="00E10DC0">
        <w:trPr>
          <w:trHeight w:val="1173"/>
          <w:jc w:val="center"/>
        </w:trPr>
        <w:tc>
          <w:tcPr>
            <w:tcW w:w="1418" w:type="dxa"/>
            <w:vAlign w:val="center"/>
          </w:tcPr>
          <w:p w14:paraId="718B10A1" w14:textId="77777777" w:rsidR="00E10DC0" w:rsidRPr="00E10DC0" w:rsidRDefault="00E10DC0" w:rsidP="00E10DC0">
            <w:pPr>
              <w:pStyle w:val="Body"/>
              <w:wordWrap w:val="0"/>
              <w:ind w:firstLineChars="0" w:firstLine="0"/>
              <w:rPr>
                <w:rFonts w:cs="Times New Roman"/>
                <w:sz w:val="18"/>
                <w:szCs w:val="18"/>
              </w:rPr>
            </w:pPr>
          </w:p>
        </w:tc>
        <w:tc>
          <w:tcPr>
            <w:tcW w:w="1843" w:type="dxa"/>
            <w:vAlign w:val="center"/>
          </w:tcPr>
          <w:p w14:paraId="7F09D633" w14:textId="77777777" w:rsidR="00E10DC0" w:rsidRPr="00E10DC0" w:rsidRDefault="00E10DC0" w:rsidP="00E10DC0">
            <w:pPr>
              <w:pStyle w:val="Body"/>
              <w:wordWrap w:val="0"/>
              <w:ind w:firstLineChars="0" w:firstLine="0"/>
              <w:rPr>
                <w:rFonts w:cs="Times New Roman"/>
                <w:sz w:val="18"/>
                <w:szCs w:val="18"/>
              </w:rPr>
            </w:pPr>
            <w:r w:rsidRPr="00E10DC0">
              <w:rPr>
                <w:rFonts w:cs="Times New Roman"/>
                <w:b/>
                <w:bCs/>
                <w:sz w:val="18"/>
                <w:szCs w:val="18"/>
              </w:rPr>
              <w:t>交互式图谱渲染</w:t>
            </w:r>
          </w:p>
        </w:tc>
        <w:tc>
          <w:tcPr>
            <w:tcW w:w="4822" w:type="dxa"/>
            <w:vAlign w:val="center"/>
          </w:tcPr>
          <w:p w14:paraId="376B65BA" w14:textId="77777777" w:rsidR="00E10DC0" w:rsidRPr="00787D12" w:rsidRDefault="00E10DC0" w:rsidP="00E10DC0">
            <w:pPr>
              <w:pStyle w:val="Body"/>
              <w:wordWrap w:val="0"/>
              <w:ind w:firstLineChars="0" w:firstLine="0"/>
              <w:rPr>
                <w:rFonts w:cs="Times New Roman"/>
                <w:sz w:val="18"/>
                <w:szCs w:val="18"/>
              </w:rPr>
            </w:pPr>
            <w:r w:rsidRPr="00E10DC0">
              <w:rPr>
                <w:rFonts w:cs="Times New Roman"/>
                <w:sz w:val="18"/>
                <w:szCs w:val="18"/>
              </w:rPr>
              <w:t>前端使用</w:t>
            </w:r>
            <w:r w:rsidRPr="00E10DC0">
              <w:rPr>
                <w:rFonts w:cs="Times New Roman"/>
                <w:sz w:val="18"/>
                <w:szCs w:val="18"/>
              </w:rPr>
              <w:t xml:space="preserve"> D3.js </w:t>
            </w:r>
            <w:r w:rsidRPr="00E10DC0">
              <w:rPr>
                <w:rFonts w:cs="Times New Roman"/>
                <w:sz w:val="18"/>
                <w:szCs w:val="18"/>
              </w:rPr>
              <w:t>或</w:t>
            </w:r>
            <w:r w:rsidRPr="00E10DC0">
              <w:rPr>
                <w:rFonts w:cs="Times New Roman"/>
                <w:sz w:val="18"/>
                <w:szCs w:val="18"/>
              </w:rPr>
              <w:t xml:space="preserve"> Cytoscape.js </w:t>
            </w:r>
            <w:r w:rsidRPr="00E10DC0">
              <w:rPr>
                <w:rFonts w:cs="Times New Roman"/>
                <w:sz w:val="18"/>
                <w:szCs w:val="18"/>
              </w:rPr>
              <w:t>渲染力导向图。支持用户对节点进行拖拽、缩放、点击展开</w:t>
            </w:r>
            <w:r w:rsidRPr="00E10DC0">
              <w:rPr>
                <w:rFonts w:cs="Times New Roman"/>
                <w:sz w:val="18"/>
                <w:szCs w:val="18"/>
              </w:rPr>
              <w:t>/</w:t>
            </w:r>
            <w:r w:rsidRPr="00E10DC0">
              <w:rPr>
                <w:rFonts w:cs="Times New Roman"/>
                <w:sz w:val="18"/>
                <w:szCs w:val="18"/>
              </w:rPr>
              <w:t>折叠，查看节点详细属性。</w:t>
            </w:r>
          </w:p>
        </w:tc>
      </w:tr>
      <w:tr w:rsidR="00E10DC0" w:rsidRPr="00260221" w14:paraId="74FCFBC0" w14:textId="77777777" w:rsidTr="00E10DC0">
        <w:trPr>
          <w:trHeight w:val="589"/>
          <w:jc w:val="center"/>
        </w:trPr>
        <w:tc>
          <w:tcPr>
            <w:tcW w:w="1418" w:type="dxa"/>
            <w:tcBorders>
              <w:bottom w:val="single" w:sz="8" w:space="0" w:color="auto"/>
            </w:tcBorders>
            <w:vAlign w:val="center"/>
          </w:tcPr>
          <w:p w14:paraId="2C918C32" w14:textId="77777777" w:rsidR="00E10DC0" w:rsidRPr="00E10DC0" w:rsidRDefault="00E10DC0" w:rsidP="00E10DC0">
            <w:pPr>
              <w:pStyle w:val="Body"/>
              <w:wordWrap w:val="0"/>
              <w:ind w:firstLineChars="0" w:firstLine="0"/>
              <w:rPr>
                <w:rFonts w:cs="Times New Roman"/>
                <w:sz w:val="18"/>
                <w:szCs w:val="18"/>
              </w:rPr>
            </w:pPr>
          </w:p>
        </w:tc>
        <w:tc>
          <w:tcPr>
            <w:tcW w:w="1843" w:type="dxa"/>
            <w:tcBorders>
              <w:bottom w:val="single" w:sz="8" w:space="0" w:color="auto"/>
            </w:tcBorders>
            <w:vAlign w:val="center"/>
          </w:tcPr>
          <w:p w14:paraId="66BC3340" w14:textId="77777777" w:rsidR="00E10DC0" w:rsidRPr="00E10DC0" w:rsidRDefault="00E10DC0" w:rsidP="00E10DC0">
            <w:pPr>
              <w:pStyle w:val="Body"/>
              <w:wordWrap w:val="0"/>
              <w:ind w:firstLineChars="0" w:firstLine="0"/>
              <w:rPr>
                <w:rFonts w:cs="Times New Roman"/>
                <w:sz w:val="18"/>
                <w:szCs w:val="18"/>
              </w:rPr>
            </w:pPr>
            <w:r w:rsidRPr="00E10DC0">
              <w:rPr>
                <w:rFonts w:cs="Times New Roman"/>
                <w:b/>
                <w:bCs/>
                <w:sz w:val="18"/>
                <w:szCs w:val="18"/>
              </w:rPr>
              <w:t>路径分析</w:t>
            </w:r>
          </w:p>
        </w:tc>
        <w:tc>
          <w:tcPr>
            <w:tcW w:w="4822" w:type="dxa"/>
            <w:tcBorders>
              <w:bottom w:val="single" w:sz="8" w:space="0" w:color="auto"/>
            </w:tcBorders>
            <w:vAlign w:val="center"/>
          </w:tcPr>
          <w:p w14:paraId="5D071D54" w14:textId="77777777" w:rsidR="00E10DC0" w:rsidRPr="00787D12" w:rsidRDefault="00E10DC0" w:rsidP="00E10DC0">
            <w:pPr>
              <w:pStyle w:val="Body"/>
              <w:wordWrap w:val="0"/>
              <w:ind w:firstLineChars="0" w:firstLine="0"/>
              <w:rPr>
                <w:rFonts w:cs="Times New Roman"/>
                <w:sz w:val="18"/>
                <w:szCs w:val="18"/>
              </w:rPr>
            </w:pPr>
            <w:r w:rsidRPr="00E10DC0">
              <w:rPr>
                <w:rFonts w:cs="Times New Roman"/>
                <w:sz w:val="18"/>
                <w:szCs w:val="18"/>
              </w:rPr>
              <w:t>在图谱中支持路径查找功能。用户选择两个节点，系统高亮显示它们之间的关联路径（如</w:t>
            </w:r>
            <w:r w:rsidRPr="00E10DC0">
              <w:rPr>
                <w:rFonts w:cs="Times New Roman"/>
                <w:sz w:val="18"/>
                <w:szCs w:val="18"/>
              </w:rPr>
              <w:t xml:space="preserve"> IP A -&gt; </w:t>
            </w:r>
            <w:r w:rsidRPr="00E10DC0">
              <w:rPr>
                <w:rFonts w:cs="Times New Roman"/>
                <w:sz w:val="18"/>
                <w:szCs w:val="18"/>
              </w:rPr>
              <w:t>登录账号</w:t>
            </w:r>
            <w:r w:rsidRPr="00E10DC0">
              <w:rPr>
                <w:rFonts w:cs="Times New Roman"/>
                <w:sz w:val="18"/>
                <w:szCs w:val="18"/>
              </w:rPr>
              <w:t xml:space="preserve"> B -&gt; </w:t>
            </w:r>
            <w:r w:rsidRPr="00E10DC0">
              <w:rPr>
                <w:rFonts w:cs="Times New Roman"/>
                <w:sz w:val="18"/>
                <w:szCs w:val="18"/>
              </w:rPr>
              <w:t>访问</w:t>
            </w:r>
            <w:r w:rsidRPr="00E10DC0">
              <w:rPr>
                <w:rFonts w:cs="Times New Roman"/>
                <w:sz w:val="18"/>
                <w:szCs w:val="18"/>
              </w:rPr>
              <w:t xml:space="preserve"> IP C</w:t>
            </w:r>
            <w:r w:rsidRPr="00E10DC0">
              <w:rPr>
                <w:rFonts w:cs="Times New Roman"/>
                <w:sz w:val="18"/>
                <w:szCs w:val="18"/>
              </w:rPr>
              <w:t>）。</w:t>
            </w:r>
          </w:p>
        </w:tc>
      </w:tr>
    </w:tbl>
    <w:p w14:paraId="2852E598" w14:textId="77777777" w:rsidR="007377DF" w:rsidRPr="007377DF" w:rsidRDefault="00BE6AFF" w:rsidP="007377DF">
      <w:pPr>
        <w:pStyle w:val="1"/>
      </w:pPr>
      <w:bookmarkStart w:id="72" w:name="_Toc231302894"/>
      <w:r w:rsidRPr="00BE6AFF">
        <w:rPr>
          <w:rFonts w:hint="eastAsia"/>
        </w:rPr>
        <w:lastRenderedPageBreak/>
        <w:t>控制与治理</w:t>
      </w:r>
      <w:r w:rsidRPr="00BE6AFF">
        <w:rPr>
          <w:rFonts w:hint="eastAsia"/>
        </w:rPr>
        <w:t xml:space="preserve"> (Control &amp; Governance)</w:t>
      </w:r>
      <w:bookmarkEnd w:id="72"/>
      <w:r w:rsidR="007377DF" w:rsidRPr="007377DF">
        <w:t xml:space="preserve"> </w:t>
      </w:r>
    </w:p>
    <w:p w14:paraId="0F3EC0FA" w14:textId="77777777" w:rsidR="007377DF" w:rsidRPr="00260221" w:rsidRDefault="00490437" w:rsidP="007377DF">
      <w:pPr>
        <w:pStyle w:val="2"/>
        <w:rPr>
          <w:rFonts w:eastAsia="宋体"/>
        </w:rPr>
      </w:pPr>
      <w:bookmarkStart w:id="73" w:name="_Toc231302895"/>
      <w:r w:rsidRPr="00490437">
        <w:rPr>
          <w:rFonts w:eastAsia="宋体" w:hint="eastAsia"/>
        </w:rPr>
        <w:t>多租户管理</w:t>
      </w:r>
      <w:bookmarkEnd w:id="73"/>
    </w:p>
    <w:p w14:paraId="757DF89B"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252F23FC" w14:textId="77777777" w:rsidTr="005106CD">
        <w:trPr>
          <w:trHeight w:val="589"/>
          <w:jc w:val="center"/>
        </w:trPr>
        <w:tc>
          <w:tcPr>
            <w:tcW w:w="1418" w:type="dxa"/>
            <w:tcBorders>
              <w:top w:val="single" w:sz="8" w:space="0" w:color="auto"/>
              <w:bottom w:val="single" w:sz="8" w:space="0" w:color="auto"/>
            </w:tcBorders>
            <w:vAlign w:val="bottom"/>
          </w:tcPr>
          <w:p w14:paraId="7CB73E94"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1CE89FBD"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2344E5C3"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1F7E74" w:rsidRPr="00260221" w14:paraId="2921B4AB" w14:textId="77777777" w:rsidTr="001F7E74">
        <w:trPr>
          <w:trHeight w:val="1179"/>
          <w:jc w:val="center"/>
        </w:trPr>
        <w:tc>
          <w:tcPr>
            <w:tcW w:w="1418" w:type="dxa"/>
            <w:tcBorders>
              <w:top w:val="single" w:sz="8" w:space="0" w:color="auto"/>
            </w:tcBorders>
            <w:vAlign w:val="center"/>
          </w:tcPr>
          <w:p w14:paraId="1C845297" w14:textId="77777777" w:rsidR="001F7E74" w:rsidRPr="001F7E74" w:rsidRDefault="001F7E74" w:rsidP="001F7E74">
            <w:pPr>
              <w:pStyle w:val="Body"/>
              <w:wordWrap w:val="0"/>
              <w:ind w:firstLineChars="0" w:firstLine="0"/>
              <w:rPr>
                <w:rFonts w:cs="Times New Roman"/>
                <w:sz w:val="18"/>
                <w:szCs w:val="18"/>
              </w:rPr>
            </w:pPr>
            <w:r w:rsidRPr="001F7E74">
              <w:rPr>
                <w:rFonts w:cs="Times New Roman"/>
                <w:b/>
                <w:bCs/>
                <w:sz w:val="18"/>
                <w:szCs w:val="18"/>
              </w:rPr>
              <w:t>多租户管理</w:t>
            </w:r>
          </w:p>
        </w:tc>
        <w:tc>
          <w:tcPr>
            <w:tcW w:w="1843" w:type="dxa"/>
            <w:tcBorders>
              <w:top w:val="single" w:sz="8" w:space="0" w:color="auto"/>
            </w:tcBorders>
            <w:vAlign w:val="center"/>
          </w:tcPr>
          <w:p w14:paraId="1B612EBE" w14:textId="77777777" w:rsidR="001F7E74" w:rsidRPr="001F7E74" w:rsidRDefault="001F7E74" w:rsidP="001F7E74">
            <w:pPr>
              <w:pStyle w:val="Body"/>
              <w:wordWrap w:val="0"/>
              <w:ind w:firstLineChars="0" w:firstLine="0"/>
              <w:rPr>
                <w:rFonts w:cs="Times New Roman"/>
                <w:sz w:val="18"/>
                <w:szCs w:val="18"/>
              </w:rPr>
            </w:pPr>
            <w:r w:rsidRPr="001F7E74">
              <w:rPr>
                <w:rFonts w:cs="Times New Roman"/>
                <w:b/>
                <w:bCs/>
                <w:sz w:val="18"/>
                <w:szCs w:val="18"/>
              </w:rPr>
              <w:t>租户资源隔离</w:t>
            </w:r>
          </w:p>
        </w:tc>
        <w:tc>
          <w:tcPr>
            <w:tcW w:w="4822" w:type="dxa"/>
            <w:tcBorders>
              <w:top w:val="single" w:sz="8" w:space="0" w:color="auto"/>
            </w:tcBorders>
            <w:vAlign w:val="center"/>
          </w:tcPr>
          <w:p w14:paraId="7A4AF83A" w14:textId="77777777" w:rsidR="001F7E74" w:rsidRPr="00787D12" w:rsidRDefault="001F7E74" w:rsidP="001F7E74">
            <w:pPr>
              <w:pStyle w:val="Body"/>
              <w:wordWrap w:val="0"/>
              <w:ind w:firstLineChars="0" w:firstLine="0"/>
              <w:rPr>
                <w:rFonts w:cs="Times New Roman"/>
                <w:sz w:val="18"/>
                <w:szCs w:val="18"/>
              </w:rPr>
            </w:pPr>
            <w:r w:rsidRPr="001F7E74">
              <w:rPr>
                <w:rFonts w:cs="Times New Roman"/>
                <w:sz w:val="18"/>
                <w:szCs w:val="18"/>
              </w:rPr>
              <w:t>在数据库设计中，所有业务表均包含</w:t>
            </w:r>
            <w:r w:rsidRPr="001F7E74">
              <w:rPr>
                <w:rFonts w:cs="Times New Roman"/>
                <w:sz w:val="18"/>
                <w:szCs w:val="18"/>
              </w:rPr>
              <w:t> </w:t>
            </w:r>
            <w:proofErr w:type="spellStart"/>
            <w:r w:rsidRPr="001F7E74">
              <w:rPr>
                <w:rFonts w:cs="Times New Roman"/>
                <w:sz w:val="18"/>
                <w:szCs w:val="18"/>
              </w:rPr>
              <w:t>tenant_id</w:t>
            </w:r>
            <w:proofErr w:type="spellEnd"/>
            <w:r w:rsidRPr="001F7E74">
              <w:rPr>
                <w:rFonts w:cs="Times New Roman"/>
                <w:sz w:val="18"/>
                <w:szCs w:val="18"/>
              </w:rPr>
              <w:t> </w:t>
            </w:r>
            <w:r w:rsidRPr="001F7E74">
              <w:rPr>
                <w:rFonts w:cs="Times New Roman"/>
                <w:sz w:val="18"/>
                <w:szCs w:val="18"/>
              </w:rPr>
              <w:t>字段。在</w:t>
            </w:r>
            <w:r w:rsidRPr="001F7E74">
              <w:rPr>
                <w:rFonts w:cs="Times New Roman"/>
                <w:sz w:val="18"/>
                <w:szCs w:val="18"/>
              </w:rPr>
              <w:t xml:space="preserve"> Kafka Topic </w:t>
            </w:r>
            <w:r w:rsidRPr="001F7E74">
              <w:rPr>
                <w:rFonts w:cs="Times New Roman"/>
                <w:sz w:val="18"/>
                <w:szCs w:val="18"/>
              </w:rPr>
              <w:t>规划上，支持按租户划分</w:t>
            </w:r>
            <w:r w:rsidRPr="001F7E74">
              <w:rPr>
                <w:rFonts w:cs="Times New Roman"/>
                <w:sz w:val="18"/>
                <w:szCs w:val="18"/>
              </w:rPr>
              <w:t xml:space="preserve"> Partition </w:t>
            </w:r>
            <w:r w:rsidRPr="001F7E74">
              <w:rPr>
                <w:rFonts w:cs="Times New Roman"/>
                <w:sz w:val="18"/>
                <w:szCs w:val="18"/>
              </w:rPr>
              <w:t>或</w:t>
            </w:r>
            <w:r w:rsidRPr="001F7E74">
              <w:rPr>
                <w:rFonts w:cs="Times New Roman"/>
                <w:sz w:val="18"/>
                <w:szCs w:val="18"/>
              </w:rPr>
              <w:t xml:space="preserve"> Topic</w:t>
            </w:r>
            <w:r w:rsidRPr="001F7E74">
              <w:rPr>
                <w:rFonts w:cs="Times New Roman"/>
                <w:sz w:val="18"/>
                <w:szCs w:val="18"/>
              </w:rPr>
              <w:t>，确保数据物理或逻辑隔离。</w:t>
            </w:r>
          </w:p>
        </w:tc>
      </w:tr>
      <w:tr w:rsidR="001F7E74" w:rsidRPr="00260221" w14:paraId="09DD7060" w14:textId="77777777" w:rsidTr="001F7E74">
        <w:trPr>
          <w:trHeight w:val="1173"/>
          <w:jc w:val="center"/>
        </w:trPr>
        <w:tc>
          <w:tcPr>
            <w:tcW w:w="1418" w:type="dxa"/>
            <w:vAlign w:val="center"/>
          </w:tcPr>
          <w:p w14:paraId="0D1CD7AB" w14:textId="77777777" w:rsidR="001F7E74" w:rsidRPr="001F7E74" w:rsidRDefault="001F7E74" w:rsidP="001F7E74">
            <w:pPr>
              <w:pStyle w:val="Body"/>
              <w:wordWrap w:val="0"/>
              <w:ind w:firstLineChars="0" w:firstLine="0"/>
              <w:rPr>
                <w:rFonts w:cs="Times New Roman"/>
                <w:sz w:val="18"/>
                <w:szCs w:val="18"/>
              </w:rPr>
            </w:pPr>
          </w:p>
        </w:tc>
        <w:tc>
          <w:tcPr>
            <w:tcW w:w="1843" w:type="dxa"/>
            <w:vAlign w:val="center"/>
          </w:tcPr>
          <w:p w14:paraId="268A82E7" w14:textId="77777777" w:rsidR="001F7E74" w:rsidRPr="001F7E74" w:rsidRDefault="001F7E74" w:rsidP="001F7E74">
            <w:pPr>
              <w:pStyle w:val="Body"/>
              <w:wordWrap w:val="0"/>
              <w:ind w:firstLineChars="0" w:firstLine="0"/>
              <w:rPr>
                <w:rFonts w:cs="Times New Roman"/>
                <w:sz w:val="18"/>
                <w:szCs w:val="18"/>
              </w:rPr>
            </w:pPr>
            <w:r w:rsidRPr="001F7E74">
              <w:rPr>
                <w:rFonts w:cs="Times New Roman"/>
                <w:b/>
                <w:bCs/>
                <w:sz w:val="18"/>
                <w:szCs w:val="18"/>
              </w:rPr>
              <w:t>配额控制</w:t>
            </w:r>
            <w:r w:rsidRPr="001F7E74">
              <w:rPr>
                <w:rFonts w:cs="Times New Roman"/>
                <w:b/>
                <w:bCs/>
                <w:sz w:val="18"/>
                <w:szCs w:val="18"/>
              </w:rPr>
              <w:t xml:space="preserve"> (Quota)</w:t>
            </w:r>
          </w:p>
        </w:tc>
        <w:tc>
          <w:tcPr>
            <w:tcW w:w="4822" w:type="dxa"/>
            <w:vAlign w:val="center"/>
          </w:tcPr>
          <w:p w14:paraId="2ACCB235" w14:textId="77777777" w:rsidR="001F7E74" w:rsidRPr="00787D12" w:rsidRDefault="001F7E74" w:rsidP="001F7E74">
            <w:pPr>
              <w:pStyle w:val="Body"/>
              <w:wordWrap w:val="0"/>
              <w:ind w:firstLineChars="0" w:firstLine="0"/>
              <w:rPr>
                <w:rFonts w:cs="Times New Roman"/>
                <w:sz w:val="18"/>
                <w:szCs w:val="18"/>
              </w:rPr>
            </w:pPr>
            <w:r w:rsidRPr="001F7E74">
              <w:rPr>
                <w:rFonts w:cs="Times New Roman"/>
                <w:sz w:val="18"/>
                <w:szCs w:val="18"/>
              </w:rPr>
              <w:t>实现配额管理中间件。对每个租户配置资源上限（如</w:t>
            </w:r>
            <w:r w:rsidRPr="001F7E74">
              <w:rPr>
                <w:rFonts w:cs="Times New Roman"/>
                <w:sz w:val="18"/>
                <w:szCs w:val="18"/>
              </w:rPr>
              <w:t xml:space="preserve"> EPS - Events Per Second, </w:t>
            </w:r>
            <w:r w:rsidRPr="001F7E74">
              <w:rPr>
                <w:rFonts w:cs="Times New Roman"/>
                <w:sz w:val="18"/>
                <w:szCs w:val="18"/>
              </w:rPr>
              <w:t>存储空间</w:t>
            </w:r>
            <w:r w:rsidRPr="001F7E74">
              <w:rPr>
                <w:rFonts w:cs="Times New Roman"/>
                <w:sz w:val="18"/>
                <w:szCs w:val="18"/>
              </w:rPr>
              <w:t xml:space="preserve"> GB</w:t>
            </w:r>
            <w:r w:rsidRPr="001F7E74">
              <w:rPr>
                <w:rFonts w:cs="Times New Roman"/>
                <w:sz w:val="18"/>
                <w:szCs w:val="18"/>
              </w:rPr>
              <w:t>）。实时监控用量，超限时触发限流或拒绝写入。</w:t>
            </w:r>
          </w:p>
        </w:tc>
      </w:tr>
      <w:tr w:rsidR="001F7E74" w:rsidRPr="00260221" w14:paraId="15A88F0C" w14:textId="77777777" w:rsidTr="001F7E74">
        <w:trPr>
          <w:trHeight w:val="589"/>
          <w:jc w:val="center"/>
        </w:trPr>
        <w:tc>
          <w:tcPr>
            <w:tcW w:w="1418" w:type="dxa"/>
            <w:tcBorders>
              <w:bottom w:val="single" w:sz="8" w:space="0" w:color="auto"/>
            </w:tcBorders>
            <w:vAlign w:val="center"/>
          </w:tcPr>
          <w:p w14:paraId="0F2CD38B" w14:textId="77777777" w:rsidR="001F7E74" w:rsidRPr="001F7E74" w:rsidRDefault="001F7E74" w:rsidP="001F7E74">
            <w:pPr>
              <w:pStyle w:val="Body"/>
              <w:wordWrap w:val="0"/>
              <w:ind w:firstLineChars="0" w:firstLine="0"/>
              <w:rPr>
                <w:rFonts w:cs="Times New Roman"/>
                <w:sz w:val="18"/>
                <w:szCs w:val="18"/>
              </w:rPr>
            </w:pPr>
          </w:p>
        </w:tc>
        <w:tc>
          <w:tcPr>
            <w:tcW w:w="1843" w:type="dxa"/>
            <w:tcBorders>
              <w:bottom w:val="single" w:sz="8" w:space="0" w:color="auto"/>
            </w:tcBorders>
            <w:vAlign w:val="center"/>
          </w:tcPr>
          <w:p w14:paraId="45BC259B" w14:textId="77777777" w:rsidR="001F7E74" w:rsidRPr="001F7E74" w:rsidRDefault="001F7E74" w:rsidP="001F7E74">
            <w:pPr>
              <w:pStyle w:val="Body"/>
              <w:wordWrap w:val="0"/>
              <w:ind w:firstLineChars="0" w:firstLine="0"/>
              <w:rPr>
                <w:rFonts w:cs="Times New Roman"/>
                <w:sz w:val="18"/>
                <w:szCs w:val="18"/>
              </w:rPr>
            </w:pPr>
            <w:r w:rsidRPr="001F7E74">
              <w:rPr>
                <w:rFonts w:cs="Times New Roman"/>
                <w:b/>
                <w:bCs/>
                <w:sz w:val="18"/>
                <w:szCs w:val="18"/>
              </w:rPr>
              <w:t>租户生命周期</w:t>
            </w:r>
          </w:p>
        </w:tc>
        <w:tc>
          <w:tcPr>
            <w:tcW w:w="4822" w:type="dxa"/>
            <w:tcBorders>
              <w:bottom w:val="single" w:sz="8" w:space="0" w:color="auto"/>
            </w:tcBorders>
            <w:vAlign w:val="center"/>
          </w:tcPr>
          <w:p w14:paraId="5DFB884B" w14:textId="77777777" w:rsidR="001F7E74" w:rsidRPr="00787D12" w:rsidRDefault="001F7E74" w:rsidP="001F7E74">
            <w:pPr>
              <w:pStyle w:val="Body"/>
              <w:wordWrap w:val="0"/>
              <w:ind w:firstLineChars="0" w:firstLine="0"/>
              <w:rPr>
                <w:rFonts w:cs="Times New Roman"/>
                <w:sz w:val="18"/>
                <w:szCs w:val="18"/>
              </w:rPr>
            </w:pPr>
            <w:r w:rsidRPr="001F7E74">
              <w:rPr>
                <w:rFonts w:cs="Times New Roman"/>
                <w:sz w:val="18"/>
                <w:szCs w:val="18"/>
              </w:rPr>
              <w:t>支持租户的创建、冻结（停用服务但保留数据）、解冻、注销（删除所有数据）。</w:t>
            </w:r>
          </w:p>
        </w:tc>
      </w:tr>
    </w:tbl>
    <w:p w14:paraId="7E84851D" w14:textId="77777777" w:rsidR="007377DF" w:rsidRDefault="00490437" w:rsidP="007377DF">
      <w:pPr>
        <w:pStyle w:val="2"/>
        <w:ind w:firstLine="480"/>
        <w:rPr>
          <w:rFonts w:eastAsia="宋体"/>
        </w:rPr>
      </w:pPr>
      <w:bookmarkStart w:id="74" w:name="_Toc231302896"/>
      <w:r w:rsidRPr="00490437">
        <w:rPr>
          <w:rFonts w:eastAsia="宋体" w:hint="eastAsia"/>
        </w:rPr>
        <w:t xml:space="preserve">RBAC </w:t>
      </w:r>
      <w:r w:rsidRPr="00490437">
        <w:rPr>
          <w:rFonts w:eastAsia="宋体" w:hint="eastAsia"/>
        </w:rPr>
        <w:t>权限</w:t>
      </w:r>
      <w:bookmarkEnd w:id="74"/>
    </w:p>
    <w:p w14:paraId="3CF3ADDC" w14:textId="77777777" w:rsidR="00490437" w:rsidRPr="00490437" w:rsidRDefault="00490437" w:rsidP="00490437">
      <w:pPr>
        <w:pStyle w:val="Body"/>
        <w:ind w:firstLine="480"/>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985"/>
        <w:gridCol w:w="4822"/>
      </w:tblGrid>
      <w:tr w:rsidR="007377DF" w:rsidRPr="00260221" w14:paraId="2DD99271" w14:textId="77777777" w:rsidTr="00381EC2">
        <w:trPr>
          <w:trHeight w:val="589"/>
          <w:jc w:val="center"/>
        </w:trPr>
        <w:tc>
          <w:tcPr>
            <w:tcW w:w="1276" w:type="dxa"/>
            <w:tcBorders>
              <w:top w:val="single" w:sz="8" w:space="0" w:color="auto"/>
              <w:bottom w:val="single" w:sz="8" w:space="0" w:color="auto"/>
            </w:tcBorders>
            <w:vAlign w:val="bottom"/>
          </w:tcPr>
          <w:p w14:paraId="6B61A25E"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985" w:type="dxa"/>
            <w:tcBorders>
              <w:top w:val="single" w:sz="8" w:space="0" w:color="auto"/>
              <w:bottom w:val="single" w:sz="8" w:space="0" w:color="auto"/>
            </w:tcBorders>
            <w:vAlign w:val="bottom"/>
          </w:tcPr>
          <w:p w14:paraId="1B9EDB00"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38444360"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381EC2" w:rsidRPr="00260221" w14:paraId="23163AE7" w14:textId="77777777" w:rsidTr="00381EC2">
        <w:trPr>
          <w:trHeight w:val="1179"/>
          <w:jc w:val="center"/>
        </w:trPr>
        <w:tc>
          <w:tcPr>
            <w:tcW w:w="1276" w:type="dxa"/>
            <w:tcBorders>
              <w:top w:val="single" w:sz="8" w:space="0" w:color="auto"/>
            </w:tcBorders>
            <w:vAlign w:val="center"/>
          </w:tcPr>
          <w:p w14:paraId="0ED3C75B" w14:textId="77777777" w:rsidR="00381EC2" w:rsidRPr="00381EC2" w:rsidRDefault="00381EC2" w:rsidP="00381EC2">
            <w:pPr>
              <w:pStyle w:val="Body"/>
              <w:wordWrap w:val="0"/>
              <w:ind w:firstLineChars="0" w:firstLine="0"/>
              <w:rPr>
                <w:rFonts w:cs="Times New Roman"/>
                <w:sz w:val="18"/>
                <w:szCs w:val="18"/>
              </w:rPr>
            </w:pPr>
            <w:r w:rsidRPr="00381EC2">
              <w:rPr>
                <w:rFonts w:cs="Times New Roman"/>
                <w:b/>
                <w:bCs/>
                <w:sz w:val="18"/>
                <w:szCs w:val="18"/>
              </w:rPr>
              <w:t xml:space="preserve">RBAC </w:t>
            </w:r>
            <w:r w:rsidRPr="00381EC2">
              <w:rPr>
                <w:rFonts w:cs="Times New Roman"/>
                <w:b/>
                <w:bCs/>
                <w:sz w:val="18"/>
                <w:szCs w:val="18"/>
              </w:rPr>
              <w:t>权限</w:t>
            </w:r>
          </w:p>
        </w:tc>
        <w:tc>
          <w:tcPr>
            <w:tcW w:w="1985" w:type="dxa"/>
            <w:tcBorders>
              <w:top w:val="single" w:sz="8" w:space="0" w:color="auto"/>
            </w:tcBorders>
            <w:vAlign w:val="center"/>
          </w:tcPr>
          <w:p w14:paraId="6D939A6A" w14:textId="77777777" w:rsidR="00381EC2" w:rsidRPr="00381EC2" w:rsidRDefault="00381EC2" w:rsidP="00381EC2">
            <w:pPr>
              <w:pStyle w:val="Body"/>
              <w:wordWrap w:val="0"/>
              <w:ind w:firstLineChars="0" w:firstLine="0"/>
              <w:rPr>
                <w:rFonts w:cs="Times New Roman"/>
                <w:sz w:val="18"/>
                <w:szCs w:val="18"/>
              </w:rPr>
            </w:pPr>
            <w:r w:rsidRPr="00381EC2">
              <w:rPr>
                <w:rFonts w:cs="Times New Roman"/>
                <w:b/>
                <w:bCs/>
                <w:sz w:val="18"/>
                <w:szCs w:val="18"/>
              </w:rPr>
              <w:t>细粒度权限模型</w:t>
            </w:r>
          </w:p>
        </w:tc>
        <w:tc>
          <w:tcPr>
            <w:tcW w:w="4822" w:type="dxa"/>
            <w:tcBorders>
              <w:top w:val="single" w:sz="8" w:space="0" w:color="auto"/>
            </w:tcBorders>
            <w:vAlign w:val="center"/>
          </w:tcPr>
          <w:p w14:paraId="5297C2BA" w14:textId="77777777" w:rsidR="00381EC2" w:rsidRPr="00787D12" w:rsidRDefault="00381EC2" w:rsidP="00381EC2">
            <w:pPr>
              <w:pStyle w:val="Body"/>
              <w:wordWrap w:val="0"/>
              <w:ind w:firstLineChars="0" w:firstLine="0"/>
              <w:rPr>
                <w:rFonts w:cs="Times New Roman"/>
                <w:sz w:val="18"/>
                <w:szCs w:val="18"/>
              </w:rPr>
            </w:pPr>
            <w:r w:rsidRPr="00381EC2">
              <w:rPr>
                <w:rFonts w:cs="Times New Roman"/>
                <w:sz w:val="18"/>
                <w:szCs w:val="18"/>
              </w:rPr>
              <w:t>设计</w:t>
            </w:r>
            <w:r w:rsidRPr="00381EC2">
              <w:rPr>
                <w:rFonts w:cs="Times New Roman"/>
                <w:sz w:val="18"/>
                <w:szCs w:val="18"/>
              </w:rPr>
              <w:t> User - Role - Permission </w:t>
            </w:r>
            <w:r w:rsidRPr="00381EC2">
              <w:rPr>
                <w:rFonts w:cs="Times New Roman"/>
                <w:sz w:val="18"/>
                <w:szCs w:val="18"/>
              </w:rPr>
              <w:t>模型。</w:t>
            </w:r>
            <w:r w:rsidRPr="00381EC2">
              <w:rPr>
                <w:rFonts w:cs="Times New Roman"/>
                <w:sz w:val="18"/>
                <w:szCs w:val="18"/>
              </w:rPr>
              <w:t xml:space="preserve">Permission </w:t>
            </w:r>
            <w:r w:rsidRPr="00381EC2">
              <w:rPr>
                <w:rFonts w:cs="Times New Roman"/>
                <w:sz w:val="18"/>
                <w:szCs w:val="18"/>
              </w:rPr>
              <w:t>细化到</w:t>
            </w:r>
            <w:r w:rsidRPr="00381EC2">
              <w:rPr>
                <w:rFonts w:cs="Times New Roman"/>
                <w:sz w:val="18"/>
                <w:szCs w:val="18"/>
              </w:rPr>
              <w:t xml:space="preserve"> API </w:t>
            </w:r>
            <w:r w:rsidRPr="00381EC2">
              <w:rPr>
                <w:rFonts w:cs="Times New Roman"/>
                <w:sz w:val="18"/>
                <w:szCs w:val="18"/>
              </w:rPr>
              <w:t>级别（如</w:t>
            </w:r>
            <w:r w:rsidRPr="00381EC2">
              <w:rPr>
                <w:rFonts w:cs="Times New Roman"/>
                <w:sz w:val="18"/>
                <w:szCs w:val="18"/>
              </w:rPr>
              <w:t> </w:t>
            </w:r>
            <w:proofErr w:type="spellStart"/>
            <w:r w:rsidRPr="00381EC2">
              <w:rPr>
                <w:rFonts w:cs="Times New Roman"/>
                <w:sz w:val="18"/>
                <w:szCs w:val="18"/>
              </w:rPr>
              <w:t>alert:view</w:t>
            </w:r>
            <w:proofErr w:type="spellEnd"/>
            <w:r w:rsidRPr="00381EC2">
              <w:rPr>
                <w:rFonts w:cs="Times New Roman"/>
                <w:sz w:val="18"/>
                <w:szCs w:val="18"/>
              </w:rPr>
              <w:t>, </w:t>
            </w:r>
            <w:proofErr w:type="spellStart"/>
            <w:r w:rsidRPr="00381EC2">
              <w:rPr>
                <w:rFonts w:cs="Times New Roman"/>
                <w:sz w:val="18"/>
                <w:szCs w:val="18"/>
              </w:rPr>
              <w:t>alert:edit</w:t>
            </w:r>
            <w:proofErr w:type="spellEnd"/>
            <w:r w:rsidRPr="00381EC2">
              <w:rPr>
                <w:rFonts w:cs="Times New Roman"/>
                <w:sz w:val="18"/>
                <w:szCs w:val="18"/>
              </w:rPr>
              <w:t>）。支持前端菜单与后端</w:t>
            </w:r>
            <w:r w:rsidRPr="00381EC2">
              <w:rPr>
                <w:rFonts w:cs="Times New Roman"/>
                <w:sz w:val="18"/>
                <w:szCs w:val="18"/>
              </w:rPr>
              <w:t xml:space="preserve"> API </w:t>
            </w:r>
            <w:r w:rsidRPr="00381EC2">
              <w:rPr>
                <w:rFonts w:cs="Times New Roman"/>
                <w:sz w:val="18"/>
                <w:szCs w:val="18"/>
              </w:rPr>
              <w:t>的双重鉴权。</w:t>
            </w:r>
          </w:p>
        </w:tc>
      </w:tr>
      <w:tr w:rsidR="00381EC2" w:rsidRPr="00260221" w14:paraId="4497A752" w14:textId="77777777" w:rsidTr="00381EC2">
        <w:trPr>
          <w:trHeight w:val="1173"/>
          <w:jc w:val="center"/>
        </w:trPr>
        <w:tc>
          <w:tcPr>
            <w:tcW w:w="1276" w:type="dxa"/>
            <w:vAlign w:val="center"/>
          </w:tcPr>
          <w:p w14:paraId="26DE87E3" w14:textId="77777777" w:rsidR="00381EC2" w:rsidRPr="00381EC2" w:rsidRDefault="00381EC2" w:rsidP="00381EC2">
            <w:pPr>
              <w:pStyle w:val="Body"/>
              <w:wordWrap w:val="0"/>
              <w:ind w:firstLineChars="0" w:firstLine="0"/>
              <w:rPr>
                <w:rFonts w:cs="Times New Roman"/>
                <w:sz w:val="18"/>
                <w:szCs w:val="18"/>
              </w:rPr>
            </w:pPr>
          </w:p>
        </w:tc>
        <w:tc>
          <w:tcPr>
            <w:tcW w:w="1985" w:type="dxa"/>
            <w:vAlign w:val="center"/>
          </w:tcPr>
          <w:p w14:paraId="420FCC62" w14:textId="77777777" w:rsidR="00381EC2" w:rsidRPr="00381EC2" w:rsidRDefault="00381EC2" w:rsidP="00381EC2">
            <w:pPr>
              <w:pStyle w:val="Body"/>
              <w:wordWrap w:val="0"/>
              <w:ind w:firstLineChars="0" w:firstLine="0"/>
              <w:rPr>
                <w:rFonts w:cs="Times New Roman"/>
                <w:sz w:val="18"/>
                <w:szCs w:val="18"/>
              </w:rPr>
            </w:pPr>
            <w:r w:rsidRPr="00381EC2">
              <w:rPr>
                <w:rFonts w:cs="Times New Roman"/>
                <w:b/>
                <w:bCs/>
                <w:sz w:val="18"/>
                <w:szCs w:val="18"/>
              </w:rPr>
              <w:t>数据域</w:t>
            </w:r>
            <w:r w:rsidRPr="00381EC2">
              <w:rPr>
                <w:rFonts w:cs="Times New Roman"/>
                <w:b/>
                <w:bCs/>
                <w:sz w:val="18"/>
                <w:szCs w:val="18"/>
              </w:rPr>
              <w:t xml:space="preserve"> (Data Scope)</w:t>
            </w:r>
          </w:p>
        </w:tc>
        <w:tc>
          <w:tcPr>
            <w:tcW w:w="4822" w:type="dxa"/>
            <w:vAlign w:val="center"/>
          </w:tcPr>
          <w:p w14:paraId="732098ED" w14:textId="77777777" w:rsidR="00381EC2" w:rsidRPr="00787D12" w:rsidRDefault="00381EC2" w:rsidP="00381EC2">
            <w:pPr>
              <w:pStyle w:val="Body"/>
              <w:wordWrap w:val="0"/>
              <w:ind w:firstLineChars="0" w:firstLine="0"/>
              <w:rPr>
                <w:rFonts w:cs="Times New Roman"/>
                <w:sz w:val="18"/>
                <w:szCs w:val="18"/>
              </w:rPr>
            </w:pPr>
            <w:r w:rsidRPr="00381EC2">
              <w:rPr>
                <w:rFonts w:cs="Times New Roman"/>
                <w:sz w:val="18"/>
                <w:szCs w:val="18"/>
              </w:rPr>
              <w:t>引入</w:t>
            </w:r>
            <w:r w:rsidRPr="00381EC2">
              <w:rPr>
                <w:rFonts w:cs="Times New Roman"/>
                <w:sz w:val="18"/>
                <w:szCs w:val="18"/>
              </w:rPr>
              <w:t>“</w:t>
            </w:r>
            <w:r w:rsidRPr="00381EC2">
              <w:rPr>
                <w:rFonts w:cs="Times New Roman"/>
                <w:sz w:val="18"/>
                <w:szCs w:val="18"/>
              </w:rPr>
              <w:t>资产组</w:t>
            </w:r>
            <w:r w:rsidRPr="00381EC2">
              <w:rPr>
                <w:rFonts w:cs="Times New Roman"/>
                <w:sz w:val="18"/>
                <w:szCs w:val="18"/>
              </w:rPr>
              <w:t>”</w:t>
            </w:r>
            <w:r w:rsidRPr="00381EC2">
              <w:rPr>
                <w:rFonts w:cs="Times New Roman"/>
                <w:sz w:val="18"/>
                <w:szCs w:val="18"/>
              </w:rPr>
              <w:t>概念作为数据权限边界。用户与资产组绑定。查询数据时，自动注入过滤条件</w:t>
            </w:r>
            <w:r w:rsidRPr="00381EC2">
              <w:rPr>
                <w:rFonts w:cs="Times New Roman"/>
                <w:sz w:val="18"/>
                <w:szCs w:val="18"/>
              </w:rPr>
              <w:t xml:space="preserve"> WHERE </w:t>
            </w:r>
            <w:proofErr w:type="spellStart"/>
            <w:r w:rsidRPr="00381EC2">
              <w:rPr>
                <w:rFonts w:cs="Times New Roman"/>
                <w:sz w:val="18"/>
                <w:szCs w:val="18"/>
              </w:rPr>
              <w:t>asset_group_id</w:t>
            </w:r>
            <w:proofErr w:type="spellEnd"/>
            <w:r w:rsidRPr="00381EC2">
              <w:rPr>
                <w:rFonts w:cs="Times New Roman"/>
                <w:sz w:val="18"/>
                <w:szCs w:val="18"/>
              </w:rPr>
              <w:t xml:space="preserve"> IN (</w:t>
            </w:r>
            <w:proofErr w:type="spellStart"/>
            <w:r w:rsidRPr="00381EC2">
              <w:rPr>
                <w:rFonts w:cs="Times New Roman"/>
                <w:sz w:val="18"/>
                <w:szCs w:val="18"/>
              </w:rPr>
              <w:t>user_asset_groups</w:t>
            </w:r>
            <w:proofErr w:type="spellEnd"/>
            <w:r w:rsidRPr="00381EC2">
              <w:rPr>
                <w:rFonts w:cs="Times New Roman"/>
                <w:sz w:val="18"/>
                <w:szCs w:val="18"/>
              </w:rPr>
              <w:t>)</w:t>
            </w:r>
            <w:r w:rsidRPr="00381EC2">
              <w:rPr>
                <w:rFonts w:cs="Times New Roman"/>
                <w:sz w:val="18"/>
                <w:szCs w:val="18"/>
              </w:rPr>
              <w:t>。</w:t>
            </w:r>
          </w:p>
        </w:tc>
      </w:tr>
      <w:tr w:rsidR="00381EC2" w:rsidRPr="00260221" w14:paraId="5878C572" w14:textId="77777777" w:rsidTr="00381EC2">
        <w:trPr>
          <w:trHeight w:val="589"/>
          <w:jc w:val="center"/>
        </w:trPr>
        <w:tc>
          <w:tcPr>
            <w:tcW w:w="1276" w:type="dxa"/>
            <w:tcBorders>
              <w:bottom w:val="single" w:sz="8" w:space="0" w:color="auto"/>
            </w:tcBorders>
            <w:vAlign w:val="center"/>
          </w:tcPr>
          <w:p w14:paraId="08FACBEF" w14:textId="77777777" w:rsidR="00381EC2" w:rsidRPr="00381EC2" w:rsidRDefault="00381EC2" w:rsidP="00381EC2">
            <w:pPr>
              <w:pStyle w:val="Body"/>
              <w:wordWrap w:val="0"/>
              <w:ind w:firstLineChars="0" w:firstLine="0"/>
              <w:rPr>
                <w:rFonts w:cs="Times New Roman"/>
                <w:sz w:val="18"/>
                <w:szCs w:val="18"/>
              </w:rPr>
            </w:pPr>
          </w:p>
        </w:tc>
        <w:tc>
          <w:tcPr>
            <w:tcW w:w="1985" w:type="dxa"/>
            <w:tcBorders>
              <w:bottom w:val="single" w:sz="8" w:space="0" w:color="auto"/>
            </w:tcBorders>
            <w:vAlign w:val="center"/>
          </w:tcPr>
          <w:p w14:paraId="186E4CD2" w14:textId="77777777" w:rsidR="00381EC2" w:rsidRPr="00381EC2" w:rsidRDefault="00381EC2" w:rsidP="00381EC2">
            <w:pPr>
              <w:pStyle w:val="Body"/>
              <w:wordWrap w:val="0"/>
              <w:ind w:firstLineChars="0" w:firstLine="0"/>
              <w:rPr>
                <w:rFonts w:cs="Times New Roman"/>
                <w:sz w:val="18"/>
                <w:szCs w:val="18"/>
              </w:rPr>
            </w:pPr>
            <w:r w:rsidRPr="00381EC2">
              <w:rPr>
                <w:rFonts w:cs="Times New Roman"/>
                <w:b/>
                <w:bCs/>
                <w:sz w:val="18"/>
                <w:szCs w:val="18"/>
              </w:rPr>
              <w:t xml:space="preserve">SSO </w:t>
            </w:r>
            <w:r w:rsidRPr="00381EC2">
              <w:rPr>
                <w:rFonts w:cs="Times New Roman"/>
                <w:b/>
                <w:bCs/>
                <w:sz w:val="18"/>
                <w:szCs w:val="18"/>
              </w:rPr>
              <w:t>集成</w:t>
            </w:r>
          </w:p>
        </w:tc>
        <w:tc>
          <w:tcPr>
            <w:tcW w:w="4822" w:type="dxa"/>
            <w:tcBorders>
              <w:bottom w:val="single" w:sz="8" w:space="0" w:color="auto"/>
            </w:tcBorders>
            <w:vAlign w:val="center"/>
          </w:tcPr>
          <w:p w14:paraId="5A85C238" w14:textId="77777777" w:rsidR="00381EC2" w:rsidRPr="00787D12" w:rsidRDefault="00381EC2" w:rsidP="00381EC2">
            <w:pPr>
              <w:pStyle w:val="Body"/>
              <w:wordWrap w:val="0"/>
              <w:ind w:firstLineChars="0" w:firstLine="0"/>
              <w:rPr>
                <w:rFonts w:cs="Times New Roman"/>
                <w:sz w:val="18"/>
                <w:szCs w:val="18"/>
              </w:rPr>
            </w:pPr>
            <w:r w:rsidRPr="00381EC2">
              <w:rPr>
                <w:rFonts w:cs="Times New Roman"/>
                <w:sz w:val="18"/>
                <w:szCs w:val="18"/>
              </w:rPr>
              <w:t>支持</w:t>
            </w:r>
            <w:r w:rsidRPr="00381EC2">
              <w:rPr>
                <w:rFonts w:cs="Times New Roman"/>
                <w:sz w:val="18"/>
                <w:szCs w:val="18"/>
              </w:rPr>
              <w:t xml:space="preserve"> OIDC / SAML / LDAP </w:t>
            </w:r>
            <w:r w:rsidRPr="00381EC2">
              <w:rPr>
                <w:rFonts w:cs="Times New Roman"/>
                <w:sz w:val="18"/>
                <w:szCs w:val="18"/>
              </w:rPr>
              <w:t>协议，对接企业内部</w:t>
            </w:r>
            <w:r w:rsidRPr="00381EC2">
              <w:rPr>
                <w:rFonts w:cs="Times New Roman"/>
                <w:sz w:val="18"/>
                <w:szCs w:val="18"/>
              </w:rPr>
              <w:t xml:space="preserve"> IAM </w:t>
            </w:r>
            <w:r w:rsidRPr="00381EC2">
              <w:rPr>
                <w:rFonts w:cs="Times New Roman"/>
                <w:sz w:val="18"/>
                <w:szCs w:val="18"/>
              </w:rPr>
              <w:t>系统。实现单点登录和用户信息自动同步。</w:t>
            </w:r>
          </w:p>
        </w:tc>
      </w:tr>
    </w:tbl>
    <w:p w14:paraId="2C3B7DDB" w14:textId="77777777" w:rsidR="007377DF" w:rsidRDefault="007377DF" w:rsidP="007377DF">
      <w:pPr>
        <w:pStyle w:val="Body"/>
        <w:ind w:firstLine="480"/>
        <w:rPr>
          <w:rFonts w:cs="Times New Roman"/>
        </w:rPr>
      </w:pPr>
    </w:p>
    <w:p w14:paraId="0158136D" w14:textId="77777777" w:rsidR="007377DF" w:rsidRPr="00260221" w:rsidRDefault="00490437" w:rsidP="007377DF">
      <w:pPr>
        <w:pStyle w:val="2"/>
        <w:rPr>
          <w:rFonts w:eastAsia="宋体"/>
        </w:rPr>
      </w:pPr>
      <w:bookmarkStart w:id="75" w:name="_Toc231302897"/>
      <w:r w:rsidRPr="00490437">
        <w:rPr>
          <w:rFonts w:eastAsia="宋体" w:hint="eastAsia"/>
        </w:rPr>
        <w:lastRenderedPageBreak/>
        <w:t>模型</w:t>
      </w:r>
      <w:r w:rsidRPr="00490437">
        <w:rPr>
          <w:rFonts w:eastAsia="宋体" w:hint="eastAsia"/>
        </w:rPr>
        <w:t>/</w:t>
      </w:r>
      <w:r w:rsidRPr="00490437">
        <w:rPr>
          <w:rFonts w:eastAsia="宋体" w:hint="eastAsia"/>
        </w:rPr>
        <w:t>规则管理</w:t>
      </w:r>
      <w:bookmarkEnd w:id="75"/>
    </w:p>
    <w:p w14:paraId="2AEE0069"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003CD7DF" w14:textId="77777777" w:rsidTr="005106CD">
        <w:trPr>
          <w:trHeight w:val="589"/>
          <w:jc w:val="center"/>
        </w:trPr>
        <w:tc>
          <w:tcPr>
            <w:tcW w:w="1418" w:type="dxa"/>
            <w:tcBorders>
              <w:top w:val="single" w:sz="8" w:space="0" w:color="auto"/>
              <w:bottom w:val="single" w:sz="8" w:space="0" w:color="auto"/>
            </w:tcBorders>
            <w:vAlign w:val="bottom"/>
          </w:tcPr>
          <w:p w14:paraId="07927E63"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1A074A76"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24C04C53"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2E0E33" w:rsidRPr="00260221" w14:paraId="020D273F" w14:textId="77777777" w:rsidTr="002E0E33">
        <w:trPr>
          <w:trHeight w:val="1179"/>
          <w:jc w:val="center"/>
        </w:trPr>
        <w:tc>
          <w:tcPr>
            <w:tcW w:w="1418" w:type="dxa"/>
            <w:tcBorders>
              <w:top w:val="single" w:sz="8" w:space="0" w:color="auto"/>
            </w:tcBorders>
            <w:vAlign w:val="center"/>
          </w:tcPr>
          <w:p w14:paraId="39323B53" w14:textId="77777777" w:rsidR="002E0E33" w:rsidRPr="002E0E33" w:rsidRDefault="002E0E33" w:rsidP="002E0E33">
            <w:pPr>
              <w:pStyle w:val="Body"/>
              <w:wordWrap w:val="0"/>
              <w:ind w:firstLineChars="0" w:firstLine="0"/>
              <w:rPr>
                <w:rFonts w:cs="Times New Roman"/>
                <w:sz w:val="18"/>
                <w:szCs w:val="18"/>
              </w:rPr>
            </w:pPr>
            <w:r w:rsidRPr="002E0E33">
              <w:rPr>
                <w:rFonts w:cs="Times New Roman"/>
                <w:b/>
                <w:bCs/>
                <w:sz w:val="18"/>
                <w:szCs w:val="18"/>
              </w:rPr>
              <w:t>模型</w:t>
            </w:r>
            <w:r w:rsidRPr="002E0E33">
              <w:rPr>
                <w:rFonts w:cs="Times New Roman"/>
                <w:b/>
                <w:bCs/>
                <w:sz w:val="18"/>
                <w:szCs w:val="18"/>
              </w:rPr>
              <w:t>/</w:t>
            </w:r>
            <w:r w:rsidRPr="002E0E33">
              <w:rPr>
                <w:rFonts w:cs="Times New Roman"/>
                <w:b/>
                <w:bCs/>
                <w:sz w:val="18"/>
                <w:szCs w:val="18"/>
              </w:rPr>
              <w:t>规则管理</w:t>
            </w:r>
          </w:p>
        </w:tc>
        <w:tc>
          <w:tcPr>
            <w:tcW w:w="1843" w:type="dxa"/>
            <w:tcBorders>
              <w:top w:val="single" w:sz="8" w:space="0" w:color="auto"/>
            </w:tcBorders>
            <w:vAlign w:val="center"/>
          </w:tcPr>
          <w:p w14:paraId="571AAEEA" w14:textId="77777777" w:rsidR="002E0E33" w:rsidRPr="002E0E33" w:rsidRDefault="002E0E33" w:rsidP="002E0E33">
            <w:pPr>
              <w:pStyle w:val="Body"/>
              <w:wordWrap w:val="0"/>
              <w:ind w:firstLineChars="0" w:firstLine="0"/>
              <w:rPr>
                <w:rFonts w:cs="Times New Roman"/>
                <w:sz w:val="18"/>
                <w:szCs w:val="18"/>
              </w:rPr>
            </w:pPr>
            <w:r w:rsidRPr="002E0E33">
              <w:rPr>
                <w:rFonts w:cs="Times New Roman"/>
                <w:b/>
                <w:bCs/>
                <w:sz w:val="18"/>
                <w:szCs w:val="18"/>
              </w:rPr>
              <w:t>版本仓库</w:t>
            </w:r>
          </w:p>
        </w:tc>
        <w:tc>
          <w:tcPr>
            <w:tcW w:w="4822" w:type="dxa"/>
            <w:tcBorders>
              <w:top w:val="single" w:sz="8" w:space="0" w:color="auto"/>
            </w:tcBorders>
            <w:vAlign w:val="center"/>
          </w:tcPr>
          <w:p w14:paraId="35B529B0" w14:textId="77777777" w:rsidR="002E0E33" w:rsidRPr="00787D12" w:rsidRDefault="002E0E33" w:rsidP="002E0E33">
            <w:pPr>
              <w:pStyle w:val="Body"/>
              <w:wordWrap w:val="0"/>
              <w:ind w:firstLineChars="0" w:firstLine="0"/>
              <w:rPr>
                <w:rFonts w:cs="Times New Roman"/>
                <w:sz w:val="18"/>
                <w:szCs w:val="18"/>
              </w:rPr>
            </w:pPr>
            <w:r w:rsidRPr="002E0E33">
              <w:rPr>
                <w:rFonts w:cs="Times New Roman"/>
                <w:sz w:val="18"/>
                <w:szCs w:val="18"/>
              </w:rPr>
              <w:t>建立模型</w:t>
            </w:r>
            <w:r w:rsidRPr="002E0E33">
              <w:rPr>
                <w:rFonts w:cs="Times New Roman"/>
                <w:sz w:val="18"/>
                <w:szCs w:val="18"/>
              </w:rPr>
              <w:t>/</w:t>
            </w:r>
            <w:r w:rsidRPr="002E0E33">
              <w:rPr>
                <w:rFonts w:cs="Times New Roman"/>
                <w:sz w:val="18"/>
                <w:szCs w:val="18"/>
              </w:rPr>
              <w:t>规则文件的版本库（类似</w:t>
            </w:r>
            <w:r w:rsidRPr="002E0E33">
              <w:rPr>
                <w:rFonts w:cs="Times New Roman"/>
                <w:sz w:val="18"/>
                <w:szCs w:val="18"/>
              </w:rPr>
              <w:t xml:space="preserve"> Git </w:t>
            </w:r>
            <w:r w:rsidRPr="002E0E33">
              <w:rPr>
                <w:rFonts w:cs="Times New Roman"/>
                <w:sz w:val="18"/>
                <w:szCs w:val="18"/>
              </w:rPr>
              <w:t>仓库）。每次上传新文件自动递增版本号，保留历史版本文件，支持查看版本差异（</w:t>
            </w:r>
            <w:r w:rsidRPr="002E0E33">
              <w:rPr>
                <w:rFonts w:cs="Times New Roman"/>
                <w:sz w:val="18"/>
                <w:szCs w:val="18"/>
              </w:rPr>
              <w:t>Diff</w:t>
            </w:r>
            <w:r w:rsidRPr="002E0E33">
              <w:rPr>
                <w:rFonts w:cs="Times New Roman"/>
                <w:sz w:val="18"/>
                <w:szCs w:val="18"/>
              </w:rPr>
              <w:t>）。</w:t>
            </w:r>
          </w:p>
        </w:tc>
      </w:tr>
      <w:tr w:rsidR="002E0E33" w:rsidRPr="00260221" w14:paraId="693E0927" w14:textId="77777777" w:rsidTr="002E0E33">
        <w:trPr>
          <w:trHeight w:val="1173"/>
          <w:jc w:val="center"/>
        </w:trPr>
        <w:tc>
          <w:tcPr>
            <w:tcW w:w="1418" w:type="dxa"/>
            <w:vAlign w:val="center"/>
          </w:tcPr>
          <w:p w14:paraId="4DA75B5A" w14:textId="77777777" w:rsidR="002E0E33" w:rsidRPr="002E0E33" w:rsidRDefault="002E0E33" w:rsidP="002E0E33">
            <w:pPr>
              <w:pStyle w:val="Body"/>
              <w:wordWrap w:val="0"/>
              <w:ind w:firstLineChars="0" w:firstLine="0"/>
              <w:rPr>
                <w:rFonts w:cs="Times New Roman"/>
                <w:sz w:val="18"/>
                <w:szCs w:val="18"/>
              </w:rPr>
            </w:pPr>
          </w:p>
        </w:tc>
        <w:tc>
          <w:tcPr>
            <w:tcW w:w="1843" w:type="dxa"/>
            <w:vAlign w:val="center"/>
          </w:tcPr>
          <w:p w14:paraId="28685FC5" w14:textId="77777777" w:rsidR="002E0E33" w:rsidRPr="002E0E33" w:rsidRDefault="002E0E33" w:rsidP="002E0E33">
            <w:pPr>
              <w:pStyle w:val="Body"/>
              <w:wordWrap w:val="0"/>
              <w:ind w:firstLineChars="0" w:firstLine="0"/>
              <w:rPr>
                <w:rFonts w:cs="Times New Roman"/>
                <w:sz w:val="18"/>
                <w:szCs w:val="18"/>
              </w:rPr>
            </w:pPr>
            <w:r w:rsidRPr="002E0E33">
              <w:rPr>
                <w:rFonts w:cs="Times New Roman"/>
                <w:b/>
                <w:bCs/>
                <w:sz w:val="18"/>
                <w:szCs w:val="18"/>
              </w:rPr>
              <w:t>灰度发布策略</w:t>
            </w:r>
          </w:p>
        </w:tc>
        <w:tc>
          <w:tcPr>
            <w:tcW w:w="4822" w:type="dxa"/>
            <w:vAlign w:val="center"/>
          </w:tcPr>
          <w:p w14:paraId="472ECB67" w14:textId="77777777" w:rsidR="002E0E33" w:rsidRPr="00787D12" w:rsidRDefault="002E0E33" w:rsidP="002E0E33">
            <w:pPr>
              <w:pStyle w:val="Body"/>
              <w:wordWrap w:val="0"/>
              <w:ind w:firstLineChars="0" w:firstLine="0"/>
              <w:rPr>
                <w:rFonts w:cs="Times New Roman"/>
                <w:sz w:val="18"/>
                <w:szCs w:val="18"/>
              </w:rPr>
            </w:pPr>
            <w:r w:rsidRPr="002E0E33">
              <w:rPr>
                <w:rFonts w:cs="Times New Roman"/>
                <w:sz w:val="18"/>
                <w:szCs w:val="18"/>
              </w:rPr>
              <w:t>设计灰度发布配置界面。允许选择新版本规则的应用范围（如：仅在</w:t>
            </w:r>
            <w:r w:rsidRPr="002E0E33">
              <w:rPr>
                <w:rFonts w:cs="Times New Roman"/>
                <w:sz w:val="18"/>
                <w:szCs w:val="18"/>
              </w:rPr>
              <w:t>“</w:t>
            </w:r>
            <w:r w:rsidRPr="002E0E33">
              <w:rPr>
                <w:rFonts w:cs="Times New Roman"/>
                <w:sz w:val="18"/>
                <w:szCs w:val="18"/>
              </w:rPr>
              <w:t>测试租户</w:t>
            </w:r>
            <w:r w:rsidRPr="002E0E33">
              <w:rPr>
                <w:rFonts w:cs="Times New Roman"/>
                <w:sz w:val="18"/>
                <w:szCs w:val="18"/>
              </w:rPr>
              <w:t>”</w:t>
            </w:r>
            <w:r w:rsidRPr="002E0E33">
              <w:rPr>
                <w:rFonts w:cs="Times New Roman"/>
                <w:sz w:val="18"/>
                <w:szCs w:val="18"/>
              </w:rPr>
              <w:t>生效，或仅在</w:t>
            </w:r>
            <w:r w:rsidRPr="002E0E33">
              <w:rPr>
                <w:rFonts w:cs="Times New Roman"/>
                <w:sz w:val="18"/>
                <w:szCs w:val="18"/>
              </w:rPr>
              <w:t>“</w:t>
            </w:r>
            <w:r w:rsidRPr="002E0E33">
              <w:rPr>
                <w:rFonts w:cs="Times New Roman"/>
                <w:sz w:val="18"/>
                <w:szCs w:val="18"/>
              </w:rPr>
              <w:t>探针组</w:t>
            </w:r>
            <w:r w:rsidRPr="002E0E33">
              <w:rPr>
                <w:rFonts w:cs="Times New Roman"/>
                <w:sz w:val="18"/>
                <w:szCs w:val="18"/>
              </w:rPr>
              <w:t>A”</w:t>
            </w:r>
            <w:r w:rsidRPr="002E0E33">
              <w:rPr>
                <w:rFonts w:cs="Times New Roman"/>
                <w:sz w:val="18"/>
                <w:szCs w:val="18"/>
              </w:rPr>
              <w:t>生效）。</w:t>
            </w:r>
          </w:p>
        </w:tc>
      </w:tr>
      <w:tr w:rsidR="002E0E33" w:rsidRPr="00260221" w14:paraId="2A15B303" w14:textId="77777777" w:rsidTr="002E0E33">
        <w:trPr>
          <w:trHeight w:val="1173"/>
          <w:jc w:val="center"/>
        </w:trPr>
        <w:tc>
          <w:tcPr>
            <w:tcW w:w="1418" w:type="dxa"/>
            <w:vAlign w:val="center"/>
          </w:tcPr>
          <w:p w14:paraId="0BF21C1A" w14:textId="77777777" w:rsidR="002E0E33" w:rsidRPr="002E0E33" w:rsidRDefault="002E0E33" w:rsidP="002E0E33">
            <w:pPr>
              <w:pStyle w:val="Body"/>
              <w:wordWrap w:val="0"/>
              <w:ind w:firstLineChars="0" w:firstLine="0"/>
              <w:rPr>
                <w:rFonts w:cs="Times New Roman"/>
                <w:sz w:val="18"/>
                <w:szCs w:val="18"/>
              </w:rPr>
            </w:pPr>
          </w:p>
        </w:tc>
        <w:tc>
          <w:tcPr>
            <w:tcW w:w="1843" w:type="dxa"/>
            <w:vAlign w:val="center"/>
          </w:tcPr>
          <w:p w14:paraId="622CB961" w14:textId="77777777" w:rsidR="002E0E33" w:rsidRPr="002E0E33" w:rsidRDefault="002E0E33" w:rsidP="002E0E33">
            <w:pPr>
              <w:pStyle w:val="Body"/>
              <w:wordWrap w:val="0"/>
              <w:ind w:firstLineChars="0" w:firstLine="0"/>
              <w:rPr>
                <w:rFonts w:cs="Times New Roman"/>
                <w:sz w:val="18"/>
                <w:szCs w:val="18"/>
              </w:rPr>
            </w:pPr>
            <w:r w:rsidRPr="002E0E33">
              <w:rPr>
                <w:rFonts w:cs="Times New Roman"/>
                <w:b/>
                <w:bCs/>
                <w:sz w:val="18"/>
                <w:szCs w:val="18"/>
              </w:rPr>
              <w:t>效果对比监控</w:t>
            </w:r>
          </w:p>
        </w:tc>
        <w:tc>
          <w:tcPr>
            <w:tcW w:w="4822" w:type="dxa"/>
            <w:vAlign w:val="center"/>
          </w:tcPr>
          <w:p w14:paraId="68D0B752" w14:textId="77777777" w:rsidR="002E0E33" w:rsidRPr="00787D12" w:rsidRDefault="002E0E33" w:rsidP="002E0E33">
            <w:pPr>
              <w:pStyle w:val="Body"/>
              <w:wordWrap w:val="0"/>
              <w:ind w:firstLineChars="0" w:firstLine="0"/>
              <w:rPr>
                <w:rFonts w:cs="Times New Roman"/>
                <w:sz w:val="18"/>
                <w:szCs w:val="18"/>
              </w:rPr>
            </w:pPr>
            <w:r w:rsidRPr="002E0E33">
              <w:rPr>
                <w:rFonts w:cs="Times New Roman"/>
                <w:sz w:val="18"/>
                <w:szCs w:val="18"/>
              </w:rPr>
              <w:t>在灰度期间，生成对比报表。展示新旧版本规则在相同流量下的告警数量、误报率差异，辅助决策是否全量上线。</w:t>
            </w:r>
          </w:p>
        </w:tc>
      </w:tr>
      <w:tr w:rsidR="002E0E33" w:rsidRPr="00260221" w14:paraId="76526B81" w14:textId="77777777" w:rsidTr="002E0E33">
        <w:trPr>
          <w:trHeight w:val="589"/>
          <w:jc w:val="center"/>
        </w:trPr>
        <w:tc>
          <w:tcPr>
            <w:tcW w:w="1418" w:type="dxa"/>
            <w:tcBorders>
              <w:bottom w:val="single" w:sz="8" w:space="0" w:color="auto"/>
            </w:tcBorders>
            <w:vAlign w:val="center"/>
          </w:tcPr>
          <w:p w14:paraId="1D8134FC" w14:textId="77777777" w:rsidR="002E0E33" w:rsidRPr="002E0E33" w:rsidRDefault="002E0E33" w:rsidP="002E0E33">
            <w:pPr>
              <w:pStyle w:val="Body"/>
              <w:wordWrap w:val="0"/>
              <w:ind w:firstLineChars="0" w:firstLine="0"/>
              <w:rPr>
                <w:rFonts w:cs="Times New Roman"/>
                <w:sz w:val="18"/>
                <w:szCs w:val="18"/>
              </w:rPr>
            </w:pPr>
          </w:p>
        </w:tc>
        <w:tc>
          <w:tcPr>
            <w:tcW w:w="1843" w:type="dxa"/>
            <w:tcBorders>
              <w:bottom w:val="single" w:sz="8" w:space="0" w:color="auto"/>
            </w:tcBorders>
            <w:vAlign w:val="center"/>
          </w:tcPr>
          <w:p w14:paraId="00DA788C" w14:textId="77777777" w:rsidR="002E0E33" w:rsidRPr="002E0E33" w:rsidRDefault="002E0E33" w:rsidP="002E0E33">
            <w:pPr>
              <w:pStyle w:val="Body"/>
              <w:wordWrap w:val="0"/>
              <w:ind w:firstLineChars="0" w:firstLine="0"/>
              <w:rPr>
                <w:rFonts w:cs="Times New Roman"/>
                <w:sz w:val="18"/>
                <w:szCs w:val="18"/>
              </w:rPr>
            </w:pPr>
            <w:proofErr w:type="gramStart"/>
            <w:r w:rsidRPr="002E0E33">
              <w:rPr>
                <w:rFonts w:cs="Times New Roman"/>
                <w:b/>
                <w:bCs/>
                <w:sz w:val="18"/>
                <w:szCs w:val="18"/>
              </w:rPr>
              <w:t>一键回滚</w:t>
            </w:r>
            <w:proofErr w:type="gramEnd"/>
          </w:p>
        </w:tc>
        <w:tc>
          <w:tcPr>
            <w:tcW w:w="4822" w:type="dxa"/>
            <w:tcBorders>
              <w:bottom w:val="single" w:sz="8" w:space="0" w:color="auto"/>
            </w:tcBorders>
            <w:vAlign w:val="center"/>
          </w:tcPr>
          <w:p w14:paraId="584F53E5" w14:textId="77777777" w:rsidR="002E0E33" w:rsidRPr="00787D12" w:rsidRDefault="002E0E33" w:rsidP="002E0E33">
            <w:pPr>
              <w:pStyle w:val="Body"/>
              <w:wordWrap w:val="0"/>
              <w:ind w:firstLineChars="0" w:firstLine="0"/>
              <w:rPr>
                <w:rFonts w:cs="Times New Roman"/>
                <w:sz w:val="18"/>
                <w:szCs w:val="18"/>
              </w:rPr>
            </w:pPr>
            <w:r w:rsidRPr="002E0E33">
              <w:rPr>
                <w:rFonts w:cs="Times New Roman"/>
                <w:sz w:val="18"/>
                <w:szCs w:val="18"/>
              </w:rPr>
              <w:t>当新版本出现严重问题时，提供</w:t>
            </w:r>
            <w:r w:rsidRPr="002E0E33">
              <w:rPr>
                <w:rFonts w:cs="Times New Roman"/>
                <w:sz w:val="18"/>
                <w:szCs w:val="18"/>
              </w:rPr>
              <w:t>“</w:t>
            </w:r>
            <w:r w:rsidRPr="002E0E33">
              <w:rPr>
                <w:rFonts w:cs="Times New Roman"/>
                <w:sz w:val="18"/>
                <w:szCs w:val="18"/>
              </w:rPr>
              <w:t>立即回滚</w:t>
            </w:r>
            <w:r w:rsidRPr="002E0E33">
              <w:rPr>
                <w:rFonts w:cs="Times New Roman"/>
                <w:sz w:val="18"/>
                <w:szCs w:val="18"/>
              </w:rPr>
              <w:t>”</w:t>
            </w:r>
            <w:r w:rsidRPr="002E0E33">
              <w:rPr>
                <w:rFonts w:cs="Times New Roman"/>
                <w:sz w:val="18"/>
                <w:szCs w:val="18"/>
              </w:rPr>
              <w:t>按钮。系统自动将配置回退到上一稳定版本，并下发至探针。</w:t>
            </w:r>
          </w:p>
        </w:tc>
      </w:tr>
    </w:tbl>
    <w:p w14:paraId="52F32E12" w14:textId="77777777" w:rsidR="007377DF" w:rsidRDefault="007377DF" w:rsidP="007377DF">
      <w:pPr>
        <w:pStyle w:val="Body"/>
        <w:ind w:firstLine="480"/>
        <w:rPr>
          <w:rFonts w:cs="Times New Roman"/>
        </w:rPr>
      </w:pPr>
    </w:p>
    <w:p w14:paraId="563B4C45" w14:textId="77777777" w:rsidR="007377DF" w:rsidRPr="00260221" w:rsidRDefault="00635094" w:rsidP="007377DF">
      <w:pPr>
        <w:pStyle w:val="2"/>
        <w:rPr>
          <w:rFonts w:eastAsia="宋体"/>
        </w:rPr>
      </w:pPr>
      <w:bookmarkStart w:id="76" w:name="_Toc231302898"/>
      <w:r>
        <w:rPr>
          <w:rFonts w:eastAsia="宋体" w:hint="eastAsia"/>
        </w:rPr>
        <w:t>任务编排</w:t>
      </w:r>
      <w:bookmarkEnd w:id="76"/>
    </w:p>
    <w:p w14:paraId="3BE9C3D7" w14:textId="77777777" w:rsidR="007377DF" w:rsidRPr="00260221" w:rsidRDefault="007377DF" w:rsidP="007377DF">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7377DF" w:rsidRPr="00260221" w14:paraId="4AA02475" w14:textId="77777777" w:rsidTr="005106CD">
        <w:trPr>
          <w:trHeight w:val="589"/>
          <w:jc w:val="center"/>
        </w:trPr>
        <w:tc>
          <w:tcPr>
            <w:tcW w:w="1418" w:type="dxa"/>
            <w:tcBorders>
              <w:top w:val="single" w:sz="8" w:space="0" w:color="auto"/>
              <w:bottom w:val="single" w:sz="8" w:space="0" w:color="auto"/>
            </w:tcBorders>
            <w:vAlign w:val="bottom"/>
          </w:tcPr>
          <w:p w14:paraId="120AE19B"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467DAA43"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5DF99398" w14:textId="77777777" w:rsidR="007377DF" w:rsidRPr="00787D12" w:rsidRDefault="007377DF"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2E0E33" w:rsidRPr="00260221" w14:paraId="31B7C4CB" w14:textId="77777777" w:rsidTr="002E0E33">
        <w:trPr>
          <w:trHeight w:val="1179"/>
          <w:jc w:val="center"/>
        </w:trPr>
        <w:tc>
          <w:tcPr>
            <w:tcW w:w="1418" w:type="dxa"/>
            <w:tcBorders>
              <w:top w:val="single" w:sz="8" w:space="0" w:color="auto"/>
            </w:tcBorders>
            <w:vAlign w:val="center"/>
          </w:tcPr>
          <w:p w14:paraId="7CA3681A" w14:textId="77777777" w:rsidR="002E0E33" w:rsidRPr="002E0E33" w:rsidRDefault="002E0E33" w:rsidP="002E0E33">
            <w:pPr>
              <w:pStyle w:val="Body"/>
              <w:wordWrap w:val="0"/>
              <w:ind w:firstLineChars="0" w:firstLine="0"/>
              <w:rPr>
                <w:rFonts w:cs="Times New Roman"/>
                <w:sz w:val="18"/>
                <w:szCs w:val="18"/>
              </w:rPr>
            </w:pPr>
            <w:r w:rsidRPr="002E0E33">
              <w:rPr>
                <w:rFonts w:cs="Times New Roman"/>
                <w:b/>
                <w:bCs/>
                <w:sz w:val="18"/>
                <w:szCs w:val="18"/>
              </w:rPr>
              <w:t>任务编排</w:t>
            </w:r>
          </w:p>
        </w:tc>
        <w:tc>
          <w:tcPr>
            <w:tcW w:w="1843" w:type="dxa"/>
            <w:tcBorders>
              <w:top w:val="single" w:sz="8" w:space="0" w:color="auto"/>
            </w:tcBorders>
            <w:vAlign w:val="center"/>
          </w:tcPr>
          <w:p w14:paraId="23DDB837" w14:textId="77777777" w:rsidR="002E0E33" w:rsidRPr="002E0E33" w:rsidRDefault="002E0E33" w:rsidP="002E0E33">
            <w:pPr>
              <w:pStyle w:val="Body"/>
              <w:wordWrap w:val="0"/>
              <w:ind w:firstLineChars="0" w:firstLine="0"/>
              <w:rPr>
                <w:rFonts w:cs="Times New Roman"/>
                <w:sz w:val="18"/>
                <w:szCs w:val="18"/>
              </w:rPr>
            </w:pPr>
            <w:r w:rsidRPr="002E0E33">
              <w:rPr>
                <w:rFonts w:cs="Times New Roman"/>
                <w:b/>
                <w:bCs/>
                <w:sz w:val="18"/>
                <w:szCs w:val="18"/>
              </w:rPr>
              <w:t>任务调度引擎</w:t>
            </w:r>
          </w:p>
        </w:tc>
        <w:tc>
          <w:tcPr>
            <w:tcW w:w="4822" w:type="dxa"/>
            <w:tcBorders>
              <w:top w:val="single" w:sz="8" w:space="0" w:color="auto"/>
            </w:tcBorders>
            <w:vAlign w:val="center"/>
          </w:tcPr>
          <w:p w14:paraId="0BF0D8BF" w14:textId="77777777" w:rsidR="002E0E33" w:rsidRPr="00787D12" w:rsidRDefault="002E0E33" w:rsidP="002E0E33">
            <w:pPr>
              <w:pStyle w:val="Body"/>
              <w:wordWrap w:val="0"/>
              <w:ind w:firstLineChars="0" w:firstLine="0"/>
              <w:rPr>
                <w:rFonts w:cs="Times New Roman"/>
                <w:sz w:val="18"/>
                <w:szCs w:val="18"/>
              </w:rPr>
            </w:pPr>
            <w:r w:rsidRPr="002E0E33">
              <w:rPr>
                <w:rFonts w:cs="Times New Roman"/>
                <w:sz w:val="18"/>
                <w:szCs w:val="18"/>
              </w:rPr>
              <w:t>集成或开发分布式任务调度器（如基于</w:t>
            </w:r>
            <w:r w:rsidRPr="002E0E33">
              <w:rPr>
                <w:rFonts w:cs="Times New Roman"/>
                <w:sz w:val="18"/>
                <w:szCs w:val="18"/>
              </w:rPr>
              <w:t xml:space="preserve"> Quartz </w:t>
            </w:r>
            <w:r w:rsidRPr="002E0E33">
              <w:rPr>
                <w:rFonts w:cs="Times New Roman"/>
                <w:sz w:val="18"/>
                <w:szCs w:val="18"/>
              </w:rPr>
              <w:t>或</w:t>
            </w:r>
            <w:r w:rsidRPr="002E0E33">
              <w:rPr>
                <w:rFonts w:cs="Times New Roman"/>
                <w:sz w:val="18"/>
                <w:szCs w:val="18"/>
              </w:rPr>
              <w:t xml:space="preserve"> K8s Job</w:t>
            </w:r>
            <w:r w:rsidRPr="002E0E33">
              <w:rPr>
                <w:rFonts w:cs="Times New Roman"/>
                <w:sz w:val="18"/>
                <w:szCs w:val="18"/>
              </w:rPr>
              <w:t>）。管理所有异步任务的调度、执行、重试和超时处理。</w:t>
            </w:r>
          </w:p>
        </w:tc>
      </w:tr>
      <w:tr w:rsidR="002E0E33" w:rsidRPr="00260221" w14:paraId="133BB33D" w14:textId="77777777" w:rsidTr="002E0E33">
        <w:trPr>
          <w:trHeight w:val="1173"/>
          <w:jc w:val="center"/>
        </w:trPr>
        <w:tc>
          <w:tcPr>
            <w:tcW w:w="1418" w:type="dxa"/>
            <w:vAlign w:val="center"/>
          </w:tcPr>
          <w:p w14:paraId="72057C6E" w14:textId="77777777" w:rsidR="002E0E33" w:rsidRPr="002E0E33" w:rsidRDefault="002E0E33" w:rsidP="002E0E33">
            <w:pPr>
              <w:pStyle w:val="Body"/>
              <w:wordWrap w:val="0"/>
              <w:ind w:firstLineChars="0" w:firstLine="0"/>
              <w:rPr>
                <w:rFonts w:cs="Times New Roman"/>
                <w:sz w:val="18"/>
                <w:szCs w:val="18"/>
              </w:rPr>
            </w:pPr>
          </w:p>
        </w:tc>
        <w:tc>
          <w:tcPr>
            <w:tcW w:w="1843" w:type="dxa"/>
            <w:vAlign w:val="center"/>
          </w:tcPr>
          <w:p w14:paraId="57837C40" w14:textId="77777777" w:rsidR="002E0E33" w:rsidRPr="002E0E33" w:rsidRDefault="002E0E33" w:rsidP="002E0E33">
            <w:pPr>
              <w:pStyle w:val="Body"/>
              <w:wordWrap w:val="0"/>
              <w:ind w:firstLineChars="0" w:firstLine="0"/>
              <w:rPr>
                <w:rFonts w:cs="Times New Roman"/>
                <w:sz w:val="18"/>
                <w:szCs w:val="18"/>
              </w:rPr>
            </w:pPr>
            <w:r w:rsidRPr="002E0E33">
              <w:rPr>
                <w:rFonts w:cs="Times New Roman"/>
                <w:b/>
                <w:bCs/>
                <w:sz w:val="18"/>
                <w:szCs w:val="18"/>
              </w:rPr>
              <w:t>依赖管理</w:t>
            </w:r>
          </w:p>
        </w:tc>
        <w:tc>
          <w:tcPr>
            <w:tcW w:w="4822" w:type="dxa"/>
            <w:vAlign w:val="center"/>
          </w:tcPr>
          <w:p w14:paraId="6A42797D" w14:textId="77777777" w:rsidR="002E0E33" w:rsidRPr="00787D12" w:rsidRDefault="002E0E33" w:rsidP="002E0E33">
            <w:pPr>
              <w:pStyle w:val="Body"/>
              <w:wordWrap w:val="0"/>
              <w:ind w:firstLineChars="0" w:firstLine="0"/>
              <w:rPr>
                <w:rFonts w:cs="Times New Roman"/>
                <w:sz w:val="18"/>
                <w:szCs w:val="18"/>
              </w:rPr>
            </w:pPr>
            <w:r w:rsidRPr="002E0E33">
              <w:rPr>
                <w:rFonts w:cs="Times New Roman"/>
                <w:sz w:val="18"/>
                <w:szCs w:val="18"/>
              </w:rPr>
              <w:t>支持定义任务间的依赖关系（</w:t>
            </w:r>
            <w:r w:rsidRPr="002E0E33">
              <w:rPr>
                <w:rFonts w:cs="Times New Roman"/>
                <w:sz w:val="18"/>
                <w:szCs w:val="18"/>
              </w:rPr>
              <w:t>DAG</w:t>
            </w:r>
            <w:r w:rsidRPr="002E0E33">
              <w:rPr>
                <w:rFonts w:cs="Times New Roman"/>
                <w:sz w:val="18"/>
                <w:szCs w:val="18"/>
              </w:rPr>
              <w:t>）。例如：必须先完成</w:t>
            </w:r>
            <w:r w:rsidRPr="002E0E33">
              <w:rPr>
                <w:rFonts w:cs="Times New Roman"/>
                <w:sz w:val="18"/>
                <w:szCs w:val="18"/>
              </w:rPr>
              <w:t>“</w:t>
            </w:r>
            <w:r w:rsidRPr="002E0E33">
              <w:rPr>
                <w:rFonts w:cs="Times New Roman"/>
                <w:sz w:val="18"/>
                <w:szCs w:val="18"/>
              </w:rPr>
              <w:t>流量回放</w:t>
            </w:r>
            <w:r w:rsidRPr="002E0E33">
              <w:rPr>
                <w:rFonts w:cs="Times New Roman"/>
                <w:sz w:val="18"/>
                <w:szCs w:val="18"/>
              </w:rPr>
              <w:t>”</w:t>
            </w:r>
            <w:r w:rsidRPr="002E0E33">
              <w:rPr>
                <w:rFonts w:cs="Times New Roman"/>
                <w:sz w:val="18"/>
                <w:szCs w:val="18"/>
              </w:rPr>
              <w:t>，才能开始</w:t>
            </w:r>
            <w:r w:rsidRPr="002E0E33">
              <w:rPr>
                <w:rFonts w:cs="Times New Roman"/>
                <w:sz w:val="18"/>
                <w:szCs w:val="18"/>
              </w:rPr>
              <w:t>“</w:t>
            </w:r>
            <w:r w:rsidRPr="002E0E33">
              <w:rPr>
                <w:rFonts w:cs="Times New Roman"/>
                <w:sz w:val="18"/>
                <w:szCs w:val="18"/>
              </w:rPr>
              <w:t>模型评估</w:t>
            </w:r>
            <w:r w:rsidRPr="002E0E33">
              <w:rPr>
                <w:rFonts w:cs="Times New Roman"/>
                <w:sz w:val="18"/>
                <w:szCs w:val="18"/>
              </w:rPr>
              <w:t>”</w:t>
            </w:r>
            <w:r w:rsidRPr="002E0E33">
              <w:rPr>
                <w:rFonts w:cs="Times New Roman"/>
                <w:sz w:val="18"/>
                <w:szCs w:val="18"/>
              </w:rPr>
              <w:t>。</w:t>
            </w:r>
          </w:p>
        </w:tc>
      </w:tr>
      <w:tr w:rsidR="002E0E33" w:rsidRPr="00260221" w14:paraId="5A3C1BDD" w14:textId="77777777" w:rsidTr="002E0E33">
        <w:trPr>
          <w:trHeight w:val="589"/>
          <w:jc w:val="center"/>
        </w:trPr>
        <w:tc>
          <w:tcPr>
            <w:tcW w:w="1418" w:type="dxa"/>
            <w:tcBorders>
              <w:bottom w:val="single" w:sz="8" w:space="0" w:color="auto"/>
            </w:tcBorders>
            <w:vAlign w:val="center"/>
          </w:tcPr>
          <w:p w14:paraId="7457E42D" w14:textId="77777777" w:rsidR="002E0E33" w:rsidRPr="002E0E33" w:rsidRDefault="002E0E33" w:rsidP="002E0E33">
            <w:pPr>
              <w:pStyle w:val="Body"/>
              <w:wordWrap w:val="0"/>
              <w:ind w:firstLineChars="0" w:firstLine="0"/>
              <w:rPr>
                <w:rFonts w:cs="Times New Roman"/>
                <w:sz w:val="18"/>
                <w:szCs w:val="18"/>
              </w:rPr>
            </w:pPr>
          </w:p>
        </w:tc>
        <w:tc>
          <w:tcPr>
            <w:tcW w:w="1843" w:type="dxa"/>
            <w:tcBorders>
              <w:bottom w:val="single" w:sz="8" w:space="0" w:color="auto"/>
            </w:tcBorders>
            <w:vAlign w:val="center"/>
          </w:tcPr>
          <w:p w14:paraId="6AD99B50" w14:textId="77777777" w:rsidR="002E0E33" w:rsidRPr="002E0E33" w:rsidRDefault="002E0E33" w:rsidP="002E0E33">
            <w:pPr>
              <w:pStyle w:val="Body"/>
              <w:wordWrap w:val="0"/>
              <w:ind w:firstLineChars="0" w:firstLine="0"/>
              <w:rPr>
                <w:rFonts w:cs="Times New Roman"/>
                <w:sz w:val="18"/>
                <w:szCs w:val="18"/>
              </w:rPr>
            </w:pPr>
            <w:r w:rsidRPr="002E0E33">
              <w:rPr>
                <w:rFonts w:cs="Times New Roman"/>
                <w:b/>
                <w:bCs/>
                <w:sz w:val="18"/>
                <w:szCs w:val="18"/>
              </w:rPr>
              <w:t>任务结果持久化</w:t>
            </w:r>
          </w:p>
        </w:tc>
        <w:tc>
          <w:tcPr>
            <w:tcW w:w="4822" w:type="dxa"/>
            <w:tcBorders>
              <w:bottom w:val="single" w:sz="8" w:space="0" w:color="auto"/>
            </w:tcBorders>
            <w:vAlign w:val="center"/>
          </w:tcPr>
          <w:p w14:paraId="39284DC4" w14:textId="77777777" w:rsidR="002E0E33" w:rsidRPr="00787D12" w:rsidRDefault="002E0E33" w:rsidP="002E0E33">
            <w:pPr>
              <w:pStyle w:val="Body"/>
              <w:wordWrap w:val="0"/>
              <w:ind w:firstLineChars="0" w:firstLine="0"/>
              <w:rPr>
                <w:rFonts w:cs="Times New Roman"/>
                <w:sz w:val="18"/>
                <w:szCs w:val="18"/>
              </w:rPr>
            </w:pPr>
            <w:r w:rsidRPr="002E0E33">
              <w:rPr>
                <w:rFonts w:cs="Times New Roman"/>
                <w:sz w:val="18"/>
                <w:szCs w:val="18"/>
              </w:rPr>
              <w:t>任务执行产生的日志、中间文件、结果报告，统一上传至对象存储，并在数据库记录索引，供用户随时查看和下载。</w:t>
            </w:r>
          </w:p>
        </w:tc>
      </w:tr>
    </w:tbl>
    <w:p w14:paraId="4F05C7F3" w14:textId="77777777" w:rsidR="007377DF" w:rsidRPr="0016170E" w:rsidRDefault="007377DF" w:rsidP="007377DF">
      <w:pPr>
        <w:pStyle w:val="Body"/>
        <w:ind w:firstLine="480"/>
        <w:rPr>
          <w:rFonts w:cs="Times New Roman"/>
        </w:rPr>
      </w:pPr>
    </w:p>
    <w:p w14:paraId="2BD486E0" w14:textId="77777777" w:rsidR="00490437" w:rsidRPr="00260221" w:rsidRDefault="00865038" w:rsidP="00490437">
      <w:pPr>
        <w:pStyle w:val="2"/>
        <w:rPr>
          <w:rFonts w:eastAsia="宋体"/>
        </w:rPr>
      </w:pPr>
      <w:bookmarkStart w:id="77" w:name="_Toc231302899"/>
      <w:r w:rsidRPr="00865038">
        <w:rPr>
          <w:rFonts w:eastAsia="宋体" w:hint="eastAsia"/>
        </w:rPr>
        <w:lastRenderedPageBreak/>
        <w:t>数据治理</w:t>
      </w:r>
      <w:bookmarkEnd w:id="77"/>
    </w:p>
    <w:p w14:paraId="134711CD" w14:textId="77777777" w:rsidR="00490437" w:rsidRPr="00260221" w:rsidRDefault="00490437" w:rsidP="00490437">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490437" w:rsidRPr="00260221" w14:paraId="52B1BC12" w14:textId="77777777" w:rsidTr="005106CD">
        <w:trPr>
          <w:trHeight w:val="589"/>
          <w:jc w:val="center"/>
        </w:trPr>
        <w:tc>
          <w:tcPr>
            <w:tcW w:w="1418" w:type="dxa"/>
            <w:tcBorders>
              <w:top w:val="single" w:sz="8" w:space="0" w:color="auto"/>
              <w:bottom w:val="single" w:sz="8" w:space="0" w:color="auto"/>
            </w:tcBorders>
            <w:vAlign w:val="bottom"/>
          </w:tcPr>
          <w:p w14:paraId="28829175" w14:textId="77777777" w:rsidR="00490437" w:rsidRPr="00787D12" w:rsidRDefault="00490437"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341300E2" w14:textId="77777777" w:rsidR="00490437" w:rsidRPr="00787D12" w:rsidRDefault="00490437"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5815AD99" w14:textId="77777777" w:rsidR="00490437" w:rsidRPr="00787D12" w:rsidRDefault="00490437"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6310E4" w:rsidRPr="00260221" w14:paraId="0C3A2A08" w14:textId="77777777" w:rsidTr="00795FB3">
        <w:trPr>
          <w:trHeight w:val="1179"/>
          <w:jc w:val="center"/>
        </w:trPr>
        <w:tc>
          <w:tcPr>
            <w:tcW w:w="1418" w:type="dxa"/>
            <w:tcBorders>
              <w:top w:val="single" w:sz="8" w:space="0" w:color="auto"/>
            </w:tcBorders>
            <w:vAlign w:val="center"/>
          </w:tcPr>
          <w:p w14:paraId="0788D130" w14:textId="77777777" w:rsidR="006310E4" w:rsidRPr="006310E4" w:rsidRDefault="006310E4" w:rsidP="006310E4">
            <w:pPr>
              <w:pStyle w:val="Body"/>
              <w:wordWrap w:val="0"/>
              <w:ind w:firstLineChars="0" w:firstLine="0"/>
              <w:rPr>
                <w:rFonts w:cs="Times New Roman"/>
                <w:sz w:val="18"/>
                <w:szCs w:val="18"/>
              </w:rPr>
            </w:pPr>
            <w:r w:rsidRPr="006310E4">
              <w:rPr>
                <w:rFonts w:cs="Times New Roman"/>
                <w:b/>
                <w:bCs/>
                <w:sz w:val="18"/>
                <w:szCs w:val="18"/>
              </w:rPr>
              <w:t>数据治理</w:t>
            </w:r>
          </w:p>
        </w:tc>
        <w:tc>
          <w:tcPr>
            <w:tcW w:w="1843" w:type="dxa"/>
            <w:tcBorders>
              <w:top w:val="single" w:sz="8" w:space="0" w:color="auto"/>
            </w:tcBorders>
            <w:vAlign w:val="center"/>
          </w:tcPr>
          <w:p w14:paraId="26CDDF54" w14:textId="77777777" w:rsidR="006310E4" w:rsidRPr="006310E4" w:rsidRDefault="006310E4" w:rsidP="006310E4">
            <w:pPr>
              <w:pStyle w:val="Body"/>
              <w:wordWrap w:val="0"/>
              <w:ind w:firstLineChars="0" w:firstLine="0"/>
              <w:rPr>
                <w:rFonts w:cs="Times New Roman"/>
                <w:sz w:val="18"/>
                <w:szCs w:val="18"/>
              </w:rPr>
            </w:pPr>
            <w:r w:rsidRPr="006310E4">
              <w:rPr>
                <w:rFonts w:cs="Times New Roman"/>
                <w:b/>
                <w:bCs/>
                <w:sz w:val="18"/>
                <w:szCs w:val="18"/>
              </w:rPr>
              <w:t xml:space="preserve">TTL </w:t>
            </w:r>
            <w:r w:rsidRPr="006310E4">
              <w:rPr>
                <w:rFonts w:cs="Times New Roman"/>
                <w:b/>
                <w:bCs/>
                <w:sz w:val="18"/>
                <w:szCs w:val="18"/>
              </w:rPr>
              <w:t>策略引擎</w:t>
            </w:r>
          </w:p>
        </w:tc>
        <w:tc>
          <w:tcPr>
            <w:tcW w:w="4822" w:type="dxa"/>
            <w:tcBorders>
              <w:top w:val="single" w:sz="8" w:space="0" w:color="auto"/>
            </w:tcBorders>
            <w:vAlign w:val="center"/>
          </w:tcPr>
          <w:p w14:paraId="42FD5888" w14:textId="77777777" w:rsidR="006310E4" w:rsidRPr="00787D12" w:rsidRDefault="006310E4" w:rsidP="006310E4">
            <w:pPr>
              <w:pStyle w:val="Body"/>
              <w:wordWrap w:val="0"/>
              <w:ind w:firstLineChars="0" w:firstLine="0"/>
              <w:rPr>
                <w:rFonts w:cs="Times New Roman"/>
                <w:sz w:val="18"/>
                <w:szCs w:val="18"/>
              </w:rPr>
            </w:pPr>
            <w:r w:rsidRPr="006310E4">
              <w:rPr>
                <w:rFonts w:cs="Times New Roman"/>
                <w:sz w:val="18"/>
                <w:szCs w:val="18"/>
              </w:rPr>
              <w:t>运行后台定时任务（</w:t>
            </w:r>
            <w:r w:rsidRPr="006310E4">
              <w:rPr>
                <w:rFonts w:cs="Times New Roman"/>
                <w:sz w:val="18"/>
                <w:szCs w:val="18"/>
              </w:rPr>
              <w:t>Daily Job</w:t>
            </w:r>
            <w:r w:rsidRPr="006310E4">
              <w:rPr>
                <w:rFonts w:cs="Times New Roman"/>
                <w:sz w:val="18"/>
                <w:szCs w:val="18"/>
              </w:rPr>
              <w:t>）。根据配置的保留策略（如：告警留存</w:t>
            </w:r>
            <w:r w:rsidRPr="006310E4">
              <w:rPr>
                <w:rFonts w:cs="Times New Roman"/>
                <w:sz w:val="18"/>
                <w:szCs w:val="18"/>
              </w:rPr>
              <w:t xml:space="preserve"> 6 </w:t>
            </w:r>
            <w:proofErr w:type="gramStart"/>
            <w:r w:rsidRPr="006310E4">
              <w:rPr>
                <w:rFonts w:cs="Times New Roman"/>
                <w:sz w:val="18"/>
                <w:szCs w:val="18"/>
              </w:rPr>
              <w:t>个</w:t>
            </w:r>
            <w:proofErr w:type="gramEnd"/>
            <w:r w:rsidRPr="006310E4">
              <w:rPr>
                <w:rFonts w:cs="Times New Roman"/>
                <w:sz w:val="18"/>
                <w:szCs w:val="18"/>
              </w:rPr>
              <w:t>月，原始流量留存</w:t>
            </w:r>
            <w:r w:rsidRPr="006310E4">
              <w:rPr>
                <w:rFonts w:cs="Times New Roman"/>
                <w:sz w:val="18"/>
                <w:szCs w:val="18"/>
              </w:rPr>
              <w:t xml:space="preserve"> 7 </w:t>
            </w:r>
            <w:r w:rsidRPr="006310E4">
              <w:rPr>
                <w:rFonts w:cs="Times New Roman"/>
                <w:sz w:val="18"/>
                <w:szCs w:val="18"/>
              </w:rPr>
              <w:t>天），扫描数据库和对象存储，批量删除过期数据。</w:t>
            </w:r>
          </w:p>
        </w:tc>
      </w:tr>
      <w:tr w:rsidR="006310E4" w:rsidRPr="00260221" w14:paraId="468F03BF" w14:textId="77777777" w:rsidTr="00795FB3">
        <w:trPr>
          <w:trHeight w:val="1173"/>
          <w:jc w:val="center"/>
        </w:trPr>
        <w:tc>
          <w:tcPr>
            <w:tcW w:w="1418" w:type="dxa"/>
            <w:vAlign w:val="center"/>
          </w:tcPr>
          <w:p w14:paraId="2E6B3978" w14:textId="77777777" w:rsidR="006310E4" w:rsidRPr="006310E4" w:rsidRDefault="006310E4" w:rsidP="006310E4">
            <w:pPr>
              <w:pStyle w:val="Body"/>
              <w:wordWrap w:val="0"/>
              <w:ind w:firstLineChars="0" w:firstLine="0"/>
              <w:rPr>
                <w:rFonts w:cs="Times New Roman"/>
                <w:sz w:val="18"/>
                <w:szCs w:val="18"/>
              </w:rPr>
            </w:pPr>
          </w:p>
        </w:tc>
        <w:tc>
          <w:tcPr>
            <w:tcW w:w="1843" w:type="dxa"/>
            <w:vAlign w:val="center"/>
          </w:tcPr>
          <w:p w14:paraId="62886BC9" w14:textId="77777777" w:rsidR="006310E4" w:rsidRPr="006310E4" w:rsidRDefault="006310E4" w:rsidP="006310E4">
            <w:pPr>
              <w:pStyle w:val="Body"/>
              <w:wordWrap w:val="0"/>
              <w:ind w:firstLineChars="0" w:firstLine="0"/>
              <w:rPr>
                <w:rFonts w:cs="Times New Roman"/>
                <w:sz w:val="18"/>
                <w:szCs w:val="18"/>
              </w:rPr>
            </w:pPr>
            <w:r w:rsidRPr="006310E4">
              <w:rPr>
                <w:rFonts w:cs="Times New Roman"/>
                <w:b/>
                <w:bCs/>
                <w:sz w:val="18"/>
                <w:szCs w:val="18"/>
              </w:rPr>
              <w:t>归档策略</w:t>
            </w:r>
          </w:p>
        </w:tc>
        <w:tc>
          <w:tcPr>
            <w:tcW w:w="4822" w:type="dxa"/>
            <w:vAlign w:val="center"/>
          </w:tcPr>
          <w:p w14:paraId="269BEAE4" w14:textId="77777777" w:rsidR="006310E4" w:rsidRPr="00787D12" w:rsidRDefault="006310E4" w:rsidP="006310E4">
            <w:pPr>
              <w:pStyle w:val="Body"/>
              <w:wordWrap w:val="0"/>
              <w:ind w:firstLineChars="0" w:firstLine="0"/>
              <w:rPr>
                <w:rFonts w:cs="Times New Roman"/>
                <w:sz w:val="18"/>
                <w:szCs w:val="18"/>
              </w:rPr>
            </w:pPr>
            <w:r w:rsidRPr="006310E4">
              <w:rPr>
                <w:rFonts w:cs="Times New Roman"/>
                <w:sz w:val="18"/>
                <w:szCs w:val="18"/>
              </w:rPr>
              <w:t>支持将</w:t>
            </w:r>
            <w:r w:rsidRPr="006310E4">
              <w:rPr>
                <w:rFonts w:cs="Times New Roman"/>
                <w:sz w:val="18"/>
                <w:szCs w:val="18"/>
              </w:rPr>
              <w:t>“</w:t>
            </w:r>
            <w:r w:rsidRPr="006310E4">
              <w:rPr>
                <w:rFonts w:cs="Times New Roman"/>
                <w:sz w:val="18"/>
                <w:szCs w:val="18"/>
              </w:rPr>
              <w:t>热数据</w:t>
            </w:r>
            <w:r w:rsidRPr="006310E4">
              <w:rPr>
                <w:rFonts w:cs="Times New Roman"/>
                <w:sz w:val="18"/>
                <w:szCs w:val="18"/>
              </w:rPr>
              <w:t>”</w:t>
            </w:r>
            <w:r w:rsidRPr="006310E4">
              <w:rPr>
                <w:rFonts w:cs="Times New Roman"/>
                <w:sz w:val="18"/>
                <w:szCs w:val="18"/>
              </w:rPr>
              <w:t>迁移至</w:t>
            </w:r>
            <w:r w:rsidRPr="006310E4">
              <w:rPr>
                <w:rFonts w:cs="Times New Roman"/>
                <w:sz w:val="18"/>
                <w:szCs w:val="18"/>
              </w:rPr>
              <w:t>“</w:t>
            </w:r>
            <w:r w:rsidRPr="006310E4">
              <w:rPr>
                <w:rFonts w:cs="Times New Roman"/>
                <w:sz w:val="18"/>
                <w:szCs w:val="18"/>
              </w:rPr>
              <w:t>冷存储</w:t>
            </w:r>
            <w:r w:rsidRPr="006310E4">
              <w:rPr>
                <w:rFonts w:cs="Times New Roman"/>
                <w:sz w:val="18"/>
                <w:szCs w:val="18"/>
              </w:rPr>
              <w:t>”</w:t>
            </w:r>
            <w:r w:rsidRPr="006310E4">
              <w:rPr>
                <w:rFonts w:cs="Times New Roman"/>
                <w:sz w:val="18"/>
                <w:szCs w:val="18"/>
              </w:rPr>
              <w:t>。例如，将</w:t>
            </w:r>
            <w:r w:rsidRPr="006310E4">
              <w:rPr>
                <w:rFonts w:cs="Times New Roman"/>
                <w:sz w:val="18"/>
                <w:szCs w:val="18"/>
              </w:rPr>
              <w:t xml:space="preserve"> 30 </w:t>
            </w:r>
            <w:r w:rsidRPr="006310E4">
              <w:rPr>
                <w:rFonts w:cs="Times New Roman"/>
                <w:sz w:val="18"/>
                <w:szCs w:val="18"/>
              </w:rPr>
              <w:t>天前的</w:t>
            </w:r>
            <w:r w:rsidRPr="006310E4">
              <w:rPr>
                <w:rFonts w:cs="Times New Roman"/>
                <w:sz w:val="18"/>
                <w:szCs w:val="18"/>
              </w:rPr>
              <w:t xml:space="preserve"> </w:t>
            </w:r>
            <w:proofErr w:type="spellStart"/>
            <w:r w:rsidRPr="006310E4">
              <w:rPr>
                <w:rFonts w:cs="Times New Roman"/>
                <w:sz w:val="18"/>
                <w:szCs w:val="18"/>
              </w:rPr>
              <w:t>ClickHouse</w:t>
            </w:r>
            <w:proofErr w:type="spellEnd"/>
            <w:r w:rsidRPr="006310E4">
              <w:rPr>
                <w:rFonts w:cs="Times New Roman"/>
                <w:sz w:val="18"/>
                <w:szCs w:val="18"/>
              </w:rPr>
              <w:t xml:space="preserve"> </w:t>
            </w:r>
            <w:r w:rsidRPr="006310E4">
              <w:rPr>
                <w:rFonts w:cs="Times New Roman"/>
                <w:sz w:val="18"/>
                <w:szCs w:val="18"/>
              </w:rPr>
              <w:t>数据导出为</w:t>
            </w:r>
            <w:r w:rsidRPr="006310E4">
              <w:rPr>
                <w:rFonts w:cs="Times New Roman"/>
                <w:sz w:val="18"/>
                <w:szCs w:val="18"/>
              </w:rPr>
              <w:t xml:space="preserve"> Parquet </w:t>
            </w:r>
            <w:r w:rsidRPr="006310E4">
              <w:rPr>
                <w:rFonts w:cs="Times New Roman"/>
                <w:sz w:val="18"/>
                <w:szCs w:val="18"/>
              </w:rPr>
              <w:t>文件上传至低成本归档存储（如</w:t>
            </w:r>
            <w:r w:rsidRPr="006310E4">
              <w:rPr>
                <w:rFonts w:cs="Times New Roman"/>
                <w:sz w:val="18"/>
                <w:szCs w:val="18"/>
              </w:rPr>
              <w:t xml:space="preserve"> AWS Glacier</w:t>
            </w:r>
            <w:r w:rsidRPr="006310E4">
              <w:rPr>
                <w:rFonts w:cs="Times New Roman"/>
                <w:sz w:val="18"/>
                <w:szCs w:val="18"/>
              </w:rPr>
              <w:t>）。</w:t>
            </w:r>
          </w:p>
        </w:tc>
      </w:tr>
      <w:tr w:rsidR="006310E4" w:rsidRPr="00260221" w14:paraId="772C7DA7" w14:textId="77777777" w:rsidTr="00795FB3">
        <w:trPr>
          <w:trHeight w:val="589"/>
          <w:jc w:val="center"/>
        </w:trPr>
        <w:tc>
          <w:tcPr>
            <w:tcW w:w="1418" w:type="dxa"/>
            <w:tcBorders>
              <w:bottom w:val="single" w:sz="8" w:space="0" w:color="auto"/>
            </w:tcBorders>
            <w:vAlign w:val="center"/>
          </w:tcPr>
          <w:p w14:paraId="778F84D5" w14:textId="77777777" w:rsidR="006310E4" w:rsidRPr="006310E4" w:rsidRDefault="006310E4" w:rsidP="006310E4">
            <w:pPr>
              <w:pStyle w:val="Body"/>
              <w:wordWrap w:val="0"/>
              <w:ind w:firstLineChars="0" w:firstLine="0"/>
              <w:rPr>
                <w:rFonts w:cs="Times New Roman"/>
                <w:sz w:val="18"/>
                <w:szCs w:val="18"/>
              </w:rPr>
            </w:pPr>
          </w:p>
        </w:tc>
        <w:tc>
          <w:tcPr>
            <w:tcW w:w="1843" w:type="dxa"/>
            <w:tcBorders>
              <w:bottom w:val="single" w:sz="8" w:space="0" w:color="auto"/>
            </w:tcBorders>
            <w:vAlign w:val="center"/>
          </w:tcPr>
          <w:p w14:paraId="57E7E666" w14:textId="77777777" w:rsidR="006310E4" w:rsidRPr="006310E4" w:rsidRDefault="006310E4" w:rsidP="006310E4">
            <w:pPr>
              <w:pStyle w:val="Body"/>
              <w:wordWrap w:val="0"/>
              <w:ind w:firstLineChars="0" w:firstLine="0"/>
              <w:rPr>
                <w:rFonts w:cs="Times New Roman"/>
                <w:sz w:val="18"/>
                <w:szCs w:val="18"/>
              </w:rPr>
            </w:pPr>
            <w:r w:rsidRPr="006310E4">
              <w:rPr>
                <w:rFonts w:cs="Times New Roman"/>
                <w:b/>
                <w:bCs/>
                <w:sz w:val="18"/>
                <w:szCs w:val="18"/>
              </w:rPr>
              <w:t>白名单清洗</w:t>
            </w:r>
          </w:p>
        </w:tc>
        <w:tc>
          <w:tcPr>
            <w:tcW w:w="4822" w:type="dxa"/>
            <w:tcBorders>
              <w:bottom w:val="single" w:sz="8" w:space="0" w:color="auto"/>
            </w:tcBorders>
            <w:vAlign w:val="center"/>
          </w:tcPr>
          <w:p w14:paraId="767EBD2E" w14:textId="77777777" w:rsidR="006310E4" w:rsidRPr="00787D12" w:rsidRDefault="006310E4" w:rsidP="006310E4">
            <w:pPr>
              <w:pStyle w:val="Body"/>
              <w:wordWrap w:val="0"/>
              <w:ind w:firstLineChars="0" w:firstLine="0"/>
              <w:rPr>
                <w:rFonts w:cs="Times New Roman"/>
                <w:sz w:val="18"/>
                <w:szCs w:val="18"/>
              </w:rPr>
            </w:pPr>
            <w:r w:rsidRPr="006310E4">
              <w:rPr>
                <w:rFonts w:cs="Times New Roman"/>
                <w:sz w:val="18"/>
                <w:szCs w:val="18"/>
              </w:rPr>
              <w:t>在数据入库前（</w:t>
            </w:r>
            <w:r w:rsidRPr="006310E4">
              <w:rPr>
                <w:rFonts w:cs="Times New Roman"/>
                <w:sz w:val="18"/>
                <w:szCs w:val="18"/>
              </w:rPr>
              <w:t xml:space="preserve">Flink </w:t>
            </w:r>
            <w:r w:rsidRPr="006310E4">
              <w:rPr>
                <w:rFonts w:cs="Times New Roman"/>
                <w:sz w:val="18"/>
                <w:szCs w:val="18"/>
              </w:rPr>
              <w:t>层），根据白名单规则（如：信任的扫描器</w:t>
            </w:r>
            <w:r w:rsidRPr="006310E4">
              <w:rPr>
                <w:rFonts w:cs="Times New Roman"/>
                <w:sz w:val="18"/>
                <w:szCs w:val="18"/>
              </w:rPr>
              <w:t xml:space="preserve"> IP</w:t>
            </w:r>
            <w:r w:rsidRPr="006310E4">
              <w:rPr>
                <w:rFonts w:cs="Times New Roman"/>
                <w:sz w:val="18"/>
                <w:szCs w:val="18"/>
              </w:rPr>
              <w:t>），直接丢弃或标记特定流量日志，减少存储浪费。</w:t>
            </w:r>
          </w:p>
        </w:tc>
      </w:tr>
    </w:tbl>
    <w:p w14:paraId="00DD57E6" w14:textId="77777777" w:rsidR="00490437" w:rsidRPr="0016170E" w:rsidRDefault="00490437" w:rsidP="00490437">
      <w:pPr>
        <w:pStyle w:val="Body"/>
        <w:ind w:firstLine="480"/>
        <w:rPr>
          <w:rFonts w:cs="Times New Roman"/>
        </w:rPr>
      </w:pPr>
    </w:p>
    <w:p w14:paraId="4681B925" w14:textId="77777777" w:rsidR="00490437" w:rsidRPr="00260221" w:rsidRDefault="00490437" w:rsidP="00490437">
      <w:pPr>
        <w:pStyle w:val="2"/>
        <w:rPr>
          <w:rFonts w:eastAsia="宋体"/>
        </w:rPr>
      </w:pPr>
      <w:bookmarkStart w:id="78" w:name="_Toc231302900"/>
      <w:r w:rsidRPr="00490437">
        <w:rPr>
          <w:rFonts w:eastAsia="宋体" w:hint="eastAsia"/>
        </w:rPr>
        <w:t>审计日志</w:t>
      </w:r>
      <w:bookmarkEnd w:id="78"/>
    </w:p>
    <w:p w14:paraId="79A888D2" w14:textId="77777777" w:rsidR="00490437" w:rsidRPr="00260221" w:rsidRDefault="00490437" w:rsidP="00490437">
      <w:pPr>
        <w:pStyle w:val="Body"/>
        <w:ind w:firstLine="480"/>
        <w:rPr>
          <w:rFonts w:cs="Times New Roman"/>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4822"/>
      </w:tblGrid>
      <w:tr w:rsidR="00490437" w:rsidRPr="00260221" w14:paraId="42D1F975" w14:textId="77777777" w:rsidTr="005106CD">
        <w:trPr>
          <w:trHeight w:val="589"/>
          <w:jc w:val="center"/>
        </w:trPr>
        <w:tc>
          <w:tcPr>
            <w:tcW w:w="1418" w:type="dxa"/>
            <w:tcBorders>
              <w:top w:val="single" w:sz="8" w:space="0" w:color="auto"/>
              <w:bottom w:val="single" w:sz="8" w:space="0" w:color="auto"/>
            </w:tcBorders>
            <w:vAlign w:val="bottom"/>
          </w:tcPr>
          <w:p w14:paraId="5195D76D" w14:textId="77777777" w:rsidR="00490437" w:rsidRPr="00787D12" w:rsidRDefault="00490437"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功能点</w:t>
            </w:r>
          </w:p>
        </w:tc>
        <w:tc>
          <w:tcPr>
            <w:tcW w:w="1843" w:type="dxa"/>
            <w:tcBorders>
              <w:top w:val="single" w:sz="8" w:space="0" w:color="auto"/>
              <w:bottom w:val="single" w:sz="8" w:space="0" w:color="auto"/>
            </w:tcBorders>
            <w:vAlign w:val="bottom"/>
          </w:tcPr>
          <w:p w14:paraId="7C76433D" w14:textId="77777777" w:rsidR="00490437" w:rsidRPr="00787D12" w:rsidRDefault="00490437" w:rsidP="005106CD">
            <w:pPr>
              <w:pStyle w:val="Body"/>
              <w:ind w:firstLineChars="0" w:firstLine="0"/>
              <w:jc w:val="center"/>
              <w:rPr>
                <w:rFonts w:cs="Times New Roman"/>
                <w:sz w:val="18"/>
                <w:szCs w:val="18"/>
              </w:rPr>
            </w:pPr>
            <w:r w:rsidRPr="00787D12">
              <w:rPr>
                <w:rFonts w:ascii="Arial" w:hAnsi="Arial" w:cs="Arial"/>
                <w:b/>
                <w:bCs/>
                <w:color w:val="151617"/>
                <w:sz w:val="18"/>
                <w:szCs w:val="18"/>
              </w:rPr>
              <w:t>功能项</w:t>
            </w:r>
          </w:p>
        </w:tc>
        <w:tc>
          <w:tcPr>
            <w:tcW w:w="4822" w:type="dxa"/>
            <w:tcBorders>
              <w:top w:val="single" w:sz="8" w:space="0" w:color="auto"/>
              <w:bottom w:val="single" w:sz="8" w:space="0" w:color="auto"/>
            </w:tcBorders>
            <w:vAlign w:val="bottom"/>
          </w:tcPr>
          <w:p w14:paraId="5FFE88C6" w14:textId="77777777" w:rsidR="00490437" w:rsidRPr="00787D12" w:rsidRDefault="00490437" w:rsidP="005106CD">
            <w:pPr>
              <w:pStyle w:val="Body"/>
              <w:ind w:firstLineChars="0" w:firstLine="0"/>
              <w:jc w:val="center"/>
              <w:rPr>
                <w:rFonts w:cs="Times New Roman"/>
                <w:sz w:val="18"/>
                <w:szCs w:val="18"/>
              </w:rPr>
            </w:pPr>
            <w:r w:rsidRPr="00787D12">
              <w:rPr>
                <w:rFonts w:ascii="Arial" w:hAnsi="Arial" w:cs="Arial"/>
                <w:b/>
                <w:bCs/>
                <w:color w:val="151617"/>
                <w:sz w:val="18"/>
                <w:szCs w:val="18"/>
              </w:rPr>
              <w:t>详细设计描述</w:t>
            </w:r>
          </w:p>
        </w:tc>
      </w:tr>
      <w:tr w:rsidR="008431E3" w:rsidRPr="00260221" w14:paraId="4184ED18" w14:textId="77777777" w:rsidTr="00795FB3">
        <w:trPr>
          <w:trHeight w:val="1179"/>
          <w:jc w:val="center"/>
        </w:trPr>
        <w:tc>
          <w:tcPr>
            <w:tcW w:w="1418" w:type="dxa"/>
            <w:tcBorders>
              <w:top w:val="single" w:sz="8" w:space="0" w:color="auto"/>
            </w:tcBorders>
            <w:vAlign w:val="center"/>
          </w:tcPr>
          <w:p w14:paraId="0C5BDC11" w14:textId="77777777" w:rsidR="008431E3" w:rsidRPr="008431E3" w:rsidRDefault="008431E3" w:rsidP="008431E3">
            <w:pPr>
              <w:pStyle w:val="Body"/>
              <w:wordWrap w:val="0"/>
              <w:ind w:firstLineChars="0" w:firstLine="0"/>
              <w:rPr>
                <w:rFonts w:cs="Times New Roman"/>
                <w:sz w:val="18"/>
                <w:szCs w:val="18"/>
              </w:rPr>
            </w:pPr>
            <w:r w:rsidRPr="008431E3">
              <w:rPr>
                <w:rFonts w:cs="Times New Roman"/>
                <w:b/>
                <w:bCs/>
                <w:sz w:val="18"/>
                <w:szCs w:val="18"/>
              </w:rPr>
              <w:t>审计日志</w:t>
            </w:r>
          </w:p>
        </w:tc>
        <w:tc>
          <w:tcPr>
            <w:tcW w:w="1843" w:type="dxa"/>
            <w:tcBorders>
              <w:top w:val="single" w:sz="8" w:space="0" w:color="auto"/>
            </w:tcBorders>
            <w:vAlign w:val="center"/>
          </w:tcPr>
          <w:p w14:paraId="3B16347E" w14:textId="77777777" w:rsidR="008431E3" w:rsidRPr="008431E3" w:rsidRDefault="008431E3" w:rsidP="008431E3">
            <w:pPr>
              <w:pStyle w:val="Body"/>
              <w:wordWrap w:val="0"/>
              <w:ind w:firstLineChars="0" w:firstLine="0"/>
              <w:rPr>
                <w:rFonts w:cs="Times New Roman"/>
                <w:sz w:val="18"/>
                <w:szCs w:val="18"/>
              </w:rPr>
            </w:pPr>
            <w:r w:rsidRPr="008431E3">
              <w:rPr>
                <w:rFonts w:cs="Times New Roman"/>
                <w:b/>
                <w:bCs/>
                <w:sz w:val="18"/>
                <w:szCs w:val="18"/>
              </w:rPr>
              <w:t xml:space="preserve">AOP </w:t>
            </w:r>
            <w:r w:rsidRPr="008431E3">
              <w:rPr>
                <w:rFonts w:cs="Times New Roman"/>
                <w:b/>
                <w:bCs/>
                <w:sz w:val="18"/>
                <w:szCs w:val="18"/>
              </w:rPr>
              <w:t>审计切面</w:t>
            </w:r>
          </w:p>
        </w:tc>
        <w:tc>
          <w:tcPr>
            <w:tcW w:w="4822" w:type="dxa"/>
            <w:tcBorders>
              <w:top w:val="single" w:sz="8" w:space="0" w:color="auto"/>
            </w:tcBorders>
            <w:vAlign w:val="center"/>
          </w:tcPr>
          <w:p w14:paraId="5DE8A814" w14:textId="77777777" w:rsidR="008431E3" w:rsidRPr="00787D12" w:rsidRDefault="008431E3" w:rsidP="008431E3">
            <w:pPr>
              <w:pStyle w:val="Body"/>
              <w:wordWrap w:val="0"/>
              <w:ind w:firstLineChars="0" w:firstLine="0"/>
              <w:rPr>
                <w:rFonts w:cs="Times New Roman"/>
                <w:sz w:val="18"/>
                <w:szCs w:val="18"/>
              </w:rPr>
            </w:pPr>
            <w:r w:rsidRPr="008431E3">
              <w:rPr>
                <w:rFonts w:cs="Times New Roman"/>
                <w:sz w:val="18"/>
                <w:szCs w:val="18"/>
              </w:rPr>
              <w:t>在后端服务层引入</w:t>
            </w:r>
            <w:r w:rsidRPr="008431E3">
              <w:rPr>
                <w:rFonts w:cs="Times New Roman"/>
                <w:sz w:val="18"/>
                <w:szCs w:val="18"/>
              </w:rPr>
              <w:t xml:space="preserve"> AOP </w:t>
            </w:r>
            <w:r w:rsidRPr="008431E3">
              <w:rPr>
                <w:rFonts w:cs="Times New Roman"/>
                <w:sz w:val="18"/>
                <w:szCs w:val="18"/>
              </w:rPr>
              <w:t>切面。自动拦截所有写操作（</w:t>
            </w:r>
            <w:r w:rsidRPr="008431E3">
              <w:rPr>
                <w:rFonts w:cs="Times New Roman"/>
                <w:sz w:val="18"/>
                <w:szCs w:val="18"/>
              </w:rPr>
              <w:t>POST/PUT/DELETE</w:t>
            </w:r>
            <w:r w:rsidRPr="008431E3">
              <w:rPr>
                <w:rFonts w:cs="Times New Roman"/>
                <w:sz w:val="18"/>
                <w:szCs w:val="18"/>
              </w:rPr>
              <w:t>）请求，记录操作人、时间、请求参数、响应结果。</w:t>
            </w:r>
          </w:p>
        </w:tc>
      </w:tr>
      <w:tr w:rsidR="008431E3" w:rsidRPr="00260221" w14:paraId="71C88DC7" w14:textId="77777777" w:rsidTr="00795FB3">
        <w:trPr>
          <w:trHeight w:val="1173"/>
          <w:jc w:val="center"/>
        </w:trPr>
        <w:tc>
          <w:tcPr>
            <w:tcW w:w="1418" w:type="dxa"/>
            <w:vAlign w:val="center"/>
          </w:tcPr>
          <w:p w14:paraId="238885CA" w14:textId="77777777" w:rsidR="008431E3" w:rsidRPr="008431E3" w:rsidRDefault="008431E3" w:rsidP="008431E3">
            <w:pPr>
              <w:pStyle w:val="Body"/>
              <w:wordWrap w:val="0"/>
              <w:ind w:firstLineChars="0" w:firstLine="0"/>
              <w:rPr>
                <w:rFonts w:cs="Times New Roman"/>
                <w:sz w:val="18"/>
                <w:szCs w:val="18"/>
              </w:rPr>
            </w:pPr>
          </w:p>
        </w:tc>
        <w:tc>
          <w:tcPr>
            <w:tcW w:w="1843" w:type="dxa"/>
            <w:vAlign w:val="center"/>
          </w:tcPr>
          <w:p w14:paraId="47816894" w14:textId="77777777" w:rsidR="008431E3" w:rsidRPr="008431E3" w:rsidRDefault="008431E3" w:rsidP="008431E3">
            <w:pPr>
              <w:pStyle w:val="Body"/>
              <w:wordWrap w:val="0"/>
              <w:ind w:firstLineChars="0" w:firstLine="0"/>
              <w:rPr>
                <w:rFonts w:cs="Times New Roman"/>
                <w:sz w:val="18"/>
                <w:szCs w:val="18"/>
              </w:rPr>
            </w:pPr>
            <w:r w:rsidRPr="008431E3">
              <w:rPr>
                <w:rFonts w:cs="Times New Roman"/>
                <w:b/>
                <w:bCs/>
                <w:sz w:val="18"/>
                <w:szCs w:val="18"/>
              </w:rPr>
              <w:t>敏感操作审计</w:t>
            </w:r>
          </w:p>
        </w:tc>
        <w:tc>
          <w:tcPr>
            <w:tcW w:w="4822" w:type="dxa"/>
            <w:vAlign w:val="center"/>
          </w:tcPr>
          <w:p w14:paraId="4A95D992" w14:textId="77777777" w:rsidR="008431E3" w:rsidRPr="00787D12" w:rsidRDefault="008431E3" w:rsidP="008431E3">
            <w:pPr>
              <w:pStyle w:val="Body"/>
              <w:wordWrap w:val="0"/>
              <w:ind w:firstLineChars="0" w:firstLine="0"/>
              <w:rPr>
                <w:rFonts w:cs="Times New Roman"/>
                <w:sz w:val="18"/>
                <w:szCs w:val="18"/>
              </w:rPr>
            </w:pPr>
            <w:r w:rsidRPr="008431E3">
              <w:rPr>
                <w:rFonts w:cs="Times New Roman"/>
                <w:sz w:val="18"/>
                <w:szCs w:val="18"/>
              </w:rPr>
              <w:t>对</w:t>
            </w:r>
            <w:r w:rsidRPr="008431E3">
              <w:rPr>
                <w:rFonts w:cs="Times New Roman"/>
                <w:sz w:val="18"/>
                <w:szCs w:val="18"/>
              </w:rPr>
              <w:t xml:space="preserve"> PCAP </w:t>
            </w:r>
            <w:r w:rsidRPr="008431E3">
              <w:rPr>
                <w:rFonts w:cs="Times New Roman"/>
                <w:sz w:val="18"/>
                <w:szCs w:val="18"/>
              </w:rPr>
              <w:t>下载、解密密钥访问等高敏感操作，进行强制审计。记录访问者的</w:t>
            </w:r>
            <w:r w:rsidRPr="008431E3">
              <w:rPr>
                <w:rFonts w:cs="Times New Roman"/>
                <w:sz w:val="18"/>
                <w:szCs w:val="18"/>
              </w:rPr>
              <w:t xml:space="preserve"> IP</w:t>
            </w:r>
            <w:r w:rsidRPr="008431E3">
              <w:rPr>
                <w:rFonts w:cs="Times New Roman"/>
                <w:sz w:val="18"/>
                <w:szCs w:val="18"/>
              </w:rPr>
              <w:t>、客户端指纹，并支持生成独立的安全审计报告。</w:t>
            </w:r>
          </w:p>
        </w:tc>
      </w:tr>
      <w:tr w:rsidR="008431E3" w:rsidRPr="00260221" w14:paraId="5E8A91FD" w14:textId="77777777" w:rsidTr="00795FB3">
        <w:trPr>
          <w:trHeight w:val="589"/>
          <w:jc w:val="center"/>
        </w:trPr>
        <w:tc>
          <w:tcPr>
            <w:tcW w:w="1418" w:type="dxa"/>
            <w:tcBorders>
              <w:bottom w:val="single" w:sz="8" w:space="0" w:color="auto"/>
            </w:tcBorders>
            <w:vAlign w:val="center"/>
          </w:tcPr>
          <w:p w14:paraId="35F40008" w14:textId="77777777" w:rsidR="008431E3" w:rsidRPr="008431E3" w:rsidRDefault="008431E3" w:rsidP="008431E3">
            <w:pPr>
              <w:pStyle w:val="Body"/>
              <w:wordWrap w:val="0"/>
              <w:ind w:firstLineChars="0" w:firstLine="0"/>
              <w:rPr>
                <w:rFonts w:cs="Times New Roman"/>
                <w:sz w:val="18"/>
                <w:szCs w:val="18"/>
              </w:rPr>
            </w:pPr>
          </w:p>
        </w:tc>
        <w:tc>
          <w:tcPr>
            <w:tcW w:w="1843" w:type="dxa"/>
            <w:tcBorders>
              <w:bottom w:val="single" w:sz="8" w:space="0" w:color="auto"/>
            </w:tcBorders>
            <w:vAlign w:val="center"/>
          </w:tcPr>
          <w:p w14:paraId="6CB20CBE" w14:textId="77777777" w:rsidR="008431E3" w:rsidRPr="008431E3" w:rsidRDefault="008431E3" w:rsidP="008431E3">
            <w:pPr>
              <w:pStyle w:val="Body"/>
              <w:wordWrap w:val="0"/>
              <w:ind w:firstLineChars="0" w:firstLine="0"/>
              <w:rPr>
                <w:rFonts w:cs="Times New Roman"/>
                <w:sz w:val="18"/>
                <w:szCs w:val="18"/>
              </w:rPr>
            </w:pPr>
            <w:r w:rsidRPr="008431E3">
              <w:rPr>
                <w:rFonts w:cs="Times New Roman"/>
                <w:b/>
                <w:bCs/>
                <w:sz w:val="18"/>
                <w:szCs w:val="18"/>
              </w:rPr>
              <w:t>日志防篡改</w:t>
            </w:r>
          </w:p>
        </w:tc>
        <w:tc>
          <w:tcPr>
            <w:tcW w:w="4822" w:type="dxa"/>
            <w:tcBorders>
              <w:bottom w:val="single" w:sz="8" w:space="0" w:color="auto"/>
            </w:tcBorders>
            <w:vAlign w:val="center"/>
          </w:tcPr>
          <w:p w14:paraId="059FCD10" w14:textId="77777777" w:rsidR="008431E3" w:rsidRPr="00787D12" w:rsidRDefault="008431E3" w:rsidP="008431E3">
            <w:pPr>
              <w:pStyle w:val="Body"/>
              <w:wordWrap w:val="0"/>
              <w:ind w:firstLineChars="0" w:firstLine="0"/>
              <w:rPr>
                <w:rFonts w:cs="Times New Roman"/>
                <w:sz w:val="18"/>
                <w:szCs w:val="18"/>
              </w:rPr>
            </w:pPr>
            <w:r w:rsidRPr="008431E3">
              <w:rPr>
                <w:rFonts w:cs="Times New Roman"/>
                <w:sz w:val="18"/>
                <w:szCs w:val="18"/>
              </w:rPr>
              <w:t>审计日志写入专门的只读索引或</w:t>
            </w:r>
            <w:r w:rsidRPr="008431E3">
              <w:rPr>
                <w:rFonts w:cs="Times New Roman"/>
                <w:sz w:val="18"/>
                <w:szCs w:val="18"/>
              </w:rPr>
              <w:t xml:space="preserve"> WORM</w:t>
            </w:r>
            <w:r w:rsidRPr="008431E3">
              <w:rPr>
                <w:rFonts w:cs="Times New Roman"/>
                <w:sz w:val="18"/>
                <w:szCs w:val="18"/>
              </w:rPr>
              <w:t>（</w:t>
            </w:r>
            <w:r w:rsidRPr="008431E3">
              <w:rPr>
                <w:rFonts w:cs="Times New Roman"/>
                <w:sz w:val="18"/>
                <w:szCs w:val="18"/>
              </w:rPr>
              <w:t>Write Once Read Many</w:t>
            </w:r>
            <w:r w:rsidRPr="008431E3">
              <w:rPr>
                <w:rFonts w:cs="Times New Roman"/>
                <w:sz w:val="18"/>
                <w:szCs w:val="18"/>
              </w:rPr>
              <w:t>）存储介质，防止管理员恶意篡改日志。</w:t>
            </w:r>
          </w:p>
        </w:tc>
      </w:tr>
    </w:tbl>
    <w:p w14:paraId="050F7313" w14:textId="77777777" w:rsidR="00490437" w:rsidRPr="0016170E" w:rsidRDefault="00490437" w:rsidP="00490437">
      <w:pPr>
        <w:pStyle w:val="Body"/>
        <w:ind w:firstLine="480"/>
        <w:rPr>
          <w:rFonts w:cs="Times New Roman"/>
        </w:rPr>
      </w:pPr>
    </w:p>
    <w:bookmarkEnd w:id="7"/>
    <w:bookmarkEnd w:id="8"/>
    <w:bookmarkEnd w:id="39"/>
    <w:bookmarkEnd w:id="41"/>
    <w:p w14:paraId="3CBE636A" w14:textId="77777777" w:rsidR="0016170E" w:rsidRPr="00490437" w:rsidRDefault="0016170E" w:rsidP="00DA297B">
      <w:pPr>
        <w:pStyle w:val="Body"/>
        <w:ind w:firstLine="480"/>
        <w:rPr>
          <w:rFonts w:cs="Times New Roman"/>
        </w:rPr>
      </w:pPr>
    </w:p>
    <w:p w14:paraId="6EF8A63B" w14:textId="6E44B9E6" w:rsidR="006A4EBD" w:rsidRDefault="00000000">
      <w:pPr>
        <w:pStyle w:val="1"/>
      </w:pPr>
      <w:bookmarkStart w:id="79" w:name="_Toc231302901"/>
      <w:r>
        <w:lastRenderedPageBreak/>
        <w:t>多</w:t>
      </w:r>
      <w:proofErr w:type="gramStart"/>
      <w:r>
        <w:t>源数据</w:t>
      </w:r>
      <w:proofErr w:type="gramEnd"/>
      <w:r>
        <w:t>融合</w:t>
      </w:r>
      <w:r>
        <w:t xml:space="preserve"> (Multi-source Data Fusion)</w:t>
      </w:r>
      <w:bookmarkEnd w:id="79"/>
    </w:p>
    <w:p w14:paraId="540E25A3" w14:textId="77777777" w:rsidR="006A4EBD" w:rsidRDefault="00000000">
      <w:pPr>
        <w:pStyle w:val="2"/>
      </w:pPr>
      <w:bookmarkStart w:id="80" w:name="_Toc231302902"/>
      <w:r>
        <w:t xml:space="preserve">7.1 </w:t>
      </w:r>
      <w:r>
        <w:t>背景与定位</w:t>
      </w:r>
      <w:bookmarkEnd w:id="80"/>
    </w:p>
    <w:p w14:paraId="3DC6AFF6" w14:textId="77777777" w:rsidR="006A4EBD" w:rsidRDefault="00000000">
      <w:r>
        <w:t>本系统作为</w:t>
      </w:r>
      <w:r>
        <w:t>'</w:t>
      </w:r>
      <w:r>
        <w:t>园区网络安全高级防护技术与应用</w:t>
      </w:r>
      <w:r>
        <w:t>'</w:t>
      </w:r>
      <w:r>
        <w:t>重大项目课题一</w:t>
      </w:r>
      <w:r>
        <w:t>'</w:t>
      </w:r>
      <w:r>
        <w:t>园区网络流量智能检测与分析</w:t>
      </w:r>
      <w:r>
        <w:t>'</w:t>
      </w:r>
      <w:r>
        <w:t>（课题编号</w:t>
      </w:r>
      <w:r>
        <w:t>1</w:t>
      </w:r>
      <w:r>
        <w:t>，承担单位：清华大学，负责人：张辉，经费：</w:t>
      </w:r>
      <w:r>
        <w:t>1360</w:t>
      </w:r>
      <w:r>
        <w:t>万元）的核心成果，定位为项目的数据基础与风险画像支撑平台。系统向上游对接</w:t>
      </w:r>
      <w:r>
        <w:t>SPAN/TAP</w:t>
      </w:r>
      <w:r>
        <w:t>镜像流量和离线</w:t>
      </w:r>
      <w:r>
        <w:t>PCAP</w:t>
      </w:r>
      <w:r>
        <w:t>数据源，向下游为课题二（智能防护算法）、课题三（编码防护）、课题四（</w:t>
      </w:r>
      <w:r>
        <w:t>VPN</w:t>
      </w:r>
      <w:r>
        <w:t>检测与降噪）、课题五（关键设备研制）提供关键流量数据、检测结果和风险态势信息。</w:t>
      </w:r>
    </w:p>
    <w:p w14:paraId="0A5950BB" w14:textId="77777777" w:rsidR="006A4EBD" w:rsidRDefault="00000000">
      <w:pPr>
        <w:pStyle w:val="2"/>
      </w:pPr>
      <w:bookmarkStart w:id="81" w:name="_Toc231302903"/>
      <w:r>
        <w:t xml:space="preserve">7.2 </w:t>
      </w:r>
      <w:r>
        <w:t>多源异构数据接入</w:t>
      </w:r>
      <w:bookmarkEnd w:id="81"/>
    </w:p>
    <w:p w14:paraId="1F7AB9AD" w14:textId="77777777" w:rsidR="006A4EBD" w:rsidRDefault="00000000">
      <w:r>
        <w:t xml:space="preserve">7.2.1 </w:t>
      </w:r>
      <w:r>
        <w:t>资产信息接入</w:t>
      </w:r>
    </w:p>
    <w:p w14:paraId="4231EDFA" w14:textId="77777777" w:rsidR="006A4EBD" w:rsidRDefault="00000000">
      <w:r>
        <w:t>系统需支持接入园区网络中的资产属性数据，包括但不限于：设备类型（服务器</w:t>
      </w:r>
      <w:r>
        <w:t>/</w:t>
      </w:r>
      <w:r>
        <w:t>工作站</w:t>
      </w:r>
      <w:r>
        <w:t>/</w:t>
      </w:r>
      <w:r>
        <w:t>网络设备</w:t>
      </w:r>
      <w:r>
        <w:t>/IoT</w:t>
      </w:r>
      <w:r>
        <w:t>设备）、操作系统及版本、开放端口与服务、资产重要性等级（核心</w:t>
      </w:r>
      <w:r>
        <w:t>/</w:t>
      </w:r>
      <w:r>
        <w:t>重要</w:t>
      </w:r>
      <w:r>
        <w:t>/</w:t>
      </w:r>
      <w:r>
        <w:t>一般）、所属业务系统与责任部门。资产数据通过</w:t>
      </w:r>
      <w:r>
        <w:t>CMDB</w:t>
      </w:r>
      <w:r>
        <w:t>接口或</w:t>
      </w:r>
      <w:r>
        <w:t>CSV</w:t>
      </w:r>
      <w:r>
        <w:t>批量导入方式接入，存储于</w:t>
      </w:r>
      <w:r>
        <w:t>PostgreSQL</w:t>
      </w:r>
      <w:r>
        <w:t>资产表中，与流量检测结果进行关联分析。</w:t>
      </w:r>
    </w:p>
    <w:p w14:paraId="10835847" w14:textId="77777777" w:rsidR="006A4EBD" w:rsidRDefault="00000000">
      <w:r>
        <w:t xml:space="preserve">7.2.2 </w:t>
      </w:r>
      <w:r>
        <w:t>设备日志接入</w:t>
      </w:r>
    </w:p>
    <w:p w14:paraId="19DE6813" w14:textId="77777777" w:rsidR="006A4EBD" w:rsidRDefault="00000000">
      <w:r>
        <w:t>系统需支持接入园区网络设备的运行日志，包括：防火墙日志、交换机</w:t>
      </w:r>
      <w:r>
        <w:t>/</w:t>
      </w:r>
      <w:r>
        <w:t>路由器</w:t>
      </w:r>
      <w:r>
        <w:t>Syslog</w:t>
      </w:r>
      <w:r>
        <w:t>、</w:t>
      </w:r>
      <w:r>
        <w:t>IDS/IPS</w:t>
      </w:r>
      <w:r>
        <w:t>告警日志、终端安全日志。日志接入采用</w:t>
      </w:r>
      <w:r>
        <w:t>Syslog Server + Fluentd/Fluent Bit</w:t>
      </w:r>
      <w:r>
        <w:t>采集架构，经标准化处理后写入</w:t>
      </w:r>
      <w:r>
        <w:t>Kafka log.events Topic</w:t>
      </w:r>
      <w:r>
        <w:t>，最终存储于</w:t>
      </w:r>
      <w:r>
        <w:t>OpenSearch</w:t>
      </w:r>
      <w:r>
        <w:t>日志索引。</w:t>
      </w:r>
    </w:p>
    <w:p w14:paraId="044B50EF" w14:textId="77777777" w:rsidR="006A4EBD" w:rsidRDefault="00000000">
      <w:r>
        <w:t xml:space="preserve">7.2.3 </w:t>
      </w:r>
      <w:r>
        <w:t>用户行为数据接入</w:t>
      </w:r>
    </w:p>
    <w:p w14:paraId="586CA4DC" w14:textId="77777777" w:rsidR="006A4EBD" w:rsidRDefault="00000000">
      <w:r>
        <w:t>系统需支持接入用户实体行为序列数据，包括：身份认证日志（</w:t>
      </w:r>
      <w:r>
        <w:t>AD/LDAP/SSO</w:t>
      </w:r>
      <w:r>
        <w:t>）、访问授权记录、文件操作记录、网络访问行为日志。通过对接企业</w:t>
      </w:r>
      <w:r>
        <w:t>IAM</w:t>
      </w:r>
      <w:r>
        <w:t>系统（</w:t>
      </w:r>
      <w:r>
        <w:t>OIDC/LDAP</w:t>
      </w:r>
      <w:r>
        <w:t>）获取用户身份信息，结合流量数据分析用户网络行为的异常偏离。</w:t>
      </w:r>
    </w:p>
    <w:p w14:paraId="5AFD6310" w14:textId="77777777" w:rsidR="006A4EBD" w:rsidRDefault="00000000">
      <w:pPr>
        <w:pStyle w:val="2"/>
      </w:pPr>
      <w:bookmarkStart w:id="82" w:name="_Toc231302904"/>
      <w:r>
        <w:t xml:space="preserve">7.3 </w:t>
      </w:r>
      <w:r>
        <w:t>三级融合引擎</w:t>
      </w:r>
      <w:bookmarkEnd w:id="82"/>
    </w:p>
    <w:p w14:paraId="45CE402B" w14:textId="77777777" w:rsidR="006A4EBD" w:rsidRDefault="00000000">
      <w:r>
        <w:t>本系统实现</w:t>
      </w:r>
      <w:r>
        <w:t>'</w:t>
      </w:r>
      <w:r>
        <w:t>数据层</w:t>
      </w:r>
      <w:r>
        <w:t>—</w:t>
      </w:r>
      <w:r>
        <w:t>特征层</w:t>
      </w:r>
      <w:r>
        <w:t>—</w:t>
      </w:r>
      <w:r>
        <w:t>知识层</w:t>
      </w:r>
      <w:r>
        <w:t>'</w:t>
      </w:r>
      <w:r>
        <w:t>的三级数据融合架构，从原始数据递进到语义认知：</w:t>
      </w:r>
    </w:p>
    <w:p w14:paraId="148085EB" w14:textId="77777777" w:rsidR="006A4EBD" w:rsidRDefault="00000000">
      <w:r>
        <w:t>（</w:t>
      </w:r>
      <w:r>
        <w:t>1</w:t>
      </w:r>
      <w:r>
        <w:t>）数据层融合：数据标准化与实体对齐。通过语义映射将非结构化日志、资产信息和流量元数据转化为统一的</w:t>
      </w:r>
      <w:r>
        <w:t>Event Envelope</w:t>
      </w:r>
      <w:r>
        <w:t>格式。基于实体唯一标识（</w:t>
      </w:r>
      <w:r>
        <w:t>IP</w:t>
      </w:r>
      <w:r>
        <w:t>地址、设备</w:t>
      </w:r>
      <w:r>
        <w:t>ID</w:t>
      </w:r>
      <w:r>
        <w:t>、用户账号）构建跨数据源的映射关系，实现多模态数据的空间锚定。</w:t>
      </w:r>
    </w:p>
    <w:p w14:paraId="219E491C" w14:textId="77777777" w:rsidR="006A4EBD" w:rsidRDefault="00000000">
      <w:r>
        <w:t>（</w:t>
      </w:r>
      <w:r>
        <w:t>2</w:t>
      </w:r>
      <w:r>
        <w:t>）特征层融合：多模态特征融合。采用时空关联模型将不同时间窗口内的多源特征进行融合。构建包含结构化属性（资产类型、重要性等级）、时序特征（流量统计、行为序列）及语义向量（告警文本嵌入）的高维特征空间，支持下游检测模型。</w:t>
      </w:r>
    </w:p>
    <w:p w14:paraId="50678E9D" w14:textId="77777777" w:rsidR="006A4EBD" w:rsidRDefault="00000000">
      <w:r>
        <w:t>（</w:t>
      </w:r>
      <w:r>
        <w:t>3</w:t>
      </w:r>
      <w:r>
        <w:t>）知识层融合：领域知识图谱构建。构建包含实体（</w:t>
      </w:r>
      <w:r>
        <w:t>IP</w:t>
      </w:r>
      <w:r>
        <w:t>、设备、用户、应用）、关系（访问、登录、属于）及属性（安全等级、威胁情报标签）的网络空间知识图谱。将领域安全规则转化为知识图谱的约束关系，利用图神经网络挖掘实体间的隐含关联。</w:t>
      </w:r>
    </w:p>
    <w:p w14:paraId="2FD6F5E7" w14:textId="77777777" w:rsidR="006A4EBD" w:rsidRDefault="00000000">
      <w:pPr>
        <w:pStyle w:val="2"/>
      </w:pPr>
      <w:bookmarkStart w:id="83" w:name="_Toc231302905"/>
      <w:r>
        <w:lastRenderedPageBreak/>
        <w:t xml:space="preserve">7.4 </w:t>
      </w:r>
      <w:r>
        <w:t>加密流量特征识别</w:t>
      </w:r>
      <w:bookmarkEnd w:id="83"/>
    </w:p>
    <w:p w14:paraId="64A462BA" w14:textId="77777777" w:rsidR="006A4EBD" w:rsidRDefault="00000000">
      <w:r>
        <w:t>针对园区网络中加密流量占比持续上升（预期超过</w:t>
      </w:r>
      <w:r>
        <w:t>80%</w:t>
      </w:r>
      <w:r>
        <w:t>）的挑战，系统需支持以下加密流量特征提取能力：</w:t>
      </w:r>
    </w:p>
    <w:p w14:paraId="116C622C" w14:textId="77777777" w:rsidR="006A4EBD" w:rsidRDefault="00000000">
      <w:r>
        <w:t>（</w:t>
      </w:r>
      <w:r>
        <w:t>1</w:t>
      </w:r>
      <w:r>
        <w:t>）网络流元数据特征：五元组、包长序列、包到达时间间隔</w:t>
      </w:r>
      <w:r>
        <w:t>(IAT)</w:t>
      </w:r>
      <w:r>
        <w:t>、流持续时间、字节分布。</w:t>
      </w:r>
    </w:p>
    <w:p w14:paraId="05FEFB58" w14:textId="77777777" w:rsidR="006A4EBD" w:rsidRDefault="00000000">
      <w:r>
        <w:t>（</w:t>
      </w:r>
      <w:r>
        <w:t>2</w:t>
      </w:r>
      <w:r>
        <w:t>）明文特征：</w:t>
      </w:r>
      <w:r>
        <w:t>TLS</w:t>
      </w:r>
      <w:r>
        <w:t>握手信息（</w:t>
      </w:r>
      <w:r>
        <w:t>ClientHello/ServerHello</w:t>
      </w:r>
      <w:r>
        <w:t>）、证书链信息、</w:t>
      </w:r>
      <w:r>
        <w:t>SNI</w:t>
      </w:r>
      <w:r>
        <w:t>域名、</w:t>
      </w:r>
      <w:r>
        <w:t>JA3/JA3S</w:t>
      </w:r>
      <w:r>
        <w:t>指纹。</w:t>
      </w:r>
    </w:p>
    <w:p w14:paraId="21FD0BC7" w14:textId="77777777" w:rsidR="006A4EBD" w:rsidRDefault="00000000">
      <w:r>
        <w:t>（</w:t>
      </w:r>
      <w:r>
        <w:t>3</w:t>
      </w:r>
      <w:r>
        <w:t>）侧信道特征：包大小序列的熵值分布、上下行包数比率、连接建立频率、</w:t>
      </w:r>
      <w:r>
        <w:t>DNS</w:t>
      </w:r>
      <w:r>
        <w:t>查询模式。</w:t>
      </w:r>
    </w:p>
    <w:p w14:paraId="03B99C9A" w14:textId="77777777" w:rsidR="006A4EBD" w:rsidRDefault="00000000">
      <w:r>
        <w:t>（</w:t>
      </w:r>
      <w:r>
        <w:t>4</w:t>
      </w:r>
      <w:r>
        <w:t>）原始流量特征：前</w:t>
      </w:r>
      <w:r>
        <w:t>N</w:t>
      </w:r>
      <w:r>
        <w:t>个包的有效载荷字节分布（不解析加密内容，仅统计字节级特征）。</w:t>
      </w:r>
    </w:p>
    <w:p w14:paraId="02B9621E" w14:textId="77777777" w:rsidR="006A4EBD" w:rsidRDefault="00000000">
      <w:r>
        <w:t>以上特征按照</w:t>
      </w:r>
      <w:r>
        <w:t>Feature Set</w:t>
      </w:r>
      <w:r>
        <w:t>版本化管理，支持不同检测任务选择不同特征组合。加密流量特征的提取基于</w:t>
      </w:r>
      <w:r>
        <w:t>'</w:t>
      </w:r>
      <w:r>
        <w:t>随机性和统计性度量</w:t>
      </w:r>
      <w:r>
        <w:t>'</w:t>
      </w:r>
      <w:r>
        <w:t>原理，不对加密内容进行解密，在合规前提下实现加密流量的有效检测。</w:t>
      </w:r>
    </w:p>
    <w:p w14:paraId="1CF5C5C8" w14:textId="77777777" w:rsidR="006A4EBD" w:rsidRDefault="00000000">
      <w:pPr>
        <w:pStyle w:val="2"/>
      </w:pPr>
      <w:bookmarkStart w:id="84" w:name="_Toc231302906"/>
      <w:r>
        <w:t xml:space="preserve">7.5 </w:t>
      </w:r>
      <w:r>
        <w:t>攻击链还原与分析</w:t>
      </w:r>
      <w:bookmarkEnd w:id="84"/>
    </w:p>
    <w:p w14:paraId="1BB15BEF" w14:textId="77777777" w:rsidR="006A4EBD" w:rsidRDefault="00000000">
      <w:r>
        <w:t>系统需提供多阶段攻击链的时序还原能力，将分散的检测结果串联为完整的攻击战役视图：</w:t>
      </w:r>
    </w:p>
    <w:p w14:paraId="7E2094DF" w14:textId="77777777" w:rsidR="006A4EBD" w:rsidRDefault="00000000">
      <w:r>
        <w:t>（</w:t>
      </w:r>
      <w:r>
        <w:t>1</w:t>
      </w:r>
      <w:r>
        <w:t>）攻击阶段识别：基于</w:t>
      </w:r>
      <w:r>
        <w:t>ATT&amp;CK</w:t>
      </w:r>
      <w:r>
        <w:t>框架映射，识别信息收集（端口扫描、漏洞探测）、初始访问（漏洞利用、凭证猜测）、横向移动（内网扫描、凭证窃取）、数据渗出（异常上传、</w:t>
      </w:r>
      <w:r>
        <w:t>DNS</w:t>
      </w:r>
      <w:r>
        <w:t>隧道）等攻击阶段。</w:t>
      </w:r>
    </w:p>
    <w:p w14:paraId="42FC1FEE" w14:textId="77777777" w:rsidR="006A4EBD" w:rsidRDefault="00000000">
      <w:r>
        <w:t>（</w:t>
      </w:r>
      <w:r>
        <w:t>2</w:t>
      </w:r>
      <w:r>
        <w:t>）时序关联引擎：通过多源数据的时序关联（流量告警</w:t>
      </w:r>
      <w:r>
        <w:t>+</w:t>
      </w:r>
      <w:r>
        <w:t>日志事件</w:t>
      </w:r>
      <w:r>
        <w:t>+</w:t>
      </w:r>
      <w:r>
        <w:t>资产变更），构建攻击行为的演化链条，还原攻击从初始入侵到目标达成的完整过程。</w:t>
      </w:r>
    </w:p>
    <w:p w14:paraId="5D61BD1C" w14:textId="77777777" w:rsidR="006A4EBD" w:rsidRDefault="00000000">
      <w:r>
        <w:t>（</w:t>
      </w:r>
      <w:r>
        <w:t>3</w:t>
      </w:r>
      <w:r>
        <w:t>）攻击路径可视化：在实体图谱中以时间轴形式展示攻击的完整生命周期，支持按阶段筛选和回溯分析。</w:t>
      </w:r>
    </w:p>
    <w:p w14:paraId="09A0B83D" w14:textId="60DF7D29" w:rsidR="006A4EBD" w:rsidRDefault="00000000">
      <w:pPr>
        <w:pStyle w:val="1"/>
      </w:pPr>
      <w:bookmarkStart w:id="85" w:name="_Toc231302907"/>
      <w:r>
        <w:lastRenderedPageBreak/>
        <w:t>课题间接口与协作</w:t>
      </w:r>
      <w:bookmarkEnd w:id="85"/>
    </w:p>
    <w:p w14:paraId="75C8A033" w14:textId="77777777" w:rsidR="006A4EBD" w:rsidRDefault="00000000">
      <w:r>
        <w:t>本系统作为课题一的核心产出，需与项目中其他四个课题建立明确的数据与功能接口：</w:t>
      </w:r>
    </w:p>
    <w:p w14:paraId="2CB6AC88" w14:textId="77777777" w:rsidR="006A4EBD" w:rsidRDefault="00000000">
      <w:r>
        <w:t>（</w:t>
      </w:r>
      <w:r>
        <w:t>1</w:t>
      </w:r>
      <w:r>
        <w:t>）对课题二（园区网络流量智能防护算法与技术，绿盟科技牵头）：提供流量检测结果（</w:t>
      </w:r>
      <w:r>
        <w:t>Flow/Session</w:t>
      </w:r>
      <w:r>
        <w:t>事件、特征统计、初步检测告警），作为防护算法的输入触发条件。同时接收课题二的防护策略反馈，形成</w:t>
      </w:r>
      <w:r>
        <w:t>'</w:t>
      </w:r>
      <w:r>
        <w:t>检测</w:t>
      </w:r>
      <w:r>
        <w:t>→</w:t>
      </w:r>
      <w:r>
        <w:t>防护</w:t>
      </w:r>
      <w:r>
        <w:t>→</w:t>
      </w:r>
      <w:r>
        <w:t>验证</w:t>
      </w:r>
      <w:r>
        <w:t>'</w:t>
      </w:r>
      <w:r>
        <w:t>闭环。</w:t>
      </w:r>
    </w:p>
    <w:p w14:paraId="77059560" w14:textId="77777777" w:rsidR="006A4EBD" w:rsidRDefault="00000000">
      <w:r>
        <w:t>（</w:t>
      </w:r>
      <w:r>
        <w:t>2</w:t>
      </w:r>
      <w:r>
        <w:t>）对课题三（园区网络流量编码防护算法与技术，泉城省实验室牵头）：提供园区网络流量特征数据与风险画像，为编码算法的自适应参数优化提供网络状态感知。接收编码增强后的流量质量指标反馈。</w:t>
      </w:r>
    </w:p>
    <w:p w14:paraId="2C407804" w14:textId="77777777" w:rsidR="006A4EBD" w:rsidRDefault="00000000">
      <w:r>
        <w:t>（</w:t>
      </w:r>
      <w:r>
        <w:t>3</w:t>
      </w:r>
      <w:r>
        <w:t>）对课题四（园区网络未知</w:t>
      </w:r>
      <w:r>
        <w:t>VPN</w:t>
      </w:r>
      <w:r>
        <w:t>在网检测与异常告警智能降噪技术，清华大学曹家浩牵头）：提供全流量采集数据作为</w:t>
      </w:r>
      <w:r>
        <w:t>VPN</w:t>
      </w:r>
      <w:r>
        <w:t>检测的数据源，并接收告警降噪后的高质量告警，减少本系统告警误报率。</w:t>
      </w:r>
    </w:p>
    <w:p w14:paraId="4048F9E9" w14:textId="77777777" w:rsidR="006A4EBD" w:rsidRDefault="00000000">
      <w:r>
        <w:t>（</w:t>
      </w:r>
      <w:r>
        <w:t>4</w:t>
      </w:r>
      <w:r>
        <w:t>）对课题五（园区网络流量分析与防护关键设备，泉城省实验室周耐牵头）：为智能感知设备、编码增强交换机和智能防护网关提供流量检测能力集成需求与验证场景，配合设备研制中的系统联调与现场测试。</w:t>
      </w:r>
    </w:p>
    <w:p w14:paraId="4AA82BEC" w14:textId="0DCF32E0" w:rsidR="006A4EBD" w:rsidRDefault="00000000">
      <w:pPr>
        <w:pStyle w:val="1"/>
      </w:pPr>
      <w:bookmarkStart w:id="86" w:name="_Toc231302908"/>
      <w:r>
        <w:lastRenderedPageBreak/>
        <w:t>合</w:t>
      </w:r>
      <w:proofErr w:type="gramStart"/>
      <w:r>
        <w:t>规</w:t>
      </w:r>
      <w:proofErr w:type="gramEnd"/>
      <w:r>
        <w:t>与法律依据</w:t>
      </w:r>
      <w:bookmarkEnd w:id="86"/>
    </w:p>
    <w:p w14:paraId="30A9D321" w14:textId="77777777" w:rsidR="006A4EBD" w:rsidRDefault="00000000">
      <w:r>
        <w:t>本系统的设计严格遵循《中华人民共和国网络安全法》（</w:t>
      </w:r>
      <w:r>
        <w:t>2025</w:t>
      </w:r>
      <w:r>
        <w:t>年修正版）的相关规定：</w:t>
      </w:r>
    </w:p>
    <w:p w14:paraId="7E155D05" w14:textId="77777777" w:rsidR="006A4EBD" w:rsidRDefault="00000000">
      <w:r>
        <w:t>（</w:t>
      </w:r>
      <w:r>
        <w:t>1</w:t>
      </w:r>
      <w:r>
        <w:t>）网络安全等级保护制度（第二十一条）：系统支持对网络运行状态和网络安全事件的监测、记录，留存相关网络日志不少于六个月（通过</w:t>
      </w:r>
      <w:r>
        <w:t>ClickHouse/OpenSearch 30</w:t>
      </w:r>
      <w:r>
        <w:t>天</w:t>
      </w:r>
      <w:r>
        <w:t>+</w:t>
      </w:r>
      <w:r>
        <w:t>策略化归档实现）。</w:t>
      </w:r>
    </w:p>
    <w:p w14:paraId="149E8653" w14:textId="77777777" w:rsidR="006A4EBD" w:rsidRDefault="00000000">
      <w:r>
        <w:t>（</w:t>
      </w:r>
      <w:r>
        <w:t>2</w:t>
      </w:r>
      <w:r>
        <w:t>）关键信息基础设施保护（第三十一条</w:t>
      </w:r>
      <w:r>
        <w:t>-</w:t>
      </w:r>
      <w:r>
        <w:t>第三十四条）：系统支持对关键信息基础设施的重点保护，提供专门的安全管理功能、</w:t>
      </w:r>
      <w:r>
        <w:t>RBAC</w:t>
      </w:r>
      <w:r>
        <w:t>权限控制和审计日志。</w:t>
      </w:r>
    </w:p>
    <w:p w14:paraId="2093DB39" w14:textId="77777777" w:rsidR="006A4EBD" w:rsidRDefault="00000000">
      <w:r>
        <w:t>（</w:t>
      </w:r>
      <w:r>
        <w:t>3</w:t>
      </w:r>
      <w:r>
        <w:t>）人工智能技术应用（新增条款）：系统利用</w:t>
      </w:r>
      <w:r>
        <w:t>AI</w:t>
      </w:r>
      <w:r>
        <w:t>技术（机器学习、图神经网络）提升网络安全保护水平，符合法律鼓励运用新技术提升安全保护能力的要求。</w:t>
      </w:r>
    </w:p>
    <w:p w14:paraId="634DCE9B" w14:textId="77777777" w:rsidR="006A4EBD" w:rsidRDefault="00000000">
      <w:r>
        <w:t>（</w:t>
      </w:r>
      <w:r>
        <w:t>4</w:t>
      </w:r>
      <w:r>
        <w:t>）数据安全与隐私保护：系统默认不解密</w:t>
      </w:r>
      <w:r>
        <w:t>payload</w:t>
      </w:r>
      <w:r>
        <w:t>内容；对</w:t>
      </w:r>
      <w:r>
        <w:t>IP</w:t>
      </w:r>
      <w:r>
        <w:t>地址等敏感字段支持可配置掩码策略；日志导出采用最小化字段原则；操作审计日志防篡改存储。</w:t>
      </w:r>
    </w:p>
    <w:sectPr w:rsidR="006A4EBD" w:rsidSect="001F0B88">
      <w:headerReference w:type="default" r:id="rId13"/>
      <w:foot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A52F5" w14:textId="77777777" w:rsidR="00225533" w:rsidRDefault="00225533">
      <w:r>
        <w:separator/>
      </w:r>
    </w:p>
  </w:endnote>
  <w:endnote w:type="continuationSeparator" w:id="0">
    <w:p w14:paraId="0B4B9690" w14:textId="77777777" w:rsidR="00225533" w:rsidRDefault="00225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EEE3" w14:textId="77777777" w:rsidR="00DA297B" w:rsidRDefault="00DA297B" w:rsidP="00671E0A">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302F6" w14:textId="77777777" w:rsidR="00DA297B" w:rsidRDefault="00DA297B" w:rsidP="00671E0A">
    <w:pPr>
      <w:pStyle w:val="a3"/>
      <w:ind w:right="360"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297F2" w14:textId="77777777" w:rsidR="00DA297B" w:rsidRDefault="00DA297B" w:rsidP="00671E0A">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7ADE" w14:textId="77777777" w:rsidR="00671E0A" w:rsidRDefault="00671E0A" w:rsidP="00671E0A">
    <w:pPr>
      <w:pStyle w:val="a3"/>
      <w:ind w:right="360" w:firstLine="360"/>
      <w:jc w:val="center"/>
    </w:pPr>
    <w:r>
      <w:rPr>
        <w:rFonts w:hint="eastAsia"/>
      </w:rPr>
      <w:t>泉城省实验室和清华大学</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E1468" w14:textId="77777777" w:rsidR="00225533" w:rsidRDefault="00225533">
      <w:r>
        <w:separator/>
      </w:r>
    </w:p>
  </w:footnote>
  <w:footnote w:type="continuationSeparator" w:id="0">
    <w:p w14:paraId="20CBDB2A" w14:textId="77777777" w:rsidR="00225533" w:rsidRDefault="00225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7E2B" w14:textId="77777777" w:rsidR="00DA297B" w:rsidRDefault="00DA297B" w:rsidP="00671E0A">
    <w:pPr>
      <w:pStyle w:val="a8"/>
      <w:ind w:firstLineChars="1200" w:firstLine="2160"/>
      <w:jc w:val="both"/>
    </w:pPr>
    <w:r>
      <w:tab/>
    </w:r>
    <w:r w:rsidRPr="009E63B0">
      <w:fldChar w:fldCharType="begin"/>
    </w:r>
    <w:r w:rsidRPr="009E63B0">
      <w:instrText>PAGE   \* MERGEFORMAT</w:instrText>
    </w:r>
    <w:r w:rsidRPr="009E63B0">
      <w:fldChar w:fldCharType="separate"/>
    </w:r>
    <w:r w:rsidRPr="009E63B0">
      <w:t>1</w:t>
    </w:r>
    <w:r w:rsidRPr="009E63B0">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6D10" w14:textId="77777777" w:rsidR="00671E0A" w:rsidRPr="00EE4193" w:rsidRDefault="00000000" w:rsidP="00695C84">
    <w:pPr>
      <w:pStyle w:val="a8"/>
      <w:ind w:firstLineChars="2000" w:firstLine="3600"/>
      <w:jc w:val="both"/>
    </w:pPr>
    <w:sdt>
      <w:sdtPr>
        <w:id w:val="162368426"/>
        <w:docPartObj>
          <w:docPartGallery w:val="Page Numbers (Top of Page)"/>
          <w:docPartUnique/>
        </w:docPartObj>
      </w:sdtPr>
      <w:sdtContent>
        <w:r w:rsidR="00695C84">
          <w:rPr>
            <w:rFonts w:hint="eastAsia"/>
          </w:rPr>
          <w:t>详细功能说明书</w:t>
        </w:r>
        <w:r w:rsidR="00671E0A">
          <w:rPr>
            <w:rFonts w:hint="eastAsia"/>
          </w:rPr>
          <w:t>V1.0</w:t>
        </w:r>
        <w:r w:rsidR="00671E0A" w:rsidRPr="00EE4193">
          <w:rPr>
            <w:rFonts w:hint="eastAsia"/>
          </w:rPr>
          <w:t xml:space="preserve"> </w:t>
        </w:r>
        <w:r w:rsidR="00671E0A">
          <w:rPr>
            <w:rFonts w:hint="eastAsia"/>
          </w:rPr>
          <w:t xml:space="preserve">  </w:t>
        </w:r>
        <w:r w:rsidR="00695C84">
          <w:rPr>
            <w:rFonts w:hint="eastAsia"/>
          </w:rPr>
          <w:t xml:space="preserve">         </w:t>
        </w:r>
        <w:r w:rsidR="00671E0A">
          <w:rPr>
            <w:rFonts w:hint="eastAsia"/>
          </w:rPr>
          <w:t xml:space="preserve">                  </w:t>
        </w:r>
        <w:r w:rsidR="00671E0A">
          <w:rPr>
            <w:rFonts w:hint="eastAsia"/>
          </w:rPr>
          <w:t>前</w:t>
        </w:r>
        <w:r w:rsidR="00671E0A">
          <w:fldChar w:fldCharType="begin"/>
        </w:r>
        <w:r w:rsidR="00671E0A" w:rsidRPr="00EE4193">
          <w:instrText>PAGE   \* MERGEFORMAT</w:instrText>
        </w:r>
        <w:r w:rsidR="00671E0A">
          <w:fldChar w:fldCharType="separate"/>
        </w:r>
        <w:r w:rsidR="00671E0A" w:rsidRPr="00EE4193">
          <w:t>2</w:t>
        </w:r>
        <w:r w:rsidR="00671E0A">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86E18"/>
    <w:multiLevelType w:val="multilevel"/>
    <w:tmpl w:val="D798837C"/>
    <w:lvl w:ilvl="0">
      <w:start w:val="1"/>
      <w:numFmt w:val="decimal"/>
      <w:pStyle w:val="1"/>
      <w:suff w:val="nothing"/>
      <w:lvlText w:val="第%1章   "/>
      <w:lvlJc w:val="left"/>
      <w:pPr>
        <w:ind w:left="2660" w:firstLine="0"/>
      </w:pPr>
      <w:rPr>
        <w:rFonts w:ascii="Times New Roman" w:eastAsia="黑体" w:hAnsi="Times New Roman" w:hint="default"/>
        <w:b/>
        <w:i w:val="0"/>
        <w:sz w:val="36"/>
        <w:szCs w:val="36"/>
        <w:lang w:val="en-US"/>
      </w:rPr>
    </w:lvl>
    <w:lvl w:ilvl="1">
      <w:start w:val="1"/>
      <w:numFmt w:val="decimal"/>
      <w:pStyle w:val="2"/>
      <w:suff w:val="nothing"/>
      <w:lvlText w:val="%1.%2 "/>
      <w:lvlJc w:val="left"/>
      <w:pPr>
        <w:ind w:left="0" w:firstLine="0"/>
      </w:pPr>
      <w:rPr>
        <w:rFonts w:ascii="Arial" w:eastAsia="黑体" w:hAnsi="Arial" w:hint="default"/>
        <w:b/>
        <w:i w:val="0"/>
        <w:sz w:val="30"/>
        <w:szCs w:val="36"/>
      </w:rPr>
    </w:lvl>
    <w:lvl w:ilvl="2">
      <w:start w:val="1"/>
      <w:numFmt w:val="decimal"/>
      <w:pStyle w:val="3"/>
      <w:suff w:val="nothing"/>
      <w:lvlText w:val="%1.%2.%3 "/>
      <w:lvlJc w:val="left"/>
      <w:pPr>
        <w:ind w:left="280" w:firstLine="0"/>
      </w:pPr>
      <w:rPr>
        <w:rFonts w:ascii="Arial" w:eastAsia="黑体" w:hAnsi="Arial" w:hint="default"/>
        <w:b/>
        <w:i w:val="0"/>
        <w:sz w:val="28"/>
        <w:szCs w:val="30"/>
      </w:rPr>
    </w:lvl>
    <w:lvl w:ilvl="3">
      <w:start w:val="1"/>
      <w:numFmt w:val="decimal"/>
      <w:pStyle w:val="4"/>
      <w:suff w:val="nothing"/>
      <w:lvlText w:val="%1.%2.%3.%4 "/>
      <w:lvlJc w:val="left"/>
      <w:pPr>
        <w:ind w:left="1043" w:firstLine="0"/>
      </w:pPr>
      <w:rPr>
        <w:rFonts w:ascii="Times New Roman" w:eastAsia="黑体" w:hAnsi="Times New Roman" w:hint="default"/>
        <w:b w:val="0"/>
        <w:i w:val="0"/>
        <w:sz w:val="28"/>
      </w:rPr>
    </w:lvl>
    <w:lvl w:ilvl="4">
      <w:start w:val="1"/>
      <w:numFmt w:val="decimal"/>
      <w:pStyle w:val="5"/>
      <w:suff w:val="nothing"/>
      <w:lvlText w:val="%1.%2.%3.%4.%5 "/>
      <w:lvlJc w:val="left"/>
      <w:pPr>
        <w:ind w:left="1043" w:firstLine="0"/>
      </w:pPr>
      <w:rPr>
        <w:rFonts w:ascii="Times New Roman" w:eastAsia="宋体" w:hAnsi="Times New Roman" w:hint="default"/>
        <w:b w:val="0"/>
        <w:i w:val="0"/>
        <w:sz w:val="28"/>
      </w:rPr>
    </w:lvl>
    <w:lvl w:ilvl="5">
      <w:start w:val="1"/>
      <w:numFmt w:val="decimal"/>
      <w:pStyle w:val="6"/>
      <w:suff w:val="nothing"/>
      <w:lvlText w:val="%6、"/>
      <w:lvlJc w:val="left"/>
      <w:pPr>
        <w:ind w:left="1043" w:firstLine="0"/>
      </w:pPr>
      <w:rPr>
        <w:rFonts w:hint="eastAsia"/>
      </w:rPr>
    </w:lvl>
    <w:lvl w:ilvl="6">
      <w:start w:val="1"/>
      <w:numFmt w:val="decimal"/>
      <w:pStyle w:val="7"/>
      <w:suff w:val="nothing"/>
      <w:lvlText w:val="(%7) "/>
      <w:lvlJc w:val="left"/>
      <w:pPr>
        <w:ind w:left="1443" w:hanging="400"/>
      </w:pPr>
      <w:rPr>
        <w:rFonts w:hint="eastAsia"/>
      </w:rPr>
    </w:lvl>
    <w:lvl w:ilvl="7">
      <w:start w:val="1"/>
      <w:numFmt w:val="lowerLetter"/>
      <w:pStyle w:val="8"/>
      <w:suff w:val="nothing"/>
      <w:lvlText w:val="(%8) "/>
      <w:lvlJc w:val="left"/>
      <w:pPr>
        <w:ind w:left="1443" w:hanging="400"/>
      </w:pPr>
      <w:rPr>
        <w:rFonts w:hint="eastAsia"/>
      </w:rPr>
    </w:lvl>
    <w:lvl w:ilvl="8">
      <w:start w:val="1"/>
      <w:numFmt w:val="lowerRoman"/>
      <w:pStyle w:val="9"/>
      <w:suff w:val="nothing"/>
      <w:lvlText w:val="%9、"/>
      <w:lvlJc w:val="left"/>
      <w:pPr>
        <w:ind w:left="1443" w:hanging="400"/>
      </w:pPr>
      <w:rPr>
        <w:rFonts w:hint="eastAsia"/>
      </w:rPr>
    </w:lvl>
  </w:abstractNum>
  <w:abstractNum w:abstractNumId="1" w15:restartNumberingAfterBreak="0">
    <w:nsid w:val="7F9A1E4A"/>
    <w:multiLevelType w:val="multilevel"/>
    <w:tmpl w:val="4C7CA646"/>
    <w:lvl w:ilvl="0">
      <w:start w:val="1"/>
      <w:numFmt w:val="none"/>
      <w:pStyle w:val="projectheading2"/>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03383009">
    <w:abstractNumId w:val="0"/>
  </w:num>
  <w:num w:numId="2" w16cid:durableId="46196987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FA"/>
    <w:rsid w:val="00002158"/>
    <w:rsid w:val="0000289E"/>
    <w:rsid w:val="000102F2"/>
    <w:rsid w:val="00015270"/>
    <w:rsid w:val="00027737"/>
    <w:rsid w:val="000315D8"/>
    <w:rsid w:val="00047B54"/>
    <w:rsid w:val="000505A9"/>
    <w:rsid w:val="00060C19"/>
    <w:rsid w:val="000610BD"/>
    <w:rsid w:val="00062632"/>
    <w:rsid w:val="00081C12"/>
    <w:rsid w:val="000948ED"/>
    <w:rsid w:val="000A3D14"/>
    <w:rsid w:val="000B5457"/>
    <w:rsid w:val="000E7ABC"/>
    <w:rsid w:val="000F2E95"/>
    <w:rsid w:val="000F37DD"/>
    <w:rsid w:val="00110F8A"/>
    <w:rsid w:val="00111AFC"/>
    <w:rsid w:val="001165BB"/>
    <w:rsid w:val="001227BB"/>
    <w:rsid w:val="00125DBD"/>
    <w:rsid w:val="00146A23"/>
    <w:rsid w:val="00155B3D"/>
    <w:rsid w:val="00156817"/>
    <w:rsid w:val="001610A4"/>
    <w:rsid w:val="0016170E"/>
    <w:rsid w:val="00164C71"/>
    <w:rsid w:val="00185625"/>
    <w:rsid w:val="00186690"/>
    <w:rsid w:val="00191DC6"/>
    <w:rsid w:val="00192B8D"/>
    <w:rsid w:val="00192D55"/>
    <w:rsid w:val="001B6FF4"/>
    <w:rsid w:val="001C4C1C"/>
    <w:rsid w:val="001C5CBD"/>
    <w:rsid w:val="001F0B88"/>
    <w:rsid w:val="001F3896"/>
    <w:rsid w:val="001F7E74"/>
    <w:rsid w:val="00211174"/>
    <w:rsid w:val="0022132A"/>
    <w:rsid w:val="00222986"/>
    <w:rsid w:val="00225533"/>
    <w:rsid w:val="00226E88"/>
    <w:rsid w:val="00243610"/>
    <w:rsid w:val="00245731"/>
    <w:rsid w:val="00256969"/>
    <w:rsid w:val="00260221"/>
    <w:rsid w:val="00283322"/>
    <w:rsid w:val="00293D60"/>
    <w:rsid w:val="00297CA0"/>
    <w:rsid w:val="002A5EEE"/>
    <w:rsid w:val="002B12AF"/>
    <w:rsid w:val="002B5E91"/>
    <w:rsid w:val="002B64A1"/>
    <w:rsid w:val="002C0A5F"/>
    <w:rsid w:val="002C159D"/>
    <w:rsid w:val="002D3132"/>
    <w:rsid w:val="002D6C01"/>
    <w:rsid w:val="002E0E33"/>
    <w:rsid w:val="002F177E"/>
    <w:rsid w:val="002F4875"/>
    <w:rsid w:val="002F7D1F"/>
    <w:rsid w:val="00301469"/>
    <w:rsid w:val="00306E05"/>
    <w:rsid w:val="003227EA"/>
    <w:rsid w:val="00322C6C"/>
    <w:rsid w:val="00333F64"/>
    <w:rsid w:val="00334FAE"/>
    <w:rsid w:val="00347EDB"/>
    <w:rsid w:val="003534F3"/>
    <w:rsid w:val="00353AFA"/>
    <w:rsid w:val="00355137"/>
    <w:rsid w:val="003647F3"/>
    <w:rsid w:val="0036514C"/>
    <w:rsid w:val="00376B98"/>
    <w:rsid w:val="00381934"/>
    <w:rsid w:val="00381EC2"/>
    <w:rsid w:val="00384E27"/>
    <w:rsid w:val="003863E0"/>
    <w:rsid w:val="003B3A67"/>
    <w:rsid w:val="003B726B"/>
    <w:rsid w:val="003C32C8"/>
    <w:rsid w:val="003C3417"/>
    <w:rsid w:val="003E07F8"/>
    <w:rsid w:val="003F7D7E"/>
    <w:rsid w:val="00406416"/>
    <w:rsid w:val="004171A3"/>
    <w:rsid w:val="004207A3"/>
    <w:rsid w:val="00420C45"/>
    <w:rsid w:val="00427068"/>
    <w:rsid w:val="00430C71"/>
    <w:rsid w:val="00433BB3"/>
    <w:rsid w:val="004377CA"/>
    <w:rsid w:val="004424BD"/>
    <w:rsid w:val="0045135E"/>
    <w:rsid w:val="00453262"/>
    <w:rsid w:val="00454084"/>
    <w:rsid w:val="00455388"/>
    <w:rsid w:val="00463F56"/>
    <w:rsid w:val="0047371D"/>
    <w:rsid w:val="00475F00"/>
    <w:rsid w:val="00490437"/>
    <w:rsid w:val="0049254A"/>
    <w:rsid w:val="004A42A9"/>
    <w:rsid w:val="004B38F3"/>
    <w:rsid w:val="004B5FA4"/>
    <w:rsid w:val="004C09B9"/>
    <w:rsid w:val="004C4A20"/>
    <w:rsid w:val="004C7FB9"/>
    <w:rsid w:val="0050384B"/>
    <w:rsid w:val="005054A8"/>
    <w:rsid w:val="00516BA6"/>
    <w:rsid w:val="00520304"/>
    <w:rsid w:val="00525B04"/>
    <w:rsid w:val="00530EC2"/>
    <w:rsid w:val="00533B67"/>
    <w:rsid w:val="00536533"/>
    <w:rsid w:val="0054000B"/>
    <w:rsid w:val="00540FF4"/>
    <w:rsid w:val="00544162"/>
    <w:rsid w:val="005540B3"/>
    <w:rsid w:val="00556965"/>
    <w:rsid w:val="00565CB8"/>
    <w:rsid w:val="00566322"/>
    <w:rsid w:val="00567ADE"/>
    <w:rsid w:val="00567CE3"/>
    <w:rsid w:val="00574CA5"/>
    <w:rsid w:val="00574D02"/>
    <w:rsid w:val="00581EE4"/>
    <w:rsid w:val="0059381C"/>
    <w:rsid w:val="005A31E3"/>
    <w:rsid w:val="005A5C3A"/>
    <w:rsid w:val="005A6E07"/>
    <w:rsid w:val="005B58E5"/>
    <w:rsid w:val="005D335C"/>
    <w:rsid w:val="005D5C87"/>
    <w:rsid w:val="005E3ADC"/>
    <w:rsid w:val="005E79C9"/>
    <w:rsid w:val="00603797"/>
    <w:rsid w:val="00604AD5"/>
    <w:rsid w:val="006057BD"/>
    <w:rsid w:val="00614806"/>
    <w:rsid w:val="00614AA3"/>
    <w:rsid w:val="00625F67"/>
    <w:rsid w:val="006310E4"/>
    <w:rsid w:val="00635094"/>
    <w:rsid w:val="00636C2C"/>
    <w:rsid w:val="00645A72"/>
    <w:rsid w:val="006469CD"/>
    <w:rsid w:val="006561F6"/>
    <w:rsid w:val="00661F12"/>
    <w:rsid w:val="00666884"/>
    <w:rsid w:val="00671E0A"/>
    <w:rsid w:val="00675994"/>
    <w:rsid w:val="006804DE"/>
    <w:rsid w:val="00691774"/>
    <w:rsid w:val="00695C84"/>
    <w:rsid w:val="00697702"/>
    <w:rsid w:val="006A2899"/>
    <w:rsid w:val="006A4EBD"/>
    <w:rsid w:val="006A5ED2"/>
    <w:rsid w:val="006A6A57"/>
    <w:rsid w:val="006B3C97"/>
    <w:rsid w:val="006C1591"/>
    <w:rsid w:val="006C79FE"/>
    <w:rsid w:val="006D326E"/>
    <w:rsid w:val="006E1596"/>
    <w:rsid w:val="006E515A"/>
    <w:rsid w:val="00710EC8"/>
    <w:rsid w:val="00720EFB"/>
    <w:rsid w:val="00722147"/>
    <w:rsid w:val="00735F73"/>
    <w:rsid w:val="0073756B"/>
    <w:rsid w:val="007377DF"/>
    <w:rsid w:val="00741589"/>
    <w:rsid w:val="00741C77"/>
    <w:rsid w:val="00742494"/>
    <w:rsid w:val="007469D5"/>
    <w:rsid w:val="00751EAC"/>
    <w:rsid w:val="0075459F"/>
    <w:rsid w:val="00767718"/>
    <w:rsid w:val="0076797E"/>
    <w:rsid w:val="00781237"/>
    <w:rsid w:val="00787D12"/>
    <w:rsid w:val="007945A5"/>
    <w:rsid w:val="00795FB3"/>
    <w:rsid w:val="007A4834"/>
    <w:rsid w:val="007B131E"/>
    <w:rsid w:val="007B5A22"/>
    <w:rsid w:val="007B6ABE"/>
    <w:rsid w:val="007C4CF3"/>
    <w:rsid w:val="007E2408"/>
    <w:rsid w:val="007E6DB5"/>
    <w:rsid w:val="007F24BD"/>
    <w:rsid w:val="007F26AB"/>
    <w:rsid w:val="007F2D41"/>
    <w:rsid w:val="0080357E"/>
    <w:rsid w:val="00807617"/>
    <w:rsid w:val="008121B2"/>
    <w:rsid w:val="008150C1"/>
    <w:rsid w:val="0082688F"/>
    <w:rsid w:val="008431E3"/>
    <w:rsid w:val="00844C76"/>
    <w:rsid w:val="008605CF"/>
    <w:rsid w:val="00865038"/>
    <w:rsid w:val="00870C9B"/>
    <w:rsid w:val="00870D7F"/>
    <w:rsid w:val="008718EB"/>
    <w:rsid w:val="008772C6"/>
    <w:rsid w:val="00877355"/>
    <w:rsid w:val="00880A99"/>
    <w:rsid w:val="00887CA7"/>
    <w:rsid w:val="00891C83"/>
    <w:rsid w:val="008A0E2F"/>
    <w:rsid w:val="008A38B1"/>
    <w:rsid w:val="008B6237"/>
    <w:rsid w:val="008C3310"/>
    <w:rsid w:val="008D668E"/>
    <w:rsid w:val="008E1B20"/>
    <w:rsid w:val="008F12B7"/>
    <w:rsid w:val="008F3091"/>
    <w:rsid w:val="008F7198"/>
    <w:rsid w:val="008F79E9"/>
    <w:rsid w:val="009104BD"/>
    <w:rsid w:val="0091687F"/>
    <w:rsid w:val="0092220C"/>
    <w:rsid w:val="009271D5"/>
    <w:rsid w:val="0093085C"/>
    <w:rsid w:val="009400D8"/>
    <w:rsid w:val="00947723"/>
    <w:rsid w:val="009477A4"/>
    <w:rsid w:val="009510F7"/>
    <w:rsid w:val="00951AE3"/>
    <w:rsid w:val="00951C93"/>
    <w:rsid w:val="00952D40"/>
    <w:rsid w:val="0095518F"/>
    <w:rsid w:val="00966C03"/>
    <w:rsid w:val="009772D5"/>
    <w:rsid w:val="00981A7E"/>
    <w:rsid w:val="009844E3"/>
    <w:rsid w:val="00996B6E"/>
    <w:rsid w:val="009972D7"/>
    <w:rsid w:val="009A0823"/>
    <w:rsid w:val="009B35FA"/>
    <w:rsid w:val="009D418A"/>
    <w:rsid w:val="009E65E3"/>
    <w:rsid w:val="009E6D08"/>
    <w:rsid w:val="00A0178B"/>
    <w:rsid w:val="00A03268"/>
    <w:rsid w:val="00A13639"/>
    <w:rsid w:val="00A17E5B"/>
    <w:rsid w:val="00A2184C"/>
    <w:rsid w:val="00A23143"/>
    <w:rsid w:val="00A300A1"/>
    <w:rsid w:val="00A37A2B"/>
    <w:rsid w:val="00A401AB"/>
    <w:rsid w:val="00A42947"/>
    <w:rsid w:val="00A42CEE"/>
    <w:rsid w:val="00A80AB2"/>
    <w:rsid w:val="00A8177F"/>
    <w:rsid w:val="00A9715A"/>
    <w:rsid w:val="00AA0E63"/>
    <w:rsid w:val="00AB1D20"/>
    <w:rsid w:val="00AB4E7F"/>
    <w:rsid w:val="00AC7890"/>
    <w:rsid w:val="00AD6431"/>
    <w:rsid w:val="00AD7B82"/>
    <w:rsid w:val="00AE0F01"/>
    <w:rsid w:val="00AE2443"/>
    <w:rsid w:val="00AE5A38"/>
    <w:rsid w:val="00AE77A6"/>
    <w:rsid w:val="00AE79F9"/>
    <w:rsid w:val="00AF40ED"/>
    <w:rsid w:val="00B014B1"/>
    <w:rsid w:val="00B04293"/>
    <w:rsid w:val="00B159E4"/>
    <w:rsid w:val="00B30376"/>
    <w:rsid w:val="00B323D9"/>
    <w:rsid w:val="00B35672"/>
    <w:rsid w:val="00B358DF"/>
    <w:rsid w:val="00B47750"/>
    <w:rsid w:val="00B62E2D"/>
    <w:rsid w:val="00B72B9F"/>
    <w:rsid w:val="00B74FE0"/>
    <w:rsid w:val="00B75B25"/>
    <w:rsid w:val="00B76DC4"/>
    <w:rsid w:val="00B82DD6"/>
    <w:rsid w:val="00B85DAE"/>
    <w:rsid w:val="00B9670B"/>
    <w:rsid w:val="00BA1ABB"/>
    <w:rsid w:val="00BB333F"/>
    <w:rsid w:val="00BB756F"/>
    <w:rsid w:val="00BC0012"/>
    <w:rsid w:val="00BC2521"/>
    <w:rsid w:val="00BC2E59"/>
    <w:rsid w:val="00BE161F"/>
    <w:rsid w:val="00BE5C8E"/>
    <w:rsid w:val="00BE6946"/>
    <w:rsid w:val="00BE6AFF"/>
    <w:rsid w:val="00BF322C"/>
    <w:rsid w:val="00BF4B31"/>
    <w:rsid w:val="00C04C29"/>
    <w:rsid w:val="00C062B2"/>
    <w:rsid w:val="00C0733A"/>
    <w:rsid w:val="00C11021"/>
    <w:rsid w:val="00C15FC8"/>
    <w:rsid w:val="00C17115"/>
    <w:rsid w:val="00C2068C"/>
    <w:rsid w:val="00C2767A"/>
    <w:rsid w:val="00C3181D"/>
    <w:rsid w:val="00C40B0E"/>
    <w:rsid w:val="00C500FC"/>
    <w:rsid w:val="00C54CA0"/>
    <w:rsid w:val="00C6441B"/>
    <w:rsid w:val="00C6575A"/>
    <w:rsid w:val="00C7484D"/>
    <w:rsid w:val="00C76B89"/>
    <w:rsid w:val="00C80842"/>
    <w:rsid w:val="00C86380"/>
    <w:rsid w:val="00C90DDC"/>
    <w:rsid w:val="00C91F91"/>
    <w:rsid w:val="00C95383"/>
    <w:rsid w:val="00CA15F3"/>
    <w:rsid w:val="00CA2906"/>
    <w:rsid w:val="00CB3CB3"/>
    <w:rsid w:val="00CB7037"/>
    <w:rsid w:val="00CC3E21"/>
    <w:rsid w:val="00CD2EB6"/>
    <w:rsid w:val="00CD6469"/>
    <w:rsid w:val="00CD6AD8"/>
    <w:rsid w:val="00CE7D7D"/>
    <w:rsid w:val="00CF23A8"/>
    <w:rsid w:val="00CF317F"/>
    <w:rsid w:val="00CF5B32"/>
    <w:rsid w:val="00D009A6"/>
    <w:rsid w:val="00D1304D"/>
    <w:rsid w:val="00D140C5"/>
    <w:rsid w:val="00D24C0A"/>
    <w:rsid w:val="00D50C33"/>
    <w:rsid w:val="00D62F1F"/>
    <w:rsid w:val="00D63AF4"/>
    <w:rsid w:val="00D65C0C"/>
    <w:rsid w:val="00D72430"/>
    <w:rsid w:val="00D7268F"/>
    <w:rsid w:val="00D84617"/>
    <w:rsid w:val="00D85FF0"/>
    <w:rsid w:val="00D96E3E"/>
    <w:rsid w:val="00DA1219"/>
    <w:rsid w:val="00DA16CE"/>
    <w:rsid w:val="00DA297B"/>
    <w:rsid w:val="00DA2F6E"/>
    <w:rsid w:val="00DB117D"/>
    <w:rsid w:val="00DC1FF4"/>
    <w:rsid w:val="00DC23F3"/>
    <w:rsid w:val="00DC2FF4"/>
    <w:rsid w:val="00DC72B3"/>
    <w:rsid w:val="00DD02EA"/>
    <w:rsid w:val="00DE47AC"/>
    <w:rsid w:val="00DE6853"/>
    <w:rsid w:val="00DF04CD"/>
    <w:rsid w:val="00DF5374"/>
    <w:rsid w:val="00E021A1"/>
    <w:rsid w:val="00E06300"/>
    <w:rsid w:val="00E10DC0"/>
    <w:rsid w:val="00E1518A"/>
    <w:rsid w:val="00E152EE"/>
    <w:rsid w:val="00E20043"/>
    <w:rsid w:val="00E23FBB"/>
    <w:rsid w:val="00E37386"/>
    <w:rsid w:val="00E37E3F"/>
    <w:rsid w:val="00E43C2C"/>
    <w:rsid w:val="00E52827"/>
    <w:rsid w:val="00E536E2"/>
    <w:rsid w:val="00E53CCA"/>
    <w:rsid w:val="00E60803"/>
    <w:rsid w:val="00E60C76"/>
    <w:rsid w:val="00E61330"/>
    <w:rsid w:val="00E65897"/>
    <w:rsid w:val="00E84E19"/>
    <w:rsid w:val="00E927C7"/>
    <w:rsid w:val="00E97829"/>
    <w:rsid w:val="00EA3DA9"/>
    <w:rsid w:val="00EB5C89"/>
    <w:rsid w:val="00EC451E"/>
    <w:rsid w:val="00ED1313"/>
    <w:rsid w:val="00EE4585"/>
    <w:rsid w:val="00EF5FB3"/>
    <w:rsid w:val="00F125AA"/>
    <w:rsid w:val="00F1647E"/>
    <w:rsid w:val="00F2369A"/>
    <w:rsid w:val="00F31795"/>
    <w:rsid w:val="00F332A5"/>
    <w:rsid w:val="00F3631B"/>
    <w:rsid w:val="00F4131C"/>
    <w:rsid w:val="00F552D6"/>
    <w:rsid w:val="00F618AD"/>
    <w:rsid w:val="00F61C0F"/>
    <w:rsid w:val="00F77C8F"/>
    <w:rsid w:val="00F859D6"/>
    <w:rsid w:val="00F85ED1"/>
    <w:rsid w:val="00F9454F"/>
    <w:rsid w:val="00F94685"/>
    <w:rsid w:val="00FA5712"/>
    <w:rsid w:val="00FA69E6"/>
    <w:rsid w:val="00FC5553"/>
    <w:rsid w:val="00FD2B92"/>
    <w:rsid w:val="00FD40EA"/>
    <w:rsid w:val="00FD6920"/>
    <w:rsid w:val="00FE6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0974B6"/>
  <w15:chartTrackingRefBased/>
  <w15:docId w15:val="{5053F710-E55F-481C-B91B-D4C143D5D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5B25"/>
    <w:pPr>
      <w:widowControl w:val="0"/>
      <w:jc w:val="both"/>
    </w:pPr>
    <w:rPr>
      <w:rFonts w:ascii="Times New Roman" w:eastAsia="宋体" w:hAnsi="Times New Roman" w:cs="Times New Roman"/>
      <w:kern w:val="0"/>
      <w:sz w:val="20"/>
      <w:szCs w:val="20"/>
    </w:rPr>
  </w:style>
  <w:style w:type="paragraph" w:styleId="1">
    <w:name w:val="heading 1"/>
    <w:aliases w:val="H1,Normal + Font: Helvetica,Bold,Space Before 12 pt,Not Bold,DocAltHd,h1,1st level,Section Head,l1,章标题,1,no pg,I1,l1+toc 1,heading 1,1. heading 1,标准章,app heading 1,Huvudrubrik,R1,H11,Otsikko 1,Sec1,h11,1st level1,h12,1st level2,h13,1st level3"/>
    <w:basedOn w:val="a"/>
    <w:next w:val="a"/>
    <w:link w:val="10"/>
    <w:qFormat/>
    <w:rsid w:val="00353AFA"/>
    <w:pPr>
      <w:pageBreakBefore/>
      <w:numPr>
        <w:numId w:val="1"/>
      </w:numPr>
      <w:spacing w:beforeLines="200" w:before="624" w:afterLines="100" w:after="312" w:line="360" w:lineRule="auto"/>
      <w:jc w:val="left"/>
      <w:outlineLvl w:val="0"/>
    </w:pPr>
    <w:rPr>
      <w:rFonts w:eastAsia="黑体"/>
      <w:b/>
      <w:color w:val="000000"/>
      <w:sz w:val="36"/>
      <w:szCs w:val="36"/>
    </w:rPr>
  </w:style>
  <w:style w:type="paragraph" w:styleId="2">
    <w:name w:val="heading 2"/>
    <w:aliases w:val="H2,2nd level,h2,2,Header 2,heading 2+ Indent: Left 0.25 in,Titre2,l2,Level 2 Head,heading 2,sect 1.2,prop2,PIM2,Heading 21,UNDERRUBRIK 1-2,level 2,I2,l2+toc 2,12,Heading 3 2,1.1  heading 2,Head2A,õberschrift 2,第一层条,Head 2,Underrubrik1,chn"/>
    <w:basedOn w:val="a"/>
    <w:next w:val="Body"/>
    <w:link w:val="20"/>
    <w:autoRedefine/>
    <w:qFormat/>
    <w:rsid w:val="00353AFA"/>
    <w:pPr>
      <w:numPr>
        <w:ilvl w:val="1"/>
        <w:numId w:val="1"/>
      </w:numPr>
      <w:spacing w:beforeLines="150" w:before="468" w:afterLines="50" w:after="156" w:line="360" w:lineRule="auto"/>
      <w:outlineLvl w:val="1"/>
    </w:pPr>
    <w:rPr>
      <w:rFonts w:eastAsia="黑体"/>
      <w:b/>
      <w:sz w:val="30"/>
      <w:szCs w:val="30"/>
    </w:rPr>
  </w:style>
  <w:style w:type="paragraph" w:styleId="3">
    <w:name w:val="heading 3"/>
    <w:basedOn w:val="a"/>
    <w:next w:val="Body"/>
    <w:link w:val="30"/>
    <w:autoRedefine/>
    <w:qFormat/>
    <w:rsid w:val="00CD6AD8"/>
    <w:pPr>
      <w:numPr>
        <w:ilvl w:val="2"/>
        <w:numId w:val="1"/>
      </w:numPr>
      <w:spacing w:beforeLines="150" w:before="468" w:afterLines="20" w:after="62" w:line="360" w:lineRule="auto"/>
      <w:outlineLvl w:val="2"/>
    </w:pPr>
    <w:rPr>
      <w:rFonts w:eastAsia="黑体"/>
      <w:b/>
      <w:color w:val="000000"/>
      <w:sz w:val="28"/>
      <w:szCs w:val="28"/>
    </w:rPr>
  </w:style>
  <w:style w:type="paragraph" w:styleId="4">
    <w:name w:val="heading 4"/>
    <w:basedOn w:val="a"/>
    <w:next w:val="a"/>
    <w:link w:val="40"/>
    <w:autoRedefine/>
    <w:qFormat/>
    <w:rsid w:val="00353AFA"/>
    <w:pPr>
      <w:numPr>
        <w:ilvl w:val="3"/>
        <w:numId w:val="1"/>
      </w:numPr>
      <w:spacing w:beforeLines="100" w:afterLines="50" w:line="480" w:lineRule="atLeast"/>
      <w:outlineLvl w:val="3"/>
    </w:pPr>
    <w:rPr>
      <w:rFonts w:ascii="黑体" w:eastAsia="黑体" w:hAnsi="宋体"/>
      <w:color w:val="000000"/>
      <w:sz w:val="28"/>
    </w:rPr>
  </w:style>
  <w:style w:type="paragraph" w:styleId="5">
    <w:name w:val="heading 5"/>
    <w:basedOn w:val="a"/>
    <w:next w:val="a"/>
    <w:link w:val="50"/>
    <w:autoRedefine/>
    <w:qFormat/>
    <w:rsid w:val="00353AFA"/>
    <w:pPr>
      <w:numPr>
        <w:ilvl w:val="4"/>
        <w:numId w:val="1"/>
      </w:numPr>
      <w:spacing w:line="480" w:lineRule="exact"/>
      <w:outlineLvl w:val="4"/>
    </w:pPr>
    <w:rPr>
      <w:sz w:val="28"/>
    </w:rPr>
  </w:style>
  <w:style w:type="paragraph" w:styleId="6">
    <w:name w:val="heading 6"/>
    <w:basedOn w:val="a"/>
    <w:next w:val="a"/>
    <w:link w:val="60"/>
    <w:autoRedefine/>
    <w:qFormat/>
    <w:rsid w:val="00353AFA"/>
    <w:pPr>
      <w:numPr>
        <w:ilvl w:val="5"/>
        <w:numId w:val="1"/>
      </w:numPr>
      <w:spacing w:line="480" w:lineRule="exact"/>
      <w:jc w:val="left"/>
      <w:outlineLvl w:val="5"/>
    </w:pPr>
    <w:rPr>
      <w:color w:val="000000"/>
      <w:sz w:val="28"/>
    </w:rPr>
  </w:style>
  <w:style w:type="paragraph" w:styleId="7">
    <w:name w:val="heading 7"/>
    <w:basedOn w:val="a"/>
    <w:next w:val="a"/>
    <w:link w:val="70"/>
    <w:autoRedefine/>
    <w:qFormat/>
    <w:rsid w:val="00353AFA"/>
    <w:pPr>
      <w:numPr>
        <w:ilvl w:val="6"/>
        <w:numId w:val="1"/>
      </w:numPr>
      <w:spacing w:line="480" w:lineRule="exact"/>
      <w:outlineLvl w:val="6"/>
    </w:pPr>
    <w:rPr>
      <w:color w:val="000000"/>
      <w:sz w:val="28"/>
    </w:rPr>
  </w:style>
  <w:style w:type="paragraph" w:styleId="8">
    <w:name w:val="heading 8"/>
    <w:basedOn w:val="a"/>
    <w:next w:val="a"/>
    <w:link w:val="80"/>
    <w:autoRedefine/>
    <w:qFormat/>
    <w:rsid w:val="00353AFA"/>
    <w:pPr>
      <w:numPr>
        <w:ilvl w:val="7"/>
        <w:numId w:val="1"/>
      </w:numPr>
      <w:spacing w:line="480" w:lineRule="exact"/>
      <w:jc w:val="left"/>
      <w:outlineLvl w:val="7"/>
    </w:pPr>
    <w:rPr>
      <w:rFonts w:ascii="Arial" w:hAnsi="Arial"/>
      <w:sz w:val="28"/>
    </w:rPr>
  </w:style>
  <w:style w:type="paragraph" w:styleId="9">
    <w:name w:val="heading 9"/>
    <w:basedOn w:val="a"/>
    <w:next w:val="a"/>
    <w:link w:val="90"/>
    <w:autoRedefine/>
    <w:qFormat/>
    <w:rsid w:val="00353AFA"/>
    <w:pPr>
      <w:numPr>
        <w:ilvl w:val="8"/>
        <w:numId w:val="1"/>
      </w:numPr>
      <w:spacing w:line="480" w:lineRule="exact"/>
      <w:jc w:val="left"/>
      <w:outlineLvl w:val="8"/>
    </w:pPr>
    <w:rPr>
      <w:rFonts w:ascii="Arial" w:hAnsi="Arial"/>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1 字符,Normal + Font: Helvetica 字符,Bold 字符,Space Before 12 pt 字符,Not Bold 字符,DocAltHd 字符,h1 字符,1st level 字符,Section Head 字符,l1 字符,章标题 字符,1 字符,no pg 字符,I1 字符,l1+toc 1 字符,heading 1 字符,1. heading 1 字符,标准章 字符,app heading 1 字符,Huvudrubrik 字符,R1 字符"/>
    <w:basedOn w:val="a0"/>
    <w:link w:val="1"/>
    <w:rsid w:val="00353AFA"/>
    <w:rPr>
      <w:rFonts w:ascii="Times New Roman" w:eastAsia="黑体" w:hAnsi="Times New Roman" w:cs="Times New Roman"/>
      <w:b/>
      <w:color w:val="000000"/>
      <w:kern w:val="0"/>
      <w:sz w:val="36"/>
      <w:szCs w:val="36"/>
    </w:rPr>
  </w:style>
  <w:style w:type="paragraph" w:customStyle="1" w:styleId="Body">
    <w:name w:val="Body"/>
    <w:basedOn w:val="a"/>
    <w:qFormat/>
    <w:rsid w:val="00353AFA"/>
    <w:pPr>
      <w:spacing w:line="360" w:lineRule="auto"/>
      <w:ind w:firstLineChars="200" w:firstLine="200"/>
    </w:pPr>
    <w:rPr>
      <w:rFonts w:cs="宋体"/>
      <w:sz w:val="24"/>
      <w:szCs w:val="28"/>
    </w:rPr>
  </w:style>
  <w:style w:type="character" w:customStyle="1" w:styleId="20">
    <w:name w:val="标题 2 字符"/>
    <w:aliases w:val="H2 字符,2nd level 字符,h2 字符,2 字符,Header 2 字符,heading 2+ Indent: Left 0.25 in 字符,Titre2 字符,l2 字符,Level 2 Head 字符,heading 2 字符,sect 1.2 字符,prop2 字符,PIM2 字符,Heading 21 字符,UNDERRUBRIK 1-2 字符,level 2 字符,I2 字符,l2+toc 2 字符,12 字符,Heading 3 2 字符,Head2A 字符"/>
    <w:basedOn w:val="a0"/>
    <w:link w:val="2"/>
    <w:rsid w:val="00353AFA"/>
    <w:rPr>
      <w:rFonts w:ascii="Times New Roman" w:eastAsia="黑体" w:hAnsi="Times New Roman" w:cs="Times New Roman"/>
      <w:b/>
      <w:kern w:val="0"/>
      <w:sz w:val="30"/>
      <w:szCs w:val="30"/>
    </w:rPr>
  </w:style>
  <w:style w:type="character" w:customStyle="1" w:styleId="30">
    <w:name w:val="标题 3 字符"/>
    <w:basedOn w:val="a0"/>
    <w:link w:val="3"/>
    <w:rsid w:val="00CD6AD8"/>
    <w:rPr>
      <w:rFonts w:ascii="Times New Roman" w:eastAsia="黑体" w:hAnsi="Times New Roman" w:cs="Times New Roman"/>
      <w:b/>
      <w:color w:val="000000"/>
      <w:kern w:val="0"/>
      <w:sz w:val="28"/>
      <w:szCs w:val="28"/>
    </w:rPr>
  </w:style>
  <w:style w:type="character" w:customStyle="1" w:styleId="40">
    <w:name w:val="标题 4 字符"/>
    <w:basedOn w:val="a0"/>
    <w:link w:val="4"/>
    <w:rsid w:val="00353AFA"/>
    <w:rPr>
      <w:rFonts w:ascii="黑体" w:eastAsia="黑体" w:hAnsi="宋体" w:cs="Times New Roman"/>
      <w:color w:val="000000"/>
      <w:kern w:val="0"/>
      <w:sz w:val="28"/>
      <w:szCs w:val="20"/>
    </w:rPr>
  </w:style>
  <w:style w:type="character" w:customStyle="1" w:styleId="50">
    <w:name w:val="标题 5 字符"/>
    <w:basedOn w:val="a0"/>
    <w:link w:val="5"/>
    <w:rsid w:val="00353AFA"/>
    <w:rPr>
      <w:rFonts w:ascii="Times New Roman" w:eastAsia="宋体" w:hAnsi="Times New Roman" w:cs="Times New Roman"/>
      <w:kern w:val="0"/>
      <w:sz w:val="28"/>
      <w:szCs w:val="20"/>
    </w:rPr>
  </w:style>
  <w:style w:type="character" w:customStyle="1" w:styleId="60">
    <w:name w:val="标题 6 字符"/>
    <w:basedOn w:val="a0"/>
    <w:link w:val="6"/>
    <w:rsid w:val="00353AFA"/>
    <w:rPr>
      <w:rFonts w:ascii="Times New Roman" w:eastAsia="宋体" w:hAnsi="Times New Roman" w:cs="Times New Roman"/>
      <w:color w:val="000000"/>
      <w:kern w:val="0"/>
      <w:sz w:val="28"/>
      <w:szCs w:val="20"/>
    </w:rPr>
  </w:style>
  <w:style w:type="character" w:customStyle="1" w:styleId="70">
    <w:name w:val="标题 7 字符"/>
    <w:basedOn w:val="a0"/>
    <w:link w:val="7"/>
    <w:rsid w:val="00353AFA"/>
    <w:rPr>
      <w:rFonts w:ascii="Times New Roman" w:eastAsia="宋体" w:hAnsi="Times New Roman" w:cs="Times New Roman"/>
      <w:color w:val="000000"/>
      <w:kern w:val="0"/>
      <w:sz w:val="28"/>
      <w:szCs w:val="20"/>
    </w:rPr>
  </w:style>
  <w:style w:type="character" w:customStyle="1" w:styleId="80">
    <w:name w:val="标题 8 字符"/>
    <w:basedOn w:val="a0"/>
    <w:link w:val="8"/>
    <w:rsid w:val="00353AFA"/>
    <w:rPr>
      <w:rFonts w:ascii="Arial" w:eastAsia="宋体" w:hAnsi="Arial" w:cs="Times New Roman"/>
      <w:kern w:val="0"/>
      <w:sz w:val="28"/>
      <w:szCs w:val="20"/>
    </w:rPr>
  </w:style>
  <w:style w:type="character" w:customStyle="1" w:styleId="90">
    <w:name w:val="标题 9 字符"/>
    <w:basedOn w:val="a0"/>
    <w:link w:val="9"/>
    <w:rsid w:val="00353AFA"/>
    <w:rPr>
      <w:rFonts w:ascii="Arial" w:eastAsia="宋体" w:hAnsi="Arial" w:cs="Times New Roman"/>
      <w:kern w:val="0"/>
      <w:sz w:val="28"/>
      <w:szCs w:val="20"/>
    </w:rPr>
  </w:style>
  <w:style w:type="paragraph" w:customStyle="1" w:styleId="projectheading1">
    <w:name w:val="project heading1"/>
    <w:basedOn w:val="a"/>
    <w:rsid w:val="00353AFA"/>
    <w:pPr>
      <w:spacing w:line="600" w:lineRule="exact"/>
      <w:jc w:val="center"/>
    </w:pPr>
    <w:rPr>
      <w:sz w:val="44"/>
    </w:rPr>
  </w:style>
  <w:style w:type="paragraph" w:styleId="TOC1">
    <w:name w:val="toc 1"/>
    <w:basedOn w:val="a"/>
    <w:next w:val="a"/>
    <w:autoRedefine/>
    <w:uiPriority w:val="39"/>
    <w:rsid w:val="00353AFA"/>
    <w:pPr>
      <w:tabs>
        <w:tab w:val="right" w:leader="dot" w:pos="8381"/>
      </w:tabs>
      <w:spacing w:line="480" w:lineRule="exact"/>
    </w:pPr>
    <w:rPr>
      <w:rFonts w:ascii="Arial" w:eastAsia="黑体" w:hAnsi="Arial"/>
      <w:sz w:val="28"/>
      <w:szCs w:val="28"/>
    </w:rPr>
  </w:style>
  <w:style w:type="paragraph" w:styleId="TOC2">
    <w:name w:val="toc 2"/>
    <w:basedOn w:val="a"/>
    <w:next w:val="a"/>
    <w:uiPriority w:val="39"/>
    <w:qFormat/>
    <w:rsid w:val="00353AFA"/>
    <w:pPr>
      <w:tabs>
        <w:tab w:val="right" w:leader="dot" w:pos="8364"/>
      </w:tabs>
      <w:spacing w:line="480" w:lineRule="exact"/>
    </w:pPr>
    <w:rPr>
      <w:rFonts w:ascii="仿宋_GB2312" w:eastAsia="仿宋_GB2312" w:hAnsi="Arial"/>
      <w:sz w:val="24"/>
      <w:szCs w:val="28"/>
    </w:rPr>
  </w:style>
  <w:style w:type="paragraph" w:styleId="a3">
    <w:name w:val="footer"/>
    <w:basedOn w:val="a"/>
    <w:link w:val="a4"/>
    <w:semiHidden/>
    <w:rsid w:val="00353AFA"/>
    <w:pPr>
      <w:tabs>
        <w:tab w:val="center" w:pos="4153"/>
        <w:tab w:val="right" w:pos="8306"/>
      </w:tabs>
      <w:snapToGrid w:val="0"/>
      <w:ind w:firstLineChars="200" w:firstLine="200"/>
      <w:jc w:val="left"/>
    </w:pPr>
    <w:rPr>
      <w:sz w:val="18"/>
    </w:rPr>
  </w:style>
  <w:style w:type="character" w:customStyle="1" w:styleId="a4">
    <w:name w:val="页脚 字符"/>
    <w:basedOn w:val="a0"/>
    <w:link w:val="a3"/>
    <w:semiHidden/>
    <w:rsid w:val="00353AFA"/>
    <w:rPr>
      <w:rFonts w:ascii="Times New Roman" w:eastAsia="宋体" w:hAnsi="Times New Roman" w:cs="Times New Roman"/>
      <w:kern w:val="0"/>
      <w:sz w:val="18"/>
      <w:szCs w:val="20"/>
    </w:rPr>
  </w:style>
  <w:style w:type="paragraph" w:styleId="a5">
    <w:name w:val="Document Map"/>
    <w:basedOn w:val="a"/>
    <w:link w:val="a6"/>
    <w:rsid w:val="00353AFA"/>
    <w:rPr>
      <w:rFonts w:ascii="Tahoma" w:hAnsi="Tahoma" w:cs="Tahoma"/>
      <w:sz w:val="16"/>
      <w:szCs w:val="16"/>
    </w:rPr>
  </w:style>
  <w:style w:type="character" w:customStyle="1" w:styleId="a6">
    <w:name w:val="文档结构图 字符"/>
    <w:basedOn w:val="a0"/>
    <w:link w:val="a5"/>
    <w:rsid w:val="00353AFA"/>
    <w:rPr>
      <w:rFonts w:ascii="Tahoma" w:eastAsia="宋体" w:hAnsi="Tahoma" w:cs="Tahoma"/>
      <w:kern w:val="0"/>
      <w:sz w:val="16"/>
      <w:szCs w:val="16"/>
    </w:rPr>
  </w:style>
  <w:style w:type="paragraph" w:customStyle="1" w:styleId="projectheading2">
    <w:name w:val="project heading2"/>
    <w:basedOn w:val="a"/>
    <w:rsid w:val="00353AFA"/>
    <w:pPr>
      <w:numPr>
        <w:numId w:val="2"/>
      </w:numPr>
      <w:adjustRightInd w:val="0"/>
      <w:spacing w:line="288" w:lineRule="auto"/>
      <w:jc w:val="center"/>
      <w:outlineLvl w:val="0"/>
    </w:pPr>
    <w:rPr>
      <w:rFonts w:eastAsia="黑体"/>
      <w:b/>
      <w:bCs/>
      <w:sz w:val="52"/>
    </w:rPr>
  </w:style>
  <w:style w:type="paragraph" w:customStyle="1" w:styleId="projectheading3">
    <w:name w:val="project heading3"/>
    <w:basedOn w:val="a"/>
    <w:rsid w:val="00353AFA"/>
    <w:pPr>
      <w:spacing w:before="240" w:after="240"/>
      <w:ind w:left="1690" w:hanging="1690"/>
    </w:pPr>
    <w:rPr>
      <w:rFonts w:eastAsia="仿宋"/>
      <w:sz w:val="32"/>
    </w:rPr>
  </w:style>
  <w:style w:type="paragraph" w:customStyle="1" w:styleId="Contents">
    <w:name w:val="Contents"/>
    <w:basedOn w:val="a"/>
    <w:rsid w:val="00353AFA"/>
    <w:pPr>
      <w:jc w:val="center"/>
      <w:outlineLvl w:val="0"/>
    </w:pPr>
    <w:rPr>
      <w:rFonts w:ascii="黑体" w:eastAsia="黑体"/>
      <w:b/>
      <w:bCs/>
      <w:color w:val="000000"/>
      <w:sz w:val="30"/>
    </w:rPr>
  </w:style>
  <w:style w:type="character" w:customStyle="1" w:styleId="projectheading4">
    <w:name w:val="project heading4"/>
    <w:basedOn w:val="a0"/>
    <w:rsid w:val="00353AFA"/>
    <w:rPr>
      <w:rFonts w:ascii="黑体" w:hAnsi="黑体"/>
      <w:color w:val="000000"/>
    </w:rPr>
  </w:style>
  <w:style w:type="paragraph" w:customStyle="1" w:styleId="projectheading5">
    <w:name w:val="project heading5"/>
    <w:basedOn w:val="a"/>
    <w:rsid w:val="00353AFA"/>
    <w:pPr>
      <w:jc w:val="center"/>
    </w:pPr>
    <w:rPr>
      <w:rFonts w:ascii="黑体"/>
      <w:color w:val="000000"/>
    </w:rPr>
  </w:style>
  <w:style w:type="character" w:styleId="a7">
    <w:name w:val="Hyperlink"/>
    <w:basedOn w:val="a0"/>
    <w:uiPriority w:val="99"/>
    <w:unhideWhenUsed/>
    <w:rsid w:val="00353AFA"/>
    <w:rPr>
      <w:color w:val="0563C1" w:themeColor="hyperlink"/>
      <w:u w:val="single"/>
    </w:rPr>
  </w:style>
  <w:style w:type="paragraph" w:styleId="a8">
    <w:name w:val="header"/>
    <w:basedOn w:val="a"/>
    <w:link w:val="a9"/>
    <w:uiPriority w:val="99"/>
    <w:rsid w:val="00353AFA"/>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353AFA"/>
    <w:rPr>
      <w:rFonts w:ascii="Times New Roman" w:eastAsia="宋体" w:hAnsi="Times New Roman" w:cs="Times New Roman"/>
      <w:kern w:val="0"/>
      <w:sz w:val="18"/>
      <w:szCs w:val="18"/>
    </w:rPr>
  </w:style>
  <w:style w:type="table" w:styleId="11">
    <w:name w:val="Table Simple 1"/>
    <w:basedOn w:val="a1"/>
    <w:rsid w:val="00353AFA"/>
    <w:pPr>
      <w:widowControl w:val="0"/>
      <w:spacing w:before="60" w:after="120"/>
      <w:jc w:val="both"/>
    </w:pPr>
    <w:rPr>
      <w:rFonts w:ascii="Times New Roman" w:eastAsia="宋体" w:hAnsi="Times New Roman" w:cs="Times New Roman"/>
      <w:kern w:val="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aa">
    <w:name w:val="Placeholder Text"/>
    <w:basedOn w:val="a0"/>
    <w:uiPriority w:val="99"/>
    <w:semiHidden/>
    <w:rsid w:val="00353AFA"/>
    <w:rPr>
      <w:color w:val="808080"/>
    </w:rPr>
  </w:style>
  <w:style w:type="paragraph" w:styleId="ab">
    <w:name w:val="Balloon Text"/>
    <w:basedOn w:val="a"/>
    <w:link w:val="ac"/>
    <w:rsid w:val="00353AFA"/>
    <w:rPr>
      <w:sz w:val="16"/>
      <w:szCs w:val="16"/>
    </w:rPr>
  </w:style>
  <w:style w:type="character" w:customStyle="1" w:styleId="ac">
    <w:name w:val="批注框文本 字符"/>
    <w:basedOn w:val="a0"/>
    <w:link w:val="ab"/>
    <w:rsid w:val="00353AFA"/>
    <w:rPr>
      <w:rFonts w:ascii="Times New Roman" w:eastAsia="宋体" w:hAnsi="Times New Roman" w:cs="Times New Roman"/>
      <w:kern w:val="0"/>
      <w:sz w:val="16"/>
      <w:szCs w:val="16"/>
    </w:rPr>
  </w:style>
  <w:style w:type="paragraph" w:styleId="ad">
    <w:name w:val="No Spacing"/>
    <w:link w:val="ae"/>
    <w:uiPriority w:val="1"/>
    <w:qFormat/>
    <w:rsid w:val="00353AFA"/>
    <w:rPr>
      <w:kern w:val="0"/>
      <w:sz w:val="22"/>
      <w:lang w:eastAsia="en-US"/>
    </w:rPr>
  </w:style>
  <w:style w:type="character" w:customStyle="1" w:styleId="ae">
    <w:name w:val="无间隔 字符"/>
    <w:basedOn w:val="a0"/>
    <w:link w:val="ad"/>
    <w:uiPriority w:val="1"/>
    <w:rsid w:val="00353AFA"/>
    <w:rPr>
      <w:kern w:val="0"/>
      <w:sz w:val="22"/>
      <w:lang w:eastAsia="en-US"/>
    </w:rPr>
  </w:style>
  <w:style w:type="table" w:styleId="af">
    <w:name w:val="Table Grid"/>
    <w:basedOn w:val="a1"/>
    <w:rsid w:val="00353AFA"/>
    <w:rPr>
      <w:rFonts w:ascii="Times New Roman" w:eastAsia="宋体"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Indent">
    <w:name w:val="Body Indent"/>
    <w:basedOn w:val="Body"/>
    <w:rsid w:val="00353AFA"/>
    <w:pPr>
      <w:ind w:firstLine="480"/>
    </w:pPr>
    <w:rPr>
      <w:szCs w:val="20"/>
    </w:rPr>
  </w:style>
  <w:style w:type="paragraph" w:styleId="af0">
    <w:name w:val="Normal (Web)"/>
    <w:basedOn w:val="a"/>
    <w:uiPriority w:val="99"/>
    <w:unhideWhenUsed/>
    <w:rsid w:val="00353AFA"/>
    <w:pPr>
      <w:widowControl/>
      <w:spacing w:before="100" w:beforeAutospacing="1" w:after="100" w:afterAutospacing="1"/>
      <w:jc w:val="left"/>
    </w:pPr>
    <w:rPr>
      <w:rFonts w:ascii="宋体" w:hAnsi="宋体" w:cs="宋体"/>
      <w:sz w:val="24"/>
      <w:szCs w:val="24"/>
    </w:rPr>
  </w:style>
  <w:style w:type="paragraph" w:styleId="af1">
    <w:name w:val="Plain Text"/>
    <w:basedOn w:val="a"/>
    <w:link w:val="af2"/>
    <w:rsid w:val="00353AFA"/>
    <w:rPr>
      <w:rFonts w:ascii="宋体" w:hAnsi="Courier New" w:cs="Courier New"/>
      <w:kern w:val="2"/>
      <w:sz w:val="21"/>
      <w:szCs w:val="21"/>
    </w:rPr>
  </w:style>
  <w:style w:type="character" w:customStyle="1" w:styleId="af2">
    <w:name w:val="纯文本 字符"/>
    <w:basedOn w:val="a0"/>
    <w:link w:val="af1"/>
    <w:rsid w:val="00353AFA"/>
    <w:rPr>
      <w:rFonts w:ascii="宋体" w:eastAsia="宋体" w:hAnsi="Courier New" w:cs="Courier New"/>
      <w:szCs w:val="21"/>
    </w:rPr>
  </w:style>
  <w:style w:type="paragraph" w:styleId="af3">
    <w:name w:val="Revision"/>
    <w:hidden/>
    <w:uiPriority w:val="99"/>
    <w:semiHidden/>
    <w:rsid w:val="003C3417"/>
    <w:rPr>
      <w:rFonts w:ascii="Times New Roman" w:eastAsia="宋体" w:hAnsi="Times New Roman" w:cs="Times New Roman"/>
      <w:kern w:val="0"/>
      <w:sz w:val="20"/>
      <w:szCs w:val="20"/>
    </w:rPr>
  </w:style>
  <w:style w:type="character" w:styleId="HTML">
    <w:name w:val="HTML Code"/>
    <w:basedOn w:val="a0"/>
    <w:uiPriority w:val="99"/>
    <w:semiHidden/>
    <w:unhideWhenUsed/>
    <w:rsid w:val="003C32C8"/>
    <w:rPr>
      <w:rFonts w:ascii="宋体" w:eastAsia="宋体" w:hAnsi="宋体" w:cs="宋体"/>
      <w:sz w:val="24"/>
      <w:szCs w:val="24"/>
    </w:rPr>
  </w:style>
  <w:style w:type="character" w:styleId="af4">
    <w:name w:val="Strong"/>
    <w:basedOn w:val="a0"/>
    <w:uiPriority w:val="22"/>
    <w:qFormat/>
    <w:rsid w:val="00A136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507CA75AA147AC8FD1AD1B63DC97B2"/>
        <w:category>
          <w:name w:val="常规"/>
          <w:gallery w:val="placeholder"/>
        </w:category>
        <w:types>
          <w:type w:val="bbPlcHdr"/>
        </w:types>
        <w:behaviors>
          <w:behavior w:val="content"/>
        </w:behaviors>
        <w:guid w:val="{23AB2A51-C959-4DB7-A030-A4FDAE10885F}"/>
      </w:docPartPr>
      <w:docPartBody>
        <w:p w:rsidR="00C27222" w:rsidRDefault="002B33FB" w:rsidP="002B33FB">
          <w:pPr>
            <w:pStyle w:val="57507CA75AA147AC8FD1AD1B63DC97B2"/>
            <w:rPr>
              <w:rFonts w:hint="eastAsia"/>
            </w:rPr>
          </w:pPr>
          <w:r w:rsidRPr="00B52227">
            <w:rPr>
              <w:rStyle w:val="a3"/>
            </w:rPr>
            <w:t>[Subject]</w:t>
          </w:r>
        </w:p>
      </w:docPartBody>
    </w:docPart>
    <w:docPart>
      <w:docPartPr>
        <w:name w:val="487EC330110C426C81C055A1CDE39873"/>
        <w:category>
          <w:name w:val="常规"/>
          <w:gallery w:val="placeholder"/>
        </w:category>
        <w:types>
          <w:type w:val="bbPlcHdr"/>
        </w:types>
        <w:behaviors>
          <w:behavior w:val="content"/>
        </w:behaviors>
        <w:guid w:val="{5DF2AA82-0254-4B80-8E6D-02224017E743}"/>
      </w:docPartPr>
      <w:docPartBody>
        <w:p w:rsidR="00C27222" w:rsidRDefault="002B33FB" w:rsidP="002B33FB">
          <w:pPr>
            <w:pStyle w:val="487EC330110C426C81C055A1CDE39873"/>
            <w:rPr>
              <w:rFonts w:hint="eastAsia"/>
            </w:rPr>
          </w:pPr>
          <w:r w:rsidRPr="00B52227">
            <w:rPr>
              <w:rStyle w:val="a3"/>
            </w:rPr>
            <w:t>[Subject]</w:t>
          </w:r>
        </w:p>
      </w:docPartBody>
    </w:docPart>
    <w:docPart>
      <w:docPartPr>
        <w:name w:val="F048047E4AB54473894317F44FC1BECF"/>
        <w:category>
          <w:name w:val="常规"/>
          <w:gallery w:val="placeholder"/>
        </w:category>
        <w:types>
          <w:type w:val="bbPlcHdr"/>
        </w:types>
        <w:behaviors>
          <w:behavior w:val="content"/>
        </w:behaviors>
        <w:guid w:val="{D24A3974-3FF8-4C3C-97AD-A47F5258662A}"/>
      </w:docPartPr>
      <w:docPartBody>
        <w:p w:rsidR="00C27222" w:rsidRDefault="002B33FB" w:rsidP="002B33FB">
          <w:pPr>
            <w:pStyle w:val="F048047E4AB54473894317F44FC1BECF"/>
            <w:rPr>
              <w:rFonts w:hint="eastAsia"/>
            </w:rPr>
          </w:pPr>
          <w:r w:rsidRPr="00F566F9">
            <w:rPr>
              <w:rStyle w:val="a3"/>
            </w:rPr>
            <w:t>[Category]</w:t>
          </w:r>
        </w:p>
      </w:docPartBody>
    </w:docPart>
    <w:docPart>
      <w:docPartPr>
        <w:name w:val="99C38F2D282D425CAAA8C36C03CCBD35"/>
        <w:category>
          <w:name w:val="常规"/>
          <w:gallery w:val="placeholder"/>
        </w:category>
        <w:types>
          <w:type w:val="bbPlcHdr"/>
        </w:types>
        <w:behaviors>
          <w:behavior w:val="content"/>
        </w:behaviors>
        <w:guid w:val="{657FC0F1-984D-429E-B982-6808E9635046}"/>
      </w:docPartPr>
      <w:docPartBody>
        <w:p w:rsidR="00C27222" w:rsidRDefault="002B33FB" w:rsidP="002B33FB">
          <w:pPr>
            <w:pStyle w:val="99C38F2D282D425CAAA8C36C03CCBD35"/>
            <w:rPr>
              <w:rFonts w:hint="eastAsia"/>
            </w:rPr>
          </w:pPr>
          <w:r w:rsidRPr="00B52227">
            <w:rPr>
              <w:rStyle w:val="a3"/>
            </w:rPr>
            <w:t>[Title]</w:t>
          </w:r>
        </w:p>
      </w:docPartBody>
    </w:docPart>
    <w:docPart>
      <w:docPartPr>
        <w:name w:val="36B68518139E44AA93CFFCF5A553F41D"/>
        <w:category>
          <w:name w:val="常规"/>
          <w:gallery w:val="placeholder"/>
        </w:category>
        <w:types>
          <w:type w:val="bbPlcHdr"/>
        </w:types>
        <w:behaviors>
          <w:behavior w:val="content"/>
        </w:behaviors>
        <w:guid w:val="{FD22C4CB-B85B-41EF-8C2C-D170D2F1594D}"/>
      </w:docPartPr>
      <w:docPartBody>
        <w:p w:rsidR="00C27222" w:rsidRDefault="002B33FB" w:rsidP="002B33FB">
          <w:pPr>
            <w:pStyle w:val="36B68518139E44AA93CFFCF5A553F41D"/>
            <w:rPr>
              <w:rFonts w:hint="eastAsia"/>
            </w:rPr>
          </w:pPr>
          <w:r w:rsidRPr="00F566F9">
            <w:rPr>
              <w:rStyle w:val="a3"/>
            </w:rPr>
            <w:t>[Abstract]</w:t>
          </w:r>
        </w:p>
      </w:docPartBody>
    </w:docPart>
    <w:docPart>
      <w:docPartPr>
        <w:name w:val="5D0F5FF247E8424192D1108F41C0BA9E"/>
        <w:category>
          <w:name w:val="常规"/>
          <w:gallery w:val="placeholder"/>
        </w:category>
        <w:types>
          <w:type w:val="bbPlcHdr"/>
        </w:types>
        <w:behaviors>
          <w:behavior w:val="content"/>
        </w:behaviors>
        <w:guid w:val="{5A000DAA-B342-4D20-9E8F-EA725868FB3E}"/>
      </w:docPartPr>
      <w:docPartBody>
        <w:p w:rsidR="00C27222" w:rsidRDefault="002B33FB" w:rsidP="002B33FB">
          <w:pPr>
            <w:pStyle w:val="5D0F5FF247E8424192D1108F41C0BA9E"/>
            <w:rPr>
              <w:rFonts w:hint="eastAsia"/>
            </w:rPr>
          </w:pPr>
          <w:r w:rsidRPr="00F566F9">
            <w:rPr>
              <w:rStyle w:val="a3"/>
            </w:rPr>
            <w:t>[Author]</w:t>
          </w:r>
        </w:p>
      </w:docPartBody>
    </w:docPart>
    <w:docPart>
      <w:docPartPr>
        <w:name w:val="482832EA997F4B05B53FEC6D6BF01BA2"/>
        <w:category>
          <w:name w:val="常规"/>
          <w:gallery w:val="placeholder"/>
        </w:category>
        <w:types>
          <w:type w:val="bbPlcHdr"/>
        </w:types>
        <w:behaviors>
          <w:behavior w:val="content"/>
        </w:behaviors>
        <w:guid w:val="{C94F21AF-BE37-41ED-BB6C-A5AE50DD49A0}"/>
      </w:docPartPr>
      <w:docPartBody>
        <w:p w:rsidR="00C27222" w:rsidRDefault="002B33FB" w:rsidP="002B33FB">
          <w:pPr>
            <w:pStyle w:val="482832EA997F4B05B53FEC6D6BF01BA2"/>
            <w:rPr>
              <w:rFonts w:hint="eastAsia"/>
            </w:rPr>
          </w:pPr>
          <w:r w:rsidRPr="00B52227">
            <w:rPr>
              <w:rStyle w:val="a3"/>
            </w:rPr>
            <w:t>[Publish Date]</w:t>
          </w:r>
        </w:p>
      </w:docPartBody>
    </w:docPart>
    <w:docPart>
      <w:docPartPr>
        <w:name w:val="56EDE196717147C78557A159AEED719C"/>
        <w:category>
          <w:name w:val="常规"/>
          <w:gallery w:val="placeholder"/>
        </w:category>
        <w:types>
          <w:type w:val="bbPlcHdr"/>
        </w:types>
        <w:behaviors>
          <w:behavior w:val="content"/>
        </w:behaviors>
        <w:guid w:val="{08774658-830C-493F-A628-28C585CCFEB6}"/>
      </w:docPartPr>
      <w:docPartBody>
        <w:p w:rsidR="00C27222" w:rsidRDefault="002B33FB" w:rsidP="002B33FB">
          <w:pPr>
            <w:pStyle w:val="56EDE196717147C78557A159AEED719C"/>
            <w:rPr>
              <w:rFonts w:hint="eastAsia"/>
            </w:rPr>
          </w:pPr>
          <w:r w:rsidRPr="00B52227">
            <w:rPr>
              <w:rStyle w:val="a3"/>
            </w:rPr>
            <w:t>[Manager]</w:t>
          </w:r>
        </w:p>
      </w:docPartBody>
    </w:docPart>
    <w:docPart>
      <w:docPartPr>
        <w:name w:val="06F54425BB064CC2B922AD5428EBE1BE"/>
        <w:category>
          <w:name w:val="常规"/>
          <w:gallery w:val="placeholder"/>
        </w:category>
        <w:types>
          <w:type w:val="bbPlcHdr"/>
        </w:types>
        <w:behaviors>
          <w:behavior w:val="content"/>
        </w:behaviors>
        <w:guid w:val="{9870BA3A-14DA-4F6B-ADAA-4395FDA0C6EA}"/>
      </w:docPartPr>
      <w:docPartBody>
        <w:p w:rsidR="00C27222" w:rsidRDefault="002B33FB" w:rsidP="002B33FB">
          <w:pPr>
            <w:pStyle w:val="06F54425BB064CC2B922AD5428EBE1BE"/>
            <w:rPr>
              <w:rFonts w:hint="eastAsia"/>
            </w:rPr>
          </w:pPr>
          <w:r w:rsidRPr="00F566F9">
            <w:rPr>
              <w:rStyle w:val="a3"/>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E0"/>
    <w:rsid w:val="001F026E"/>
    <w:rsid w:val="001F4FB9"/>
    <w:rsid w:val="002B33FB"/>
    <w:rsid w:val="002B6EE8"/>
    <w:rsid w:val="002C0A5F"/>
    <w:rsid w:val="00614AA3"/>
    <w:rsid w:val="00685CE0"/>
    <w:rsid w:val="00690D3C"/>
    <w:rsid w:val="006E48BD"/>
    <w:rsid w:val="009D5ECA"/>
    <w:rsid w:val="009F667E"/>
    <w:rsid w:val="00C27222"/>
    <w:rsid w:val="00D04846"/>
    <w:rsid w:val="00EA3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B33FB"/>
    <w:rPr>
      <w:color w:val="808080"/>
    </w:rPr>
  </w:style>
  <w:style w:type="paragraph" w:customStyle="1" w:styleId="57507CA75AA147AC8FD1AD1B63DC97B2">
    <w:name w:val="57507CA75AA147AC8FD1AD1B63DC97B2"/>
    <w:rsid w:val="002B33FB"/>
    <w:pPr>
      <w:widowControl w:val="0"/>
      <w:spacing w:after="160" w:line="278" w:lineRule="auto"/>
    </w:pPr>
    <w:rPr>
      <w:sz w:val="22"/>
      <w:szCs w:val="24"/>
      <w14:ligatures w14:val="standardContextual"/>
    </w:rPr>
  </w:style>
  <w:style w:type="paragraph" w:customStyle="1" w:styleId="487EC330110C426C81C055A1CDE39873">
    <w:name w:val="487EC330110C426C81C055A1CDE39873"/>
    <w:rsid w:val="002B33FB"/>
    <w:pPr>
      <w:widowControl w:val="0"/>
      <w:spacing w:after="160" w:line="278" w:lineRule="auto"/>
    </w:pPr>
    <w:rPr>
      <w:sz w:val="22"/>
      <w:szCs w:val="24"/>
      <w14:ligatures w14:val="standardContextual"/>
    </w:rPr>
  </w:style>
  <w:style w:type="paragraph" w:customStyle="1" w:styleId="F048047E4AB54473894317F44FC1BECF">
    <w:name w:val="F048047E4AB54473894317F44FC1BECF"/>
    <w:rsid w:val="002B33FB"/>
    <w:pPr>
      <w:widowControl w:val="0"/>
      <w:spacing w:after="160" w:line="278" w:lineRule="auto"/>
    </w:pPr>
    <w:rPr>
      <w:sz w:val="22"/>
      <w:szCs w:val="24"/>
      <w14:ligatures w14:val="standardContextual"/>
    </w:rPr>
  </w:style>
  <w:style w:type="paragraph" w:customStyle="1" w:styleId="99C38F2D282D425CAAA8C36C03CCBD35">
    <w:name w:val="99C38F2D282D425CAAA8C36C03CCBD35"/>
    <w:rsid w:val="002B33FB"/>
    <w:pPr>
      <w:widowControl w:val="0"/>
      <w:spacing w:after="160" w:line="278" w:lineRule="auto"/>
    </w:pPr>
    <w:rPr>
      <w:sz w:val="22"/>
      <w:szCs w:val="24"/>
      <w14:ligatures w14:val="standardContextual"/>
    </w:rPr>
  </w:style>
  <w:style w:type="paragraph" w:customStyle="1" w:styleId="36B68518139E44AA93CFFCF5A553F41D">
    <w:name w:val="36B68518139E44AA93CFFCF5A553F41D"/>
    <w:rsid w:val="002B33FB"/>
    <w:pPr>
      <w:widowControl w:val="0"/>
      <w:spacing w:after="160" w:line="278" w:lineRule="auto"/>
    </w:pPr>
    <w:rPr>
      <w:sz w:val="22"/>
      <w:szCs w:val="24"/>
      <w14:ligatures w14:val="standardContextual"/>
    </w:rPr>
  </w:style>
  <w:style w:type="paragraph" w:customStyle="1" w:styleId="5D0F5FF247E8424192D1108F41C0BA9E">
    <w:name w:val="5D0F5FF247E8424192D1108F41C0BA9E"/>
    <w:rsid w:val="002B33FB"/>
    <w:pPr>
      <w:widowControl w:val="0"/>
      <w:spacing w:after="160" w:line="278" w:lineRule="auto"/>
    </w:pPr>
    <w:rPr>
      <w:sz w:val="22"/>
      <w:szCs w:val="24"/>
      <w14:ligatures w14:val="standardContextual"/>
    </w:rPr>
  </w:style>
  <w:style w:type="paragraph" w:customStyle="1" w:styleId="482832EA997F4B05B53FEC6D6BF01BA2">
    <w:name w:val="482832EA997F4B05B53FEC6D6BF01BA2"/>
    <w:rsid w:val="002B33FB"/>
    <w:pPr>
      <w:widowControl w:val="0"/>
      <w:spacing w:after="160" w:line="278" w:lineRule="auto"/>
    </w:pPr>
    <w:rPr>
      <w:sz w:val="22"/>
      <w:szCs w:val="24"/>
      <w14:ligatures w14:val="standardContextual"/>
    </w:rPr>
  </w:style>
  <w:style w:type="paragraph" w:customStyle="1" w:styleId="56EDE196717147C78557A159AEED719C">
    <w:name w:val="56EDE196717147C78557A159AEED719C"/>
    <w:rsid w:val="002B33FB"/>
    <w:pPr>
      <w:widowControl w:val="0"/>
      <w:spacing w:after="160" w:line="278" w:lineRule="auto"/>
    </w:pPr>
    <w:rPr>
      <w:sz w:val="22"/>
      <w:szCs w:val="24"/>
      <w14:ligatures w14:val="standardContextual"/>
    </w:rPr>
  </w:style>
  <w:style w:type="paragraph" w:customStyle="1" w:styleId="06F54425BB064CC2B922AD5428EBE1BE">
    <w:name w:val="06F54425BB064CC2B922AD5428EBE1BE"/>
    <w:rsid w:val="002B33FB"/>
    <w:pPr>
      <w:widowControl w:val="0"/>
      <w:spacing w:after="160" w:line="278" w:lineRule="auto"/>
    </w:pPr>
    <w:rPr>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2025-03-05T00:00:00</PublishDate>
  <Abstract>本文档旨在详细描述“全流量采集分析系统”的所有功能项及其具体行为，作为研发实施、测试验收与产品交付的基准。功能点按模块拆分，覆盖接入、处理、检测、应用与管控全链路，并明确优先级。</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DFA73D-B7A9-426F-AE0D-D7FE6BF42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8811</TotalTime>
  <Pages>27</Pages>
  <Words>7408</Words>
  <Characters>9484</Characters>
  <Application>Microsoft Office Word</Application>
  <DocSecurity>0</DocSecurity>
  <Lines>729</Lines>
  <Paragraphs>649</Paragraphs>
  <ScaleCrop>false</ScaleCrop>
  <Manager>张辉</Manager>
  <Company/>
  <LinksUpToDate>false</LinksUpToDate>
  <CharactersWithSpaces>16243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园区网络安全高级防护技术与应用</dc:title>
  <dc:subject>面向园区网络的全流量采集分析系统详细功能说明书</dc:subject>
  <dc:creator>王文同</dc:creator>
  <cp:keywords/>
  <dc:description/>
  <cp:lastModifiedBy>LongShine</cp:lastModifiedBy>
  <cp:revision>531</cp:revision>
  <dcterms:created xsi:type="dcterms:W3CDTF">2024-04-24T02:49:00Z</dcterms:created>
  <dcterms:modified xsi:type="dcterms:W3CDTF">2026-06-02T06:27:00Z</dcterms:modified>
  <cp:contentStatus>草稿</cp:contentStatus>
</cp:coreProperties>
</file>