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53D2" w14:textId="4D6C977A" w:rsidR="00761868" w:rsidRDefault="00420E9D">
      <w:r>
        <w:rPr>
          <w:rFonts w:hint="eastAsia"/>
        </w:rPr>
        <w:t>成功連接</w:t>
      </w:r>
      <w:r>
        <w:rPr>
          <w:rFonts w:hint="eastAsia"/>
        </w:rPr>
        <w:t>sqlite</w:t>
      </w:r>
      <w:r>
        <w:rPr>
          <w:rFonts w:hint="eastAsia"/>
        </w:rPr>
        <w:t>資料庫與</w:t>
      </w:r>
      <w:r>
        <w:rPr>
          <w:rFonts w:hint="eastAsia"/>
        </w:rPr>
        <w:t>django</w:t>
      </w:r>
      <w:r>
        <w:rPr>
          <w:rFonts w:hint="eastAsia"/>
        </w:rPr>
        <w:t>的連線</w:t>
      </w:r>
    </w:p>
    <w:sectPr w:rsidR="00761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D"/>
    <w:rsid w:val="000C1BCB"/>
    <w:rsid w:val="00264B70"/>
    <w:rsid w:val="00420E9D"/>
    <w:rsid w:val="00761868"/>
    <w:rsid w:val="00CF4B07"/>
    <w:rsid w:val="00E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B13"/>
  <w15:chartTrackingRefBased/>
  <w15:docId w15:val="{E31864F9-3DD6-4F1C-84F6-D4380B4B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0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E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E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E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E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E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E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0E9D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420E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420E9D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20E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420E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0E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0E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0E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0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0E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420E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20E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420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2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0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0E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0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0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0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1</cp:revision>
  <dcterms:created xsi:type="dcterms:W3CDTF">2025-06-12T09:33:00Z</dcterms:created>
  <dcterms:modified xsi:type="dcterms:W3CDTF">2025-06-12T09:34:00Z</dcterms:modified>
</cp:coreProperties>
</file>