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39F1" w14:textId="7445AE5C" w:rsidR="001E1990" w:rsidRDefault="00A01717">
      <w:r>
        <w:t>Standard Operating Procedure Document</w:t>
      </w:r>
    </w:p>
    <w:p w14:paraId="7B1DF7AA" w14:textId="48952D8E" w:rsidR="00A01717" w:rsidRDefault="00A01717" w:rsidP="00A01717">
      <w:pPr>
        <w:pStyle w:val="ListParagraph"/>
        <w:numPr>
          <w:ilvl w:val="0"/>
          <w:numId w:val="2"/>
        </w:numPr>
      </w:pPr>
      <w:r>
        <w:t>SOP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1717" w14:paraId="23D4605C" w14:textId="77777777" w:rsidTr="00A01717">
        <w:tc>
          <w:tcPr>
            <w:tcW w:w="4675" w:type="dxa"/>
          </w:tcPr>
          <w:p w14:paraId="23A4BB4B" w14:textId="7455B48E" w:rsidR="00A01717" w:rsidRDefault="00A01717" w:rsidP="00A01717">
            <w:r>
              <w:t>SCHRODERS_ID</w:t>
            </w:r>
          </w:p>
        </w:tc>
        <w:tc>
          <w:tcPr>
            <w:tcW w:w="4675" w:type="dxa"/>
          </w:tcPr>
          <w:p w14:paraId="01B1FA1A" w14:textId="5B44C148" w:rsidR="00A01717" w:rsidRDefault="00A01717" w:rsidP="00A01717">
            <w:r>
              <w:t>UKIPB186</w:t>
            </w:r>
          </w:p>
        </w:tc>
      </w:tr>
      <w:tr w:rsidR="00A01717" w14:paraId="5FC9FDEA" w14:textId="77777777" w:rsidTr="00A01717">
        <w:tc>
          <w:tcPr>
            <w:tcW w:w="4675" w:type="dxa"/>
          </w:tcPr>
          <w:p w14:paraId="258163A5" w14:textId="00328984" w:rsidR="00A01717" w:rsidRDefault="00A01717" w:rsidP="00A01717">
            <w:r>
              <w:t>RDS_ID</w:t>
            </w:r>
          </w:p>
        </w:tc>
        <w:tc>
          <w:tcPr>
            <w:tcW w:w="4675" w:type="dxa"/>
          </w:tcPr>
          <w:p w14:paraId="6FD88096" w14:textId="12AFE307" w:rsidR="00A01717" w:rsidRDefault="00A01717" w:rsidP="00A01717">
            <w:r>
              <w:t>457</w:t>
            </w:r>
          </w:p>
        </w:tc>
      </w:tr>
      <w:tr w:rsidR="00A01717" w14:paraId="6901AC80" w14:textId="77777777" w:rsidTr="00A01717">
        <w:tc>
          <w:tcPr>
            <w:tcW w:w="4675" w:type="dxa"/>
          </w:tcPr>
          <w:p w14:paraId="4B1D05AF" w14:textId="3C8498A7" w:rsidR="00A01717" w:rsidRDefault="00A01717" w:rsidP="00A01717">
            <w:r>
              <w:t>Client</w:t>
            </w:r>
          </w:p>
        </w:tc>
        <w:tc>
          <w:tcPr>
            <w:tcW w:w="4675" w:type="dxa"/>
          </w:tcPr>
          <w:p w14:paraId="336FF473" w14:textId="26A8ECC1" w:rsidR="00A01717" w:rsidRDefault="00C53504" w:rsidP="00A01717">
            <w:r>
              <w:t>MyBank</w:t>
            </w:r>
            <w:r w:rsidR="00A01717">
              <w:t xml:space="preserve"> Premier</w:t>
            </w:r>
          </w:p>
        </w:tc>
      </w:tr>
      <w:tr w:rsidR="00A01717" w14:paraId="76161D81" w14:textId="77777777" w:rsidTr="00A01717">
        <w:tc>
          <w:tcPr>
            <w:tcW w:w="4675" w:type="dxa"/>
          </w:tcPr>
          <w:p w14:paraId="138D2B42" w14:textId="6016CBE2" w:rsidR="00A01717" w:rsidRDefault="00A01717" w:rsidP="00A01717">
            <w:r>
              <w:t>Report Name</w:t>
            </w:r>
          </w:p>
        </w:tc>
        <w:tc>
          <w:tcPr>
            <w:tcW w:w="4675" w:type="dxa"/>
          </w:tcPr>
          <w:p w14:paraId="29C14238" w14:textId="5A94238D" w:rsidR="00A01717" w:rsidRDefault="00A01717" w:rsidP="00A01717">
            <w:r>
              <w:t>Cost and Charges</w:t>
            </w:r>
          </w:p>
        </w:tc>
      </w:tr>
      <w:tr w:rsidR="00A01717" w14:paraId="37B1F77C" w14:textId="77777777" w:rsidTr="00A01717">
        <w:tc>
          <w:tcPr>
            <w:tcW w:w="4675" w:type="dxa"/>
          </w:tcPr>
          <w:p w14:paraId="1C7CCC08" w14:textId="3758DD69" w:rsidR="00A01717" w:rsidRDefault="00A01717" w:rsidP="00A01717">
            <w:r>
              <w:t>Mandate Code</w:t>
            </w:r>
          </w:p>
        </w:tc>
        <w:tc>
          <w:tcPr>
            <w:tcW w:w="4675" w:type="dxa"/>
          </w:tcPr>
          <w:p w14:paraId="7AAC1BC3" w14:textId="208EE450" w:rsidR="00A01717" w:rsidRDefault="00947BB5" w:rsidP="00A01717">
            <w:r>
              <w:t>QW0123456</w:t>
            </w:r>
            <w:r w:rsidR="00A01717">
              <w:t>M</w:t>
            </w:r>
          </w:p>
        </w:tc>
      </w:tr>
      <w:tr w:rsidR="00A01717" w14:paraId="4ACD0899" w14:textId="77777777" w:rsidTr="00A01717">
        <w:tc>
          <w:tcPr>
            <w:tcW w:w="4675" w:type="dxa"/>
          </w:tcPr>
          <w:p w14:paraId="061FB9D2" w14:textId="0E963479" w:rsidR="00A01717" w:rsidRDefault="00A01717" w:rsidP="00A01717">
            <w:r>
              <w:t>Type</w:t>
            </w:r>
          </w:p>
        </w:tc>
        <w:tc>
          <w:tcPr>
            <w:tcW w:w="4675" w:type="dxa"/>
          </w:tcPr>
          <w:p w14:paraId="0A286590" w14:textId="541EC840" w:rsidR="00A01717" w:rsidRDefault="00A01717" w:rsidP="00A01717">
            <w:r>
              <w:t>Standard</w:t>
            </w:r>
          </w:p>
        </w:tc>
      </w:tr>
      <w:tr w:rsidR="00A01717" w14:paraId="44C196CE" w14:textId="77777777" w:rsidTr="00A01717">
        <w:tc>
          <w:tcPr>
            <w:tcW w:w="4675" w:type="dxa"/>
          </w:tcPr>
          <w:p w14:paraId="5431E83D" w14:textId="1D12DEC8" w:rsidR="00A01717" w:rsidRDefault="00A01717" w:rsidP="00A01717">
            <w:r>
              <w:t>Frequency</w:t>
            </w:r>
          </w:p>
        </w:tc>
        <w:tc>
          <w:tcPr>
            <w:tcW w:w="4675" w:type="dxa"/>
          </w:tcPr>
          <w:p w14:paraId="19A75DAE" w14:textId="051A7258" w:rsidR="00A01717" w:rsidRDefault="00A01717" w:rsidP="00A01717">
            <w:r>
              <w:t>Annual</w:t>
            </w:r>
          </w:p>
        </w:tc>
      </w:tr>
      <w:tr w:rsidR="00A01717" w14:paraId="5301B789" w14:textId="77777777" w:rsidTr="00A01717">
        <w:tc>
          <w:tcPr>
            <w:tcW w:w="4675" w:type="dxa"/>
          </w:tcPr>
          <w:p w14:paraId="3B809361" w14:textId="497AB5C5" w:rsidR="00A01717" w:rsidRDefault="00A01717" w:rsidP="00A01717">
            <w:r>
              <w:t>Due Date</w:t>
            </w:r>
          </w:p>
        </w:tc>
        <w:tc>
          <w:tcPr>
            <w:tcW w:w="4675" w:type="dxa"/>
          </w:tcPr>
          <w:p w14:paraId="4EA2B4DF" w14:textId="33287951" w:rsidR="00A01717" w:rsidRDefault="00A01717" w:rsidP="00A01717">
            <w:r>
              <w:t>Once it’s available</w:t>
            </w:r>
          </w:p>
        </w:tc>
      </w:tr>
      <w:tr w:rsidR="00A01717" w14:paraId="5DF50D9D" w14:textId="77777777" w:rsidTr="00A01717">
        <w:tc>
          <w:tcPr>
            <w:tcW w:w="4675" w:type="dxa"/>
          </w:tcPr>
          <w:p w14:paraId="7BF554DA" w14:textId="692703E3" w:rsidR="00A01717" w:rsidRDefault="00A01717" w:rsidP="00A01717">
            <w:r>
              <w:t>Estimated time</w:t>
            </w:r>
          </w:p>
        </w:tc>
        <w:tc>
          <w:tcPr>
            <w:tcW w:w="4675" w:type="dxa"/>
          </w:tcPr>
          <w:p w14:paraId="0DC51CF8" w14:textId="6D9EF1AC" w:rsidR="00A01717" w:rsidRDefault="00A01717" w:rsidP="00A01717">
            <w:r>
              <w:t>5 minutes</w:t>
            </w:r>
          </w:p>
        </w:tc>
      </w:tr>
    </w:tbl>
    <w:p w14:paraId="37867302" w14:textId="77777777" w:rsidR="00A01717" w:rsidRDefault="00A01717" w:rsidP="00A01717"/>
    <w:p w14:paraId="260E24DE" w14:textId="77777777" w:rsidR="00A01717" w:rsidRDefault="00A01717"/>
    <w:p w14:paraId="794B2340" w14:textId="5F51AE43" w:rsidR="00263C27" w:rsidRDefault="00A01717" w:rsidP="00A01717">
      <w:pPr>
        <w:pStyle w:val="ListParagraph"/>
        <w:numPr>
          <w:ilvl w:val="0"/>
          <w:numId w:val="2"/>
        </w:numPr>
      </w:pPr>
      <w:r>
        <w:t>Procedure: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3150"/>
        <w:gridCol w:w="2282"/>
        <w:gridCol w:w="2031"/>
      </w:tblGrid>
      <w:tr w:rsidR="00A01717" w14:paraId="30CB2278" w14:textId="77777777" w:rsidTr="00263C27">
        <w:tc>
          <w:tcPr>
            <w:tcW w:w="2337" w:type="dxa"/>
          </w:tcPr>
          <w:p w14:paraId="5991899E" w14:textId="08C52C06" w:rsidR="00263C27" w:rsidRDefault="00263C27">
            <w:r>
              <w:t>ID</w:t>
            </w:r>
          </w:p>
        </w:tc>
        <w:tc>
          <w:tcPr>
            <w:tcW w:w="2337" w:type="dxa"/>
          </w:tcPr>
          <w:p w14:paraId="3F595E98" w14:textId="26FCAD01" w:rsidR="00263C27" w:rsidRDefault="00263C27">
            <w:r>
              <w:t>Action</w:t>
            </w:r>
          </w:p>
        </w:tc>
        <w:tc>
          <w:tcPr>
            <w:tcW w:w="2338" w:type="dxa"/>
          </w:tcPr>
          <w:p w14:paraId="628ED225" w14:textId="24EC1BFE" w:rsidR="00263C27" w:rsidRDefault="00263C27">
            <w:r>
              <w:t>Notes</w:t>
            </w:r>
          </w:p>
        </w:tc>
        <w:tc>
          <w:tcPr>
            <w:tcW w:w="2338" w:type="dxa"/>
          </w:tcPr>
          <w:p w14:paraId="1C20C8FC" w14:textId="72164321" w:rsidR="00263C27" w:rsidRDefault="00263C27">
            <w:r>
              <w:t>Example</w:t>
            </w:r>
          </w:p>
        </w:tc>
      </w:tr>
      <w:tr w:rsidR="00A01717" w14:paraId="40EA854C" w14:textId="77777777" w:rsidTr="00263C27">
        <w:tc>
          <w:tcPr>
            <w:tcW w:w="2337" w:type="dxa"/>
          </w:tcPr>
          <w:p w14:paraId="7BF634E6" w14:textId="5B1A399B" w:rsidR="00263C27" w:rsidRDefault="00263C27">
            <w:r>
              <w:t>1</w:t>
            </w:r>
          </w:p>
        </w:tc>
        <w:tc>
          <w:tcPr>
            <w:tcW w:w="2337" w:type="dxa"/>
          </w:tcPr>
          <w:p w14:paraId="738B8DB2" w14:textId="77777777" w:rsidR="00263C27" w:rsidRDefault="00263C27">
            <w:r>
              <w:t>A Standard email is expected from the Client Reporting team every year or by another member of the internal staff when it’s available.</w:t>
            </w:r>
          </w:p>
          <w:p w14:paraId="3D43206F" w14:textId="77777777" w:rsidR="00263C27" w:rsidRDefault="00263C27" w:rsidP="00263C27">
            <w:pPr>
              <w:pStyle w:val="ListParagraph"/>
              <w:numPr>
                <w:ilvl w:val="0"/>
                <w:numId w:val="1"/>
              </w:numPr>
            </w:pPr>
            <w:r>
              <w:t>If the email has not been received, please send a request to the client reporting team.</w:t>
            </w:r>
          </w:p>
          <w:p w14:paraId="0B61C43D" w14:textId="77777777" w:rsidR="00263C27" w:rsidRDefault="00263C27" w:rsidP="00263C27">
            <w:r>
              <w:t>This email could have the Cost and Charges files attached or a link to SharePoint where the files are stored.</w:t>
            </w:r>
          </w:p>
          <w:p w14:paraId="0C385E13" w14:textId="77777777" w:rsidR="00263C27" w:rsidRDefault="00263C27" w:rsidP="00263C27"/>
          <w:p w14:paraId="69C20EF6" w14:textId="1759B2FB" w:rsidR="00263C27" w:rsidRDefault="00263C27" w:rsidP="00263C27">
            <w:r>
              <w:t xml:space="preserve">Point of contact – Client Reporting team: </w:t>
            </w:r>
            <w:hyperlink r:id="rId6" w:history="1">
              <w:r w:rsidR="00A5300D" w:rsidRPr="00D772D8">
                <w:rPr>
                  <w:rStyle w:val="Hyperlink"/>
                </w:rPr>
                <w:t>clientreporting@company.com</w:t>
              </w:r>
            </w:hyperlink>
          </w:p>
          <w:p w14:paraId="2F585D8E" w14:textId="5F76F900" w:rsidR="00263C27" w:rsidRDefault="00263C27" w:rsidP="00263C27"/>
        </w:tc>
        <w:tc>
          <w:tcPr>
            <w:tcW w:w="2338" w:type="dxa"/>
          </w:tcPr>
          <w:p w14:paraId="6C09F01E" w14:textId="54D78D0F" w:rsidR="00263C27" w:rsidRDefault="00263C27">
            <w:r>
              <w:t>Screenshot of an exemple of the Standard email, take into an account that this screenshot doesn’t match with the current client.</w:t>
            </w:r>
          </w:p>
        </w:tc>
        <w:tc>
          <w:tcPr>
            <w:tcW w:w="2338" w:type="dxa"/>
          </w:tcPr>
          <w:p w14:paraId="544D9F71" w14:textId="427B0CC2" w:rsidR="00263C27" w:rsidRDefault="00263C27"/>
        </w:tc>
      </w:tr>
      <w:tr w:rsidR="00263C27" w14:paraId="560238C7" w14:textId="77777777" w:rsidTr="00263C27">
        <w:tc>
          <w:tcPr>
            <w:tcW w:w="2337" w:type="dxa"/>
          </w:tcPr>
          <w:p w14:paraId="16E627E3" w14:textId="2E49021C" w:rsidR="00263C27" w:rsidRDefault="00263C27">
            <w:r>
              <w:t>2</w:t>
            </w:r>
          </w:p>
        </w:tc>
        <w:tc>
          <w:tcPr>
            <w:tcW w:w="2337" w:type="dxa"/>
          </w:tcPr>
          <w:p w14:paraId="7707D7E1" w14:textId="66BDC0D9" w:rsidR="00263C27" w:rsidRDefault="00263C27">
            <w:r>
              <w:t>Look for the excel file with the mandate code “</w:t>
            </w:r>
            <w:r w:rsidR="00EE2B94">
              <w:t>QW0123456</w:t>
            </w:r>
            <w:r>
              <w:t xml:space="preserve">”. </w:t>
            </w:r>
          </w:p>
          <w:p w14:paraId="1241B8C9" w14:textId="77777777" w:rsidR="00263C27" w:rsidRDefault="00263C27"/>
          <w:p w14:paraId="1694DF6C" w14:textId="2AE9D661" w:rsidR="00263C27" w:rsidRDefault="00263C27">
            <w:r>
              <w:t>Check that the excel file looks like the one in the screenshot.</w:t>
            </w:r>
          </w:p>
        </w:tc>
        <w:tc>
          <w:tcPr>
            <w:tcW w:w="2338" w:type="dxa"/>
          </w:tcPr>
          <w:p w14:paraId="684BEF4C" w14:textId="53C9AA08" w:rsidR="00263C27" w:rsidRDefault="00263C27">
            <w:r>
              <w:t>Mainly, ensure the “Client Name” does match.</w:t>
            </w:r>
          </w:p>
        </w:tc>
        <w:tc>
          <w:tcPr>
            <w:tcW w:w="2338" w:type="dxa"/>
          </w:tcPr>
          <w:p w14:paraId="4428383C" w14:textId="189C2A5D" w:rsidR="00263C27" w:rsidRDefault="00263C27"/>
        </w:tc>
      </w:tr>
      <w:tr w:rsidR="00263C27" w14:paraId="57019BCD" w14:textId="77777777" w:rsidTr="00263C27">
        <w:tc>
          <w:tcPr>
            <w:tcW w:w="2337" w:type="dxa"/>
          </w:tcPr>
          <w:p w14:paraId="4782120A" w14:textId="73C2EB93" w:rsidR="00263C27" w:rsidRDefault="00263C27">
            <w:r>
              <w:t>3</w:t>
            </w:r>
          </w:p>
        </w:tc>
        <w:tc>
          <w:tcPr>
            <w:tcW w:w="2337" w:type="dxa"/>
          </w:tcPr>
          <w:p w14:paraId="63FAD442" w14:textId="5A0F41EA" w:rsidR="00263C27" w:rsidRDefault="00263C27">
            <w:r>
              <w:t>Download and store this excel file in your working folder.</w:t>
            </w:r>
          </w:p>
        </w:tc>
        <w:tc>
          <w:tcPr>
            <w:tcW w:w="2338" w:type="dxa"/>
          </w:tcPr>
          <w:p w14:paraId="28ADE4E2" w14:textId="77777777" w:rsidR="00263C27" w:rsidRDefault="00263C27"/>
        </w:tc>
        <w:tc>
          <w:tcPr>
            <w:tcW w:w="2338" w:type="dxa"/>
          </w:tcPr>
          <w:p w14:paraId="32328413" w14:textId="77777777" w:rsidR="00263C27" w:rsidRDefault="00263C27"/>
        </w:tc>
      </w:tr>
      <w:tr w:rsidR="00263C27" w14:paraId="39BA5897" w14:textId="77777777" w:rsidTr="00263C27">
        <w:tc>
          <w:tcPr>
            <w:tcW w:w="2337" w:type="dxa"/>
          </w:tcPr>
          <w:p w14:paraId="0A706235" w14:textId="3CE568E1" w:rsidR="00263C27" w:rsidRDefault="00263C27">
            <w:r>
              <w:t>4</w:t>
            </w:r>
          </w:p>
        </w:tc>
        <w:tc>
          <w:tcPr>
            <w:tcW w:w="2337" w:type="dxa"/>
          </w:tcPr>
          <w:p w14:paraId="7F6C9C9E" w14:textId="77777777" w:rsidR="00263C27" w:rsidRDefault="00263C27">
            <w:r>
              <w:t>Create an email like the one in the screenshot and attach the previous excel file from your working folder.</w:t>
            </w:r>
          </w:p>
          <w:p w14:paraId="097A508E" w14:textId="77777777" w:rsidR="00263C27" w:rsidRDefault="00263C27"/>
          <w:p w14:paraId="14743D02" w14:textId="2E504BB6" w:rsidR="00263C27" w:rsidRDefault="00263C27">
            <w:r>
              <w:t>Adjust the yellow data of the subject and body, to be always the correct periot.</w:t>
            </w:r>
          </w:p>
        </w:tc>
        <w:tc>
          <w:tcPr>
            <w:tcW w:w="2338" w:type="dxa"/>
          </w:tcPr>
          <w:p w14:paraId="04B0DC64" w14:textId="78861700" w:rsidR="00263C27" w:rsidRDefault="00263C27">
            <w:r>
              <w:lastRenderedPageBreak/>
              <w:t xml:space="preserve">Subject example: MB </w:t>
            </w:r>
            <w:r w:rsidR="00EE2B94">
              <w:t>MyBank</w:t>
            </w:r>
            <w:r>
              <w:t xml:space="preserve"> Diversified Income Bond ESG – </w:t>
            </w:r>
            <w:r>
              <w:lastRenderedPageBreak/>
              <w:t>2025 Cost and Charges</w:t>
            </w:r>
          </w:p>
          <w:p w14:paraId="781AC15F" w14:textId="77777777" w:rsidR="00263C27" w:rsidRDefault="00263C27"/>
          <w:p w14:paraId="656E437D" w14:textId="77777777" w:rsidR="00263C27" w:rsidRDefault="00263C27">
            <w:r>
              <w:t>Body exemple:</w:t>
            </w:r>
          </w:p>
          <w:p w14:paraId="6C96BCB8" w14:textId="77777777" w:rsidR="00263C27" w:rsidRDefault="00263C27">
            <w:r>
              <w:t xml:space="preserve">Hello all, </w:t>
            </w:r>
          </w:p>
          <w:p w14:paraId="49E3EDCC" w14:textId="77777777" w:rsidR="00263C27" w:rsidRDefault="00263C27"/>
          <w:p w14:paraId="62D70691" w14:textId="77777777" w:rsidR="00263C27" w:rsidRDefault="00263C27">
            <w:r>
              <w:t>Please find attached the anual statement of cost and charges incurrect by portfolio covering management fees, performance fees (where aplicable) and transaction cost.</w:t>
            </w:r>
          </w:p>
          <w:p w14:paraId="7087A9FB" w14:textId="77777777" w:rsidR="00263C27" w:rsidRDefault="00263C27"/>
          <w:p w14:paraId="32C8B0CE" w14:textId="77777777" w:rsidR="00263C27" w:rsidRDefault="00263C27">
            <w:r>
              <w:t>Thanks.</w:t>
            </w:r>
          </w:p>
          <w:p w14:paraId="51959E1D" w14:textId="77777777" w:rsidR="00263C27" w:rsidRDefault="00263C27"/>
          <w:p w14:paraId="126FF610" w14:textId="77777777" w:rsidR="00263C27" w:rsidRDefault="00263C27">
            <w:r>
              <w:t xml:space="preserve">Kind regards, </w:t>
            </w:r>
          </w:p>
          <w:p w14:paraId="4A554094" w14:textId="59DC6853" w:rsidR="00263C27" w:rsidRDefault="00263C27"/>
        </w:tc>
        <w:tc>
          <w:tcPr>
            <w:tcW w:w="2338" w:type="dxa"/>
          </w:tcPr>
          <w:p w14:paraId="439B5937" w14:textId="3A11E9FB" w:rsidR="00263C27" w:rsidRDefault="00263C27"/>
        </w:tc>
      </w:tr>
      <w:tr w:rsidR="00A01717" w14:paraId="38A8A038" w14:textId="77777777" w:rsidTr="00263C27">
        <w:tc>
          <w:tcPr>
            <w:tcW w:w="2337" w:type="dxa"/>
          </w:tcPr>
          <w:p w14:paraId="239AA3A8" w14:textId="38175066" w:rsidR="00A01717" w:rsidRDefault="00A01717">
            <w:r>
              <w:t>5</w:t>
            </w:r>
          </w:p>
        </w:tc>
        <w:tc>
          <w:tcPr>
            <w:tcW w:w="2337" w:type="dxa"/>
          </w:tcPr>
          <w:p w14:paraId="430E8EC1" w14:textId="77777777" w:rsidR="00A01717" w:rsidRDefault="00A01717">
            <w:r>
              <w:t>Review the email composed and add the recipients.</w:t>
            </w:r>
          </w:p>
          <w:p w14:paraId="01A92ACB" w14:textId="77777777" w:rsidR="00A01717" w:rsidRDefault="00A01717"/>
          <w:p w14:paraId="7E851D20" w14:textId="11022561" w:rsidR="00A01717" w:rsidRDefault="00A01717">
            <w:r>
              <w:t>Send the email</w:t>
            </w:r>
          </w:p>
        </w:tc>
        <w:tc>
          <w:tcPr>
            <w:tcW w:w="2338" w:type="dxa"/>
          </w:tcPr>
          <w:p w14:paraId="400ED996" w14:textId="67C4C823" w:rsidR="00A01717" w:rsidRDefault="00A01717">
            <w:r>
              <w:t xml:space="preserve">To: </w:t>
            </w:r>
            <w:hyperlink r:id="rId7" w:history="1">
              <w:r w:rsidRPr="00C422E3">
                <w:rPr>
                  <w:rStyle w:val="Hyperlink"/>
                </w:rPr>
                <w:t>me@example.com</w:t>
              </w:r>
            </w:hyperlink>
            <w:r>
              <w:t>;</w:t>
            </w:r>
          </w:p>
          <w:p w14:paraId="1B17461F" w14:textId="77777777" w:rsidR="00A01717" w:rsidRDefault="00A01717"/>
          <w:p w14:paraId="176B2EDE" w14:textId="75B38C82" w:rsidR="00A01717" w:rsidRDefault="00A01717">
            <w:r>
              <w:t xml:space="preserve">Cc: </w:t>
            </w:r>
            <w:hyperlink r:id="rId8" w:history="1">
              <w:r w:rsidRPr="00C422E3">
                <w:rPr>
                  <w:rStyle w:val="Hyperlink"/>
                </w:rPr>
                <w:t>you@example.com</w:t>
              </w:r>
            </w:hyperlink>
            <w:r>
              <w:t>;</w:t>
            </w:r>
          </w:p>
          <w:p w14:paraId="53BB3E33" w14:textId="79AA4091" w:rsidR="00A01717" w:rsidRDefault="00A01717"/>
        </w:tc>
        <w:tc>
          <w:tcPr>
            <w:tcW w:w="2338" w:type="dxa"/>
          </w:tcPr>
          <w:p w14:paraId="514E01D1" w14:textId="77777777" w:rsidR="00A01717" w:rsidRDefault="00A01717"/>
        </w:tc>
      </w:tr>
    </w:tbl>
    <w:p w14:paraId="1BD52972" w14:textId="77777777" w:rsidR="00263C27" w:rsidRDefault="00263C27"/>
    <w:sectPr w:rsidR="00263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0AF"/>
    <w:multiLevelType w:val="hybridMultilevel"/>
    <w:tmpl w:val="B524B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D4609"/>
    <w:multiLevelType w:val="hybridMultilevel"/>
    <w:tmpl w:val="921A8FF0"/>
    <w:lvl w:ilvl="0" w:tplc="484629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814798">
    <w:abstractNumId w:val="1"/>
  </w:num>
  <w:num w:numId="2" w16cid:durableId="123917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27"/>
    <w:rsid w:val="000E69E0"/>
    <w:rsid w:val="001E1990"/>
    <w:rsid w:val="00263C27"/>
    <w:rsid w:val="003642C8"/>
    <w:rsid w:val="007C5ABD"/>
    <w:rsid w:val="00947BB5"/>
    <w:rsid w:val="0099156F"/>
    <w:rsid w:val="00A01717"/>
    <w:rsid w:val="00A5300D"/>
    <w:rsid w:val="00BA68FD"/>
    <w:rsid w:val="00C53504"/>
    <w:rsid w:val="00C57798"/>
    <w:rsid w:val="00D37BF3"/>
    <w:rsid w:val="00D47847"/>
    <w:rsid w:val="00EE2B94"/>
    <w:rsid w:val="00F2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2C80A"/>
  <w15:chartTrackingRefBased/>
  <w15:docId w15:val="{92100E84-1008-4BB2-8F4E-A490BA73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27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27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27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27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27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27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27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26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27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27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26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27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26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27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263C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3C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@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e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lientreporting@company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FD399-BBDF-419B-B117-D510C3153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Pahi</dc:creator>
  <cp:keywords/>
  <dc:description/>
  <cp:lastModifiedBy>Josep Pahi</cp:lastModifiedBy>
  <cp:revision>9</cp:revision>
  <dcterms:created xsi:type="dcterms:W3CDTF">2025-12-01T11:38:00Z</dcterms:created>
  <dcterms:modified xsi:type="dcterms:W3CDTF">2025-12-04T09:12:00Z</dcterms:modified>
</cp:coreProperties>
</file>