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Adaptive Client Selection for Federated Predictive Maintenance in Manufacturing IoT</w:t>
      </w:r>
    </w:p>
    <w:p>
      <w:pPr>
        <w:pStyle w:val="Heading2"/>
      </w:pPr>
      <w:r>
        <w:t>Background</w:t>
      </w:r>
    </w:p>
    <w:p>
      <w:r>
        <w:t>Manufacturing companies increasingly rely on machine data to support maintenance planning and reduce unexpected equipment failures. Predictive maintenance models can be trained using operational data such as temperature, rotational speed and tool wear. However, collecting data from multiple factories into a central location is often impractical due to privacy concerns, commercial sensitivity and communication costs.</w:t>
        <w:br/>
        <w:br/>
        <w:t>Federated Learning (FL) allows multiple participants to train a shared model without exchanging raw data. Each participant trains a local model and only model parameters are sent to a central server for aggregation. This approach has attracted growing attention in industrial IoT environments where data sharing is restricted.</w:t>
        <w:br/>
        <w:br/>
        <w:t>A common assumption in many FL studies is that all clients participate equally during training. In practice, manufacturing sites may differ significantly in data quantity and quality. Some clients may contribute useful information, while others may introduce noise or bias into the global model. Understanding how client participation affects model performance remains an important issue.</w:t>
      </w:r>
    </w:p>
    <w:p>
      <w:pPr>
        <w:pStyle w:val="Heading2"/>
      </w:pPr>
      <w:r>
        <w:t>Research Question</w:t>
      </w:r>
    </w:p>
    <w:p>
      <w:r>
        <w:t>Can a simple client selection strategy improve the performance of federated predictive maintenance models under heterogeneous manufacturing data distributions?</w:t>
      </w:r>
    </w:p>
    <w:p>
      <w:pPr>
        <w:pStyle w:val="Heading2"/>
      </w:pPr>
      <w:r>
        <w:t>Objectives</w:t>
      </w:r>
    </w:p>
    <w:p>
      <w:r>
        <w:t>• Build a federated predictive maintenance system using industrial machine data.</w:t>
        <w:br/>
        <w:t>• Simulate multiple manufacturing sites with different local data distributions.</w:t>
        <w:br/>
        <w:t>• Implement a standard FedAvg baseline.</w:t>
        <w:br/>
        <w:t>• Investigate the impact of Non-IID data on model performance.</w:t>
        <w:br/>
        <w:t>• Design and evaluate a client selection mechanism.</w:t>
        <w:br/>
        <w:t>• Compare model accuracy, convergence behaviour and communication cost.</w:t>
      </w:r>
    </w:p>
    <w:p>
      <w:pPr>
        <w:pStyle w:val="Heading2"/>
      </w:pPr>
      <w:r>
        <w:t>Method</w:t>
      </w:r>
    </w:p>
    <w:p>
      <w:r>
        <w:t>The project will use the AI4I Predictive Maintenance dataset and divide it into several simulated factory clients.</w:t>
        <w:br/>
        <w:br/>
        <w:t>Three experimental settings will be considered:</w:t>
        <w:br/>
        <w:t>1. IID data distribution.</w:t>
        <w:br/>
        <w:t>2. Moderately Non-IID distribution.</w:t>
        <w:br/>
        <w:t>3. Highly Non-IID distribution.</w:t>
        <w:br/>
        <w:br/>
        <w:t>A standard FedAvg implementation will first be used as a baseline. A client selection mechanism will then be introduced. Rather than involving every client in each communication round, only a subset of clients will participate based on predefined criteria such as local model performance and dataset size.</w:t>
        <w:br/>
        <w:br/>
        <w:t>The performance of both approaches will be compared using Accuracy, Precision, Recall, F1-score, Communication Overhead and Convergence Speed.</w:t>
      </w:r>
    </w:p>
    <w:p>
      <w:pPr>
        <w:pStyle w:val="Heading2"/>
      </w:pPr>
      <w:r>
        <w:t>Proposed Contribution</w:t>
      </w:r>
    </w:p>
    <w:p>
      <w:r>
        <w:t>• An experimental study of Non-IID data in manufacturing FL scenarios.</w:t>
        <w:br/>
        <w:t>• An evaluation of whether selective client participation improves training efficiency and prediction performance.</w:t>
        <w:br/>
        <w:t>• A reproducible simulation platform for federated predictive maintenance experiments.</w:t>
      </w:r>
    </w:p>
    <w:p>
      <w:pPr>
        <w:pStyle w:val="Heading2"/>
      </w:pPr>
      <w:r>
        <w:t>Demonstration System</w:t>
      </w:r>
    </w:p>
    <w:p>
      <w:r>
        <w:t>Factory Overview:</w:t>
        <w:br/>
        <w:t>- Dataset size</w:t>
        <w:br/>
        <w:t>- Failure distribution</w:t>
        <w:br/>
        <w:t>- Local model performance</w:t>
        <w:br/>
        <w:br/>
        <w:t>Federated Training Monitor:</w:t>
        <w:br/>
        <w:t>- Current training round</w:t>
        <w:br/>
        <w:t>- Participating clients</w:t>
        <w:br/>
        <w:t>- Global accuracy and loss</w:t>
        <w:br/>
        <w:br/>
        <w:t>Client Selection View:</w:t>
        <w:br/>
        <w:t>- Client scores</w:t>
        <w:br/>
        <w:t>- Selected clients</w:t>
        <w:br/>
        <w:t>- Aggregation results</w:t>
        <w:br/>
        <w:br/>
        <w:t>Maintenance Prediction:</w:t>
        <w:br/>
        <w:t>Users can enter machine operating conditions and receive a predicted failure probability from the trained global model.</w:t>
      </w:r>
    </w:p>
    <w:p>
      <w:pPr>
        <w:pStyle w:val="Heading2"/>
      </w:pPr>
      <w:r>
        <w:t>Technologies</w:t>
      </w:r>
    </w:p>
    <w:p>
      <w:r>
        <w:t>Python, PyTorch, Flower, Pandas, NumPy, Streamlit</w:t>
      </w:r>
    </w:p>
    <w:p>
      <w:pPr>
        <w:pStyle w:val="Heading2"/>
      </w:pPr>
      <w:r>
        <w:t>Expected Outcome</w:t>
      </w:r>
    </w:p>
    <w:p>
      <w:r>
        <w:t>The project will produce a working federated predictive maintenance prototype and provide evidence on how client selection influences federated learning performance under different manufacturing data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