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医疗卫生Ma公司；丹尼尔·戴维斯；苏·伍德沃德；雷切尔·麦克尔海尼；克洛伊·本森；特蕾西·考文；哈里·诺兰；乔恩·雷德梅恩；林赛·巴特林；安东尼·科尔。</w:t>
      </w:r>
    </w:p>
    <w:p>
      <w:pPr>
        <w:spacing w:before="40" w:after="0"/>
      </w:pPr>
      <w:r>
        <w:t>NHS为避免冬季危机的年度抢救</w:t>
      </w:r>
    </w:p>
    <w:p>
      <w:pPr>
        <w:spacing w:before="40" w:after="0"/>
      </w:pPr>
      <w:r>
        <w:t>英国国民医疗服务体系正面临有史以来最严峻的冬季。恐怕一些信托基金会被迫使用私人养老院的床位，重新开放长期废弃的病房并新建一些以增强承载能力。为了应对预期的流感、诺如病毒和不利天气带来的影响，信托基金会正试图从国外招募护士以解决人手短缺的问题。据称，英国国民医疗服务体系已经“千方百计”，采取了前所未有的措施，在努力减少危机方面迈出了重要的一步。</w:t>
      </w:r>
    </w:p>
    <w:p>
      <w:pPr>
        <w:spacing w:before="40" w:after="0"/>
      </w:pPr>
      <w:r>
        <w:t>随着冬季床位危机袭击英国的医疗和社会服务，它们开始感受到压力。使用这些服务的人以及工作人员也同样感受到了压力。一次又一次，急诊部门在冬季期间面临着繁重的工作量，加之有限的人力和物力资源以及严重的资金压力，情况变得更加糟糕。</w:t>
      </w:r>
    </w:p>
    <w:p>
      <w:pPr>
        <w:spacing w:before="40" w:after="0"/>
      </w:pPr>
      <w:r>
        <w:t>一项由英国下议院卫生委员会发布的警告称，急诊科正在达到“危机点”，只有紧急采取行动才能避免。英国皇家护理学院称急诊科过度负担，危险突显。在截至10月底的6个月内，共有87,186名NHS患者在急诊科等待4至12个小时。这个数字比2011年同期增加了约40,000人次 ( McSmith, 2013 ) ，而且忙碌的急诊科期尚未到来。</w:t>
      </w:r>
    </w:p>
    <w:p>
      <w:pPr>
        <w:spacing w:before="40" w:after="0"/>
      </w:pPr>
      <w:r>
        <w:t>政府（包括现任和前任）采取行动太晚了，在每年冬季像圣诞节一样准确到来的问题上只提供短期资源。短视的尝试只能维持我们短期的需要，需要可持续和主动的解决方案。</w:t>
      </w:r>
    </w:p>
    <w:p>
      <w:pPr>
        <w:spacing w:before="40" w:after="0"/>
      </w:pPr>
      <w:r>
        <w:t>政府声称今年新的资金2.5亿英镑用于应对冬季压力的说辞已被英国医学协会(BMA) (2013)质疑。Sprinks(2013)报道称，5亿英镑将用于缓解冬季压力。BMA(2013)建议，这所谓的额外资金用于为医疗服务增加员工和床位以应对冬季挑战的说法并非新资金，而是从NHS的某个部分拨出的资金转移到了另一个部分，这是把彼得抢来付保罗的情况。</w:t>
      </w:r>
    </w:p>
    <w:p>
      <w:pPr>
        <w:spacing w:before="40" w:after="0"/>
      </w:pPr>
      <w:r>
        <w:t>卫生部长宣布将用2500张额外床位的资金配备约3000名额外员工，以帮助英国国家医疗服务体系管理即将到来的冬季（卫生部（DH），2013年）。在传统繁忙的冬季期间，将在全国范围内部署320名医生和近2000名护士、物理治疗师、社会工作者和其他员工职位。我想知道新的护士将从何处招募。我们在最好的时候都很难招募到人，更不用说在最糟糕的时候了。沉重的工作负担、减少的资源和极大的压力给许多护士和其他员工带来了一个难以维持的工作环境，更不用说对服务用户的影响了。</w:t>
      </w:r>
    </w:p>
    <w:p>
      <w:pPr>
        <w:spacing w:before="40" w:after="0"/>
      </w:pPr>
      <w:r>
        <w:t>根据 2013 年 DH 的报告，将会有一些新的职位被创造，现有员工的工作时间会被延长，并且暂时性员工的数量也会增加。这是一种被动应对，而不是积极应对。当政府正在从预算中削减 200 亿英镑时，NHS 如何才能继续满足不断增长的需求（特别是在冬季更加明显）？所谓的新增资金实际上是从系统内其他地方流转而来。</w:t>
      </w:r>
    </w:p>
    <w:p>
      <w:pPr>
        <w:spacing w:before="40" w:after="0"/>
      </w:pPr>
      <w:r>
        <w:t>当然，任何额外的支持来缓解患者和工作人员在冬季经历的劳累条件都应该受到欢迎。但是，这又是一个来得太迟的案例。这只是一种应付机制，而不是解决方案。政府早就应该以更有组织和可持续的方式处理这个冬季危机问题，倾听前线的意见。否则，冬天明年还会再次到来，我们将再次讨论如何向系统注入资金来应对预期的危机。再次期望护士在冬季投入那点额外的努力，可能会压垮骆驼的最后一根稻草。迫切需要审视长期的资金和英国国民保健制度所面临的招聘问题，并解决护士每天面临的压力，每年都如此-而不仅仅是在冬季。</w:t>
      </w:r>
    </w:p>
    <w:p>
      <w:pPr>
        <w:spacing w:before="40" w:after="0"/>
      </w:pPr>
      <w:r>
        <w:t>《英国护理杂志》是一本双盲、同行评审的杂志。它被收录在主要数据库中，包括国际护理索引、Medline和护理与联合医疗健康文献累积索引（CINAHL）中。</w:t>
      </w:r>
    </w:p>
    <w:p>
      <w:pPr>
        <w:spacing w:before="40" w:after="0"/>
      </w:pPr>
      <w:r>
        <w:t>参考文献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