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78B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 wp14:anchorId="5D02B070" wp14:editId="4B3793F3">
            <wp:extent cx="1280160" cy="842645"/>
            <wp:effectExtent l="0" t="0" r="0" b="0"/>
            <wp:docPr id="1" name="Picture 1" descr="200px-CUHK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CUHK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C93C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B65DFB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香港中文大學</w:t>
      </w:r>
    </w:p>
    <w:p w14:paraId="4E44059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計算機科學及工程學系</w:t>
      </w:r>
    </w:p>
    <w:p w14:paraId="2297156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</w:p>
    <w:p w14:paraId="191BBB1A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Department of Computer Science and Engineering,</w:t>
      </w:r>
    </w:p>
    <w:p w14:paraId="57E582E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The Chinese University of Hong Kong</w:t>
      </w:r>
    </w:p>
    <w:p w14:paraId="1ADBA31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770BCA7E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1A6445A0" w14:textId="35C8051B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3CFDCBA" w14:textId="76921E84" w:rsidR="00CE075C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  <w:proofErr w:type="spellStart"/>
      <w:r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>DevTour</w:t>
      </w:r>
      <w:proofErr w:type="spellEnd"/>
    </w:p>
    <w:p w14:paraId="285377A1" w14:textId="1B349AC5" w:rsid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4C223981" w14:textId="0E7FF431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version no.: 1.</w:t>
      </w:r>
      <w:r w:rsidR="009A4361">
        <w:rPr>
          <w:rFonts w:ascii="Times New Roman" w:eastAsia="PMingLiU" w:hAnsi="Times New Roman" w:cs="Times New Roman"/>
          <w:sz w:val="28"/>
          <w:szCs w:val="28"/>
          <w:lang w:eastAsia="zh-TW"/>
        </w:rPr>
        <w:t>1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.0</w:t>
      </w:r>
    </w:p>
    <w:p w14:paraId="7CBD1C8B" w14:textId="5A5C275E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sz w:val="28"/>
          <w:szCs w:val="28"/>
          <w:lang w:eastAsia="zh-TW"/>
        </w:rPr>
        <w:t>d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ate: Feb. 14, 2021</w:t>
      </w:r>
    </w:p>
    <w:p w14:paraId="25212DD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04E8362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5B7112C2" w14:textId="23B10D7F" w:rsid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sz w:val="28"/>
          <w:szCs w:val="28"/>
          <w:lang w:eastAsia="zh-TW"/>
        </w:rPr>
        <w:t>G</w:t>
      </w: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roup ID: A5</w:t>
      </w:r>
    </w:p>
    <w:p w14:paraId="5A5F75BC" w14:textId="77777777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7430340A" w14:textId="0FA72ACB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C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HANG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Chirui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1155124553</w:t>
      </w:r>
    </w:p>
    <w:p w14:paraId="1B2179CD" w14:textId="58B59303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D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ING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Baizeng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1155124617</w:t>
      </w:r>
    </w:p>
    <w:p w14:paraId="48D5BDBF" w14:textId="54316DCA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L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YU An 1155124488</w:t>
      </w:r>
    </w:p>
    <w:p w14:paraId="074DBB5F" w14:textId="18D44D95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Y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U Yue 1155124490</w:t>
      </w:r>
    </w:p>
    <w:p w14:paraId="6A918360" w14:textId="3165BD7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6B69E12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57EE6E0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0FEED0F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Supervised By</w:t>
      </w:r>
    </w:p>
    <w:p w14:paraId="7ED94A5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105C90A" w14:textId="2EC8B1A4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Prof. L</w:t>
      </w:r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YU Rung </w:t>
      </w:r>
      <w:proofErr w:type="spellStart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Tsong</w:t>
      </w:r>
      <w:proofErr w:type="spellEnd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 Michael</w:t>
      </w:r>
    </w:p>
    <w:p w14:paraId="05FE71F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0D66781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2F197A52" w14:textId="2C72C4F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©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20</w:t>
      </w:r>
      <w:r w:rsidR="0016483B">
        <w:rPr>
          <w:rFonts w:ascii="Times New Roman" w:eastAsia="PMingLiU" w:hAnsi="Times New Roman" w:cs="Times New Roman"/>
          <w:sz w:val="24"/>
          <w:szCs w:val="24"/>
          <w:lang w:eastAsia="zh-TW"/>
        </w:rPr>
        <w:t>20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The Chinese University of Hong Kong</w:t>
      </w:r>
    </w:p>
    <w:p w14:paraId="7F767A92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8C2FD34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i/>
          <w:sz w:val="24"/>
          <w:szCs w:val="24"/>
          <w:lang w:eastAsia="zh-TW"/>
        </w:rPr>
      </w:pPr>
    </w:p>
    <w:p w14:paraId="497AC0C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i/>
          <w:sz w:val="24"/>
          <w:szCs w:val="24"/>
          <w:lang w:eastAsia="zh-TW"/>
        </w:rPr>
      </w:pPr>
    </w:p>
    <w:p w14:paraId="05422F5E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571FEEE8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The Chinese University of Hong Kong holds the copyright of this </w:t>
      </w:r>
      <w:r w:rsidR="004E271A">
        <w:rPr>
          <w:rFonts w:ascii="Times New Roman" w:eastAsia="PMingLiU" w:hAnsi="Times New Roman" w:cs="Times New Roman"/>
          <w:sz w:val="24"/>
          <w:szCs w:val="24"/>
          <w:lang w:eastAsia="zh-TW"/>
        </w:rPr>
        <w:t>proposal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7F1D183D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Any person(s) intending to use a part or whole of the materials in the thesis</w:t>
      </w:r>
    </w:p>
    <w:p w14:paraId="1A37D3D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in a proposed publication must seek copyright release from the 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University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AC5FC46" w14:textId="77777777" w:rsidR="00CE075C" w:rsidRDefault="00CE075C">
      <w:pPr>
        <w:rPr>
          <w:lang w:eastAsia="zh-TW"/>
        </w:rPr>
      </w:pPr>
      <w:r>
        <w:rPr>
          <w:lang w:eastAsia="zh-TW"/>
        </w:rPr>
        <w:br w:type="page"/>
      </w:r>
    </w:p>
    <w:bookmarkStart w:id="0" w:name="_Toc278818655" w:displacedByCustomXml="next"/>
    <w:bookmarkStart w:id="1" w:name="_Ref291067151" w:displacedByCustomXml="next"/>
    <w:bookmarkStart w:id="2" w:name="_Ref291068213" w:displacedByCustomXml="next"/>
    <w:bookmarkStart w:id="3" w:name="_Ref291068215" w:displacedByCustomXml="next"/>
    <w:bookmarkStart w:id="4" w:name="_Ref291068243" w:displacedByCustomXml="next"/>
    <w:bookmarkStart w:id="5" w:name="_Ref291068261" w:displacedByCustomXml="next"/>
    <w:bookmarkStart w:id="6" w:name="_Ref291068276" w:displacedByCustomXml="next"/>
    <w:bookmarkStart w:id="7" w:name="_Ref291068333" w:displacedByCustomXml="next"/>
    <w:bookmarkStart w:id="8" w:name="_Ref291068423" w:displacedByCustomXml="next"/>
    <w:bookmarkStart w:id="9" w:name="_Ref291068432" w:displacedByCustomXml="next"/>
    <w:bookmarkStart w:id="10" w:name="_Ref291068436" w:displacedByCustomXml="next"/>
    <w:bookmarkStart w:id="11" w:name="_Ref291068501" w:displacedByCustomXml="next"/>
    <w:bookmarkStart w:id="12" w:name="_Ref291068510" w:displacedByCustomXml="next"/>
    <w:bookmarkStart w:id="13" w:name="_Ref291068514" w:displacedByCustomXml="next"/>
    <w:bookmarkStart w:id="14" w:name="_Ref291068519" w:displacedByCustomXml="next"/>
    <w:bookmarkStart w:id="15" w:name="_Toc33529818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HK"/>
        </w:rPr>
        <w:id w:val="-2048600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6BF33A" w14:textId="77777777" w:rsidR="00887179" w:rsidRDefault="00887179">
          <w:pPr>
            <w:pStyle w:val="TOC"/>
          </w:pPr>
          <w:r>
            <w:t>Contents</w:t>
          </w:r>
        </w:p>
        <w:p w14:paraId="43DD7AFE" w14:textId="57C2FDE9" w:rsidR="00E01BE6" w:rsidRDefault="0088717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91810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INTRODUCTION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_Toc64191810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22C447A7" w14:textId="63FF8957" w:rsidR="00E01BE6" w:rsidRDefault="00010408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1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1.1.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Project Overview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_Toc64191811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5EFDA24A" w14:textId="7DFCB203" w:rsidR="00E01BE6" w:rsidRDefault="00010408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2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1.2.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Objective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_Toc64191812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4347DBCE" w14:textId="4771E67E" w:rsidR="00E01BE6" w:rsidRDefault="00010408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3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1.3.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Expected Customers and Market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_Toc64191813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36C84F65" w14:textId="0804777A" w:rsidR="00E01BE6" w:rsidRDefault="00010408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4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1.4.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System Features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_Toc64191814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3D9A9C33" w14:textId="4497E72E" w:rsidR="00E01BE6" w:rsidRDefault="00010408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5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2.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BACKGROUD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_Toc64191815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6F672771" w14:textId="0A4404A4" w:rsidR="00E01BE6" w:rsidRDefault="00010408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6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3.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SPECIFICATION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_Toc64191816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63610EDD" w14:textId="3221AF1B" w:rsidR="00E01BE6" w:rsidRDefault="00010408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7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4.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SYSTEM ARCHITECTURE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_Toc64191817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716E694A" w14:textId="1D841505" w:rsidR="00887179" w:rsidRDefault="00887179">
          <w:r>
            <w:rPr>
              <w:b/>
              <w:bCs/>
              <w:noProof/>
            </w:rPr>
            <w:fldChar w:fldCharType="end"/>
          </w:r>
        </w:p>
      </w:sdtContent>
    </w:sdt>
    <w:p w14:paraId="33CA2F80" w14:textId="77777777" w:rsidR="00887179" w:rsidRDefault="00887179">
      <w:pPr>
        <w:rPr>
          <w:rFonts w:ascii="Arial" w:eastAsia="PMingLiU" w:hAnsi="Arial" w:cs="Arial"/>
          <w:bCs/>
          <w:iCs/>
          <w:sz w:val="28"/>
          <w:szCs w:val="28"/>
          <w:lang w:eastAsia="zh-TW"/>
        </w:rPr>
      </w:pPr>
      <w:r>
        <w:rPr>
          <w:rFonts w:ascii="Arial" w:eastAsia="PMingLiU" w:hAnsi="Arial" w:cs="Arial"/>
          <w:bCs/>
          <w:iCs/>
          <w:sz w:val="28"/>
          <w:szCs w:val="28"/>
          <w:lang w:eastAsia="zh-TW"/>
        </w:rPr>
        <w:br w:type="page"/>
      </w:r>
    </w:p>
    <w:p w14:paraId="6E8CFF77" w14:textId="376F6630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16" w:name="_Toc64191810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lastRenderedPageBreak/>
        <w:t>I</w:t>
      </w:r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="00432EB8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NTRODUCTION</w:t>
      </w:r>
      <w:bookmarkEnd w:id="16"/>
    </w:p>
    <w:p w14:paraId="79EC8A26" w14:textId="632C8D3B" w:rsidR="00821FB9" w:rsidRPr="00821FB9" w:rsidRDefault="00432EB8" w:rsidP="00821FB9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 w:hint="eastAsia"/>
          <w:bCs/>
          <w:iCs/>
          <w:sz w:val="24"/>
          <w:szCs w:val="24"/>
          <w:lang w:eastAsia="zh-TW"/>
        </w:rPr>
      </w:pPr>
      <w:bookmarkStart w:id="17" w:name="_Toc64191811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Project Overview</w:t>
      </w:r>
      <w:bookmarkEnd w:id="17"/>
    </w:p>
    <w:p w14:paraId="2112BCEE" w14:textId="77777777" w:rsidR="00821FB9" w:rsidRDefault="00821FB9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2E98B287" w14:textId="66BF9C20" w:rsidR="00821FB9" w:rsidRDefault="00DA3300" w:rsidP="0042068B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The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project, named “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DevTour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”, aims to build a platform for students, especially programming beginners, to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play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mini games to experience as a developer and to communicate with each other. </w:t>
      </w:r>
      <w:r w:rsidR="00821FB9" w:rsidRPr="00821FB9">
        <w:rPr>
          <w:rFonts w:ascii="Times New Roman" w:eastAsia="PMingLiU" w:hAnsi="Times New Roman" w:cs="Times New Roman"/>
          <w:sz w:val="24"/>
          <w:szCs w:val="24"/>
          <w:lang w:eastAsia="zh-CN"/>
        </w:rPr>
        <w:t>Users can log in their accounts and continue to play in their original game archive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>, and</w:t>
      </w:r>
      <w:r w:rsidR="00817613" w:rsidRP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also leave their own comments and walkthroughs in the chat </w:t>
      </w:r>
      <w:r w:rsidR="00817613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board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. </w:t>
      </w:r>
      <w:r w:rsidR="00817613" w:rsidRPr="00817613">
        <w:rPr>
          <w:rFonts w:ascii="Times New Roman" w:eastAsia="PMingLiU" w:hAnsi="Times New Roman" w:cs="Times New Roman"/>
          <w:sz w:val="24"/>
          <w:szCs w:val="24"/>
          <w:lang w:eastAsia="zh-CN"/>
        </w:rPr>
        <w:t>Our vision is to let users, especially novices in programming, understand the experience of being a software developer and engineer through the story of the game, and to create a platform for beginners and masters to communicate and discuss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. </w:t>
      </w:r>
    </w:p>
    <w:p w14:paraId="5FD56039" w14:textId="77777777" w:rsidR="0042068B" w:rsidRDefault="0042068B" w:rsidP="0042068B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CN"/>
        </w:rPr>
      </w:pPr>
    </w:p>
    <w:p w14:paraId="372A8B39" w14:textId="05C40889" w:rsidR="00017754" w:rsidRDefault="00DA3300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 w:rsidRPr="00DA3300">
        <w:rPr>
          <w:rFonts w:ascii="Times New Roman" w:eastAsia="PMingLiU" w:hAnsi="Times New Roman" w:cs="Times New Roman"/>
          <w:sz w:val="24"/>
          <w:szCs w:val="24"/>
          <w:lang w:eastAsia="zh-CN"/>
        </w:rPr>
        <w:t>The development cycle of the whole project is about three months, and the developers include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CHANG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Chirui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DING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Baizeng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LYU An and YU Yue. </w:t>
      </w:r>
      <w:r w:rsidR="0042068B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We</w:t>
      </w:r>
      <w:r w:rsid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will use web-based access client-server architecture to implement the project, which may</w:t>
      </w:r>
      <w:r w:rsidR="0042068B" w:rsidRP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involve front and end technolog</w:t>
      </w:r>
      <w:r w:rsidR="0042068B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ies</w:t>
      </w:r>
      <w:r w:rsid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such as HTML5, CSS3 jQuery, Ajax, Node.js, </w:t>
      </w:r>
      <w:r w:rsidR="00017754">
        <w:rPr>
          <w:rFonts w:ascii="Times New Roman" w:eastAsia="PMingLiU" w:hAnsi="Times New Roman" w:cs="Times New Roman"/>
          <w:sz w:val="24"/>
          <w:szCs w:val="24"/>
          <w:lang w:eastAsia="zh-CN"/>
        </w:rPr>
        <w:t>ReactJS, MongoDB and so on.</w:t>
      </w:r>
    </w:p>
    <w:p w14:paraId="4C882C3C" w14:textId="77777777" w:rsidR="00017754" w:rsidRDefault="0001775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527F0802" w14:textId="0A675FE7" w:rsidR="00E03BBE" w:rsidRDefault="00017754" w:rsidP="00017754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 w:rsidRPr="00017754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This report 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provides high-level descriptions on some functionalities, features and architectural designs. It also introduces the project background, architecture diagrams and brief descriptions of some key components of the system. </w:t>
      </w:r>
    </w:p>
    <w:p w14:paraId="491AF9FA" w14:textId="77777777" w:rsidR="00017754" w:rsidRPr="00E03BBE" w:rsidRDefault="0001775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0E20F09D" w14:textId="5A8B37F4" w:rsidR="00887179" w:rsidRPr="00E03BBE" w:rsidRDefault="00887179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18" w:name="_Toc335298184"/>
      <w:bookmarkStart w:id="19" w:name="_Toc64191812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Objective</w:t>
      </w:r>
      <w:bookmarkEnd w:id="18"/>
      <w:bookmarkEnd w:id="19"/>
    </w:p>
    <w:p w14:paraId="6AD24CF0" w14:textId="5DC7A250" w:rsidR="00432EB8" w:rsidRDefault="00432EB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4EAABED6" w14:textId="0768078A" w:rsidR="009A4361" w:rsidRDefault="009A4361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CF5ECE9" w14:textId="77777777" w:rsidR="009A4361" w:rsidRPr="00E03BBE" w:rsidRDefault="009A4361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67FBE7D7" w14:textId="4A8C846C" w:rsidR="00E01BE6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0" w:name="_Toc64191813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Expected Customers and Market</w:t>
      </w:r>
      <w:bookmarkEnd w:id="20"/>
    </w:p>
    <w:p w14:paraId="2200AF8D" w14:textId="7318244E" w:rsidR="00507670" w:rsidRDefault="00507670" w:rsidP="00992F18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0035BFD2" w14:textId="290C9BF4" w:rsidR="00992F18" w:rsidRDefault="00992F18" w:rsidP="00992F18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9D4D82B" w14:textId="1B3459CA" w:rsidR="00507670" w:rsidRPr="00E03BBE" w:rsidRDefault="00507670" w:rsidP="00507670">
      <w:pPr>
        <w:ind w:left="720"/>
        <w:rPr>
          <w:rFonts w:ascii="Times New Roman" w:eastAsia="PMingLiU" w:hAnsi="Times New Roman" w:cs="Times New Roman" w:hint="eastAsia"/>
          <w:bCs/>
          <w:iCs/>
          <w:color w:val="000000"/>
          <w:sz w:val="24"/>
          <w:szCs w:val="24"/>
          <w:lang w:eastAsia="zh-CN"/>
        </w:rPr>
      </w:pPr>
    </w:p>
    <w:p w14:paraId="2F8373E1" w14:textId="1AF94599" w:rsidR="00432EB8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1" w:name="_Toc64191814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System Features</w:t>
      </w:r>
      <w:bookmarkEnd w:id="21"/>
    </w:p>
    <w:p w14:paraId="12D13006" w14:textId="7EBC33E7" w:rsidR="00432EB8" w:rsidRDefault="00432EB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520304A" w14:textId="0EE934AB" w:rsidR="00992F18" w:rsidRDefault="00992F1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39636ED" w14:textId="77777777" w:rsidR="00992F18" w:rsidRPr="00E03BBE" w:rsidRDefault="00992F18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54338FC2" w14:textId="44A857D1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2" w:name="_Toc335298186"/>
      <w:bookmarkStart w:id="23" w:name="_Toc64191815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B</w:t>
      </w:r>
      <w:bookmarkEnd w:id="22"/>
      <w:r w:rsidR="00E01BE6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ACKGROUD</w:t>
      </w:r>
      <w:bookmarkEnd w:id="23"/>
    </w:p>
    <w:p w14:paraId="0F7882F7" w14:textId="44F807C3" w:rsidR="00887179" w:rsidRDefault="00887179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A4EAF49" w14:textId="4A60BF85" w:rsidR="00992F18" w:rsidRDefault="00992F18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CA0295B" w14:textId="77777777" w:rsidR="00992F18" w:rsidRPr="00E03BBE" w:rsidRDefault="00992F18" w:rsidP="00E03BBE">
      <w:pPr>
        <w:spacing w:after="0"/>
        <w:ind w:left="36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4828627F" w14:textId="42FB7268" w:rsidR="00E01BE6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4" w:name="_Toc64191816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SPECIFICATION</w:t>
      </w:r>
      <w:bookmarkEnd w:id="24"/>
    </w:p>
    <w:p w14:paraId="798B9DBD" w14:textId="7AE67C70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740BB69" w14:textId="059E48E1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45E897A" w14:textId="77777777" w:rsidR="00992F18" w:rsidRP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7DDB778C" w14:textId="0AED62EE" w:rsidR="00887179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5" w:name="_Toc64191817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SYSTEM ARCHITECTURE</w:t>
      </w:r>
      <w:bookmarkEnd w:id="25"/>
    </w:p>
    <w:p w14:paraId="11AE104D" w14:textId="4007D283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0723BA32" w14:textId="00AAB209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F7CBAA5" w14:textId="77777777" w:rsidR="00992F18" w:rsidRP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0DE1B56E" w14:textId="77777777" w:rsidR="006F1EAB" w:rsidRPr="00E03BBE" w:rsidRDefault="006F1EAB" w:rsidP="00E03BBE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26F9ECEB" w14:textId="77777777" w:rsidR="00CE075C" w:rsidRPr="00E03BBE" w:rsidRDefault="00CE075C" w:rsidP="00CE075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CE075C" w:rsidRPr="00E03B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4C7C" w14:textId="77777777" w:rsidR="00010408" w:rsidRDefault="00010408" w:rsidP="00887179">
      <w:pPr>
        <w:spacing w:after="0" w:line="240" w:lineRule="auto"/>
      </w:pPr>
      <w:r>
        <w:separator/>
      </w:r>
    </w:p>
  </w:endnote>
  <w:endnote w:type="continuationSeparator" w:id="0">
    <w:p w14:paraId="759286CE" w14:textId="77777777" w:rsidR="00010408" w:rsidRDefault="00010408" w:rsidP="0088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57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B5B53" w14:textId="77777777" w:rsidR="00887179" w:rsidRDefault="008871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EB57A4" w14:textId="0454DB5B" w:rsidR="00887179" w:rsidRDefault="00432EB8">
    <w:pPr>
      <w:pStyle w:val="a7"/>
    </w:pPr>
    <w:r>
      <w:t xml:space="preserve">CHANG </w:t>
    </w:r>
    <w:proofErr w:type="spellStart"/>
    <w:r>
      <w:t>Chirui</w:t>
    </w:r>
    <w:proofErr w:type="spellEnd"/>
    <w:r>
      <w:t xml:space="preserve">, DING </w:t>
    </w:r>
    <w:proofErr w:type="spellStart"/>
    <w:r>
      <w:t>Baizeng</w:t>
    </w:r>
    <w:proofErr w:type="spellEnd"/>
    <w:r>
      <w:t>, LYU An, YU Yue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72FCA" w14:textId="77777777" w:rsidR="00010408" w:rsidRDefault="00010408" w:rsidP="00887179">
      <w:pPr>
        <w:spacing w:after="0" w:line="240" w:lineRule="auto"/>
      </w:pPr>
      <w:r>
        <w:separator/>
      </w:r>
    </w:p>
  </w:footnote>
  <w:footnote w:type="continuationSeparator" w:id="0">
    <w:p w14:paraId="29B0E7CE" w14:textId="77777777" w:rsidR="00010408" w:rsidRDefault="00010408" w:rsidP="0088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4CA1" w14:textId="5A14F2ED" w:rsidR="00887179" w:rsidRDefault="00432EB8">
    <w:pPr>
      <w:pStyle w:val="a5"/>
    </w:pPr>
    <w:r>
      <w:t>GroupA5</w:t>
    </w:r>
    <w:r w:rsidR="00887179" w:rsidRPr="00887179">
      <w:t xml:space="preserve"> </w:t>
    </w:r>
    <w:r w:rsidR="002A053E">
      <w:t xml:space="preserve">Project </w:t>
    </w:r>
    <w:r>
      <w:t>Initial Design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E18"/>
    <w:multiLevelType w:val="multilevel"/>
    <w:tmpl w:val="ACD4C1E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75C"/>
    <w:rsid w:val="00010408"/>
    <w:rsid w:val="00017754"/>
    <w:rsid w:val="000425FE"/>
    <w:rsid w:val="000673F5"/>
    <w:rsid w:val="00102E17"/>
    <w:rsid w:val="0016483B"/>
    <w:rsid w:val="001B1923"/>
    <w:rsid w:val="00283DD7"/>
    <w:rsid w:val="0029207B"/>
    <w:rsid w:val="002A053E"/>
    <w:rsid w:val="0042068B"/>
    <w:rsid w:val="00423769"/>
    <w:rsid w:val="00432EB8"/>
    <w:rsid w:val="00471877"/>
    <w:rsid w:val="004E271A"/>
    <w:rsid w:val="00507670"/>
    <w:rsid w:val="00512834"/>
    <w:rsid w:val="0059165F"/>
    <w:rsid w:val="006F1EAB"/>
    <w:rsid w:val="00812971"/>
    <w:rsid w:val="00817613"/>
    <w:rsid w:val="00821FB9"/>
    <w:rsid w:val="00887179"/>
    <w:rsid w:val="0093733A"/>
    <w:rsid w:val="00992F18"/>
    <w:rsid w:val="009A4361"/>
    <w:rsid w:val="009B2F4E"/>
    <w:rsid w:val="00AD7999"/>
    <w:rsid w:val="00C067B0"/>
    <w:rsid w:val="00CE075C"/>
    <w:rsid w:val="00DA3300"/>
    <w:rsid w:val="00DE2F60"/>
    <w:rsid w:val="00E01BE6"/>
    <w:rsid w:val="00E03BBE"/>
    <w:rsid w:val="00E112AC"/>
    <w:rsid w:val="00EE4F9D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36D"/>
  <w15:docId w15:val="{0B65180B-4298-BF4F-8173-46B88CC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CE075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CE0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87179"/>
  </w:style>
  <w:style w:type="paragraph" w:styleId="a7">
    <w:name w:val="footer"/>
    <w:basedOn w:val="a"/>
    <w:link w:val="a8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87179"/>
  </w:style>
  <w:style w:type="character" w:customStyle="1" w:styleId="20">
    <w:name w:val="标题 2 字符"/>
    <w:basedOn w:val="a0"/>
    <w:link w:val="2"/>
    <w:uiPriority w:val="9"/>
    <w:semiHidden/>
    <w:rsid w:val="00887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887179"/>
    <w:pPr>
      <w:outlineLvl w:val="9"/>
    </w:pPr>
    <w:rPr>
      <w:lang w:eastAsia="ja-JP"/>
    </w:rPr>
  </w:style>
  <w:style w:type="paragraph" w:styleId="TOC2">
    <w:name w:val="toc 2"/>
    <w:basedOn w:val="a"/>
    <w:next w:val="a"/>
    <w:autoRedefine/>
    <w:uiPriority w:val="39"/>
    <w:unhideWhenUsed/>
    <w:rsid w:val="008871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8717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32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1525-B53A-E047-A3B0-A66C19B5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Sze-To</dc:creator>
  <cp:lastModifiedBy>YU, Yue</cp:lastModifiedBy>
  <cp:revision>8</cp:revision>
  <cp:lastPrinted>2021-02-14T02:38:00Z</cp:lastPrinted>
  <dcterms:created xsi:type="dcterms:W3CDTF">2021-02-14T02:38:00Z</dcterms:created>
  <dcterms:modified xsi:type="dcterms:W3CDTF">2021-02-14T06:16:00Z</dcterms:modified>
</cp:coreProperties>
</file>