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C9" w:rsidRDefault="006566C9" w:rsidP="006566C9">
      <w:pPr>
        <w:ind w:firstLineChars="897" w:firstLine="2870"/>
        <w:rPr>
          <w:rFonts w:ascii="宋体" w:hAnsi="宋体"/>
          <w:sz w:val="32"/>
          <w:szCs w:val="32"/>
        </w:rPr>
      </w:pPr>
      <w:bookmarkStart w:id="0" w:name="_GoBack"/>
      <w:bookmarkEnd w:id="0"/>
    </w:p>
    <w:p w:rsidR="006566C9" w:rsidRDefault="006566C9" w:rsidP="006566C9">
      <w:pPr>
        <w:ind w:firstLineChars="897" w:firstLine="2870"/>
        <w:rPr>
          <w:rFonts w:ascii="宋体" w:hAnsi="宋体"/>
          <w:sz w:val="32"/>
          <w:szCs w:val="32"/>
        </w:rPr>
      </w:pPr>
    </w:p>
    <w:p w:rsidR="006566C9" w:rsidRDefault="006566C9" w:rsidP="006566C9">
      <w:pPr>
        <w:ind w:firstLineChars="897" w:firstLine="2870"/>
        <w:rPr>
          <w:rFonts w:ascii="宋体" w:hAnsi="宋体"/>
          <w:sz w:val="32"/>
          <w:szCs w:val="32"/>
        </w:rPr>
      </w:pPr>
    </w:p>
    <w:p w:rsidR="006566C9" w:rsidRDefault="006566C9" w:rsidP="006566C9">
      <w:pPr>
        <w:ind w:firstLineChars="897" w:firstLine="2870"/>
        <w:rPr>
          <w:rFonts w:ascii="宋体" w:hAnsi="宋体"/>
          <w:sz w:val="32"/>
          <w:szCs w:val="32"/>
        </w:rPr>
      </w:pPr>
    </w:p>
    <w:p w:rsidR="006566C9" w:rsidRDefault="006566C9" w:rsidP="006566C9">
      <w:pPr>
        <w:ind w:firstLineChars="897" w:firstLine="287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天津市北海通信技术有限公司</w:t>
      </w:r>
    </w:p>
    <w:p w:rsidR="006566C9" w:rsidRDefault="006566C9" w:rsidP="006566C9">
      <w:pPr>
        <w:tabs>
          <w:tab w:val="left" w:pos="1875"/>
        </w:tabs>
        <w:spacing w:line="260" w:lineRule="exact"/>
      </w:pPr>
      <w:r>
        <w:tab/>
      </w:r>
    </w:p>
    <w:p w:rsidR="000E4DC8" w:rsidRDefault="000E4DC8" w:rsidP="006566C9">
      <w:pPr>
        <w:tabs>
          <w:tab w:val="left" w:pos="1875"/>
        </w:tabs>
        <w:spacing w:line="260" w:lineRule="exact"/>
      </w:pPr>
    </w:p>
    <w:p w:rsidR="006566C9" w:rsidRDefault="006566C9" w:rsidP="006566C9">
      <w:pPr>
        <w:spacing w:line="260" w:lineRule="exact"/>
      </w:pPr>
    </w:p>
    <w:p w:rsidR="000E4DC8" w:rsidRDefault="009A125A" w:rsidP="000E4DC8">
      <w:pPr>
        <w:spacing w:line="320" w:lineRule="exact"/>
        <w:jc w:val="center"/>
        <w:rPr>
          <w:sz w:val="32"/>
        </w:rPr>
      </w:pPr>
      <w:r w:rsidRPr="009A125A">
        <w:rPr>
          <w:rFonts w:hint="eastAsia"/>
          <w:sz w:val="32"/>
        </w:rPr>
        <w:t xml:space="preserve">    </w:t>
      </w:r>
      <w:r w:rsidR="000E4DC8" w:rsidRPr="009A125A">
        <w:rPr>
          <w:rFonts w:hint="eastAsia"/>
          <w:sz w:val="32"/>
        </w:rPr>
        <w:t>____</w:t>
      </w:r>
      <w:r w:rsidR="00B03104">
        <w:rPr>
          <w:rFonts w:hint="eastAsia"/>
          <w:sz w:val="32"/>
          <w:u w:val="single"/>
        </w:rPr>
        <w:t>宁波</w:t>
      </w:r>
      <w:r w:rsidR="00B03104">
        <w:rPr>
          <w:rFonts w:hint="eastAsia"/>
          <w:sz w:val="32"/>
          <w:u w:val="single"/>
        </w:rPr>
        <w:t>2</w:t>
      </w:r>
      <w:r w:rsidR="00B03104">
        <w:rPr>
          <w:rFonts w:hint="eastAsia"/>
          <w:sz w:val="32"/>
          <w:u w:val="single"/>
        </w:rPr>
        <w:t>号线</w:t>
      </w:r>
      <w:r>
        <w:rPr>
          <w:rFonts w:hint="eastAsia"/>
          <w:sz w:val="32"/>
          <w:u w:val="single"/>
        </w:rPr>
        <w:t>PIS</w:t>
      </w:r>
      <w:r w:rsidR="000E4DC8" w:rsidRPr="00267CAC">
        <w:rPr>
          <w:rFonts w:hint="eastAsia"/>
          <w:sz w:val="32"/>
          <w:u w:val="single"/>
        </w:rPr>
        <w:t>_</w:t>
      </w:r>
      <w:r w:rsidR="000E4DC8" w:rsidRPr="004C185A">
        <w:rPr>
          <w:rFonts w:hint="eastAsia"/>
          <w:sz w:val="32"/>
        </w:rPr>
        <w:t>项目</w:t>
      </w:r>
    </w:p>
    <w:p w:rsidR="006566C9" w:rsidRDefault="006566C9" w:rsidP="006566C9">
      <w:pPr>
        <w:spacing w:line="320" w:lineRule="exact"/>
        <w:rPr>
          <w:sz w:val="32"/>
        </w:rPr>
      </w:pPr>
    </w:p>
    <w:p w:rsidR="006566C9" w:rsidRDefault="006566C9" w:rsidP="006566C9">
      <w:pPr>
        <w:tabs>
          <w:tab w:val="left" w:pos="3080"/>
        </w:tabs>
        <w:spacing w:line="320" w:lineRule="exact"/>
      </w:pPr>
    </w:p>
    <w:p w:rsidR="006566C9" w:rsidRDefault="006566C9" w:rsidP="006566C9">
      <w:pPr>
        <w:spacing w:line="320" w:lineRule="exact"/>
      </w:pPr>
    </w:p>
    <w:p w:rsidR="006566C9" w:rsidRDefault="0057197E" w:rsidP="0057197E">
      <w:pPr>
        <w:jc w:val="center"/>
        <w:rPr>
          <w:rFonts w:ascii="宋体" w:hAnsi="宋体"/>
          <w:b/>
          <w:sz w:val="44"/>
        </w:rPr>
      </w:pPr>
      <w:r w:rsidRPr="0057197E">
        <w:rPr>
          <w:rFonts w:ascii="宋体" w:hAnsi="宋体" w:hint="eastAsia"/>
          <w:b/>
          <w:sz w:val="44"/>
        </w:rPr>
        <w:t>整机/单机技术规格书</w:t>
      </w:r>
    </w:p>
    <w:p w:rsidR="0057197E" w:rsidRDefault="0057197E" w:rsidP="0057197E">
      <w:pPr>
        <w:jc w:val="center"/>
        <w:rPr>
          <w:rFonts w:ascii="宋体" w:hAnsi="宋体"/>
          <w:b/>
          <w:sz w:val="44"/>
        </w:rPr>
      </w:pPr>
    </w:p>
    <w:p w:rsidR="0057197E" w:rsidRDefault="0057197E" w:rsidP="0057197E">
      <w:pPr>
        <w:jc w:val="center"/>
      </w:pPr>
    </w:p>
    <w:p w:rsidR="0057197E" w:rsidRPr="0041242D" w:rsidRDefault="0057197E" w:rsidP="0057197E">
      <w:pPr>
        <w:jc w:val="center"/>
      </w:pPr>
      <w:r>
        <w:rPr>
          <w:rFonts w:hint="eastAsia"/>
        </w:rPr>
        <w:t>产品型号：</w:t>
      </w:r>
      <w:r w:rsidRPr="004C185A">
        <w:rPr>
          <w:rFonts w:hint="eastAsia"/>
          <w:sz w:val="32"/>
        </w:rPr>
        <w:t>_________</w:t>
      </w:r>
    </w:p>
    <w:p w:rsidR="0057197E" w:rsidRPr="0041242D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57197E" w:rsidRDefault="0057197E" w:rsidP="0057197E">
      <w:pPr>
        <w:jc w:val="center"/>
      </w:pPr>
    </w:p>
    <w:p w:rsidR="0057197E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57197E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57197E" w:rsidRDefault="000A75A3" w:rsidP="00927723">
      <w:pPr>
        <w:ind w:firstLineChars="1164" w:firstLine="3259"/>
        <w:jc w:val="left"/>
        <w:rPr>
          <w:sz w:val="28"/>
        </w:rPr>
      </w:pPr>
      <w:r>
        <w:rPr>
          <w:rFonts w:hint="eastAsia"/>
          <w:sz w:val="28"/>
        </w:rPr>
        <w:t>拟制</w:t>
      </w:r>
      <w:r w:rsidR="0057197E">
        <w:rPr>
          <w:rFonts w:hint="eastAsia"/>
          <w:sz w:val="28"/>
        </w:rPr>
        <w:t>部门</w:t>
      </w:r>
      <w:r w:rsidR="0057197E" w:rsidRPr="0041242D">
        <w:rPr>
          <w:rFonts w:hint="eastAsia"/>
          <w:sz w:val="28"/>
        </w:rPr>
        <w:t>：</w:t>
      </w:r>
      <w:r w:rsidR="0057197E" w:rsidRPr="003F4D7C">
        <w:rPr>
          <w:rFonts w:hint="eastAsia"/>
          <w:sz w:val="28"/>
          <w:u w:val="single"/>
        </w:rPr>
        <w:t>硬件设计部</w:t>
      </w:r>
    </w:p>
    <w:p w:rsidR="0057197E" w:rsidRPr="0041242D" w:rsidRDefault="000A75A3" w:rsidP="00927723">
      <w:pPr>
        <w:spacing w:line="480" w:lineRule="exact"/>
        <w:ind w:firstLineChars="1164" w:firstLine="3259"/>
        <w:jc w:val="left"/>
        <w:rPr>
          <w:sz w:val="28"/>
        </w:rPr>
      </w:pPr>
      <w:r>
        <w:rPr>
          <w:rFonts w:hint="eastAsia"/>
          <w:sz w:val="28"/>
        </w:rPr>
        <w:t>拟制</w:t>
      </w:r>
      <w:r w:rsidR="0057197E">
        <w:rPr>
          <w:rFonts w:hint="eastAsia"/>
          <w:sz w:val="28"/>
        </w:rPr>
        <w:t>人：</w:t>
      </w:r>
      <w:r w:rsidR="0057197E">
        <w:rPr>
          <w:rFonts w:hint="eastAsia"/>
          <w:sz w:val="28"/>
        </w:rPr>
        <w:t>______________</w:t>
      </w:r>
    </w:p>
    <w:p w:rsidR="0057197E" w:rsidRPr="0041242D" w:rsidRDefault="0057197E" w:rsidP="00927723">
      <w:pPr>
        <w:spacing w:line="480" w:lineRule="exact"/>
        <w:ind w:firstLineChars="1164" w:firstLine="3259"/>
        <w:jc w:val="left"/>
        <w:rPr>
          <w:sz w:val="28"/>
        </w:rPr>
      </w:pPr>
      <w:r w:rsidRPr="0041242D">
        <w:rPr>
          <w:rFonts w:hint="eastAsia"/>
          <w:sz w:val="28"/>
        </w:rPr>
        <w:t>审核：</w:t>
      </w:r>
      <w:r>
        <w:rPr>
          <w:rFonts w:hint="eastAsia"/>
          <w:sz w:val="28"/>
        </w:rPr>
        <w:t>________________</w:t>
      </w:r>
    </w:p>
    <w:p w:rsidR="0057197E" w:rsidRPr="0041242D" w:rsidRDefault="0057197E" w:rsidP="00927723">
      <w:pPr>
        <w:spacing w:line="480" w:lineRule="exact"/>
        <w:ind w:firstLineChars="1164" w:firstLine="3259"/>
        <w:jc w:val="left"/>
        <w:rPr>
          <w:sz w:val="28"/>
        </w:rPr>
      </w:pPr>
      <w:r w:rsidRPr="0041242D">
        <w:rPr>
          <w:rFonts w:hint="eastAsia"/>
          <w:sz w:val="28"/>
        </w:rPr>
        <w:t>批准：</w:t>
      </w:r>
      <w:r>
        <w:rPr>
          <w:rFonts w:hint="eastAsia"/>
          <w:sz w:val="28"/>
        </w:rPr>
        <w:t>________________</w:t>
      </w:r>
    </w:p>
    <w:p w:rsidR="0057197E" w:rsidRPr="0041242D" w:rsidRDefault="0057197E" w:rsidP="0057197E">
      <w:pPr>
        <w:spacing w:line="360" w:lineRule="exact"/>
        <w:jc w:val="center"/>
        <w:rPr>
          <w:sz w:val="28"/>
        </w:rPr>
      </w:pPr>
    </w:p>
    <w:p w:rsidR="0057197E" w:rsidRPr="0041242D" w:rsidRDefault="0057197E" w:rsidP="0057197E">
      <w:pPr>
        <w:spacing w:line="360" w:lineRule="exact"/>
        <w:jc w:val="center"/>
        <w:rPr>
          <w:sz w:val="28"/>
        </w:rPr>
      </w:pPr>
    </w:p>
    <w:p w:rsidR="0057197E" w:rsidRDefault="0057197E" w:rsidP="0057197E">
      <w:pPr>
        <w:spacing w:line="360" w:lineRule="exact"/>
        <w:jc w:val="center"/>
        <w:rPr>
          <w:sz w:val="28"/>
        </w:rPr>
      </w:pPr>
    </w:p>
    <w:p w:rsidR="0057197E" w:rsidRDefault="0057197E" w:rsidP="0057197E">
      <w:pPr>
        <w:spacing w:line="360" w:lineRule="exact"/>
        <w:jc w:val="center"/>
        <w:rPr>
          <w:sz w:val="28"/>
        </w:rPr>
      </w:pPr>
    </w:p>
    <w:p w:rsidR="0057197E" w:rsidRPr="0041242D" w:rsidRDefault="0057197E" w:rsidP="0057197E">
      <w:pPr>
        <w:spacing w:line="360" w:lineRule="exact"/>
        <w:jc w:val="center"/>
        <w:rPr>
          <w:sz w:val="28"/>
        </w:rPr>
      </w:pPr>
    </w:p>
    <w:p w:rsidR="0057197E" w:rsidRPr="0041242D" w:rsidRDefault="0057197E" w:rsidP="0057197E">
      <w:pPr>
        <w:jc w:val="center"/>
      </w:pPr>
      <w:r w:rsidRPr="0041242D">
        <w:rPr>
          <w:rFonts w:hint="eastAsia"/>
        </w:rPr>
        <w:t>发布日期：</w:t>
      </w:r>
      <w:r w:rsidR="00927723">
        <w:rPr>
          <w:rFonts w:hint="eastAsia"/>
        </w:rPr>
        <w:t xml:space="preserve">   </w:t>
      </w:r>
      <w:r w:rsidRPr="0041242D">
        <w:rPr>
          <w:rFonts w:hint="eastAsia"/>
        </w:rPr>
        <w:t>年</w:t>
      </w:r>
      <w:r w:rsidR="00927723">
        <w:rPr>
          <w:rFonts w:hint="eastAsia"/>
        </w:rPr>
        <w:t xml:space="preserve">    </w:t>
      </w:r>
      <w:r w:rsidRPr="0041242D">
        <w:rPr>
          <w:rFonts w:hint="eastAsia"/>
        </w:rPr>
        <w:t>月</w:t>
      </w:r>
      <w:r w:rsidR="00927723">
        <w:rPr>
          <w:rFonts w:hint="eastAsia"/>
        </w:rPr>
        <w:t xml:space="preserve">     </w:t>
      </w:r>
      <w:r w:rsidRPr="0041242D">
        <w:rPr>
          <w:rFonts w:hint="eastAsia"/>
        </w:rPr>
        <w:t>日</w:t>
      </w:r>
    </w:p>
    <w:p w:rsidR="0057197E" w:rsidRPr="0041242D" w:rsidRDefault="0057197E" w:rsidP="0057197E">
      <w:pPr>
        <w:jc w:val="center"/>
      </w:pPr>
    </w:p>
    <w:p w:rsidR="0057197E" w:rsidRPr="0041242D" w:rsidRDefault="0057197E" w:rsidP="0057197E">
      <w:pPr>
        <w:jc w:val="center"/>
      </w:pPr>
    </w:p>
    <w:p w:rsidR="006566C9" w:rsidRPr="002B3E71" w:rsidRDefault="006566C9" w:rsidP="006566C9"/>
    <w:p w:rsidR="0057197E" w:rsidRDefault="0057197E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566C9" w:rsidRDefault="006566C9" w:rsidP="006566C9">
      <w:pPr>
        <w:rPr>
          <w:b/>
          <w:szCs w:val="21"/>
        </w:rPr>
      </w:pPr>
    </w:p>
    <w:p w:rsidR="006566C9" w:rsidRDefault="006566C9" w:rsidP="006566C9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7"/>
        <w:gridCol w:w="2003"/>
        <w:gridCol w:w="1654"/>
        <w:gridCol w:w="1464"/>
        <w:gridCol w:w="3646"/>
      </w:tblGrid>
      <w:tr w:rsidR="006566C9" w:rsidRPr="00D03424" w:rsidTr="00B855BD">
        <w:tc>
          <w:tcPr>
            <w:tcW w:w="948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6566C9" w:rsidRPr="00D03424" w:rsidRDefault="006566C9" w:rsidP="00B855BD">
            <w:pPr>
              <w:rPr>
                <w:szCs w:val="21"/>
              </w:rPr>
            </w:pPr>
            <w:r w:rsidRPr="00D03424">
              <w:rPr>
                <w:rFonts w:hint="eastAsia"/>
                <w:szCs w:val="21"/>
              </w:rPr>
              <w:t>备注</w:t>
            </w:r>
          </w:p>
        </w:tc>
      </w:tr>
      <w:tr w:rsidR="006566C9" w:rsidRPr="00D03424" w:rsidTr="00B855BD">
        <w:tc>
          <w:tcPr>
            <w:tcW w:w="948" w:type="dxa"/>
          </w:tcPr>
          <w:p w:rsidR="006566C9" w:rsidRPr="00D03424" w:rsidRDefault="00517CEF" w:rsidP="007059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70590E">
              <w:rPr>
                <w:rFonts w:hint="eastAsia"/>
                <w:szCs w:val="21"/>
              </w:rPr>
              <w:t>0.</w:t>
            </w:r>
            <w:r w:rsidR="00B03104">
              <w:rPr>
                <w:rFonts w:hint="eastAsia"/>
                <w:szCs w:val="21"/>
              </w:rPr>
              <w:t>1</w:t>
            </w:r>
          </w:p>
        </w:tc>
        <w:tc>
          <w:tcPr>
            <w:tcW w:w="2100" w:type="dxa"/>
          </w:tcPr>
          <w:p w:rsidR="006566C9" w:rsidRPr="00D03424" w:rsidRDefault="00AF2CEA" w:rsidP="00B031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 w:rsidR="00B03104">
              <w:rPr>
                <w:rFonts w:hint="eastAsia"/>
                <w:szCs w:val="21"/>
              </w:rPr>
              <w:t>-10-5</w:t>
            </w:r>
          </w:p>
        </w:tc>
        <w:tc>
          <w:tcPr>
            <w:tcW w:w="1785" w:type="dxa"/>
          </w:tcPr>
          <w:p w:rsidR="006566C9" w:rsidRPr="00D03424" w:rsidRDefault="00AF2CEA" w:rsidP="00B855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王洪江</w:t>
            </w: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566C9" w:rsidRPr="00D03424" w:rsidRDefault="00AF2CEA" w:rsidP="00B855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</w:tr>
      <w:tr w:rsidR="006566C9" w:rsidRPr="00D03424" w:rsidTr="00B855BD">
        <w:tc>
          <w:tcPr>
            <w:tcW w:w="948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</w:tr>
      <w:tr w:rsidR="006566C9" w:rsidRPr="00D03424" w:rsidTr="00B855BD">
        <w:tc>
          <w:tcPr>
            <w:tcW w:w="948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</w:tr>
      <w:tr w:rsidR="006566C9" w:rsidRPr="00D03424" w:rsidTr="00B855BD">
        <w:tc>
          <w:tcPr>
            <w:tcW w:w="948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566C9" w:rsidRPr="00D03424" w:rsidRDefault="006566C9" w:rsidP="00B855BD">
            <w:pPr>
              <w:rPr>
                <w:szCs w:val="21"/>
              </w:rPr>
            </w:pPr>
          </w:p>
        </w:tc>
      </w:tr>
    </w:tbl>
    <w:p w:rsidR="006566C9" w:rsidRDefault="006566C9" w:rsidP="006566C9">
      <w:pPr>
        <w:rPr>
          <w:b/>
          <w:szCs w:val="21"/>
        </w:rPr>
      </w:pPr>
    </w:p>
    <w:p w:rsidR="006566C9" w:rsidRDefault="006566C9" w:rsidP="006566C9">
      <w:pPr>
        <w:rPr>
          <w:b/>
          <w:szCs w:val="21"/>
        </w:rPr>
      </w:pPr>
    </w:p>
    <w:p w:rsidR="006566C9" w:rsidRDefault="006566C9" w:rsidP="006566C9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242950" w:rsidRPr="006719F9" w:rsidRDefault="00242950" w:rsidP="00242950">
      <w:pPr>
        <w:jc w:val="center"/>
        <w:rPr>
          <w:b/>
          <w:sz w:val="28"/>
          <w:szCs w:val="28"/>
        </w:rPr>
      </w:pPr>
      <w:r w:rsidRPr="006719F9">
        <w:rPr>
          <w:rFonts w:hint="eastAsia"/>
          <w:b/>
          <w:sz w:val="28"/>
          <w:szCs w:val="28"/>
        </w:rPr>
        <w:lastRenderedPageBreak/>
        <w:t>目</w:t>
      </w:r>
      <w:r w:rsidRPr="006719F9">
        <w:rPr>
          <w:rFonts w:hint="eastAsia"/>
          <w:b/>
          <w:sz w:val="28"/>
          <w:szCs w:val="28"/>
        </w:rPr>
        <w:t xml:space="preserve">    </w:t>
      </w:r>
      <w:r w:rsidRPr="006719F9">
        <w:rPr>
          <w:rFonts w:hint="eastAsia"/>
          <w:b/>
          <w:sz w:val="28"/>
          <w:szCs w:val="28"/>
        </w:rPr>
        <w:t>录</w:t>
      </w:r>
    </w:p>
    <w:p w:rsidR="00242950" w:rsidRDefault="00242950" w:rsidP="00242950">
      <w:pPr>
        <w:rPr>
          <w:b/>
          <w:szCs w:val="21"/>
        </w:rPr>
      </w:pPr>
    </w:p>
    <w:p w:rsidR="00242950" w:rsidRDefault="00242950" w:rsidP="00242950">
      <w:pPr>
        <w:rPr>
          <w:b/>
          <w:szCs w:val="21"/>
        </w:rPr>
      </w:pPr>
    </w:p>
    <w:p w:rsidR="00A12589" w:rsidRDefault="0057186B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Cs w:val="21"/>
        </w:rPr>
        <w:fldChar w:fldCharType="begin"/>
      </w:r>
      <w:r w:rsidR="00242950">
        <w:rPr>
          <w:b/>
          <w:szCs w:val="21"/>
        </w:rPr>
        <w:instrText xml:space="preserve"> </w:instrText>
      </w:r>
      <w:r w:rsidR="00242950">
        <w:rPr>
          <w:rFonts w:hint="eastAsia"/>
          <w:b/>
          <w:szCs w:val="21"/>
        </w:rPr>
        <w:instrText>TOC \o "1-3" \h \z \u</w:instrText>
      </w:r>
      <w:r w:rsidR="00242950"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hyperlink w:anchor="_Toc368740954" w:history="1">
        <w:r w:rsidR="00A12589" w:rsidRPr="00D62F14">
          <w:rPr>
            <w:rStyle w:val="a7"/>
            <w:noProof/>
          </w:rPr>
          <w:t>1</w:t>
        </w:r>
        <w:r w:rsidR="00A12589" w:rsidRPr="00D62F14">
          <w:rPr>
            <w:rStyle w:val="a7"/>
            <w:rFonts w:hint="eastAsia"/>
            <w:noProof/>
          </w:rPr>
          <w:t>．概述</w:t>
        </w:r>
        <w:r w:rsidR="00A12589">
          <w:rPr>
            <w:noProof/>
            <w:webHidden/>
          </w:rPr>
          <w:tab/>
        </w:r>
        <w:r w:rsidR="00A12589">
          <w:rPr>
            <w:noProof/>
            <w:webHidden/>
          </w:rPr>
          <w:fldChar w:fldCharType="begin"/>
        </w:r>
        <w:r w:rsidR="00A12589">
          <w:rPr>
            <w:noProof/>
            <w:webHidden/>
          </w:rPr>
          <w:instrText xml:space="preserve"> PAGEREF _Toc368740954 \h </w:instrText>
        </w:r>
        <w:r w:rsidR="00A12589">
          <w:rPr>
            <w:noProof/>
            <w:webHidden/>
          </w:rPr>
        </w:r>
        <w:r w:rsidR="00A12589">
          <w:rPr>
            <w:noProof/>
            <w:webHidden/>
          </w:rPr>
          <w:fldChar w:fldCharType="separate"/>
        </w:r>
        <w:r w:rsidR="00A12589">
          <w:rPr>
            <w:noProof/>
            <w:webHidden/>
          </w:rPr>
          <w:t>4</w:t>
        </w:r>
        <w:r w:rsidR="00A12589">
          <w:rPr>
            <w:noProof/>
            <w:webHidden/>
          </w:rPr>
          <w:fldChar w:fldCharType="end"/>
        </w:r>
      </w:hyperlink>
    </w:p>
    <w:p w:rsidR="00A12589" w:rsidRDefault="00A1258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8740955" w:history="1">
        <w:r w:rsidRPr="00D62F14">
          <w:rPr>
            <w:rStyle w:val="a7"/>
            <w:noProof/>
          </w:rPr>
          <w:t>2</w:t>
        </w:r>
        <w:r w:rsidRPr="00D62F14">
          <w:rPr>
            <w:rStyle w:val="a7"/>
            <w:rFonts w:hint="eastAsia"/>
            <w:noProof/>
          </w:rPr>
          <w:t>．基本定义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_Toc368740955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2589" w:rsidRDefault="00A125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8740956" w:history="1">
        <w:r w:rsidRPr="00D62F14">
          <w:rPr>
            <w:rStyle w:val="a7"/>
            <w:rFonts w:ascii="宋体" w:hAnsi="宋体"/>
            <w:noProof/>
          </w:rPr>
          <w:t xml:space="preserve">2.1 </w:t>
        </w:r>
        <w:r w:rsidRPr="00D62F14">
          <w:rPr>
            <w:rStyle w:val="a7"/>
            <w:rFonts w:ascii="宋体" w:hAnsi="宋体" w:hint="eastAsia"/>
            <w:noProof/>
          </w:rPr>
          <w:t>中央控制单元的基本特点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_Toc368740956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57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1</w:t>
        </w:r>
        <w:r w:rsidRPr="00D62F14">
          <w:rPr>
            <w:rStyle w:val="a7"/>
            <w:rFonts w:hint="eastAsia"/>
          </w:rPr>
          <w:t>）模块化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58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2</w:t>
        </w:r>
        <w:r w:rsidRPr="00D62F14">
          <w:rPr>
            <w:rStyle w:val="a7"/>
            <w:rFonts w:hint="eastAsia"/>
          </w:rPr>
          <w:t>）接口多样化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8740959" w:history="1">
        <w:r w:rsidRPr="00D62F14">
          <w:rPr>
            <w:rStyle w:val="a7"/>
            <w:rFonts w:ascii="宋体" w:hAnsi="宋体"/>
            <w:noProof/>
          </w:rPr>
          <w:t xml:space="preserve">2.2 </w:t>
        </w:r>
        <w:r w:rsidRPr="00D62F14">
          <w:rPr>
            <w:rStyle w:val="a7"/>
            <w:rFonts w:ascii="宋体" w:hAnsi="宋体" w:hint="eastAsia"/>
            <w:noProof/>
          </w:rPr>
          <w:t>中央控制单元的功能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_Toc368740959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60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1</w:t>
        </w:r>
        <w:r w:rsidRPr="00D62F14">
          <w:rPr>
            <w:rStyle w:val="a7"/>
            <w:rFonts w:hint="eastAsia"/>
          </w:rPr>
          <w:t>）控制系统运行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61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2</w:t>
        </w:r>
        <w:r w:rsidRPr="00D62F14">
          <w:rPr>
            <w:rStyle w:val="a7"/>
            <w:rFonts w:hint="eastAsia"/>
          </w:rPr>
          <w:t>）播放模拟输入的音频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62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3</w:t>
        </w:r>
        <w:r w:rsidRPr="00D62F14">
          <w:rPr>
            <w:rStyle w:val="a7"/>
            <w:rFonts w:hint="eastAsia"/>
          </w:rPr>
          <w:t>）存储并播放</w:t>
        </w:r>
        <w:r w:rsidRPr="00D62F14">
          <w:rPr>
            <w:rStyle w:val="a7"/>
          </w:rPr>
          <w:t>mp3</w:t>
        </w:r>
        <w:r w:rsidRPr="00D62F14">
          <w:rPr>
            <w:rStyle w:val="a7"/>
            <w:rFonts w:hint="eastAsia"/>
          </w:rPr>
          <w:t>格式的音频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63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4</w:t>
        </w:r>
        <w:r w:rsidRPr="00D62F14">
          <w:rPr>
            <w:rStyle w:val="a7"/>
            <w:rFonts w:hint="eastAsia"/>
          </w:rPr>
          <w:t>）工作状态指示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64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5</w:t>
        </w:r>
        <w:r w:rsidRPr="00D62F14">
          <w:rPr>
            <w:rStyle w:val="a7"/>
            <w:rFonts w:hint="eastAsia"/>
          </w:rPr>
          <w:t>）监测系统运行状态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65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6</w:t>
        </w:r>
        <w:r w:rsidRPr="00D62F14">
          <w:rPr>
            <w:rStyle w:val="a7"/>
            <w:rFonts w:hint="eastAsia"/>
          </w:rPr>
          <w:t>）记录系统运营信息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8740966" w:history="1">
        <w:r w:rsidRPr="00D62F14">
          <w:rPr>
            <w:rStyle w:val="a7"/>
            <w:rFonts w:ascii="宋体" w:hAnsi="宋体"/>
            <w:noProof/>
          </w:rPr>
          <w:t xml:space="preserve">2.3 </w:t>
        </w:r>
        <w:r w:rsidRPr="00D62F14">
          <w:rPr>
            <w:rStyle w:val="a7"/>
            <w:rFonts w:ascii="宋体" w:hAnsi="宋体" w:hint="eastAsia"/>
            <w:noProof/>
          </w:rPr>
          <w:t>结构定义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_Toc368740966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67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1</w:t>
        </w:r>
        <w:r w:rsidRPr="00D62F14">
          <w:rPr>
            <w:rStyle w:val="a7"/>
            <w:rFonts w:hint="eastAsia"/>
          </w:rPr>
          <w:t>）中央控制单元结构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68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2</w:t>
        </w:r>
        <w:r w:rsidRPr="00D62F14">
          <w:rPr>
            <w:rStyle w:val="a7"/>
            <w:rFonts w:hint="eastAsia"/>
          </w:rPr>
          <w:t>）中央控制单元接口定义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69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3</w:t>
        </w:r>
        <w:r w:rsidRPr="00D62F14">
          <w:rPr>
            <w:rStyle w:val="a7"/>
            <w:rFonts w:hint="eastAsia"/>
          </w:rPr>
          <w:t>）静态信号的电气接口定义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70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4</w:t>
        </w:r>
        <w:r w:rsidRPr="00D62F14">
          <w:rPr>
            <w:rStyle w:val="a7"/>
            <w:rFonts w:hint="eastAsia"/>
          </w:rPr>
          <w:t>）地址定义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68740971" w:history="1">
        <w:r w:rsidRPr="00D62F14">
          <w:rPr>
            <w:rStyle w:val="a7"/>
            <w:rFonts w:hint="eastAsia"/>
          </w:rPr>
          <w:t>（</w:t>
        </w:r>
        <w:r w:rsidRPr="00D62F14">
          <w:rPr>
            <w:rStyle w:val="a7"/>
          </w:rPr>
          <w:t>5</w:t>
        </w:r>
        <w:r w:rsidRPr="00D62F14">
          <w:rPr>
            <w:rStyle w:val="a7"/>
            <w:rFonts w:hint="eastAsia"/>
          </w:rPr>
          <w:t>）</w:t>
        </w:r>
        <w:r w:rsidRPr="00D62F14">
          <w:rPr>
            <w:rStyle w:val="a7"/>
          </w:rPr>
          <w:t>485</w:t>
        </w:r>
        <w:r w:rsidRPr="00D62F14">
          <w:rPr>
            <w:rStyle w:val="a7"/>
            <w:rFonts w:hint="eastAsia"/>
          </w:rPr>
          <w:t>接口定义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_Toc368740971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12589" w:rsidRDefault="00A125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8740972" w:history="1">
        <w:r w:rsidRPr="00D62F14">
          <w:rPr>
            <w:rStyle w:val="a7"/>
            <w:rFonts w:ascii="宋体" w:hAnsi="宋体"/>
            <w:noProof/>
          </w:rPr>
          <w:t xml:space="preserve">2.4 </w:t>
        </w:r>
        <w:r w:rsidRPr="00D62F14">
          <w:rPr>
            <w:rStyle w:val="a7"/>
            <w:rFonts w:ascii="宋体" w:hAnsi="宋体" w:hint="eastAsia"/>
            <w:noProof/>
          </w:rPr>
          <w:t>技术指标定义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_Toc368740972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2589" w:rsidRDefault="00A125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8740973" w:history="1">
        <w:r w:rsidRPr="00D62F14">
          <w:rPr>
            <w:rStyle w:val="a7"/>
            <w:rFonts w:ascii="宋体" w:hAnsi="宋体"/>
            <w:noProof/>
          </w:rPr>
          <w:t xml:space="preserve">2.5 </w:t>
        </w:r>
        <w:r w:rsidRPr="00D62F14">
          <w:rPr>
            <w:rStyle w:val="a7"/>
            <w:rFonts w:ascii="宋体" w:hAnsi="宋体" w:hint="eastAsia"/>
            <w:noProof/>
          </w:rPr>
          <w:t>通信定义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_Toc368740973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2589" w:rsidRDefault="00A125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8740974" w:history="1">
        <w:r w:rsidRPr="00D62F14">
          <w:rPr>
            <w:rStyle w:val="a7"/>
            <w:rFonts w:ascii="宋体" w:hAnsi="宋体"/>
            <w:noProof/>
          </w:rPr>
          <w:t xml:space="preserve">2.6 </w:t>
        </w:r>
        <w:r w:rsidRPr="00D62F14">
          <w:rPr>
            <w:rStyle w:val="a7"/>
            <w:rFonts w:ascii="宋体" w:hAnsi="宋体" w:hint="eastAsia"/>
            <w:noProof/>
          </w:rPr>
          <w:t>使用环境定义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_Toc368740974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2589" w:rsidRDefault="00A12589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8740975" w:history="1">
        <w:r w:rsidRPr="00D62F14">
          <w:rPr>
            <w:rStyle w:val="a7"/>
            <w:noProof/>
          </w:rPr>
          <w:t>3</w:t>
        </w:r>
        <w:r w:rsidRPr="00D62F14">
          <w:rPr>
            <w:rStyle w:val="a7"/>
            <w:rFonts w:hint="eastAsia"/>
            <w:noProof/>
          </w:rPr>
          <w:t>．主要器件选型建议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_Toc368740975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2950" w:rsidRDefault="0057186B" w:rsidP="00242950">
      <w:pPr>
        <w:spacing w:line="360" w:lineRule="auto"/>
        <w:rPr>
          <w:b/>
          <w:szCs w:val="21"/>
        </w:rPr>
      </w:pPr>
      <w:r>
        <w:rPr>
          <w:b/>
          <w:szCs w:val="21"/>
        </w:rPr>
        <w:fldChar w:fldCharType="end"/>
      </w:r>
    </w:p>
    <w:p w:rsidR="00242950" w:rsidRDefault="00242950" w:rsidP="00242950">
      <w:pPr>
        <w:rPr>
          <w:b/>
          <w:szCs w:val="21"/>
        </w:rPr>
      </w:pPr>
    </w:p>
    <w:p w:rsidR="00242950" w:rsidRPr="00EE0111" w:rsidRDefault="00242950" w:rsidP="00242950">
      <w:pPr>
        <w:pStyle w:val="1"/>
        <w:spacing w:before="0" w:after="0" w:line="360" w:lineRule="auto"/>
        <w:rPr>
          <w:sz w:val="28"/>
          <w:szCs w:val="28"/>
        </w:rPr>
      </w:pPr>
      <w:r>
        <w:br w:type="page"/>
      </w:r>
      <w:bookmarkStart w:id="1" w:name="_Toc323030077"/>
      <w:bookmarkStart w:id="2" w:name="_Toc343601756"/>
      <w:bookmarkStart w:id="3" w:name="_Toc368740954"/>
      <w:r w:rsidRPr="00EE0111">
        <w:rPr>
          <w:rFonts w:hint="eastAsia"/>
          <w:sz w:val="28"/>
          <w:szCs w:val="28"/>
        </w:rPr>
        <w:lastRenderedPageBreak/>
        <w:t>1</w:t>
      </w:r>
      <w:r w:rsidRPr="00EE0111">
        <w:rPr>
          <w:rFonts w:hint="eastAsia"/>
          <w:sz w:val="28"/>
          <w:szCs w:val="28"/>
        </w:rPr>
        <w:t>．概述</w:t>
      </w:r>
      <w:bookmarkEnd w:id="1"/>
      <w:bookmarkEnd w:id="2"/>
      <w:bookmarkEnd w:id="3"/>
    </w:p>
    <w:p w:rsidR="00242950" w:rsidRPr="007E6FF1" w:rsidRDefault="00C9390E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宁波2号线</w:t>
      </w:r>
      <w:r w:rsidR="00242950">
        <w:rPr>
          <w:rFonts w:ascii="宋体" w:hAnsi="宋体" w:hint="eastAsia"/>
          <w:szCs w:val="21"/>
        </w:rPr>
        <w:t>PIS系统中，司机室机柜设置一个中央控制单元，用于控制系统运行及播放音频，并监测、记录系统运行的状态。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中央控制单元的设计应符合列车相关标准。</w:t>
      </w:r>
    </w:p>
    <w:p w:rsidR="00242950" w:rsidRPr="00E81ED8" w:rsidRDefault="00242950" w:rsidP="00242950">
      <w:pPr>
        <w:pStyle w:val="1"/>
        <w:spacing w:before="0" w:after="0" w:line="360" w:lineRule="auto"/>
        <w:rPr>
          <w:sz w:val="28"/>
          <w:szCs w:val="28"/>
        </w:rPr>
      </w:pPr>
      <w:bookmarkStart w:id="4" w:name="_Toc323030078"/>
      <w:bookmarkStart w:id="5" w:name="_Toc343601757"/>
      <w:bookmarkStart w:id="6" w:name="_Toc368740955"/>
      <w:r w:rsidRPr="00E81ED8">
        <w:rPr>
          <w:rFonts w:hint="eastAsia"/>
          <w:sz w:val="28"/>
          <w:szCs w:val="28"/>
        </w:rPr>
        <w:t>2</w:t>
      </w:r>
      <w:r w:rsidRPr="00E81ED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基本定义</w:t>
      </w:r>
      <w:bookmarkEnd w:id="4"/>
      <w:bookmarkEnd w:id="5"/>
      <w:bookmarkEnd w:id="6"/>
    </w:p>
    <w:p w:rsidR="00242950" w:rsidRPr="00D879C7" w:rsidRDefault="00242950" w:rsidP="00242950">
      <w:pPr>
        <w:pStyle w:val="2"/>
        <w:spacing w:before="0" w:after="0" w:line="360" w:lineRule="auto"/>
        <w:rPr>
          <w:rFonts w:ascii="宋体" w:eastAsia="宋体" w:hAnsi="宋体"/>
          <w:sz w:val="21"/>
          <w:szCs w:val="21"/>
        </w:rPr>
      </w:pPr>
      <w:bookmarkStart w:id="7" w:name="_Toc323030079"/>
      <w:bookmarkStart w:id="8" w:name="_Toc343601758"/>
      <w:bookmarkStart w:id="9" w:name="_Toc368740956"/>
      <w:r w:rsidRPr="00D879C7">
        <w:rPr>
          <w:rFonts w:ascii="宋体" w:eastAsia="宋体" w:hAnsi="宋体" w:hint="eastAsia"/>
          <w:sz w:val="21"/>
          <w:szCs w:val="21"/>
        </w:rPr>
        <w:t xml:space="preserve">2.1 </w:t>
      </w:r>
      <w:r>
        <w:rPr>
          <w:rFonts w:ascii="宋体" w:eastAsia="宋体" w:hAnsi="宋体" w:hint="eastAsia"/>
          <w:sz w:val="21"/>
          <w:szCs w:val="21"/>
        </w:rPr>
        <w:t>中央控制单元的基本特点</w:t>
      </w:r>
      <w:bookmarkEnd w:id="7"/>
      <w:bookmarkEnd w:id="8"/>
      <w:bookmarkEnd w:id="9"/>
    </w:p>
    <w:p w:rsidR="00242950" w:rsidRPr="00A5051B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10" w:name="_Toc323030080"/>
      <w:bookmarkStart w:id="11" w:name="_Toc343601759"/>
      <w:bookmarkStart w:id="12" w:name="_Toc368740957"/>
      <w:r w:rsidRPr="00A5051B">
        <w:rPr>
          <w:rFonts w:ascii="宋体" w:hAnsi="宋体" w:hint="eastAsia"/>
          <w:b w:val="0"/>
          <w:sz w:val="21"/>
          <w:szCs w:val="21"/>
        </w:rPr>
        <w:t>（1）模块化</w:t>
      </w:r>
      <w:bookmarkEnd w:id="10"/>
      <w:bookmarkEnd w:id="11"/>
      <w:bookmarkEnd w:id="12"/>
    </w:p>
    <w:p w:rsidR="00242950" w:rsidRPr="00C241E5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模块化设计。模块面板宽度6TE（约30mm），高度适合于3U机柜。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 w:rsidR="00CC04EE">
        <w:rPr>
          <w:rFonts w:ascii="宋体" w:hAnsi="宋体" w:hint="eastAsia"/>
          <w:szCs w:val="21"/>
        </w:rPr>
        <w:t>48</w:t>
      </w:r>
      <w:r>
        <w:rPr>
          <w:rFonts w:ascii="宋体" w:hAnsi="宋体" w:hint="eastAsia"/>
          <w:szCs w:val="21"/>
        </w:rPr>
        <w:t>针的欧品插座连接母板。</w:t>
      </w:r>
    </w:p>
    <w:p w:rsidR="00242950" w:rsidRPr="00A5051B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13" w:name="_Toc323030081"/>
      <w:bookmarkStart w:id="14" w:name="_Toc343601760"/>
      <w:bookmarkStart w:id="15" w:name="_Toc368740958"/>
      <w:r w:rsidRPr="00A5051B">
        <w:rPr>
          <w:rFonts w:ascii="宋体" w:hAnsi="宋体" w:hint="eastAsia"/>
          <w:b w:val="0"/>
          <w:sz w:val="21"/>
          <w:szCs w:val="21"/>
        </w:rPr>
        <w:t>（2）</w:t>
      </w:r>
      <w:r>
        <w:rPr>
          <w:rFonts w:ascii="宋体" w:hAnsi="宋体" w:hint="eastAsia"/>
          <w:b w:val="0"/>
          <w:sz w:val="21"/>
          <w:szCs w:val="21"/>
        </w:rPr>
        <w:t>接口多样化</w:t>
      </w:r>
      <w:bookmarkEnd w:id="13"/>
      <w:bookmarkEnd w:id="14"/>
      <w:bookmarkEnd w:id="15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中央控制单元具有网络接口、电平接口及音频接口。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网络接口用于连接网络，收发数据信息；电平接口用于接收电平状态的控制信号；音频接口用于连接中心广播音频及媒体广播音频</w:t>
      </w:r>
      <w:r w:rsidR="0026541D">
        <w:rPr>
          <w:rFonts w:ascii="宋体" w:hAnsi="宋体" w:hint="eastAsia"/>
          <w:szCs w:val="21"/>
        </w:rPr>
        <w:t>，宁波2号线PIS系统中，媒体广播音频预留</w:t>
      </w:r>
      <w:r>
        <w:rPr>
          <w:rFonts w:ascii="宋体" w:hAnsi="宋体" w:hint="eastAsia"/>
          <w:szCs w:val="21"/>
        </w:rPr>
        <w:t>。</w:t>
      </w:r>
    </w:p>
    <w:p w:rsidR="00242950" w:rsidRPr="00A8629E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另外，中央控制单元中还有SD卡接口，可内置SD卡，存储mp3格式的音频文件。</w:t>
      </w:r>
    </w:p>
    <w:p w:rsidR="00242950" w:rsidRPr="00D879C7" w:rsidRDefault="00242950" w:rsidP="00242950">
      <w:pPr>
        <w:pStyle w:val="2"/>
        <w:spacing w:before="0" w:after="0" w:line="360" w:lineRule="auto"/>
        <w:rPr>
          <w:rFonts w:ascii="宋体" w:eastAsia="宋体" w:hAnsi="宋体"/>
          <w:sz w:val="21"/>
          <w:szCs w:val="21"/>
        </w:rPr>
      </w:pPr>
      <w:bookmarkStart w:id="16" w:name="_Toc323030082"/>
      <w:bookmarkStart w:id="17" w:name="_Toc343601761"/>
      <w:bookmarkStart w:id="18" w:name="_Toc368740959"/>
      <w:r w:rsidRPr="00D879C7">
        <w:rPr>
          <w:rFonts w:ascii="宋体" w:eastAsia="宋体" w:hAnsi="宋体" w:hint="eastAsia"/>
          <w:sz w:val="21"/>
          <w:szCs w:val="21"/>
        </w:rPr>
        <w:t xml:space="preserve">2.2 </w:t>
      </w:r>
      <w:r>
        <w:rPr>
          <w:rFonts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ii="宋体" w:eastAsia="宋体" w:hAnsi="宋体" w:hint="eastAsia"/>
          <w:sz w:val="21"/>
          <w:szCs w:val="21"/>
        </w:rPr>
        <w:t>功能</w:t>
      </w:r>
      <w:bookmarkEnd w:id="16"/>
      <w:bookmarkEnd w:id="17"/>
      <w:bookmarkEnd w:id="18"/>
    </w:p>
    <w:p w:rsidR="00242950" w:rsidRPr="00874482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19" w:name="_Toc323030083"/>
      <w:bookmarkStart w:id="20" w:name="_Toc343601762"/>
      <w:bookmarkStart w:id="21" w:name="_Toc368740960"/>
      <w:r w:rsidRPr="00874482">
        <w:rPr>
          <w:rFonts w:ascii="宋体" w:hAnsi="宋体" w:hint="eastAsia"/>
          <w:b w:val="0"/>
          <w:sz w:val="21"/>
          <w:szCs w:val="21"/>
        </w:rPr>
        <w:t>（1）</w:t>
      </w:r>
      <w:r>
        <w:rPr>
          <w:rFonts w:ascii="宋体" w:hAnsi="宋体" w:hint="eastAsia"/>
          <w:b w:val="0"/>
          <w:sz w:val="21"/>
          <w:szCs w:val="21"/>
        </w:rPr>
        <w:t>控制系统运行</w:t>
      </w:r>
      <w:bookmarkEnd w:id="19"/>
      <w:bookmarkEnd w:id="20"/>
      <w:bookmarkEnd w:id="21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通过网口发布控制信息，控制系统的运行。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控制信息的种类包括过程控制数据、优先级信息、音量信息、显示信息等。</w:t>
      </w:r>
    </w:p>
    <w:p w:rsidR="00242950" w:rsidRPr="00723809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22" w:name="_Toc323030084"/>
      <w:bookmarkStart w:id="23" w:name="_Toc343601763"/>
      <w:bookmarkStart w:id="24" w:name="_Toc368740961"/>
      <w:r w:rsidRPr="00723809">
        <w:rPr>
          <w:rFonts w:ascii="宋体" w:hAnsi="宋体" w:hint="eastAsia"/>
          <w:b w:val="0"/>
          <w:sz w:val="21"/>
          <w:szCs w:val="21"/>
        </w:rPr>
        <w:t>（2）</w:t>
      </w:r>
      <w:r>
        <w:rPr>
          <w:rFonts w:ascii="宋体" w:hAnsi="宋体" w:hint="eastAsia"/>
          <w:b w:val="0"/>
          <w:sz w:val="21"/>
          <w:szCs w:val="21"/>
        </w:rPr>
        <w:t>播放模拟输入的音频</w:t>
      </w:r>
      <w:bookmarkEnd w:id="22"/>
      <w:bookmarkEnd w:id="23"/>
      <w:bookmarkEnd w:id="24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可播放中心广播音频及媒体广播音频。</w:t>
      </w:r>
    </w:p>
    <w:p w:rsidR="00242950" w:rsidRPr="009210AF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接入到中央控制单元的音频为模拟音频，经内部处理后，转化成数字音频，通过网络发送。</w:t>
      </w:r>
    </w:p>
    <w:p w:rsidR="00242950" w:rsidRPr="002B1437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25" w:name="_Toc323030085"/>
      <w:bookmarkStart w:id="26" w:name="_Toc343601764"/>
      <w:bookmarkStart w:id="27" w:name="_Toc368740962"/>
      <w:r w:rsidRPr="002B1437">
        <w:rPr>
          <w:rFonts w:ascii="宋体" w:hAnsi="宋体" w:hint="eastAsia"/>
          <w:b w:val="0"/>
          <w:sz w:val="21"/>
          <w:szCs w:val="21"/>
        </w:rPr>
        <w:t>（3）</w:t>
      </w:r>
      <w:r>
        <w:rPr>
          <w:rFonts w:ascii="宋体" w:hAnsi="宋体" w:hint="eastAsia"/>
          <w:b w:val="0"/>
          <w:sz w:val="21"/>
          <w:szCs w:val="21"/>
        </w:rPr>
        <w:t>存储并播放mp3格式的音频</w:t>
      </w:r>
      <w:bookmarkEnd w:id="25"/>
      <w:bookmarkEnd w:id="26"/>
      <w:bookmarkEnd w:id="27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根据相应的控制信息播放对应的mp3文件。</w:t>
      </w:r>
    </w:p>
    <w:p w:rsidR="00242950" w:rsidRPr="00E2362F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28" w:name="_Toc323030086"/>
      <w:bookmarkStart w:id="29" w:name="_Toc343601765"/>
      <w:bookmarkStart w:id="30" w:name="_Toc368740963"/>
      <w:r w:rsidRPr="00E2362F">
        <w:rPr>
          <w:rFonts w:ascii="宋体" w:hAnsi="宋体" w:hint="eastAsia"/>
          <w:b w:val="0"/>
          <w:sz w:val="21"/>
          <w:szCs w:val="21"/>
        </w:rPr>
        <w:t>（4）工作状态指示</w:t>
      </w:r>
      <w:bookmarkEnd w:id="28"/>
      <w:bookmarkEnd w:id="29"/>
      <w:bookmarkEnd w:id="30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中央控制单元有相应的显示，指示出该单元的工作状态。</w:t>
      </w:r>
    </w:p>
    <w:p w:rsidR="00242950" w:rsidRPr="00597E04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31" w:name="_Toc368740964"/>
      <w:r w:rsidRPr="00597E04">
        <w:rPr>
          <w:rFonts w:ascii="宋体" w:hAnsi="宋体" w:hint="eastAsia"/>
          <w:b w:val="0"/>
          <w:sz w:val="21"/>
          <w:szCs w:val="21"/>
        </w:rPr>
        <w:t>（5）监测系统运行状态</w:t>
      </w:r>
      <w:bookmarkEnd w:id="31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中央控制单元监测系统中各设备的运行状态，记录相关的状态信息。</w:t>
      </w:r>
    </w:p>
    <w:p w:rsidR="00242950" w:rsidRPr="00AF5D90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32" w:name="_Toc368740965"/>
      <w:r w:rsidRPr="00AF5D90">
        <w:rPr>
          <w:rFonts w:ascii="宋体" w:hAnsi="宋体" w:hint="eastAsia"/>
          <w:b w:val="0"/>
          <w:sz w:val="21"/>
          <w:szCs w:val="21"/>
        </w:rPr>
        <w:t>（6）记录系统运营信息</w:t>
      </w:r>
      <w:bookmarkEnd w:id="32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中央控制单元监测系统的运营状态，记录系统所触发的各种广播事件。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中央控制单元在SD卡中建立一个子目录，用于存储运营信息。子目录名为“运营记录”。</w:t>
      </w:r>
    </w:p>
    <w:p w:rsidR="00242950" w:rsidRPr="00E54FF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记录的每个广播事件包括日期、时间、广播类型等。见《</w:t>
      </w:r>
      <w:r w:rsidRPr="00E5617C">
        <w:rPr>
          <w:rFonts w:ascii="宋体" w:hAnsi="宋体" w:hint="eastAsia"/>
          <w:szCs w:val="21"/>
        </w:rPr>
        <w:t>全数字PIS系统技术规格书1.0</w:t>
      </w:r>
      <w:r>
        <w:rPr>
          <w:rFonts w:ascii="宋体" w:hAnsi="宋体" w:hint="eastAsia"/>
          <w:szCs w:val="21"/>
        </w:rPr>
        <w:t>》。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</w:p>
    <w:p w:rsidR="00242950" w:rsidRPr="00260323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</w:p>
    <w:p w:rsidR="00242950" w:rsidRPr="00D879C7" w:rsidRDefault="00242950" w:rsidP="00242950">
      <w:pPr>
        <w:pStyle w:val="2"/>
        <w:spacing w:before="0" w:after="0" w:line="360" w:lineRule="auto"/>
        <w:rPr>
          <w:rFonts w:ascii="宋体" w:eastAsia="宋体" w:hAnsi="宋体"/>
          <w:sz w:val="21"/>
          <w:szCs w:val="21"/>
        </w:rPr>
      </w:pPr>
      <w:bookmarkStart w:id="33" w:name="_Toc323030087"/>
      <w:bookmarkStart w:id="34" w:name="_Toc343601766"/>
      <w:bookmarkStart w:id="35" w:name="_Toc368740966"/>
      <w:r w:rsidRPr="00D879C7">
        <w:rPr>
          <w:rFonts w:ascii="宋体" w:eastAsia="宋体" w:hAnsi="宋体" w:hint="eastAsia"/>
          <w:sz w:val="21"/>
          <w:szCs w:val="21"/>
        </w:rPr>
        <w:t xml:space="preserve">2.3 </w:t>
      </w:r>
      <w:r>
        <w:rPr>
          <w:rFonts w:ascii="宋体" w:eastAsia="宋体" w:hAnsi="宋体" w:hint="eastAsia"/>
          <w:sz w:val="21"/>
          <w:szCs w:val="21"/>
        </w:rPr>
        <w:t>结构定义</w:t>
      </w:r>
      <w:bookmarkEnd w:id="33"/>
      <w:bookmarkEnd w:id="34"/>
      <w:bookmarkEnd w:id="35"/>
    </w:p>
    <w:p w:rsidR="00242950" w:rsidRPr="003D351F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36" w:name="_Toc323030088"/>
      <w:bookmarkStart w:id="37" w:name="_Toc343601767"/>
      <w:bookmarkStart w:id="38" w:name="_Toc368740967"/>
      <w:r w:rsidRPr="003D351F">
        <w:rPr>
          <w:rFonts w:ascii="宋体" w:hAnsi="宋体" w:hint="eastAsia"/>
          <w:b w:val="0"/>
          <w:sz w:val="21"/>
          <w:szCs w:val="21"/>
        </w:rPr>
        <w:t>（1）</w:t>
      </w:r>
      <w:r>
        <w:rPr>
          <w:rFonts w:ascii="宋体" w:hAnsi="宋体" w:hint="eastAsia"/>
          <w:b w:val="0"/>
          <w:sz w:val="21"/>
          <w:szCs w:val="21"/>
        </w:rPr>
        <w:t>中央控制单元</w:t>
      </w:r>
      <w:r w:rsidRPr="003D351F">
        <w:rPr>
          <w:rFonts w:ascii="宋体" w:hAnsi="宋体" w:hint="eastAsia"/>
          <w:b w:val="0"/>
          <w:sz w:val="21"/>
          <w:szCs w:val="21"/>
        </w:rPr>
        <w:t>结构</w:t>
      </w:r>
      <w:bookmarkEnd w:id="36"/>
      <w:bookmarkEnd w:id="37"/>
      <w:bookmarkEnd w:id="38"/>
    </w:p>
    <w:p w:rsidR="00242950" w:rsidRDefault="00544365" w:rsidP="00242950">
      <w:pPr>
        <w:spacing w:line="360" w:lineRule="auto"/>
        <w:ind w:firstLine="420"/>
        <w:jc w:val="center"/>
        <w:rPr>
          <w:rFonts w:ascii="宋体" w:hAnsi="宋体"/>
          <w:szCs w:val="21"/>
        </w:rPr>
      </w:pPr>
      <w:r>
        <w:object w:dxaOrig="16425" w:dyaOrig="4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3pt;height:185.8pt" o:ole="">
            <v:imagedata r:id="rId7" o:title="" croptop="9553f" cropbottom="7576f" cropleft="33767f" cropright="28058f"/>
          </v:shape>
          <o:OLEObject Type="Embed" ProgID="AutoCAD.Drawing.17" ShapeID="_x0000_i1025" DrawAspect="Content" ObjectID="_1442482791" r:id="rId8"/>
        </w:objec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如图所示，为中央控制单元的面板示意图。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在模块的面板上有电源指示、网络状态指示及各种信号指示灯。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面板的宽度为6TE，高度适合于3U机柜。</w:t>
      </w:r>
    </w:p>
    <w:p w:rsidR="00242950" w:rsidRPr="0042181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模块线路板的尺寸为100*162mm，模块</w:t>
      </w:r>
      <w:r w:rsidRPr="00421810">
        <w:rPr>
          <w:rFonts w:ascii="宋体" w:hAnsi="宋体" w:hint="eastAsia"/>
          <w:szCs w:val="21"/>
        </w:rPr>
        <w:t>重量约</w:t>
      </w:r>
      <w:r>
        <w:rPr>
          <w:rFonts w:ascii="宋体" w:hAnsi="宋体" w:hint="eastAsia"/>
          <w:szCs w:val="21"/>
        </w:rPr>
        <w:t>0.5</w:t>
      </w:r>
      <w:r w:rsidRPr="00421810">
        <w:rPr>
          <w:rFonts w:ascii="宋体" w:hAnsi="宋体" w:hint="eastAsia"/>
          <w:szCs w:val="21"/>
        </w:rPr>
        <w:t>kg。</w:t>
      </w:r>
    </w:p>
    <w:p w:rsidR="00242950" w:rsidRPr="003D351F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39" w:name="_Toc323030089"/>
      <w:bookmarkStart w:id="40" w:name="_Toc343601768"/>
      <w:bookmarkStart w:id="41" w:name="_Toc368740968"/>
      <w:r w:rsidRPr="003D351F">
        <w:rPr>
          <w:rFonts w:ascii="宋体" w:hAnsi="宋体" w:hint="eastAsia"/>
          <w:b w:val="0"/>
          <w:sz w:val="21"/>
          <w:szCs w:val="21"/>
        </w:rPr>
        <w:t>（2）</w:t>
      </w:r>
      <w:r>
        <w:rPr>
          <w:rFonts w:ascii="宋体" w:hAnsi="宋体" w:hint="eastAsia"/>
          <w:b w:val="0"/>
          <w:sz w:val="21"/>
          <w:szCs w:val="21"/>
        </w:rPr>
        <w:t>中央控制单元</w:t>
      </w:r>
      <w:r w:rsidRPr="003D351F">
        <w:rPr>
          <w:rFonts w:ascii="宋体" w:hAnsi="宋体" w:hint="eastAsia"/>
          <w:b w:val="0"/>
          <w:sz w:val="21"/>
          <w:szCs w:val="21"/>
        </w:rPr>
        <w:t>接口定义</w:t>
      </w:r>
      <w:bookmarkEnd w:id="39"/>
      <w:bookmarkEnd w:id="40"/>
      <w:bookmarkEnd w:id="41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中央控制单元通过</w:t>
      </w:r>
      <w:r w:rsidR="0065350C">
        <w:rPr>
          <w:rFonts w:ascii="宋体" w:hAnsi="宋体" w:hint="eastAsia"/>
          <w:szCs w:val="21"/>
        </w:rPr>
        <w:t>48</w:t>
      </w:r>
      <w:r>
        <w:rPr>
          <w:rFonts w:ascii="宋体" w:hAnsi="宋体" w:hint="eastAsia"/>
          <w:szCs w:val="21"/>
        </w:rPr>
        <w:t>针欧品插座连接母板。插座引脚定义如下：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"/>
        <w:gridCol w:w="2268"/>
        <w:gridCol w:w="842"/>
        <w:gridCol w:w="2268"/>
        <w:gridCol w:w="849"/>
        <w:gridCol w:w="2268"/>
      </w:tblGrid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/>
                <w:szCs w:val="21"/>
              </w:rPr>
              <w:t>D</w:t>
            </w:r>
            <w:r w:rsidRPr="001B5A88">
              <w:rPr>
                <w:rFonts w:ascii="宋体" w:hAnsi="宋体" w:hint="eastAsia"/>
                <w:szCs w:val="21"/>
              </w:rPr>
              <w:t>引脚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信号定义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/>
                <w:szCs w:val="21"/>
              </w:rPr>
              <w:t>B</w:t>
            </w:r>
            <w:r w:rsidRPr="001B5A88">
              <w:rPr>
                <w:rFonts w:ascii="宋体" w:hAnsi="宋体" w:hint="eastAsia"/>
                <w:szCs w:val="21"/>
              </w:rPr>
              <w:t>引脚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信号定义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/>
                <w:szCs w:val="21"/>
              </w:rPr>
              <w:t>Z</w:t>
            </w:r>
            <w:r w:rsidRPr="001B5A88">
              <w:rPr>
                <w:rFonts w:ascii="宋体" w:hAnsi="宋体" w:hint="eastAsia"/>
                <w:szCs w:val="21"/>
              </w:rPr>
              <w:t>引脚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信号定义</w:t>
            </w: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24V电源地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24V电源地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24V电源地</w:t>
            </w: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24V电源地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24V电源地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24V电源地</w:t>
            </w: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24V电源正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24V电源正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24V电源正</w:t>
            </w: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24V电源正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24V电源正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24V电源正</w:t>
            </w: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地址线1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地址线2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地址线3</w:t>
            </w: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 xml:space="preserve">12 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地址线4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 xml:space="preserve">12 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中心广播控制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 xml:space="preserve">12 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中心音频信号+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中心音频信号-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网络信号TX4+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网络信号TX4-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网络信号RX4+</w:t>
            </w: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网络信号RX4-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GND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GND</w:t>
            </w: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MVB-485B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MVB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485"/>
                <w:attr w:name="UnitName" w:val="a"/>
              </w:smartTagPr>
              <w:r w:rsidRPr="001B5A88">
                <w:rPr>
                  <w:rFonts w:ascii="宋体" w:hAnsi="宋体" w:hint="eastAsia"/>
                  <w:szCs w:val="21"/>
                </w:rPr>
                <w:t>-485A</w:t>
              </w:r>
            </w:smartTag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MVB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485"/>
                <w:attr w:name="UnitName" w:val="C"/>
              </w:smartTagPr>
              <w:r w:rsidRPr="001B5A88">
                <w:rPr>
                  <w:rFonts w:ascii="宋体" w:hAnsi="宋体" w:hint="eastAsia"/>
                  <w:szCs w:val="21"/>
                </w:rPr>
                <w:t>-485C</w:t>
              </w:r>
            </w:smartTag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右侧开门信号（预留）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速度信号（预留）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左侧开门信号（预留）</w:t>
            </w: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钥匙信号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关门信号（预留）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</w:p>
        </w:tc>
      </w:tr>
      <w:tr w:rsidR="0065350C" w:rsidRPr="001B5A88" w:rsidTr="00086084">
        <w:trPr>
          <w:jc w:val="center"/>
        </w:trPr>
        <w:tc>
          <w:tcPr>
            <w:tcW w:w="843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保护地</w:t>
            </w:r>
          </w:p>
        </w:tc>
        <w:tc>
          <w:tcPr>
            <w:tcW w:w="842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保护地</w:t>
            </w:r>
          </w:p>
        </w:tc>
        <w:tc>
          <w:tcPr>
            <w:tcW w:w="849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268" w:type="dxa"/>
          </w:tcPr>
          <w:p w:rsidR="0065350C" w:rsidRPr="001B5A88" w:rsidRDefault="0065350C" w:rsidP="00086084">
            <w:pPr>
              <w:rPr>
                <w:rFonts w:ascii="宋体" w:hAnsi="宋体" w:hint="eastAsia"/>
                <w:szCs w:val="21"/>
              </w:rPr>
            </w:pPr>
            <w:r w:rsidRPr="001B5A88">
              <w:rPr>
                <w:rFonts w:ascii="宋体" w:hAnsi="宋体" w:hint="eastAsia"/>
                <w:szCs w:val="21"/>
              </w:rPr>
              <w:t>保护地</w:t>
            </w:r>
          </w:p>
        </w:tc>
      </w:tr>
    </w:tbl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注1：所有的通过信号及无连接定义均不能用，线路板内部无连接。</w:t>
      </w:r>
    </w:p>
    <w:p w:rsidR="00242950" w:rsidRPr="001221BC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注2：网络信号TX及RX指交换机一侧的定义，对应模块的RX及TX。</w:t>
      </w:r>
    </w:p>
    <w:p w:rsidR="00242950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42" w:name="_Toc323030090"/>
      <w:bookmarkStart w:id="43" w:name="_Toc343601769"/>
      <w:bookmarkStart w:id="44" w:name="_Toc368740969"/>
      <w:r w:rsidRPr="00582AD3">
        <w:rPr>
          <w:rFonts w:ascii="宋体" w:hAnsi="宋体" w:hint="eastAsia"/>
          <w:b w:val="0"/>
          <w:sz w:val="21"/>
          <w:szCs w:val="21"/>
        </w:rPr>
        <w:lastRenderedPageBreak/>
        <w:t>（3）</w:t>
      </w:r>
      <w:r>
        <w:rPr>
          <w:rFonts w:ascii="宋体" w:hAnsi="宋体" w:hint="eastAsia"/>
          <w:b w:val="0"/>
          <w:sz w:val="21"/>
          <w:szCs w:val="21"/>
        </w:rPr>
        <w:t>静态信号的电气</w:t>
      </w:r>
      <w:r w:rsidRPr="00582AD3">
        <w:rPr>
          <w:rFonts w:ascii="宋体" w:hAnsi="宋体" w:hint="eastAsia"/>
          <w:b w:val="0"/>
          <w:sz w:val="21"/>
          <w:szCs w:val="21"/>
        </w:rPr>
        <w:t>接口定义</w:t>
      </w:r>
      <w:bookmarkEnd w:id="42"/>
      <w:bookmarkEnd w:id="43"/>
      <w:bookmarkEnd w:id="44"/>
    </w:p>
    <w:p w:rsidR="00242950" w:rsidRPr="009633F3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静态信号包括钥匙信号、速度信号、开门信号、关门信号及地址信号等，电气接口定义如下：</w:t>
      </w:r>
    </w:p>
    <w:p w:rsidR="00242950" w:rsidRPr="009633F3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</w:p>
    <w:p w:rsidR="00242950" w:rsidRDefault="00242950" w:rsidP="00242950">
      <w:pPr>
        <w:spacing w:line="360" w:lineRule="auto"/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290570" cy="2323465"/>
            <wp:effectExtent l="0" t="0" r="0" b="0"/>
            <wp:docPr id="2" name="图片 2" descr="钥匙信号接口定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钥匙信号接口定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151" t="13412" r="31772" b="14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图中的钥匙信号代表了各静态信号。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</w:t>
      </w:r>
      <w:proofErr w:type="gramStart"/>
      <w:r>
        <w:rPr>
          <w:rFonts w:ascii="宋体" w:hAnsi="宋体" w:hint="eastAsia"/>
          <w:szCs w:val="21"/>
        </w:rPr>
        <w:t>耦</w:t>
      </w:r>
      <w:proofErr w:type="gramEnd"/>
      <w:r>
        <w:rPr>
          <w:rFonts w:ascii="宋体" w:hAnsi="宋体" w:hint="eastAsia"/>
          <w:szCs w:val="21"/>
        </w:rPr>
        <w:t>导通，信号有效；光</w:t>
      </w:r>
      <w:proofErr w:type="gramStart"/>
      <w:r>
        <w:rPr>
          <w:rFonts w:ascii="宋体" w:hAnsi="宋体" w:hint="eastAsia"/>
          <w:szCs w:val="21"/>
        </w:rPr>
        <w:t>耦</w:t>
      </w:r>
      <w:proofErr w:type="gramEnd"/>
      <w:r>
        <w:rPr>
          <w:rFonts w:ascii="宋体" w:hAnsi="宋体" w:hint="eastAsia"/>
          <w:szCs w:val="21"/>
        </w:rPr>
        <w:t>不通，信号无效。</w:t>
      </w:r>
    </w:p>
    <w:p w:rsidR="00242950" w:rsidRPr="00BA1930" w:rsidRDefault="00242950" w:rsidP="00242950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45" w:name="_Toc343601770"/>
      <w:bookmarkStart w:id="46" w:name="_Toc368740970"/>
      <w:r w:rsidRPr="00BA1930">
        <w:rPr>
          <w:rFonts w:ascii="宋体" w:hAnsi="宋体" w:hint="eastAsia"/>
          <w:b w:val="0"/>
          <w:sz w:val="21"/>
          <w:szCs w:val="21"/>
        </w:rPr>
        <w:t>（4）地址定义</w:t>
      </w:r>
      <w:bookmarkEnd w:id="45"/>
      <w:bookmarkEnd w:id="46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地址信号有4个，可表示16个地址。</w:t>
      </w:r>
    </w:p>
    <w:p w:rsidR="00242950" w:rsidRPr="00A71DDA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地址信号的电气接口如（3）。</w:t>
      </w:r>
    </w:p>
    <w:p w:rsidR="00242950" w:rsidRPr="00A71DDA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当光</w:t>
      </w:r>
      <w:proofErr w:type="gramStart"/>
      <w:r>
        <w:rPr>
          <w:rFonts w:ascii="宋体" w:hAnsi="宋体" w:hint="eastAsia"/>
          <w:szCs w:val="21"/>
        </w:rPr>
        <w:t>耦</w:t>
      </w:r>
      <w:proofErr w:type="gramEnd"/>
      <w:r>
        <w:rPr>
          <w:rFonts w:ascii="宋体" w:hAnsi="宋体" w:hint="eastAsia"/>
          <w:szCs w:val="21"/>
        </w:rPr>
        <w:t>通时，表示对应的地址线为低；当光</w:t>
      </w:r>
      <w:proofErr w:type="gramStart"/>
      <w:r>
        <w:rPr>
          <w:rFonts w:ascii="宋体" w:hAnsi="宋体" w:hint="eastAsia"/>
          <w:szCs w:val="21"/>
        </w:rPr>
        <w:t>耦</w:t>
      </w:r>
      <w:proofErr w:type="gramEnd"/>
      <w:r>
        <w:rPr>
          <w:rFonts w:ascii="宋体" w:hAnsi="宋体" w:hint="eastAsia"/>
          <w:szCs w:val="21"/>
        </w:rPr>
        <w:t>不通时，表示对应的地址线为高。则地址定义如下：</w:t>
      </w:r>
    </w:p>
    <w:tbl>
      <w:tblPr>
        <w:tblStyle w:val="aa"/>
        <w:tblW w:w="0" w:type="auto"/>
        <w:tblLook w:val="01E0"/>
      </w:tblPr>
      <w:tblGrid>
        <w:gridCol w:w="1937"/>
        <w:gridCol w:w="1936"/>
        <w:gridCol w:w="1937"/>
        <w:gridCol w:w="1937"/>
        <w:gridCol w:w="1937"/>
      </w:tblGrid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2079" w:type="dxa"/>
            <w:tcBorders>
              <w:bottom w:val="single" w:sz="4" w:space="0" w:color="auto"/>
            </w:tcBorders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地址线4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地址线3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地址线2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地址线1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79" w:type="dxa"/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079" w:type="dxa"/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079" w:type="dxa"/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  <w:right w:val="nil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left w:val="nil"/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79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079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079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079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079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079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79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CCFFFF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</w:tr>
      <w:tr w:rsidR="00242950" w:rsidTr="003B31D3">
        <w:tc>
          <w:tcPr>
            <w:tcW w:w="2079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079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  <w:tc>
          <w:tcPr>
            <w:tcW w:w="2080" w:type="dxa"/>
            <w:shd w:val="clear" w:color="auto" w:fill="FF0000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</w:t>
            </w:r>
          </w:p>
        </w:tc>
      </w:tr>
    </w:tbl>
    <w:p w:rsidR="00CA0820" w:rsidRDefault="00CA0820" w:rsidP="00242950">
      <w:pPr>
        <w:pStyle w:val="2"/>
        <w:spacing w:before="0" w:after="0" w:line="360" w:lineRule="auto"/>
        <w:rPr>
          <w:rFonts w:ascii="宋体" w:eastAsia="宋体" w:hAnsi="宋体"/>
          <w:sz w:val="21"/>
          <w:szCs w:val="21"/>
        </w:rPr>
      </w:pPr>
      <w:bookmarkStart w:id="47" w:name="_Toc323030092"/>
      <w:bookmarkStart w:id="48" w:name="_Toc343601771"/>
    </w:p>
    <w:p w:rsidR="00CA0820" w:rsidRDefault="00EE3AB8" w:rsidP="00EE3AB8">
      <w:pPr>
        <w:pStyle w:val="3"/>
        <w:spacing w:before="0" w:after="0" w:line="360" w:lineRule="auto"/>
        <w:rPr>
          <w:rFonts w:ascii="宋体" w:hAnsi="宋体"/>
          <w:b w:val="0"/>
          <w:sz w:val="21"/>
          <w:szCs w:val="21"/>
        </w:rPr>
      </w:pPr>
      <w:bookmarkStart w:id="49" w:name="_Toc368740971"/>
      <w:r w:rsidRPr="00BA1930">
        <w:rPr>
          <w:rFonts w:ascii="宋体" w:hAnsi="宋体" w:hint="eastAsia"/>
          <w:b w:val="0"/>
          <w:sz w:val="21"/>
          <w:szCs w:val="21"/>
        </w:rPr>
        <w:t>（</w:t>
      </w:r>
      <w:r w:rsidR="006A1A16">
        <w:rPr>
          <w:rFonts w:ascii="宋体" w:hAnsi="宋体" w:hint="eastAsia"/>
          <w:b w:val="0"/>
          <w:sz w:val="21"/>
          <w:szCs w:val="21"/>
        </w:rPr>
        <w:t>5</w:t>
      </w:r>
      <w:r>
        <w:rPr>
          <w:rFonts w:ascii="宋体" w:hAnsi="宋体" w:hint="eastAsia"/>
          <w:b w:val="0"/>
          <w:sz w:val="21"/>
          <w:szCs w:val="21"/>
        </w:rPr>
        <w:t>）</w:t>
      </w:r>
      <w:r w:rsidR="00CA0820">
        <w:rPr>
          <w:rFonts w:ascii="宋体" w:hAnsi="宋体" w:hint="eastAsia"/>
          <w:b w:val="0"/>
          <w:sz w:val="21"/>
          <w:szCs w:val="21"/>
        </w:rPr>
        <w:t>485</w:t>
      </w:r>
      <w:r w:rsidR="006A1A16">
        <w:rPr>
          <w:rFonts w:ascii="宋体" w:hAnsi="宋体" w:hint="eastAsia"/>
          <w:b w:val="0"/>
          <w:sz w:val="21"/>
          <w:szCs w:val="21"/>
        </w:rPr>
        <w:t>接口</w:t>
      </w:r>
      <w:r w:rsidR="00CA0820">
        <w:rPr>
          <w:rFonts w:ascii="宋体" w:hAnsi="宋体" w:hint="eastAsia"/>
          <w:b w:val="0"/>
          <w:sz w:val="21"/>
          <w:szCs w:val="21"/>
        </w:rPr>
        <w:t>定义</w:t>
      </w:r>
      <w:bookmarkEnd w:id="49"/>
    </w:p>
    <w:p w:rsidR="00CA0820" w:rsidRDefault="00CA0820" w:rsidP="00CA0820">
      <w:pPr>
        <w:ind w:firstLine="420"/>
      </w:pPr>
      <w:r>
        <w:rPr>
          <w:rFonts w:hint="eastAsia"/>
        </w:rPr>
        <w:t>MVB</w:t>
      </w:r>
      <w:r>
        <w:rPr>
          <w:rFonts w:hint="eastAsia"/>
        </w:rPr>
        <w:t>接口板</w:t>
      </w:r>
      <w:r>
        <w:rPr>
          <w:rFonts w:hint="eastAsia"/>
        </w:rPr>
        <w:t>485</w:t>
      </w:r>
      <w:r>
        <w:rPr>
          <w:rFonts w:hint="eastAsia"/>
        </w:rPr>
        <w:t>接口通过母板与中央控制器连接，采用芯片</w:t>
      </w:r>
      <w:r w:rsidRPr="00CA0820">
        <w:t>MAX1483</w:t>
      </w:r>
      <w:r>
        <w:rPr>
          <w:rFonts w:hint="eastAsia"/>
        </w:rPr>
        <w:t>，</w:t>
      </w:r>
      <w:r>
        <w:rPr>
          <w:rFonts w:hint="eastAsia"/>
        </w:rPr>
        <w:t>485</w:t>
      </w:r>
      <w:r>
        <w:rPr>
          <w:rFonts w:hint="eastAsia"/>
        </w:rPr>
        <w:t>电源要隔离，单片机</w:t>
      </w:r>
      <w:r>
        <w:rPr>
          <w:rFonts w:hint="eastAsia"/>
        </w:rPr>
        <w:lastRenderedPageBreak/>
        <w:t>发</w:t>
      </w:r>
      <w:proofErr w:type="gramStart"/>
      <w:r>
        <w:rPr>
          <w:rFonts w:hint="eastAsia"/>
        </w:rPr>
        <w:t>收端要</w:t>
      </w:r>
      <w:proofErr w:type="gramEnd"/>
      <w:r>
        <w:rPr>
          <w:rFonts w:hint="eastAsia"/>
        </w:rPr>
        <w:t>与</w:t>
      </w:r>
      <w:r w:rsidRPr="00CA0820">
        <w:t>MAX1483</w:t>
      </w:r>
      <w:r>
        <w:rPr>
          <w:rFonts w:hint="eastAsia"/>
        </w:rPr>
        <w:t>芯片通过光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隔离。</w:t>
      </w:r>
    </w:p>
    <w:p w:rsidR="00CA0820" w:rsidRPr="00CA0820" w:rsidRDefault="00CA0820" w:rsidP="00CA0820">
      <w:pPr>
        <w:ind w:firstLine="420"/>
      </w:pPr>
    </w:p>
    <w:p w:rsidR="00242950" w:rsidRPr="00D879C7" w:rsidRDefault="00242950" w:rsidP="00242950">
      <w:pPr>
        <w:pStyle w:val="2"/>
        <w:spacing w:before="0" w:after="0" w:line="360" w:lineRule="auto"/>
        <w:rPr>
          <w:rFonts w:ascii="宋体" w:eastAsia="宋体" w:hAnsi="宋体"/>
          <w:sz w:val="21"/>
          <w:szCs w:val="21"/>
        </w:rPr>
      </w:pPr>
      <w:bookmarkStart w:id="50" w:name="_Toc368740972"/>
      <w:r w:rsidRPr="00D879C7">
        <w:rPr>
          <w:rFonts w:ascii="宋体" w:eastAsia="宋体" w:hAnsi="宋体" w:hint="eastAsia"/>
          <w:sz w:val="21"/>
          <w:szCs w:val="21"/>
        </w:rPr>
        <w:t xml:space="preserve">2.4 </w:t>
      </w:r>
      <w:r>
        <w:rPr>
          <w:rFonts w:ascii="宋体" w:eastAsia="宋体" w:hAnsi="宋体" w:hint="eastAsia"/>
          <w:sz w:val="21"/>
          <w:szCs w:val="21"/>
        </w:rPr>
        <w:t>技术指标定义</w:t>
      </w:r>
      <w:bookmarkEnd w:id="47"/>
      <w:bookmarkEnd w:id="48"/>
      <w:bookmarkEnd w:id="50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电源：DC24V±5V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网络：10/100M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模块用电量：≤5W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设备尺寸：约128</w:t>
      </w:r>
      <w:r w:rsidRPr="00421810">
        <w:rPr>
          <w:rFonts w:ascii="宋体" w:hAnsi="宋体" w:hint="eastAsia"/>
          <w:szCs w:val="21"/>
        </w:rPr>
        <w:t>x</w:t>
      </w:r>
      <w:r>
        <w:rPr>
          <w:rFonts w:ascii="宋体" w:hAnsi="宋体" w:hint="eastAsia"/>
          <w:szCs w:val="21"/>
        </w:rPr>
        <w:t>30</w:t>
      </w:r>
      <w:r w:rsidRPr="00421810">
        <w:rPr>
          <w:rFonts w:ascii="宋体" w:hAnsi="宋体" w:hint="eastAsia"/>
          <w:szCs w:val="21"/>
        </w:rPr>
        <w:t>x</w:t>
      </w:r>
      <w:r>
        <w:rPr>
          <w:rFonts w:ascii="宋体" w:hAnsi="宋体" w:hint="eastAsia"/>
          <w:szCs w:val="21"/>
        </w:rPr>
        <w:t>175</w:t>
      </w:r>
      <w:r w:rsidRPr="00421810">
        <w:rPr>
          <w:rFonts w:ascii="宋体" w:hAnsi="宋体" w:hint="eastAsia"/>
          <w:szCs w:val="21"/>
        </w:rPr>
        <w:t>mm</w:t>
      </w:r>
      <w:r>
        <w:rPr>
          <w:rFonts w:ascii="宋体" w:hAnsi="宋体" w:hint="eastAsia"/>
          <w:szCs w:val="21"/>
        </w:rPr>
        <w:t xml:space="preserve"> 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设备</w:t>
      </w:r>
      <w:r w:rsidRPr="00421810">
        <w:rPr>
          <w:rFonts w:ascii="宋体" w:hAnsi="宋体" w:hint="eastAsia"/>
          <w:szCs w:val="21"/>
        </w:rPr>
        <w:t>重量</w:t>
      </w:r>
      <w:r>
        <w:rPr>
          <w:rFonts w:ascii="宋体" w:hAnsi="宋体" w:hint="eastAsia"/>
          <w:szCs w:val="21"/>
        </w:rPr>
        <w:t>：</w:t>
      </w:r>
      <w:r w:rsidRPr="00421810">
        <w:rPr>
          <w:rFonts w:ascii="宋体" w:hAnsi="宋体" w:hint="eastAsia"/>
          <w:szCs w:val="21"/>
        </w:rPr>
        <w:t>约</w:t>
      </w:r>
      <w:r>
        <w:rPr>
          <w:rFonts w:ascii="宋体" w:hAnsi="宋体" w:hint="eastAsia"/>
          <w:szCs w:val="21"/>
        </w:rPr>
        <w:t>0.5k</w:t>
      </w:r>
      <w:r w:rsidRPr="00421810">
        <w:rPr>
          <w:rFonts w:ascii="宋体" w:hAnsi="宋体" w:hint="eastAsia"/>
          <w:szCs w:val="21"/>
        </w:rPr>
        <w:t>g</w:t>
      </w:r>
    </w:p>
    <w:p w:rsidR="00242950" w:rsidRPr="0096312D" w:rsidRDefault="00242950" w:rsidP="00242950">
      <w:pPr>
        <w:pStyle w:val="2"/>
        <w:spacing w:before="0" w:after="0" w:line="360" w:lineRule="auto"/>
        <w:rPr>
          <w:rFonts w:ascii="宋体" w:eastAsia="宋体" w:hAnsi="宋体"/>
          <w:sz w:val="21"/>
          <w:szCs w:val="21"/>
        </w:rPr>
      </w:pPr>
      <w:bookmarkStart w:id="51" w:name="_Toc323030093"/>
      <w:bookmarkStart w:id="52" w:name="_Toc343601772"/>
      <w:bookmarkStart w:id="53" w:name="_Toc368740973"/>
      <w:r w:rsidRPr="0096312D">
        <w:rPr>
          <w:rFonts w:ascii="宋体" w:eastAsia="宋体" w:hAnsi="宋体" w:hint="eastAsia"/>
          <w:sz w:val="21"/>
          <w:szCs w:val="21"/>
        </w:rPr>
        <w:t>2.5 通信定义</w:t>
      </w:r>
      <w:bookmarkEnd w:id="51"/>
      <w:bookmarkEnd w:id="52"/>
      <w:bookmarkEnd w:id="53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车辆接口单元的通信为网络通信。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见《</w:t>
      </w:r>
      <w:r w:rsidRPr="00E5617C">
        <w:rPr>
          <w:rFonts w:ascii="宋体" w:hAnsi="宋体" w:hint="eastAsia"/>
          <w:szCs w:val="21"/>
        </w:rPr>
        <w:t>全数字PIS系统技术规格书1.0</w:t>
      </w:r>
      <w:r>
        <w:rPr>
          <w:rFonts w:ascii="宋体" w:hAnsi="宋体" w:hint="eastAsia"/>
          <w:szCs w:val="21"/>
        </w:rPr>
        <w:t>》。</w:t>
      </w:r>
    </w:p>
    <w:p w:rsidR="00242950" w:rsidRPr="004B39EA" w:rsidRDefault="00242950" w:rsidP="00242950">
      <w:pPr>
        <w:pStyle w:val="2"/>
        <w:spacing w:before="0" w:after="0" w:line="360" w:lineRule="auto"/>
        <w:rPr>
          <w:rFonts w:ascii="宋体" w:eastAsia="宋体" w:hAnsi="宋体"/>
          <w:sz w:val="21"/>
          <w:szCs w:val="21"/>
        </w:rPr>
      </w:pPr>
      <w:bookmarkStart w:id="54" w:name="_Toc323030094"/>
      <w:bookmarkStart w:id="55" w:name="_Toc343601773"/>
      <w:bookmarkStart w:id="56" w:name="_Toc368740974"/>
      <w:r w:rsidRPr="004B39EA">
        <w:rPr>
          <w:rFonts w:ascii="宋体" w:eastAsia="宋体" w:hAnsi="宋体" w:hint="eastAsia"/>
          <w:sz w:val="21"/>
          <w:szCs w:val="21"/>
        </w:rPr>
        <w:t>2.6 使用环境定义</w:t>
      </w:r>
      <w:bookmarkEnd w:id="54"/>
      <w:bookmarkEnd w:id="55"/>
      <w:bookmarkEnd w:id="56"/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电源：DC24±5V</w:t>
      </w: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设备用电量：≤5W</w:t>
      </w:r>
    </w:p>
    <w:p w:rsidR="00242950" w:rsidRPr="00AE5E5F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使用环境：</w:t>
      </w:r>
      <w:r>
        <w:rPr>
          <w:rFonts w:ascii="宋体" w:hAnsi="宋体" w:hint="eastAsia"/>
          <w:szCs w:val="21"/>
        </w:rPr>
        <w:tab/>
        <w:t>温度 -20℃～+45℃</w:t>
      </w:r>
    </w:p>
    <w:p w:rsidR="00242950" w:rsidRPr="00AE5E5F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湿度≤90%</w:t>
      </w:r>
    </w:p>
    <w:p w:rsidR="00242950" w:rsidRPr="00E81ED8" w:rsidRDefault="00242950" w:rsidP="00242950">
      <w:pPr>
        <w:pStyle w:val="1"/>
        <w:spacing w:before="0" w:after="0" w:line="360" w:lineRule="auto"/>
        <w:rPr>
          <w:sz w:val="28"/>
          <w:szCs w:val="28"/>
        </w:rPr>
      </w:pPr>
      <w:bookmarkStart w:id="57" w:name="_Toc323030095"/>
      <w:bookmarkStart w:id="58" w:name="_Toc343601774"/>
      <w:bookmarkStart w:id="59" w:name="_Toc368740975"/>
      <w:r w:rsidRPr="00E81ED8">
        <w:rPr>
          <w:rFonts w:hint="eastAsia"/>
          <w:sz w:val="28"/>
          <w:szCs w:val="28"/>
        </w:rPr>
        <w:t>3</w:t>
      </w:r>
      <w:r w:rsidRPr="00E81ED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主要器件选型建议</w:t>
      </w:r>
      <w:bookmarkEnd w:id="57"/>
      <w:bookmarkEnd w:id="58"/>
      <w:bookmarkEnd w:id="59"/>
    </w:p>
    <w:tbl>
      <w:tblPr>
        <w:tblStyle w:val="aa"/>
        <w:tblW w:w="0" w:type="auto"/>
        <w:tblLook w:val="01E0"/>
      </w:tblPr>
      <w:tblGrid>
        <w:gridCol w:w="806"/>
        <w:gridCol w:w="4016"/>
        <w:gridCol w:w="2454"/>
        <w:gridCol w:w="2408"/>
      </w:tblGrid>
      <w:tr w:rsidR="00242950" w:rsidTr="003B31D3">
        <w:tc>
          <w:tcPr>
            <w:tcW w:w="843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355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器件名称</w:t>
            </w:r>
          </w:p>
        </w:tc>
        <w:tc>
          <w:tcPr>
            <w:tcW w:w="2600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器件型号</w:t>
            </w:r>
          </w:p>
        </w:tc>
        <w:tc>
          <w:tcPr>
            <w:tcW w:w="2600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42950" w:rsidTr="003B31D3">
        <w:tc>
          <w:tcPr>
            <w:tcW w:w="843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355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CPU</w:t>
            </w:r>
          </w:p>
        </w:tc>
        <w:tc>
          <w:tcPr>
            <w:tcW w:w="2600" w:type="dxa"/>
          </w:tcPr>
          <w:p w:rsidR="00242950" w:rsidRDefault="002F3D5B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TQ2416</w:t>
            </w:r>
            <w:r w:rsidR="00242950">
              <w:rPr>
                <w:rFonts w:ascii="宋体" w:hAnsi="宋体" w:hint="eastAsia"/>
                <w:szCs w:val="21"/>
              </w:rPr>
              <w:t>核心板</w:t>
            </w:r>
          </w:p>
        </w:tc>
        <w:tc>
          <w:tcPr>
            <w:tcW w:w="2600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</w:p>
        </w:tc>
      </w:tr>
      <w:tr w:rsidR="00242950" w:rsidTr="003B31D3">
        <w:tc>
          <w:tcPr>
            <w:tcW w:w="843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355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网卡</w:t>
            </w:r>
          </w:p>
        </w:tc>
        <w:tc>
          <w:tcPr>
            <w:tcW w:w="2600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DM9000</w:t>
            </w:r>
            <w:r w:rsidR="002F3D5B"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系列</w:t>
            </w:r>
          </w:p>
        </w:tc>
        <w:tc>
          <w:tcPr>
            <w:tcW w:w="2600" w:type="dxa"/>
          </w:tcPr>
          <w:p w:rsidR="00242950" w:rsidRDefault="00242950" w:rsidP="003B31D3">
            <w:pPr>
              <w:rPr>
                <w:rFonts w:ascii="宋体" w:hAnsi="宋体"/>
                <w:szCs w:val="21"/>
              </w:rPr>
            </w:pPr>
          </w:p>
        </w:tc>
      </w:tr>
    </w:tbl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</w:p>
    <w:p w:rsidR="00242950" w:rsidRDefault="00242950" w:rsidP="00242950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注：所有器件一律选用工业级标准以上的器件。</w:t>
      </w:r>
    </w:p>
    <w:p w:rsidR="008A203A" w:rsidRPr="00242950" w:rsidRDefault="008A203A" w:rsidP="00242950">
      <w:pPr>
        <w:jc w:val="center"/>
      </w:pPr>
    </w:p>
    <w:sectPr w:rsidR="008A203A" w:rsidRPr="00242950" w:rsidSect="00723FAF">
      <w:headerReference w:type="default" r:id="rId10"/>
      <w:footerReference w:type="default" r:id="rId11"/>
      <w:pgSz w:w="11906" w:h="16838" w:code="9"/>
      <w:pgMar w:top="1440" w:right="1134" w:bottom="1259" w:left="1304" w:header="1094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B93" w:rsidRDefault="00196B93">
      <w:r>
        <w:separator/>
      </w:r>
    </w:p>
  </w:endnote>
  <w:endnote w:type="continuationSeparator" w:id="0">
    <w:p w:rsidR="00196B93" w:rsidRDefault="00196B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72"/>
      <w:gridCol w:w="2904"/>
      <w:gridCol w:w="3808"/>
    </w:tblGrid>
    <w:tr w:rsidR="0057197E" w:rsidTr="0057197E">
      <w:trPr>
        <w:jc w:val="center"/>
      </w:trPr>
      <w:tc>
        <w:tcPr>
          <w:tcW w:w="3652" w:type="dxa"/>
        </w:tcPr>
        <w:p w:rsidR="000E4DC8" w:rsidRPr="00BB7EE7" w:rsidRDefault="000E4DC8" w:rsidP="00474CEA">
          <w:pPr>
            <w:pStyle w:val="a5"/>
          </w:pPr>
          <w:r w:rsidRPr="00BB7EE7">
            <w:rPr>
              <w:rFonts w:hint="eastAsia"/>
            </w:rPr>
            <w:t>文件编号</w:t>
          </w:r>
          <w:r>
            <w:rPr>
              <w:rFonts w:hint="eastAsia"/>
            </w:rPr>
            <w:t>：</w:t>
          </w:r>
        </w:p>
      </w:tc>
      <w:tc>
        <w:tcPr>
          <w:tcW w:w="3565" w:type="dxa"/>
        </w:tcPr>
        <w:p w:rsidR="000E4DC8" w:rsidRDefault="000E4DC8" w:rsidP="00474CEA">
          <w:pPr>
            <w:pStyle w:val="a5"/>
          </w:pPr>
          <w:r>
            <w:rPr>
              <w:rFonts w:hint="eastAsia"/>
            </w:rPr>
            <w:t>项目名称：</w:t>
          </w:r>
        </w:p>
      </w:tc>
      <w:tc>
        <w:tcPr>
          <w:tcW w:w="4726" w:type="dxa"/>
        </w:tcPr>
        <w:p w:rsidR="000E4DC8" w:rsidRDefault="000E4DC8" w:rsidP="00474CEA">
          <w:pPr>
            <w:pStyle w:val="a5"/>
          </w:pPr>
          <w:r>
            <w:rPr>
              <w:rFonts w:hint="eastAsia"/>
            </w:rPr>
            <w:t>产品名称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编号：</w:t>
          </w:r>
        </w:p>
      </w:tc>
    </w:tr>
    <w:tr w:rsidR="0057197E" w:rsidTr="0057197E">
      <w:trPr>
        <w:jc w:val="center"/>
      </w:trPr>
      <w:tc>
        <w:tcPr>
          <w:tcW w:w="3652" w:type="dxa"/>
        </w:tcPr>
        <w:p w:rsidR="000E4DC8" w:rsidRDefault="000E4DC8" w:rsidP="00474CEA">
          <w:pPr>
            <w:pStyle w:val="a5"/>
          </w:pPr>
          <w:r>
            <w:rPr>
              <w:rFonts w:hint="eastAsia"/>
            </w:rPr>
            <w:t>文件版本：</w:t>
          </w:r>
        </w:p>
      </w:tc>
      <w:tc>
        <w:tcPr>
          <w:tcW w:w="3565" w:type="dxa"/>
        </w:tcPr>
        <w:p w:rsidR="000E4DC8" w:rsidRDefault="000E4DC8" w:rsidP="00474CEA">
          <w:pPr>
            <w:pStyle w:val="a5"/>
          </w:pPr>
          <w:r>
            <w:rPr>
              <w:rFonts w:hint="eastAsia"/>
            </w:rPr>
            <w:t>文件生效日期：</w:t>
          </w:r>
        </w:p>
      </w:tc>
      <w:tc>
        <w:tcPr>
          <w:tcW w:w="4726" w:type="dxa"/>
        </w:tcPr>
        <w:p w:rsidR="000E4DC8" w:rsidRDefault="000E4DC8" w:rsidP="00474CEA">
          <w:pPr>
            <w:pStyle w:val="a5"/>
          </w:pPr>
          <w:r>
            <w:rPr>
              <w:rStyle w:val="a6"/>
              <w:rFonts w:hint="eastAsia"/>
            </w:rPr>
            <w:t>页码：</w:t>
          </w:r>
          <w:r w:rsidR="0057186B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 w:rsidR="0057186B">
            <w:rPr>
              <w:rStyle w:val="a6"/>
            </w:rPr>
            <w:fldChar w:fldCharType="separate"/>
          </w:r>
          <w:r w:rsidR="00A12589">
            <w:rPr>
              <w:rStyle w:val="a6"/>
              <w:noProof/>
            </w:rPr>
            <w:t>3</w:t>
          </w:r>
          <w:r w:rsidR="0057186B">
            <w:rPr>
              <w:rStyle w:val="a6"/>
            </w:rPr>
            <w:fldChar w:fldCharType="end"/>
          </w:r>
          <w:r>
            <w:rPr>
              <w:rStyle w:val="a6"/>
              <w:rFonts w:hint="eastAsia"/>
            </w:rPr>
            <w:t xml:space="preserve"> of </w:t>
          </w:r>
          <w:r w:rsidR="0057186B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 w:rsidR="0057186B">
            <w:rPr>
              <w:rStyle w:val="a6"/>
            </w:rPr>
            <w:fldChar w:fldCharType="separate"/>
          </w:r>
          <w:r w:rsidR="00A12589">
            <w:rPr>
              <w:rStyle w:val="a6"/>
              <w:noProof/>
            </w:rPr>
            <w:t>7</w:t>
          </w:r>
          <w:r w:rsidR="0057186B">
            <w:rPr>
              <w:rStyle w:val="a6"/>
            </w:rPr>
            <w:fldChar w:fldCharType="end"/>
          </w:r>
        </w:p>
      </w:tc>
    </w:tr>
  </w:tbl>
  <w:p w:rsidR="000E4DC8" w:rsidRPr="004E78DC" w:rsidRDefault="000E4DC8" w:rsidP="000E4DC8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B93" w:rsidRDefault="00196B93">
      <w:r>
        <w:separator/>
      </w:r>
    </w:p>
  </w:footnote>
  <w:footnote w:type="continuationSeparator" w:id="0">
    <w:p w:rsidR="00196B93" w:rsidRDefault="00196B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6C9" w:rsidRDefault="006566C9" w:rsidP="00AC2ECC">
    <w:pPr>
      <w:pStyle w:val="a3"/>
      <w:pBdr>
        <w:bottom w:val="single" w:sz="6" w:space="0" w:color="auto"/>
      </w:pBdr>
      <w:tabs>
        <w:tab w:val="clear" w:pos="4153"/>
        <w:tab w:val="clear" w:pos="8306"/>
        <w:tab w:val="center" w:pos="4820"/>
        <w:tab w:val="right" w:pos="9498"/>
      </w:tabs>
    </w:pPr>
    <w:r>
      <w:rPr>
        <w:noProof/>
      </w:rPr>
      <w:drawing>
        <wp:inline distT="0" distB="0" distL="0" distR="0">
          <wp:extent cx="819150" cy="324124"/>
          <wp:effectExtent l="0" t="0" r="0" b="0"/>
          <wp:docPr id="15" name="图片 3" descr="说明: D:\My Documents\My Pictures\北海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D:\My Documents\My Pictures\北海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67" cy="32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7197E">
      <w:rPr>
        <w:rFonts w:hint="eastAsia"/>
      </w:rPr>
      <w:t>整机</w:t>
    </w:r>
    <w:r w:rsidR="0057197E">
      <w:rPr>
        <w:rFonts w:hint="eastAsia"/>
      </w:rPr>
      <w:t>/</w:t>
    </w:r>
    <w:r w:rsidR="0057197E">
      <w:rPr>
        <w:rFonts w:hint="eastAsia"/>
      </w:rPr>
      <w:t>单机</w:t>
    </w:r>
    <w:r>
      <w:rPr>
        <w:rFonts w:hint="eastAsia"/>
      </w:rPr>
      <w:t>技术规格书</w:t>
    </w:r>
    <w:r>
      <w:rPr>
        <w:rFonts w:hint="eastAsia"/>
      </w:rPr>
      <w:tab/>
      <w:t>BH/</w:t>
    </w:r>
    <w:r w:rsidR="000E4DC8">
      <w:rPr>
        <w:rFonts w:hint="eastAsia"/>
      </w:rPr>
      <w:t>JS</w:t>
    </w:r>
    <w:r>
      <w:rPr>
        <w:rFonts w:hint="eastAsia"/>
      </w:rPr>
      <w:t>-18-0</w:t>
    </w:r>
    <w:r w:rsidR="0057197E">
      <w:rPr>
        <w:rFonts w:hint="eastAsia"/>
      </w:rPr>
      <w:t>8</w:t>
    </w:r>
    <w:r>
      <w:rPr>
        <w:rFonts w:hint="eastAsia"/>
      </w:rPr>
      <w:t>版本：</w:t>
    </w:r>
    <w:r>
      <w:rPr>
        <w:rFonts w:hint="eastAsia"/>
      </w:rPr>
      <w:t>A</w:t>
    </w:r>
    <w:r w:rsidR="00AC2ECC">
      <w:rPr>
        <w:rFonts w:hint="eastAsia"/>
      </w:rPr>
      <w:t>/</w:t>
    </w:r>
    <w:r>
      <w:rPr>
        <w:rFonts w:hint="eastAsi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C51"/>
    <w:multiLevelType w:val="multilevel"/>
    <w:tmpl w:val="52865A50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592244"/>
    <w:multiLevelType w:val="hybridMultilevel"/>
    <w:tmpl w:val="9168ED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5BA51B2"/>
    <w:multiLevelType w:val="hybridMultilevel"/>
    <w:tmpl w:val="8006ED2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75906AE"/>
    <w:multiLevelType w:val="hybridMultilevel"/>
    <w:tmpl w:val="D42AC9D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4">
    <w:nsid w:val="076D03A4"/>
    <w:multiLevelType w:val="multilevel"/>
    <w:tmpl w:val="117628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7A44DA5"/>
    <w:multiLevelType w:val="hybridMultilevel"/>
    <w:tmpl w:val="DC76579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0AB271EF"/>
    <w:multiLevelType w:val="hybridMultilevel"/>
    <w:tmpl w:val="30C45892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7">
    <w:nsid w:val="0B847B06"/>
    <w:multiLevelType w:val="hybridMultilevel"/>
    <w:tmpl w:val="B046FF0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8">
    <w:nsid w:val="0C7A50EC"/>
    <w:multiLevelType w:val="hybridMultilevel"/>
    <w:tmpl w:val="503C74A8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9">
    <w:nsid w:val="0DC45862"/>
    <w:multiLevelType w:val="hybridMultilevel"/>
    <w:tmpl w:val="6F2EC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9645823"/>
    <w:multiLevelType w:val="multilevel"/>
    <w:tmpl w:val="FED4C73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1A30534A"/>
    <w:multiLevelType w:val="multilevel"/>
    <w:tmpl w:val="B582AA56"/>
    <w:lvl w:ilvl="0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12">
    <w:nsid w:val="1A7C4375"/>
    <w:multiLevelType w:val="hybridMultilevel"/>
    <w:tmpl w:val="23CE1D70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13">
    <w:nsid w:val="1B8E59EE"/>
    <w:multiLevelType w:val="hybridMultilevel"/>
    <w:tmpl w:val="D3F610FA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14">
    <w:nsid w:val="1CDC654F"/>
    <w:multiLevelType w:val="hybridMultilevel"/>
    <w:tmpl w:val="97BA3B16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15">
    <w:nsid w:val="1E9C71B0"/>
    <w:multiLevelType w:val="hybridMultilevel"/>
    <w:tmpl w:val="43F23188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16">
    <w:nsid w:val="1EB963AA"/>
    <w:multiLevelType w:val="hybridMultilevel"/>
    <w:tmpl w:val="9A0AF4B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7">
    <w:nsid w:val="239547D6"/>
    <w:multiLevelType w:val="hybridMultilevel"/>
    <w:tmpl w:val="2F066AC6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8">
    <w:nsid w:val="24F63A02"/>
    <w:multiLevelType w:val="hybridMultilevel"/>
    <w:tmpl w:val="482AFF2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9">
    <w:nsid w:val="251A0BED"/>
    <w:multiLevelType w:val="hybridMultilevel"/>
    <w:tmpl w:val="721291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279E188D"/>
    <w:multiLevelType w:val="hybridMultilevel"/>
    <w:tmpl w:val="375A0A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2D9A34C7"/>
    <w:multiLevelType w:val="hybridMultilevel"/>
    <w:tmpl w:val="F04061AC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22">
    <w:nsid w:val="2E4B401B"/>
    <w:multiLevelType w:val="hybridMultilevel"/>
    <w:tmpl w:val="117628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5634DB9"/>
    <w:multiLevelType w:val="hybridMultilevel"/>
    <w:tmpl w:val="20469540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24">
    <w:nsid w:val="3A296372"/>
    <w:multiLevelType w:val="multilevel"/>
    <w:tmpl w:val="56AC60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3AC67641"/>
    <w:multiLevelType w:val="hybridMultilevel"/>
    <w:tmpl w:val="C47E88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3AE70135"/>
    <w:multiLevelType w:val="hybridMultilevel"/>
    <w:tmpl w:val="0D9A33C4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27">
    <w:nsid w:val="3BC37519"/>
    <w:multiLevelType w:val="hybridMultilevel"/>
    <w:tmpl w:val="0EFAE18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4008218A"/>
    <w:multiLevelType w:val="hybridMultilevel"/>
    <w:tmpl w:val="64742CAC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29">
    <w:nsid w:val="46557B71"/>
    <w:multiLevelType w:val="hybridMultilevel"/>
    <w:tmpl w:val="F1B2B96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4B3608B1"/>
    <w:multiLevelType w:val="hybridMultilevel"/>
    <w:tmpl w:val="5630C85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1015CAF"/>
    <w:multiLevelType w:val="hybridMultilevel"/>
    <w:tmpl w:val="FED4C73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>
    <w:nsid w:val="549F24A8"/>
    <w:multiLevelType w:val="multilevel"/>
    <w:tmpl w:val="56AC60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564856B1"/>
    <w:multiLevelType w:val="hybridMultilevel"/>
    <w:tmpl w:val="F5EAC4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4">
    <w:nsid w:val="56E95EB6"/>
    <w:multiLevelType w:val="hybridMultilevel"/>
    <w:tmpl w:val="59C2BEC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35">
    <w:nsid w:val="583B2954"/>
    <w:multiLevelType w:val="hybridMultilevel"/>
    <w:tmpl w:val="5680D22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6">
    <w:nsid w:val="5A8740EB"/>
    <w:multiLevelType w:val="hybridMultilevel"/>
    <w:tmpl w:val="52865A5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5DE028E9"/>
    <w:multiLevelType w:val="hybridMultilevel"/>
    <w:tmpl w:val="6698528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5DF42A42"/>
    <w:multiLevelType w:val="hybridMultilevel"/>
    <w:tmpl w:val="B582AA56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9">
    <w:nsid w:val="5F5E7426"/>
    <w:multiLevelType w:val="hybridMultilevel"/>
    <w:tmpl w:val="6BCC0FB6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40">
    <w:nsid w:val="649D1DD7"/>
    <w:multiLevelType w:val="hybridMultilevel"/>
    <w:tmpl w:val="6812D4DA"/>
    <w:lvl w:ilvl="0" w:tplc="1856E800">
      <w:start w:val="1"/>
      <w:numFmt w:val="lowerLetter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72AA4BBE">
      <w:start w:val="1"/>
      <w:numFmt w:val="lowerLetter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77A10C9"/>
    <w:multiLevelType w:val="hybridMultilevel"/>
    <w:tmpl w:val="1F2680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7429249A"/>
    <w:multiLevelType w:val="hybridMultilevel"/>
    <w:tmpl w:val="E6D05DF6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43">
    <w:nsid w:val="751A3C41"/>
    <w:multiLevelType w:val="hybridMultilevel"/>
    <w:tmpl w:val="5396182E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44">
    <w:nsid w:val="779F5659"/>
    <w:multiLevelType w:val="hybridMultilevel"/>
    <w:tmpl w:val="7E82A11E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45">
    <w:nsid w:val="7D463F55"/>
    <w:multiLevelType w:val="hybridMultilevel"/>
    <w:tmpl w:val="56AC60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38"/>
  </w:num>
  <w:num w:numId="4">
    <w:abstractNumId w:val="14"/>
  </w:num>
  <w:num w:numId="5">
    <w:abstractNumId w:val="7"/>
  </w:num>
  <w:num w:numId="6">
    <w:abstractNumId w:val="20"/>
  </w:num>
  <w:num w:numId="7">
    <w:abstractNumId w:val="21"/>
  </w:num>
  <w:num w:numId="8">
    <w:abstractNumId w:val="25"/>
  </w:num>
  <w:num w:numId="9">
    <w:abstractNumId w:val="16"/>
  </w:num>
  <w:num w:numId="10">
    <w:abstractNumId w:val="37"/>
  </w:num>
  <w:num w:numId="11">
    <w:abstractNumId w:val="29"/>
  </w:num>
  <w:num w:numId="12">
    <w:abstractNumId w:val="8"/>
  </w:num>
  <w:num w:numId="13">
    <w:abstractNumId w:val="2"/>
  </w:num>
  <w:num w:numId="14">
    <w:abstractNumId w:val="34"/>
  </w:num>
  <w:num w:numId="15">
    <w:abstractNumId w:val="18"/>
  </w:num>
  <w:num w:numId="16">
    <w:abstractNumId w:val="27"/>
  </w:num>
  <w:num w:numId="17">
    <w:abstractNumId w:val="41"/>
  </w:num>
  <w:num w:numId="18">
    <w:abstractNumId w:val="44"/>
  </w:num>
  <w:num w:numId="19">
    <w:abstractNumId w:val="3"/>
  </w:num>
  <w:num w:numId="20">
    <w:abstractNumId w:val="12"/>
  </w:num>
  <w:num w:numId="21">
    <w:abstractNumId w:val="23"/>
  </w:num>
  <w:num w:numId="22">
    <w:abstractNumId w:val="35"/>
  </w:num>
  <w:num w:numId="23">
    <w:abstractNumId w:val="28"/>
  </w:num>
  <w:num w:numId="24">
    <w:abstractNumId w:val="15"/>
  </w:num>
  <w:num w:numId="25">
    <w:abstractNumId w:val="43"/>
  </w:num>
  <w:num w:numId="26">
    <w:abstractNumId w:val="26"/>
  </w:num>
  <w:num w:numId="27">
    <w:abstractNumId w:val="13"/>
  </w:num>
  <w:num w:numId="28">
    <w:abstractNumId w:val="42"/>
  </w:num>
  <w:num w:numId="29">
    <w:abstractNumId w:val="39"/>
  </w:num>
  <w:num w:numId="30">
    <w:abstractNumId w:val="31"/>
  </w:num>
  <w:num w:numId="31">
    <w:abstractNumId w:val="33"/>
  </w:num>
  <w:num w:numId="32">
    <w:abstractNumId w:val="10"/>
  </w:num>
  <w:num w:numId="33">
    <w:abstractNumId w:val="11"/>
  </w:num>
  <w:num w:numId="34">
    <w:abstractNumId w:val="45"/>
  </w:num>
  <w:num w:numId="35">
    <w:abstractNumId w:val="22"/>
  </w:num>
  <w:num w:numId="36">
    <w:abstractNumId w:val="4"/>
  </w:num>
  <w:num w:numId="37">
    <w:abstractNumId w:val="30"/>
  </w:num>
  <w:num w:numId="38">
    <w:abstractNumId w:val="24"/>
  </w:num>
  <w:num w:numId="39">
    <w:abstractNumId w:val="36"/>
  </w:num>
  <w:num w:numId="40">
    <w:abstractNumId w:val="0"/>
  </w:num>
  <w:num w:numId="41">
    <w:abstractNumId w:val="32"/>
  </w:num>
  <w:num w:numId="42">
    <w:abstractNumId w:val="40"/>
  </w:num>
  <w:num w:numId="43">
    <w:abstractNumId w:val="1"/>
  </w:num>
  <w:num w:numId="44">
    <w:abstractNumId w:val="6"/>
  </w:num>
  <w:num w:numId="45">
    <w:abstractNumId w:val="9"/>
  </w:num>
  <w:num w:numId="46">
    <w:abstractNumId w:val="19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bordersDoNotSurroundHeader/>
  <w:bordersDoNotSurroundFooter/>
  <w:proofState w:spelling="clean" w:grammar="clean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534335"/>
    <w:rsid w:val="00000696"/>
    <w:rsid w:val="00000F50"/>
    <w:rsid w:val="000016A8"/>
    <w:rsid w:val="000021FF"/>
    <w:rsid w:val="000027CA"/>
    <w:rsid w:val="00003034"/>
    <w:rsid w:val="00003200"/>
    <w:rsid w:val="00003A61"/>
    <w:rsid w:val="00003F68"/>
    <w:rsid w:val="00004197"/>
    <w:rsid w:val="0000526E"/>
    <w:rsid w:val="0000555D"/>
    <w:rsid w:val="000057F4"/>
    <w:rsid w:val="00006280"/>
    <w:rsid w:val="00007317"/>
    <w:rsid w:val="000074F1"/>
    <w:rsid w:val="000108BB"/>
    <w:rsid w:val="000111B5"/>
    <w:rsid w:val="00011848"/>
    <w:rsid w:val="0001265D"/>
    <w:rsid w:val="00014A22"/>
    <w:rsid w:val="00015C39"/>
    <w:rsid w:val="00016342"/>
    <w:rsid w:val="00016993"/>
    <w:rsid w:val="00016CC5"/>
    <w:rsid w:val="00017646"/>
    <w:rsid w:val="000179FB"/>
    <w:rsid w:val="00020C16"/>
    <w:rsid w:val="00020CA5"/>
    <w:rsid w:val="00023A4C"/>
    <w:rsid w:val="00025408"/>
    <w:rsid w:val="00025746"/>
    <w:rsid w:val="000259D0"/>
    <w:rsid w:val="00025E0F"/>
    <w:rsid w:val="00025EC1"/>
    <w:rsid w:val="00027F37"/>
    <w:rsid w:val="00030773"/>
    <w:rsid w:val="00030A61"/>
    <w:rsid w:val="00031189"/>
    <w:rsid w:val="000320FE"/>
    <w:rsid w:val="00033AB3"/>
    <w:rsid w:val="0003418B"/>
    <w:rsid w:val="000348CD"/>
    <w:rsid w:val="00034FD7"/>
    <w:rsid w:val="00035089"/>
    <w:rsid w:val="00035457"/>
    <w:rsid w:val="000361E2"/>
    <w:rsid w:val="000366D8"/>
    <w:rsid w:val="00036942"/>
    <w:rsid w:val="00037648"/>
    <w:rsid w:val="00037803"/>
    <w:rsid w:val="0004054C"/>
    <w:rsid w:val="00040941"/>
    <w:rsid w:val="000415F8"/>
    <w:rsid w:val="00041CE2"/>
    <w:rsid w:val="00042893"/>
    <w:rsid w:val="000441DD"/>
    <w:rsid w:val="00044561"/>
    <w:rsid w:val="00044901"/>
    <w:rsid w:val="00046528"/>
    <w:rsid w:val="0004741C"/>
    <w:rsid w:val="00047A88"/>
    <w:rsid w:val="00050E39"/>
    <w:rsid w:val="00051844"/>
    <w:rsid w:val="00051D33"/>
    <w:rsid w:val="00052180"/>
    <w:rsid w:val="000525D1"/>
    <w:rsid w:val="00052A1A"/>
    <w:rsid w:val="00052F06"/>
    <w:rsid w:val="00054875"/>
    <w:rsid w:val="000572BD"/>
    <w:rsid w:val="00060252"/>
    <w:rsid w:val="0006240E"/>
    <w:rsid w:val="00063BC4"/>
    <w:rsid w:val="000640B3"/>
    <w:rsid w:val="00066500"/>
    <w:rsid w:val="000668CE"/>
    <w:rsid w:val="00066BC1"/>
    <w:rsid w:val="00067777"/>
    <w:rsid w:val="0007036C"/>
    <w:rsid w:val="00070715"/>
    <w:rsid w:val="0007235F"/>
    <w:rsid w:val="000723DC"/>
    <w:rsid w:val="0007282F"/>
    <w:rsid w:val="00073393"/>
    <w:rsid w:val="00073C4E"/>
    <w:rsid w:val="0007484A"/>
    <w:rsid w:val="00074891"/>
    <w:rsid w:val="000756DA"/>
    <w:rsid w:val="000758AF"/>
    <w:rsid w:val="00075DD3"/>
    <w:rsid w:val="000763F8"/>
    <w:rsid w:val="00077376"/>
    <w:rsid w:val="000779A5"/>
    <w:rsid w:val="00077BDC"/>
    <w:rsid w:val="00080108"/>
    <w:rsid w:val="000801C0"/>
    <w:rsid w:val="000814FA"/>
    <w:rsid w:val="000829AB"/>
    <w:rsid w:val="0008359D"/>
    <w:rsid w:val="00083833"/>
    <w:rsid w:val="000839A9"/>
    <w:rsid w:val="00083DC8"/>
    <w:rsid w:val="000841B0"/>
    <w:rsid w:val="00084307"/>
    <w:rsid w:val="000845B7"/>
    <w:rsid w:val="0008490C"/>
    <w:rsid w:val="00084BE3"/>
    <w:rsid w:val="000869DA"/>
    <w:rsid w:val="00087B5D"/>
    <w:rsid w:val="000943B6"/>
    <w:rsid w:val="00096730"/>
    <w:rsid w:val="000967A9"/>
    <w:rsid w:val="000967C6"/>
    <w:rsid w:val="00096BC6"/>
    <w:rsid w:val="000971BD"/>
    <w:rsid w:val="00097A43"/>
    <w:rsid w:val="000A09C5"/>
    <w:rsid w:val="000A0F13"/>
    <w:rsid w:val="000A13AB"/>
    <w:rsid w:val="000A2DF1"/>
    <w:rsid w:val="000A2EEC"/>
    <w:rsid w:val="000A41B8"/>
    <w:rsid w:val="000A5560"/>
    <w:rsid w:val="000A5C95"/>
    <w:rsid w:val="000A63E3"/>
    <w:rsid w:val="000A75A3"/>
    <w:rsid w:val="000A7BF0"/>
    <w:rsid w:val="000A7F20"/>
    <w:rsid w:val="000B12A7"/>
    <w:rsid w:val="000B2BD2"/>
    <w:rsid w:val="000B2EB6"/>
    <w:rsid w:val="000B44A2"/>
    <w:rsid w:val="000B479C"/>
    <w:rsid w:val="000B4950"/>
    <w:rsid w:val="000B58BF"/>
    <w:rsid w:val="000B6573"/>
    <w:rsid w:val="000B75DB"/>
    <w:rsid w:val="000C14E7"/>
    <w:rsid w:val="000C1B35"/>
    <w:rsid w:val="000C1BFF"/>
    <w:rsid w:val="000C2037"/>
    <w:rsid w:val="000C224E"/>
    <w:rsid w:val="000C2923"/>
    <w:rsid w:val="000C2E9D"/>
    <w:rsid w:val="000C3DA3"/>
    <w:rsid w:val="000C5ACA"/>
    <w:rsid w:val="000C5F28"/>
    <w:rsid w:val="000C6335"/>
    <w:rsid w:val="000C64D0"/>
    <w:rsid w:val="000C66F4"/>
    <w:rsid w:val="000C694D"/>
    <w:rsid w:val="000C6FF6"/>
    <w:rsid w:val="000C7532"/>
    <w:rsid w:val="000D08D5"/>
    <w:rsid w:val="000D1196"/>
    <w:rsid w:val="000D2B72"/>
    <w:rsid w:val="000D2FA8"/>
    <w:rsid w:val="000D34BF"/>
    <w:rsid w:val="000D3569"/>
    <w:rsid w:val="000D5693"/>
    <w:rsid w:val="000D7568"/>
    <w:rsid w:val="000D778A"/>
    <w:rsid w:val="000E0EA6"/>
    <w:rsid w:val="000E1277"/>
    <w:rsid w:val="000E15CF"/>
    <w:rsid w:val="000E1C21"/>
    <w:rsid w:val="000E37D5"/>
    <w:rsid w:val="000E37E7"/>
    <w:rsid w:val="000E3E40"/>
    <w:rsid w:val="000E3FED"/>
    <w:rsid w:val="000E4B75"/>
    <w:rsid w:val="000E4DC8"/>
    <w:rsid w:val="000E57E0"/>
    <w:rsid w:val="000E68C2"/>
    <w:rsid w:val="000E7478"/>
    <w:rsid w:val="000E77A0"/>
    <w:rsid w:val="000F00CC"/>
    <w:rsid w:val="000F0453"/>
    <w:rsid w:val="000F0513"/>
    <w:rsid w:val="000F0A6A"/>
    <w:rsid w:val="000F0B5B"/>
    <w:rsid w:val="000F11CB"/>
    <w:rsid w:val="000F322C"/>
    <w:rsid w:val="000F3580"/>
    <w:rsid w:val="000F40AC"/>
    <w:rsid w:val="000F6CA2"/>
    <w:rsid w:val="000F782E"/>
    <w:rsid w:val="00100AB4"/>
    <w:rsid w:val="00100BD0"/>
    <w:rsid w:val="00103051"/>
    <w:rsid w:val="00104AFB"/>
    <w:rsid w:val="001051B1"/>
    <w:rsid w:val="001055F0"/>
    <w:rsid w:val="001069DD"/>
    <w:rsid w:val="00106A40"/>
    <w:rsid w:val="001079A8"/>
    <w:rsid w:val="00111A2F"/>
    <w:rsid w:val="00111DA6"/>
    <w:rsid w:val="001121CF"/>
    <w:rsid w:val="001121D0"/>
    <w:rsid w:val="00112C2A"/>
    <w:rsid w:val="00113C86"/>
    <w:rsid w:val="00113F9C"/>
    <w:rsid w:val="001156A9"/>
    <w:rsid w:val="00116939"/>
    <w:rsid w:val="001170E1"/>
    <w:rsid w:val="00117226"/>
    <w:rsid w:val="001172BF"/>
    <w:rsid w:val="00122513"/>
    <w:rsid w:val="00122BC2"/>
    <w:rsid w:val="001231E8"/>
    <w:rsid w:val="00124584"/>
    <w:rsid w:val="0012543A"/>
    <w:rsid w:val="00125538"/>
    <w:rsid w:val="00125962"/>
    <w:rsid w:val="00127509"/>
    <w:rsid w:val="00127BCA"/>
    <w:rsid w:val="00127F92"/>
    <w:rsid w:val="00130370"/>
    <w:rsid w:val="00130794"/>
    <w:rsid w:val="00130C8E"/>
    <w:rsid w:val="00131020"/>
    <w:rsid w:val="00132CED"/>
    <w:rsid w:val="00133A33"/>
    <w:rsid w:val="0013434A"/>
    <w:rsid w:val="00134AF6"/>
    <w:rsid w:val="001352DD"/>
    <w:rsid w:val="001357EF"/>
    <w:rsid w:val="00136290"/>
    <w:rsid w:val="0013712C"/>
    <w:rsid w:val="001373B0"/>
    <w:rsid w:val="00137504"/>
    <w:rsid w:val="001375BD"/>
    <w:rsid w:val="001379DF"/>
    <w:rsid w:val="00140573"/>
    <w:rsid w:val="00142222"/>
    <w:rsid w:val="00142BE0"/>
    <w:rsid w:val="0014337E"/>
    <w:rsid w:val="00143455"/>
    <w:rsid w:val="001436CF"/>
    <w:rsid w:val="001455AB"/>
    <w:rsid w:val="001459B7"/>
    <w:rsid w:val="001470D7"/>
    <w:rsid w:val="00150749"/>
    <w:rsid w:val="00151A19"/>
    <w:rsid w:val="00152499"/>
    <w:rsid w:val="00152770"/>
    <w:rsid w:val="00153028"/>
    <w:rsid w:val="00153571"/>
    <w:rsid w:val="001537CB"/>
    <w:rsid w:val="00154645"/>
    <w:rsid w:val="00154957"/>
    <w:rsid w:val="00156012"/>
    <w:rsid w:val="00160ADD"/>
    <w:rsid w:val="00161506"/>
    <w:rsid w:val="00161BCD"/>
    <w:rsid w:val="0016339B"/>
    <w:rsid w:val="00164AB2"/>
    <w:rsid w:val="00164D97"/>
    <w:rsid w:val="0016569D"/>
    <w:rsid w:val="001670BC"/>
    <w:rsid w:val="00167B43"/>
    <w:rsid w:val="00167CA7"/>
    <w:rsid w:val="00167D93"/>
    <w:rsid w:val="00167FE0"/>
    <w:rsid w:val="00170FAE"/>
    <w:rsid w:val="001732E0"/>
    <w:rsid w:val="00174419"/>
    <w:rsid w:val="001752A4"/>
    <w:rsid w:val="00175939"/>
    <w:rsid w:val="0017663F"/>
    <w:rsid w:val="00177F79"/>
    <w:rsid w:val="0018055D"/>
    <w:rsid w:val="001813EC"/>
    <w:rsid w:val="00181525"/>
    <w:rsid w:val="001819DA"/>
    <w:rsid w:val="00181AD2"/>
    <w:rsid w:val="001830C3"/>
    <w:rsid w:val="00183429"/>
    <w:rsid w:val="0018679E"/>
    <w:rsid w:val="00186CFB"/>
    <w:rsid w:val="00187F7F"/>
    <w:rsid w:val="00192348"/>
    <w:rsid w:val="00193B93"/>
    <w:rsid w:val="001943CD"/>
    <w:rsid w:val="00194459"/>
    <w:rsid w:val="00194DC2"/>
    <w:rsid w:val="00195379"/>
    <w:rsid w:val="00195FD5"/>
    <w:rsid w:val="00196049"/>
    <w:rsid w:val="00196605"/>
    <w:rsid w:val="00196B93"/>
    <w:rsid w:val="00196C9B"/>
    <w:rsid w:val="00197725"/>
    <w:rsid w:val="00197806"/>
    <w:rsid w:val="001A025E"/>
    <w:rsid w:val="001A1E0E"/>
    <w:rsid w:val="001A2601"/>
    <w:rsid w:val="001A2BEC"/>
    <w:rsid w:val="001A3A3F"/>
    <w:rsid w:val="001A3E25"/>
    <w:rsid w:val="001A4EA8"/>
    <w:rsid w:val="001A4FCA"/>
    <w:rsid w:val="001A61E6"/>
    <w:rsid w:val="001A684F"/>
    <w:rsid w:val="001A75A4"/>
    <w:rsid w:val="001B400C"/>
    <w:rsid w:val="001B4399"/>
    <w:rsid w:val="001B61F7"/>
    <w:rsid w:val="001C0027"/>
    <w:rsid w:val="001C0F72"/>
    <w:rsid w:val="001C19E1"/>
    <w:rsid w:val="001C312C"/>
    <w:rsid w:val="001C48D4"/>
    <w:rsid w:val="001C558F"/>
    <w:rsid w:val="001C6F06"/>
    <w:rsid w:val="001C76A3"/>
    <w:rsid w:val="001D0CC9"/>
    <w:rsid w:val="001D0E7E"/>
    <w:rsid w:val="001D138C"/>
    <w:rsid w:val="001D20DE"/>
    <w:rsid w:val="001D25F1"/>
    <w:rsid w:val="001D3482"/>
    <w:rsid w:val="001D4264"/>
    <w:rsid w:val="001D50D7"/>
    <w:rsid w:val="001D6C82"/>
    <w:rsid w:val="001D7027"/>
    <w:rsid w:val="001D7064"/>
    <w:rsid w:val="001E0B0F"/>
    <w:rsid w:val="001E10CB"/>
    <w:rsid w:val="001E1FBF"/>
    <w:rsid w:val="001E20FD"/>
    <w:rsid w:val="001E23A2"/>
    <w:rsid w:val="001E28C3"/>
    <w:rsid w:val="001E3EEB"/>
    <w:rsid w:val="001E464B"/>
    <w:rsid w:val="001E6032"/>
    <w:rsid w:val="001E625F"/>
    <w:rsid w:val="001E70C7"/>
    <w:rsid w:val="001E749F"/>
    <w:rsid w:val="001E76C3"/>
    <w:rsid w:val="001F0AC5"/>
    <w:rsid w:val="001F126F"/>
    <w:rsid w:val="001F1609"/>
    <w:rsid w:val="001F1B19"/>
    <w:rsid w:val="001F21B6"/>
    <w:rsid w:val="001F2DC5"/>
    <w:rsid w:val="001F375A"/>
    <w:rsid w:val="001F483B"/>
    <w:rsid w:val="001F4B9E"/>
    <w:rsid w:val="001F4DB3"/>
    <w:rsid w:val="001F5236"/>
    <w:rsid w:val="001F56B0"/>
    <w:rsid w:val="001F56B4"/>
    <w:rsid w:val="001F5922"/>
    <w:rsid w:val="001F6B99"/>
    <w:rsid w:val="002006B3"/>
    <w:rsid w:val="00201F7D"/>
    <w:rsid w:val="00203227"/>
    <w:rsid w:val="00203FF0"/>
    <w:rsid w:val="00205F66"/>
    <w:rsid w:val="00206063"/>
    <w:rsid w:val="0020765C"/>
    <w:rsid w:val="00207972"/>
    <w:rsid w:val="00207FBA"/>
    <w:rsid w:val="002112E6"/>
    <w:rsid w:val="0021436D"/>
    <w:rsid w:val="0021483A"/>
    <w:rsid w:val="00215AFF"/>
    <w:rsid w:val="00215CA9"/>
    <w:rsid w:val="00216195"/>
    <w:rsid w:val="00216781"/>
    <w:rsid w:val="002167A7"/>
    <w:rsid w:val="00216AB4"/>
    <w:rsid w:val="00216BCA"/>
    <w:rsid w:val="002173A9"/>
    <w:rsid w:val="00217D8C"/>
    <w:rsid w:val="00221D41"/>
    <w:rsid w:val="0022240A"/>
    <w:rsid w:val="0022379F"/>
    <w:rsid w:val="00223C9F"/>
    <w:rsid w:val="0022434E"/>
    <w:rsid w:val="0022476B"/>
    <w:rsid w:val="00224F74"/>
    <w:rsid w:val="00224FC4"/>
    <w:rsid w:val="00225B04"/>
    <w:rsid w:val="002260A3"/>
    <w:rsid w:val="00226A88"/>
    <w:rsid w:val="00233383"/>
    <w:rsid w:val="0023415B"/>
    <w:rsid w:val="00234B5E"/>
    <w:rsid w:val="00234D08"/>
    <w:rsid w:val="00234DF4"/>
    <w:rsid w:val="0023519C"/>
    <w:rsid w:val="00235503"/>
    <w:rsid w:val="0023556B"/>
    <w:rsid w:val="00236499"/>
    <w:rsid w:val="002368C4"/>
    <w:rsid w:val="002369A2"/>
    <w:rsid w:val="00237055"/>
    <w:rsid w:val="0023750F"/>
    <w:rsid w:val="00240189"/>
    <w:rsid w:val="00240482"/>
    <w:rsid w:val="00240D16"/>
    <w:rsid w:val="00242950"/>
    <w:rsid w:val="00242B90"/>
    <w:rsid w:val="002437F0"/>
    <w:rsid w:val="002443DD"/>
    <w:rsid w:val="00245241"/>
    <w:rsid w:val="00246A12"/>
    <w:rsid w:val="00246D34"/>
    <w:rsid w:val="00246D98"/>
    <w:rsid w:val="00247778"/>
    <w:rsid w:val="00251623"/>
    <w:rsid w:val="00251628"/>
    <w:rsid w:val="00252CF7"/>
    <w:rsid w:val="00253CDB"/>
    <w:rsid w:val="00253EFD"/>
    <w:rsid w:val="002541B7"/>
    <w:rsid w:val="00254911"/>
    <w:rsid w:val="002555CA"/>
    <w:rsid w:val="00256B36"/>
    <w:rsid w:val="00256F48"/>
    <w:rsid w:val="002575AD"/>
    <w:rsid w:val="00260B65"/>
    <w:rsid w:val="00261E40"/>
    <w:rsid w:val="002623F5"/>
    <w:rsid w:val="00265258"/>
    <w:rsid w:val="00265363"/>
    <w:rsid w:val="0026541D"/>
    <w:rsid w:val="00265DD8"/>
    <w:rsid w:val="00266017"/>
    <w:rsid w:val="00266C60"/>
    <w:rsid w:val="00266E9A"/>
    <w:rsid w:val="00267052"/>
    <w:rsid w:val="00267CAC"/>
    <w:rsid w:val="00271490"/>
    <w:rsid w:val="00271A0F"/>
    <w:rsid w:val="00272729"/>
    <w:rsid w:val="00273665"/>
    <w:rsid w:val="00273785"/>
    <w:rsid w:val="00273786"/>
    <w:rsid w:val="002740EC"/>
    <w:rsid w:val="0027459E"/>
    <w:rsid w:val="00276BBE"/>
    <w:rsid w:val="00280F1F"/>
    <w:rsid w:val="00281407"/>
    <w:rsid w:val="00282580"/>
    <w:rsid w:val="00283458"/>
    <w:rsid w:val="00284FF6"/>
    <w:rsid w:val="00286719"/>
    <w:rsid w:val="00290EAD"/>
    <w:rsid w:val="0029135A"/>
    <w:rsid w:val="00291874"/>
    <w:rsid w:val="00292281"/>
    <w:rsid w:val="002925EE"/>
    <w:rsid w:val="00292745"/>
    <w:rsid w:val="00292867"/>
    <w:rsid w:val="00292FEB"/>
    <w:rsid w:val="00293D55"/>
    <w:rsid w:val="00294BCB"/>
    <w:rsid w:val="00294D80"/>
    <w:rsid w:val="002957D2"/>
    <w:rsid w:val="00295B48"/>
    <w:rsid w:val="00297483"/>
    <w:rsid w:val="002A0A5A"/>
    <w:rsid w:val="002A1927"/>
    <w:rsid w:val="002A2CF1"/>
    <w:rsid w:val="002A3437"/>
    <w:rsid w:val="002A42B2"/>
    <w:rsid w:val="002A4D55"/>
    <w:rsid w:val="002A75AB"/>
    <w:rsid w:val="002A7698"/>
    <w:rsid w:val="002A7EBD"/>
    <w:rsid w:val="002B0A6B"/>
    <w:rsid w:val="002B189E"/>
    <w:rsid w:val="002B3604"/>
    <w:rsid w:val="002B55C7"/>
    <w:rsid w:val="002B5C0A"/>
    <w:rsid w:val="002B6E74"/>
    <w:rsid w:val="002B75BE"/>
    <w:rsid w:val="002B7A30"/>
    <w:rsid w:val="002C0407"/>
    <w:rsid w:val="002C0C6E"/>
    <w:rsid w:val="002C131B"/>
    <w:rsid w:val="002C1672"/>
    <w:rsid w:val="002C20FD"/>
    <w:rsid w:val="002C287F"/>
    <w:rsid w:val="002C2A09"/>
    <w:rsid w:val="002C2E5B"/>
    <w:rsid w:val="002C2F33"/>
    <w:rsid w:val="002C3BDC"/>
    <w:rsid w:val="002C3E42"/>
    <w:rsid w:val="002C4900"/>
    <w:rsid w:val="002C5B02"/>
    <w:rsid w:val="002C7324"/>
    <w:rsid w:val="002C75FC"/>
    <w:rsid w:val="002C782A"/>
    <w:rsid w:val="002D0066"/>
    <w:rsid w:val="002D0A4B"/>
    <w:rsid w:val="002D15E7"/>
    <w:rsid w:val="002D20B0"/>
    <w:rsid w:val="002D242E"/>
    <w:rsid w:val="002D336C"/>
    <w:rsid w:val="002D3B35"/>
    <w:rsid w:val="002D459B"/>
    <w:rsid w:val="002D4A1B"/>
    <w:rsid w:val="002D65B4"/>
    <w:rsid w:val="002E2455"/>
    <w:rsid w:val="002E2DA9"/>
    <w:rsid w:val="002E54C3"/>
    <w:rsid w:val="002E7325"/>
    <w:rsid w:val="002E7667"/>
    <w:rsid w:val="002F11FA"/>
    <w:rsid w:val="002F139F"/>
    <w:rsid w:val="002F17BC"/>
    <w:rsid w:val="002F1B6C"/>
    <w:rsid w:val="002F3C48"/>
    <w:rsid w:val="002F3D5B"/>
    <w:rsid w:val="002F3DFB"/>
    <w:rsid w:val="002F4038"/>
    <w:rsid w:val="002F4462"/>
    <w:rsid w:val="002F5320"/>
    <w:rsid w:val="002F549E"/>
    <w:rsid w:val="002F5B1E"/>
    <w:rsid w:val="002F623D"/>
    <w:rsid w:val="002F62B9"/>
    <w:rsid w:val="002F6FF4"/>
    <w:rsid w:val="002F7F72"/>
    <w:rsid w:val="00300487"/>
    <w:rsid w:val="00300C5D"/>
    <w:rsid w:val="00301148"/>
    <w:rsid w:val="00302CB1"/>
    <w:rsid w:val="00303433"/>
    <w:rsid w:val="003046DE"/>
    <w:rsid w:val="00304E36"/>
    <w:rsid w:val="00304F50"/>
    <w:rsid w:val="00305031"/>
    <w:rsid w:val="003054AF"/>
    <w:rsid w:val="003056DB"/>
    <w:rsid w:val="0030570D"/>
    <w:rsid w:val="00305D40"/>
    <w:rsid w:val="00305EA5"/>
    <w:rsid w:val="00305F36"/>
    <w:rsid w:val="0030601B"/>
    <w:rsid w:val="003067CD"/>
    <w:rsid w:val="00306966"/>
    <w:rsid w:val="00307617"/>
    <w:rsid w:val="00307B33"/>
    <w:rsid w:val="003123DC"/>
    <w:rsid w:val="00313A59"/>
    <w:rsid w:val="00314B4D"/>
    <w:rsid w:val="00314F8A"/>
    <w:rsid w:val="00314F9E"/>
    <w:rsid w:val="00315FCD"/>
    <w:rsid w:val="00316324"/>
    <w:rsid w:val="0031633E"/>
    <w:rsid w:val="00316E1A"/>
    <w:rsid w:val="00322204"/>
    <w:rsid w:val="00322513"/>
    <w:rsid w:val="003228EE"/>
    <w:rsid w:val="003242FB"/>
    <w:rsid w:val="00324579"/>
    <w:rsid w:val="0032647C"/>
    <w:rsid w:val="0032740B"/>
    <w:rsid w:val="003303A1"/>
    <w:rsid w:val="00330594"/>
    <w:rsid w:val="00330815"/>
    <w:rsid w:val="0033279E"/>
    <w:rsid w:val="00333233"/>
    <w:rsid w:val="0033396D"/>
    <w:rsid w:val="00335850"/>
    <w:rsid w:val="0033665A"/>
    <w:rsid w:val="00336A3F"/>
    <w:rsid w:val="00336EC4"/>
    <w:rsid w:val="00337586"/>
    <w:rsid w:val="003378E1"/>
    <w:rsid w:val="00340A47"/>
    <w:rsid w:val="00341875"/>
    <w:rsid w:val="00342156"/>
    <w:rsid w:val="00342329"/>
    <w:rsid w:val="0034247D"/>
    <w:rsid w:val="003425D0"/>
    <w:rsid w:val="00342C9D"/>
    <w:rsid w:val="00344957"/>
    <w:rsid w:val="00346C15"/>
    <w:rsid w:val="00346CF0"/>
    <w:rsid w:val="003471F6"/>
    <w:rsid w:val="003479F7"/>
    <w:rsid w:val="0035046E"/>
    <w:rsid w:val="00350949"/>
    <w:rsid w:val="0035279C"/>
    <w:rsid w:val="00352A4B"/>
    <w:rsid w:val="003531C9"/>
    <w:rsid w:val="00353A57"/>
    <w:rsid w:val="003541C5"/>
    <w:rsid w:val="00355499"/>
    <w:rsid w:val="003556B4"/>
    <w:rsid w:val="003557D1"/>
    <w:rsid w:val="00355E06"/>
    <w:rsid w:val="00356070"/>
    <w:rsid w:val="003562B0"/>
    <w:rsid w:val="003569EB"/>
    <w:rsid w:val="0036080F"/>
    <w:rsid w:val="00361489"/>
    <w:rsid w:val="00361AE5"/>
    <w:rsid w:val="00361BD3"/>
    <w:rsid w:val="00363786"/>
    <w:rsid w:val="003652C8"/>
    <w:rsid w:val="00365854"/>
    <w:rsid w:val="00366D63"/>
    <w:rsid w:val="003670D6"/>
    <w:rsid w:val="00367546"/>
    <w:rsid w:val="003675FF"/>
    <w:rsid w:val="00367CFB"/>
    <w:rsid w:val="00367EDE"/>
    <w:rsid w:val="00367FBC"/>
    <w:rsid w:val="0037066C"/>
    <w:rsid w:val="00371BF9"/>
    <w:rsid w:val="00371DC5"/>
    <w:rsid w:val="00371F39"/>
    <w:rsid w:val="0037206F"/>
    <w:rsid w:val="00372300"/>
    <w:rsid w:val="00372925"/>
    <w:rsid w:val="00373940"/>
    <w:rsid w:val="003739D6"/>
    <w:rsid w:val="0037527B"/>
    <w:rsid w:val="0037655A"/>
    <w:rsid w:val="00377DEA"/>
    <w:rsid w:val="00380365"/>
    <w:rsid w:val="00380696"/>
    <w:rsid w:val="00382ABB"/>
    <w:rsid w:val="00382EC1"/>
    <w:rsid w:val="003840CF"/>
    <w:rsid w:val="00385AB6"/>
    <w:rsid w:val="00385AE9"/>
    <w:rsid w:val="00385BE0"/>
    <w:rsid w:val="0038688A"/>
    <w:rsid w:val="00386BAB"/>
    <w:rsid w:val="00386C0A"/>
    <w:rsid w:val="0038748C"/>
    <w:rsid w:val="003907D0"/>
    <w:rsid w:val="00390B5D"/>
    <w:rsid w:val="00391887"/>
    <w:rsid w:val="003918FB"/>
    <w:rsid w:val="00391AFF"/>
    <w:rsid w:val="003936DD"/>
    <w:rsid w:val="003940D5"/>
    <w:rsid w:val="00394A6F"/>
    <w:rsid w:val="00394B3F"/>
    <w:rsid w:val="003950F2"/>
    <w:rsid w:val="003952CE"/>
    <w:rsid w:val="00397767"/>
    <w:rsid w:val="00397F1D"/>
    <w:rsid w:val="003A010A"/>
    <w:rsid w:val="003A0290"/>
    <w:rsid w:val="003A1078"/>
    <w:rsid w:val="003A147A"/>
    <w:rsid w:val="003A1833"/>
    <w:rsid w:val="003A1F9F"/>
    <w:rsid w:val="003A1FC1"/>
    <w:rsid w:val="003A2B30"/>
    <w:rsid w:val="003A55F4"/>
    <w:rsid w:val="003A5815"/>
    <w:rsid w:val="003A6556"/>
    <w:rsid w:val="003A6787"/>
    <w:rsid w:val="003A70CC"/>
    <w:rsid w:val="003A70E8"/>
    <w:rsid w:val="003B0872"/>
    <w:rsid w:val="003B0C61"/>
    <w:rsid w:val="003B1385"/>
    <w:rsid w:val="003B1527"/>
    <w:rsid w:val="003B1BAF"/>
    <w:rsid w:val="003B293D"/>
    <w:rsid w:val="003B2B90"/>
    <w:rsid w:val="003B53FC"/>
    <w:rsid w:val="003B6A48"/>
    <w:rsid w:val="003B7F9A"/>
    <w:rsid w:val="003C2770"/>
    <w:rsid w:val="003C3684"/>
    <w:rsid w:val="003C38C0"/>
    <w:rsid w:val="003C3D94"/>
    <w:rsid w:val="003C3E23"/>
    <w:rsid w:val="003C44B1"/>
    <w:rsid w:val="003C4ACE"/>
    <w:rsid w:val="003C4E67"/>
    <w:rsid w:val="003C5094"/>
    <w:rsid w:val="003C62A1"/>
    <w:rsid w:val="003C6B24"/>
    <w:rsid w:val="003C714A"/>
    <w:rsid w:val="003C7AE8"/>
    <w:rsid w:val="003D1EBC"/>
    <w:rsid w:val="003D2A3B"/>
    <w:rsid w:val="003D3487"/>
    <w:rsid w:val="003D34CC"/>
    <w:rsid w:val="003D3722"/>
    <w:rsid w:val="003D451B"/>
    <w:rsid w:val="003D4CD4"/>
    <w:rsid w:val="003D56EE"/>
    <w:rsid w:val="003D7CBB"/>
    <w:rsid w:val="003E015E"/>
    <w:rsid w:val="003E03D2"/>
    <w:rsid w:val="003E043E"/>
    <w:rsid w:val="003E1732"/>
    <w:rsid w:val="003E1956"/>
    <w:rsid w:val="003E2435"/>
    <w:rsid w:val="003E3EA4"/>
    <w:rsid w:val="003E524E"/>
    <w:rsid w:val="003E6763"/>
    <w:rsid w:val="003E6CF6"/>
    <w:rsid w:val="003E7000"/>
    <w:rsid w:val="003E77C6"/>
    <w:rsid w:val="003F0A62"/>
    <w:rsid w:val="003F0F96"/>
    <w:rsid w:val="003F1075"/>
    <w:rsid w:val="003F14A8"/>
    <w:rsid w:val="003F187C"/>
    <w:rsid w:val="003F294A"/>
    <w:rsid w:val="003F2BA7"/>
    <w:rsid w:val="003F54B9"/>
    <w:rsid w:val="003F6B31"/>
    <w:rsid w:val="003F6BA9"/>
    <w:rsid w:val="003F7CEE"/>
    <w:rsid w:val="0040039D"/>
    <w:rsid w:val="00400894"/>
    <w:rsid w:val="004009AD"/>
    <w:rsid w:val="004016F1"/>
    <w:rsid w:val="00402190"/>
    <w:rsid w:val="004035B5"/>
    <w:rsid w:val="00404229"/>
    <w:rsid w:val="004043A0"/>
    <w:rsid w:val="00405593"/>
    <w:rsid w:val="00406EA7"/>
    <w:rsid w:val="00407DED"/>
    <w:rsid w:val="00407F61"/>
    <w:rsid w:val="004107A7"/>
    <w:rsid w:val="0041216D"/>
    <w:rsid w:val="00412805"/>
    <w:rsid w:val="00413C06"/>
    <w:rsid w:val="00414592"/>
    <w:rsid w:val="004160B0"/>
    <w:rsid w:val="0041666E"/>
    <w:rsid w:val="00417404"/>
    <w:rsid w:val="00417676"/>
    <w:rsid w:val="00417DD0"/>
    <w:rsid w:val="00421DE9"/>
    <w:rsid w:val="00422359"/>
    <w:rsid w:val="00423EAA"/>
    <w:rsid w:val="00424702"/>
    <w:rsid w:val="00424EF6"/>
    <w:rsid w:val="0042555A"/>
    <w:rsid w:val="004259A5"/>
    <w:rsid w:val="004268F0"/>
    <w:rsid w:val="00430F0A"/>
    <w:rsid w:val="00431E95"/>
    <w:rsid w:val="00434AC7"/>
    <w:rsid w:val="00435F72"/>
    <w:rsid w:val="00437635"/>
    <w:rsid w:val="0044009A"/>
    <w:rsid w:val="00440ED6"/>
    <w:rsid w:val="0044160F"/>
    <w:rsid w:val="004416BE"/>
    <w:rsid w:val="00442060"/>
    <w:rsid w:val="00442B1D"/>
    <w:rsid w:val="00442E67"/>
    <w:rsid w:val="00442E6D"/>
    <w:rsid w:val="00444AC7"/>
    <w:rsid w:val="00444BB4"/>
    <w:rsid w:val="004457AB"/>
    <w:rsid w:val="004463BD"/>
    <w:rsid w:val="00450995"/>
    <w:rsid w:val="0045221D"/>
    <w:rsid w:val="00452B64"/>
    <w:rsid w:val="004535B8"/>
    <w:rsid w:val="0045375C"/>
    <w:rsid w:val="00455971"/>
    <w:rsid w:val="00456492"/>
    <w:rsid w:val="004601B3"/>
    <w:rsid w:val="004636E0"/>
    <w:rsid w:val="00463B18"/>
    <w:rsid w:val="00463BF1"/>
    <w:rsid w:val="00463DA7"/>
    <w:rsid w:val="004646AC"/>
    <w:rsid w:val="00464E3F"/>
    <w:rsid w:val="00465C0F"/>
    <w:rsid w:val="00465D8B"/>
    <w:rsid w:val="004677F5"/>
    <w:rsid w:val="00472969"/>
    <w:rsid w:val="00473058"/>
    <w:rsid w:val="004734CD"/>
    <w:rsid w:val="00473A4F"/>
    <w:rsid w:val="00473A7E"/>
    <w:rsid w:val="004741CB"/>
    <w:rsid w:val="004744E9"/>
    <w:rsid w:val="00475638"/>
    <w:rsid w:val="00475A41"/>
    <w:rsid w:val="00475F98"/>
    <w:rsid w:val="00477016"/>
    <w:rsid w:val="00480BD1"/>
    <w:rsid w:val="00480FAA"/>
    <w:rsid w:val="00481487"/>
    <w:rsid w:val="0048226F"/>
    <w:rsid w:val="0048265A"/>
    <w:rsid w:val="004828E9"/>
    <w:rsid w:val="00483185"/>
    <w:rsid w:val="00483FC4"/>
    <w:rsid w:val="004861CC"/>
    <w:rsid w:val="004870A8"/>
    <w:rsid w:val="004873B7"/>
    <w:rsid w:val="00490A92"/>
    <w:rsid w:val="004920C5"/>
    <w:rsid w:val="0049272A"/>
    <w:rsid w:val="00493C93"/>
    <w:rsid w:val="0049439F"/>
    <w:rsid w:val="0049440C"/>
    <w:rsid w:val="00494941"/>
    <w:rsid w:val="00496306"/>
    <w:rsid w:val="0049660D"/>
    <w:rsid w:val="00496A87"/>
    <w:rsid w:val="00496B29"/>
    <w:rsid w:val="004A0054"/>
    <w:rsid w:val="004A0119"/>
    <w:rsid w:val="004A07E3"/>
    <w:rsid w:val="004A13FC"/>
    <w:rsid w:val="004A1439"/>
    <w:rsid w:val="004A2B94"/>
    <w:rsid w:val="004A2D36"/>
    <w:rsid w:val="004A3594"/>
    <w:rsid w:val="004A3E5B"/>
    <w:rsid w:val="004A58F9"/>
    <w:rsid w:val="004A5AAB"/>
    <w:rsid w:val="004A6814"/>
    <w:rsid w:val="004A6EA3"/>
    <w:rsid w:val="004A7B17"/>
    <w:rsid w:val="004B043D"/>
    <w:rsid w:val="004B0DD4"/>
    <w:rsid w:val="004B2191"/>
    <w:rsid w:val="004B26E0"/>
    <w:rsid w:val="004B30D1"/>
    <w:rsid w:val="004B44B1"/>
    <w:rsid w:val="004B5DBD"/>
    <w:rsid w:val="004B7DC8"/>
    <w:rsid w:val="004C079B"/>
    <w:rsid w:val="004C1048"/>
    <w:rsid w:val="004C344B"/>
    <w:rsid w:val="004C40EF"/>
    <w:rsid w:val="004C6111"/>
    <w:rsid w:val="004C7F97"/>
    <w:rsid w:val="004D216B"/>
    <w:rsid w:val="004D3A5B"/>
    <w:rsid w:val="004D4CA1"/>
    <w:rsid w:val="004D6D56"/>
    <w:rsid w:val="004E0495"/>
    <w:rsid w:val="004E2569"/>
    <w:rsid w:val="004E2D8F"/>
    <w:rsid w:val="004E2F52"/>
    <w:rsid w:val="004E3414"/>
    <w:rsid w:val="004E53E1"/>
    <w:rsid w:val="004E6C20"/>
    <w:rsid w:val="004E7173"/>
    <w:rsid w:val="004F006F"/>
    <w:rsid w:val="004F0947"/>
    <w:rsid w:val="004F3048"/>
    <w:rsid w:val="004F3A1A"/>
    <w:rsid w:val="004F3A1B"/>
    <w:rsid w:val="004F47C9"/>
    <w:rsid w:val="004F4A4C"/>
    <w:rsid w:val="004F5229"/>
    <w:rsid w:val="004F5571"/>
    <w:rsid w:val="004F5903"/>
    <w:rsid w:val="004F5A1A"/>
    <w:rsid w:val="004F6126"/>
    <w:rsid w:val="004F72E4"/>
    <w:rsid w:val="004F74EF"/>
    <w:rsid w:val="005003B3"/>
    <w:rsid w:val="00500733"/>
    <w:rsid w:val="00500917"/>
    <w:rsid w:val="00501BD3"/>
    <w:rsid w:val="00502652"/>
    <w:rsid w:val="00503C9D"/>
    <w:rsid w:val="005043B9"/>
    <w:rsid w:val="00504701"/>
    <w:rsid w:val="00504FF2"/>
    <w:rsid w:val="00506609"/>
    <w:rsid w:val="0050707B"/>
    <w:rsid w:val="00507163"/>
    <w:rsid w:val="0050760A"/>
    <w:rsid w:val="0051025C"/>
    <w:rsid w:val="0051093B"/>
    <w:rsid w:val="00510F6B"/>
    <w:rsid w:val="005111E9"/>
    <w:rsid w:val="005115CA"/>
    <w:rsid w:val="005116FA"/>
    <w:rsid w:val="0051209A"/>
    <w:rsid w:val="005129FA"/>
    <w:rsid w:val="00516AE8"/>
    <w:rsid w:val="00516D8B"/>
    <w:rsid w:val="00516EC3"/>
    <w:rsid w:val="00517CEF"/>
    <w:rsid w:val="005200A5"/>
    <w:rsid w:val="0052013B"/>
    <w:rsid w:val="005201CC"/>
    <w:rsid w:val="00521B1A"/>
    <w:rsid w:val="005227A5"/>
    <w:rsid w:val="00523A68"/>
    <w:rsid w:val="005258B4"/>
    <w:rsid w:val="00526596"/>
    <w:rsid w:val="00526DCF"/>
    <w:rsid w:val="00527760"/>
    <w:rsid w:val="00527EBB"/>
    <w:rsid w:val="005300B1"/>
    <w:rsid w:val="0053028E"/>
    <w:rsid w:val="00530A4E"/>
    <w:rsid w:val="005319F4"/>
    <w:rsid w:val="00531A75"/>
    <w:rsid w:val="005322A4"/>
    <w:rsid w:val="00532B25"/>
    <w:rsid w:val="00534335"/>
    <w:rsid w:val="00535120"/>
    <w:rsid w:val="00537129"/>
    <w:rsid w:val="005371E2"/>
    <w:rsid w:val="00540DF4"/>
    <w:rsid w:val="00542566"/>
    <w:rsid w:val="0054353A"/>
    <w:rsid w:val="00543808"/>
    <w:rsid w:val="00543C42"/>
    <w:rsid w:val="00543C45"/>
    <w:rsid w:val="00544365"/>
    <w:rsid w:val="00544D6E"/>
    <w:rsid w:val="00544E02"/>
    <w:rsid w:val="00547CC4"/>
    <w:rsid w:val="005500F1"/>
    <w:rsid w:val="0055070A"/>
    <w:rsid w:val="005520FF"/>
    <w:rsid w:val="00552CBF"/>
    <w:rsid w:val="00552D72"/>
    <w:rsid w:val="005535D0"/>
    <w:rsid w:val="00553C17"/>
    <w:rsid w:val="005550A1"/>
    <w:rsid w:val="00555C4E"/>
    <w:rsid w:val="00555DF2"/>
    <w:rsid w:val="00555E23"/>
    <w:rsid w:val="005564F3"/>
    <w:rsid w:val="005617E9"/>
    <w:rsid w:val="00562232"/>
    <w:rsid w:val="005628E1"/>
    <w:rsid w:val="005629AE"/>
    <w:rsid w:val="00562B8E"/>
    <w:rsid w:val="00562C36"/>
    <w:rsid w:val="00562D3F"/>
    <w:rsid w:val="00562E09"/>
    <w:rsid w:val="00563D01"/>
    <w:rsid w:val="00563FCF"/>
    <w:rsid w:val="00564163"/>
    <w:rsid w:val="005644C6"/>
    <w:rsid w:val="00565995"/>
    <w:rsid w:val="00566258"/>
    <w:rsid w:val="0056757E"/>
    <w:rsid w:val="005704FA"/>
    <w:rsid w:val="00570C01"/>
    <w:rsid w:val="00571376"/>
    <w:rsid w:val="0057186B"/>
    <w:rsid w:val="00571927"/>
    <w:rsid w:val="0057197E"/>
    <w:rsid w:val="00571DF0"/>
    <w:rsid w:val="005723DA"/>
    <w:rsid w:val="00572878"/>
    <w:rsid w:val="00572A5B"/>
    <w:rsid w:val="00572DED"/>
    <w:rsid w:val="0057324B"/>
    <w:rsid w:val="00574D50"/>
    <w:rsid w:val="00576202"/>
    <w:rsid w:val="0058089B"/>
    <w:rsid w:val="00580A74"/>
    <w:rsid w:val="005811CB"/>
    <w:rsid w:val="0058159E"/>
    <w:rsid w:val="00581704"/>
    <w:rsid w:val="005820A3"/>
    <w:rsid w:val="005828DF"/>
    <w:rsid w:val="00583515"/>
    <w:rsid w:val="00584111"/>
    <w:rsid w:val="00585BB7"/>
    <w:rsid w:val="00590D7E"/>
    <w:rsid w:val="00591A45"/>
    <w:rsid w:val="00591C3A"/>
    <w:rsid w:val="00593D51"/>
    <w:rsid w:val="00594709"/>
    <w:rsid w:val="00594B5C"/>
    <w:rsid w:val="00594CF0"/>
    <w:rsid w:val="00594EF8"/>
    <w:rsid w:val="00595ED6"/>
    <w:rsid w:val="00596FF1"/>
    <w:rsid w:val="0059740A"/>
    <w:rsid w:val="005A1003"/>
    <w:rsid w:val="005A212F"/>
    <w:rsid w:val="005A22B3"/>
    <w:rsid w:val="005A325E"/>
    <w:rsid w:val="005A3750"/>
    <w:rsid w:val="005A4A71"/>
    <w:rsid w:val="005A4E74"/>
    <w:rsid w:val="005A5909"/>
    <w:rsid w:val="005A7B83"/>
    <w:rsid w:val="005A7EF6"/>
    <w:rsid w:val="005B0F08"/>
    <w:rsid w:val="005B0F90"/>
    <w:rsid w:val="005B0FA3"/>
    <w:rsid w:val="005B11C5"/>
    <w:rsid w:val="005B1965"/>
    <w:rsid w:val="005B1B06"/>
    <w:rsid w:val="005B3D0F"/>
    <w:rsid w:val="005B665F"/>
    <w:rsid w:val="005B6C5D"/>
    <w:rsid w:val="005B7CDF"/>
    <w:rsid w:val="005C024F"/>
    <w:rsid w:val="005C1B98"/>
    <w:rsid w:val="005C2EA7"/>
    <w:rsid w:val="005C38D8"/>
    <w:rsid w:val="005C40B9"/>
    <w:rsid w:val="005C563A"/>
    <w:rsid w:val="005C6F40"/>
    <w:rsid w:val="005C7524"/>
    <w:rsid w:val="005C7E7D"/>
    <w:rsid w:val="005D2304"/>
    <w:rsid w:val="005D24B8"/>
    <w:rsid w:val="005D3F32"/>
    <w:rsid w:val="005D4397"/>
    <w:rsid w:val="005D4488"/>
    <w:rsid w:val="005D5640"/>
    <w:rsid w:val="005D72F6"/>
    <w:rsid w:val="005D79FA"/>
    <w:rsid w:val="005E0414"/>
    <w:rsid w:val="005E154E"/>
    <w:rsid w:val="005E3026"/>
    <w:rsid w:val="005E3A26"/>
    <w:rsid w:val="005E412F"/>
    <w:rsid w:val="005E4EB9"/>
    <w:rsid w:val="005E5163"/>
    <w:rsid w:val="005E6A6E"/>
    <w:rsid w:val="005E775F"/>
    <w:rsid w:val="005F0601"/>
    <w:rsid w:val="005F0715"/>
    <w:rsid w:val="005F0884"/>
    <w:rsid w:val="005F0FB2"/>
    <w:rsid w:val="005F2A10"/>
    <w:rsid w:val="005F2AD8"/>
    <w:rsid w:val="005F3077"/>
    <w:rsid w:val="005F505D"/>
    <w:rsid w:val="005F5792"/>
    <w:rsid w:val="005F6BD6"/>
    <w:rsid w:val="005F70B5"/>
    <w:rsid w:val="005F711E"/>
    <w:rsid w:val="005F7B07"/>
    <w:rsid w:val="005F7D6C"/>
    <w:rsid w:val="005F7ECE"/>
    <w:rsid w:val="00600F8F"/>
    <w:rsid w:val="0060378D"/>
    <w:rsid w:val="00603B2A"/>
    <w:rsid w:val="00604843"/>
    <w:rsid w:val="00604BD9"/>
    <w:rsid w:val="00605506"/>
    <w:rsid w:val="00606039"/>
    <w:rsid w:val="006063D7"/>
    <w:rsid w:val="0060662D"/>
    <w:rsid w:val="00606660"/>
    <w:rsid w:val="00606C78"/>
    <w:rsid w:val="006072E0"/>
    <w:rsid w:val="00607619"/>
    <w:rsid w:val="006078CB"/>
    <w:rsid w:val="00607C5E"/>
    <w:rsid w:val="00610155"/>
    <w:rsid w:val="006104D6"/>
    <w:rsid w:val="0061052D"/>
    <w:rsid w:val="006108A0"/>
    <w:rsid w:val="00613249"/>
    <w:rsid w:val="00613B95"/>
    <w:rsid w:val="00613CAE"/>
    <w:rsid w:val="0061410E"/>
    <w:rsid w:val="0061431C"/>
    <w:rsid w:val="00614961"/>
    <w:rsid w:val="00614BD3"/>
    <w:rsid w:val="006155D9"/>
    <w:rsid w:val="006164C4"/>
    <w:rsid w:val="00616BCB"/>
    <w:rsid w:val="00617DF2"/>
    <w:rsid w:val="00620960"/>
    <w:rsid w:val="00620F3D"/>
    <w:rsid w:val="006217B9"/>
    <w:rsid w:val="00621CEF"/>
    <w:rsid w:val="006225BA"/>
    <w:rsid w:val="00622BE7"/>
    <w:rsid w:val="00623B99"/>
    <w:rsid w:val="0062522B"/>
    <w:rsid w:val="00627720"/>
    <w:rsid w:val="006300E1"/>
    <w:rsid w:val="0063144B"/>
    <w:rsid w:val="00631F22"/>
    <w:rsid w:val="00632A27"/>
    <w:rsid w:val="00632F0F"/>
    <w:rsid w:val="006334D2"/>
    <w:rsid w:val="006338A8"/>
    <w:rsid w:val="0063475B"/>
    <w:rsid w:val="00634ED5"/>
    <w:rsid w:val="00635DB3"/>
    <w:rsid w:val="006367CB"/>
    <w:rsid w:val="00637143"/>
    <w:rsid w:val="006372BF"/>
    <w:rsid w:val="006412F2"/>
    <w:rsid w:val="0064166C"/>
    <w:rsid w:val="00645FA9"/>
    <w:rsid w:val="00646177"/>
    <w:rsid w:val="006462FE"/>
    <w:rsid w:val="00650568"/>
    <w:rsid w:val="0065062E"/>
    <w:rsid w:val="006506CB"/>
    <w:rsid w:val="0065350C"/>
    <w:rsid w:val="00653536"/>
    <w:rsid w:val="0065399E"/>
    <w:rsid w:val="00653F19"/>
    <w:rsid w:val="00654275"/>
    <w:rsid w:val="00655111"/>
    <w:rsid w:val="00655184"/>
    <w:rsid w:val="006566C9"/>
    <w:rsid w:val="00657151"/>
    <w:rsid w:val="00661D30"/>
    <w:rsid w:val="006620BB"/>
    <w:rsid w:val="006620BF"/>
    <w:rsid w:val="00663879"/>
    <w:rsid w:val="00664E90"/>
    <w:rsid w:val="00666E69"/>
    <w:rsid w:val="00667A64"/>
    <w:rsid w:val="006700FE"/>
    <w:rsid w:val="00671251"/>
    <w:rsid w:val="006716B2"/>
    <w:rsid w:val="006723DF"/>
    <w:rsid w:val="00672E8A"/>
    <w:rsid w:val="00673688"/>
    <w:rsid w:val="00675A12"/>
    <w:rsid w:val="006762A6"/>
    <w:rsid w:val="00676EA8"/>
    <w:rsid w:val="006771DF"/>
    <w:rsid w:val="00680338"/>
    <w:rsid w:val="006805CE"/>
    <w:rsid w:val="00681B9F"/>
    <w:rsid w:val="00682BC4"/>
    <w:rsid w:val="00682DB4"/>
    <w:rsid w:val="0068347B"/>
    <w:rsid w:val="0068364D"/>
    <w:rsid w:val="00684472"/>
    <w:rsid w:val="006847F2"/>
    <w:rsid w:val="00684EAC"/>
    <w:rsid w:val="006855A5"/>
    <w:rsid w:val="00685879"/>
    <w:rsid w:val="00685D69"/>
    <w:rsid w:val="006861FC"/>
    <w:rsid w:val="0068682C"/>
    <w:rsid w:val="00687406"/>
    <w:rsid w:val="00687AC2"/>
    <w:rsid w:val="006917C7"/>
    <w:rsid w:val="00691989"/>
    <w:rsid w:val="00691AA3"/>
    <w:rsid w:val="00691EBD"/>
    <w:rsid w:val="00693ED9"/>
    <w:rsid w:val="006956BF"/>
    <w:rsid w:val="00695C70"/>
    <w:rsid w:val="00695FD3"/>
    <w:rsid w:val="006964A9"/>
    <w:rsid w:val="00696D66"/>
    <w:rsid w:val="006A0BFE"/>
    <w:rsid w:val="006A140F"/>
    <w:rsid w:val="006A1A16"/>
    <w:rsid w:val="006A1BA5"/>
    <w:rsid w:val="006A1C70"/>
    <w:rsid w:val="006A1C8B"/>
    <w:rsid w:val="006A34EF"/>
    <w:rsid w:val="006A3DDE"/>
    <w:rsid w:val="006A4214"/>
    <w:rsid w:val="006A4745"/>
    <w:rsid w:val="006A5C78"/>
    <w:rsid w:val="006A5D87"/>
    <w:rsid w:val="006A6670"/>
    <w:rsid w:val="006A68A2"/>
    <w:rsid w:val="006A7FE4"/>
    <w:rsid w:val="006B0C47"/>
    <w:rsid w:val="006B12F7"/>
    <w:rsid w:val="006B21BC"/>
    <w:rsid w:val="006B271C"/>
    <w:rsid w:val="006B3064"/>
    <w:rsid w:val="006B3128"/>
    <w:rsid w:val="006B3B40"/>
    <w:rsid w:val="006B508C"/>
    <w:rsid w:val="006B50A1"/>
    <w:rsid w:val="006B5DCA"/>
    <w:rsid w:val="006B6249"/>
    <w:rsid w:val="006B668E"/>
    <w:rsid w:val="006B6F44"/>
    <w:rsid w:val="006B6F81"/>
    <w:rsid w:val="006B71F5"/>
    <w:rsid w:val="006B748D"/>
    <w:rsid w:val="006B7CF4"/>
    <w:rsid w:val="006C0F8F"/>
    <w:rsid w:val="006C163C"/>
    <w:rsid w:val="006C29D8"/>
    <w:rsid w:val="006C3548"/>
    <w:rsid w:val="006C5D27"/>
    <w:rsid w:val="006C67DD"/>
    <w:rsid w:val="006C7E3D"/>
    <w:rsid w:val="006C7FB7"/>
    <w:rsid w:val="006D0D82"/>
    <w:rsid w:val="006D13D7"/>
    <w:rsid w:val="006D22FE"/>
    <w:rsid w:val="006D2F25"/>
    <w:rsid w:val="006D3A4E"/>
    <w:rsid w:val="006D414D"/>
    <w:rsid w:val="006D4C08"/>
    <w:rsid w:val="006D5890"/>
    <w:rsid w:val="006D69F1"/>
    <w:rsid w:val="006D7645"/>
    <w:rsid w:val="006E05AE"/>
    <w:rsid w:val="006E0C50"/>
    <w:rsid w:val="006E1424"/>
    <w:rsid w:val="006E2163"/>
    <w:rsid w:val="006E48D1"/>
    <w:rsid w:val="006E753A"/>
    <w:rsid w:val="006E75C9"/>
    <w:rsid w:val="006E7953"/>
    <w:rsid w:val="006F0E7D"/>
    <w:rsid w:val="006F2161"/>
    <w:rsid w:val="006F3115"/>
    <w:rsid w:val="006F3F83"/>
    <w:rsid w:val="006F4BCD"/>
    <w:rsid w:val="006F554F"/>
    <w:rsid w:val="006F5F87"/>
    <w:rsid w:val="006F6941"/>
    <w:rsid w:val="006F6CED"/>
    <w:rsid w:val="006F755E"/>
    <w:rsid w:val="00700BF5"/>
    <w:rsid w:val="007012F9"/>
    <w:rsid w:val="00705683"/>
    <w:rsid w:val="0070590E"/>
    <w:rsid w:val="00706D4C"/>
    <w:rsid w:val="007100EC"/>
    <w:rsid w:val="00710831"/>
    <w:rsid w:val="00711511"/>
    <w:rsid w:val="00711591"/>
    <w:rsid w:val="007126FD"/>
    <w:rsid w:val="00712844"/>
    <w:rsid w:val="00713FF8"/>
    <w:rsid w:val="00714567"/>
    <w:rsid w:val="0071513B"/>
    <w:rsid w:val="00715818"/>
    <w:rsid w:val="00715E5E"/>
    <w:rsid w:val="00716795"/>
    <w:rsid w:val="00716907"/>
    <w:rsid w:val="00716C31"/>
    <w:rsid w:val="00717F17"/>
    <w:rsid w:val="00720ACB"/>
    <w:rsid w:val="00721536"/>
    <w:rsid w:val="00722121"/>
    <w:rsid w:val="007231F7"/>
    <w:rsid w:val="00723AFE"/>
    <w:rsid w:val="00723FAF"/>
    <w:rsid w:val="007255A9"/>
    <w:rsid w:val="00725F26"/>
    <w:rsid w:val="007305BE"/>
    <w:rsid w:val="007310DE"/>
    <w:rsid w:val="0073182C"/>
    <w:rsid w:val="00732CEE"/>
    <w:rsid w:val="007338CC"/>
    <w:rsid w:val="00733C40"/>
    <w:rsid w:val="00735163"/>
    <w:rsid w:val="00735533"/>
    <w:rsid w:val="00735912"/>
    <w:rsid w:val="007373F6"/>
    <w:rsid w:val="00737592"/>
    <w:rsid w:val="0074137B"/>
    <w:rsid w:val="00741B92"/>
    <w:rsid w:val="00743446"/>
    <w:rsid w:val="00744AFD"/>
    <w:rsid w:val="007452DB"/>
    <w:rsid w:val="00745515"/>
    <w:rsid w:val="0074552F"/>
    <w:rsid w:val="0074605A"/>
    <w:rsid w:val="00750103"/>
    <w:rsid w:val="00750998"/>
    <w:rsid w:val="00750FE6"/>
    <w:rsid w:val="007527F3"/>
    <w:rsid w:val="00752DC1"/>
    <w:rsid w:val="00753277"/>
    <w:rsid w:val="00753EEE"/>
    <w:rsid w:val="007545F0"/>
    <w:rsid w:val="007564B1"/>
    <w:rsid w:val="007604E6"/>
    <w:rsid w:val="00761622"/>
    <w:rsid w:val="00761FE1"/>
    <w:rsid w:val="007621C5"/>
    <w:rsid w:val="00764A34"/>
    <w:rsid w:val="007664CC"/>
    <w:rsid w:val="00766CD2"/>
    <w:rsid w:val="007676A1"/>
    <w:rsid w:val="00767A74"/>
    <w:rsid w:val="0077052A"/>
    <w:rsid w:val="00771037"/>
    <w:rsid w:val="00771F5C"/>
    <w:rsid w:val="00772025"/>
    <w:rsid w:val="007722A8"/>
    <w:rsid w:val="0077271A"/>
    <w:rsid w:val="00773197"/>
    <w:rsid w:val="00774897"/>
    <w:rsid w:val="007759D8"/>
    <w:rsid w:val="00776176"/>
    <w:rsid w:val="00776300"/>
    <w:rsid w:val="007810F3"/>
    <w:rsid w:val="0078268C"/>
    <w:rsid w:val="00782CDD"/>
    <w:rsid w:val="00783738"/>
    <w:rsid w:val="0078382C"/>
    <w:rsid w:val="007839F4"/>
    <w:rsid w:val="007844F5"/>
    <w:rsid w:val="00784546"/>
    <w:rsid w:val="00785A1B"/>
    <w:rsid w:val="00786950"/>
    <w:rsid w:val="00787408"/>
    <w:rsid w:val="0079223C"/>
    <w:rsid w:val="007924A9"/>
    <w:rsid w:val="00793B21"/>
    <w:rsid w:val="007951B2"/>
    <w:rsid w:val="007951C0"/>
    <w:rsid w:val="0079561A"/>
    <w:rsid w:val="00795894"/>
    <w:rsid w:val="00797496"/>
    <w:rsid w:val="0079758D"/>
    <w:rsid w:val="00797E21"/>
    <w:rsid w:val="00797E96"/>
    <w:rsid w:val="00797FC2"/>
    <w:rsid w:val="007A0049"/>
    <w:rsid w:val="007A0398"/>
    <w:rsid w:val="007A0C75"/>
    <w:rsid w:val="007A2CAD"/>
    <w:rsid w:val="007A36DD"/>
    <w:rsid w:val="007A3C0A"/>
    <w:rsid w:val="007A3EE9"/>
    <w:rsid w:val="007A602B"/>
    <w:rsid w:val="007A66F0"/>
    <w:rsid w:val="007A67FD"/>
    <w:rsid w:val="007A6C59"/>
    <w:rsid w:val="007A6E85"/>
    <w:rsid w:val="007B01ED"/>
    <w:rsid w:val="007B0BD6"/>
    <w:rsid w:val="007B377C"/>
    <w:rsid w:val="007B534E"/>
    <w:rsid w:val="007B60FC"/>
    <w:rsid w:val="007B62B5"/>
    <w:rsid w:val="007B66CB"/>
    <w:rsid w:val="007B6BF3"/>
    <w:rsid w:val="007B7338"/>
    <w:rsid w:val="007B7E53"/>
    <w:rsid w:val="007C024C"/>
    <w:rsid w:val="007C02D7"/>
    <w:rsid w:val="007C04F5"/>
    <w:rsid w:val="007C09BF"/>
    <w:rsid w:val="007C0B40"/>
    <w:rsid w:val="007C0DCF"/>
    <w:rsid w:val="007C1024"/>
    <w:rsid w:val="007C1636"/>
    <w:rsid w:val="007C191A"/>
    <w:rsid w:val="007C2861"/>
    <w:rsid w:val="007C2B1F"/>
    <w:rsid w:val="007C6C46"/>
    <w:rsid w:val="007C6F88"/>
    <w:rsid w:val="007C7AA5"/>
    <w:rsid w:val="007D0006"/>
    <w:rsid w:val="007D04CA"/>
    <w:rsid w:val="007D1DE3"/>
    <w:rsid w:val="007D2625"/>
    <w:rsid w:val="007D53F0"/>
    <w:rsid w:val="007D60E2"/>
    <w:rsid w:val="007D6304"/>
    <w:rsid w:val="007D72A6"/>
    <w:rsid w:val="007D765E"/>
    <w:rsid w:val="007E0F5E"/>
    <w:rsid w:val="007E17A6"/>
    <w:rsid w:val="007E1F8D"/>
    <w:rsid w:val="007E2026"/>
    <w:rsid w:val="007E21C2"/>
    <w:rsid w:val="007E3625"/>
    <w:rsid w:val="007E3B10"/>
    <w:rsid w:val="007E3D74"/>
    <w:rsid w:val="007E48FD"/>
    <w:rsid w:val="007E4E9F"/>
    <w:rsid w:val="007E526E"/>
    <w:rsid w:val="007E55DA"/>
    <w:rsid w:val="007E5BAB"/>
    <w:rsid w:val="007E677F"/>
    <w:rsid w:val="007F05A1"/>
    <w:rsid w:val="007F0B1D"/>
    <w:rsid w:val="007F0DAF"/>
    <w:rsid w:val="007F1DD5"/>
    <w:rsid w:val="007F2CE8"/>
    <w:rsid w:val="007F3006"/>
    <w:rsid w:val="007F3567"/>
    <w:rsid w:val="007F35A1"/>
    <w:rsid w:val="007F3D79"/>
    <w:rsid w:val="007F5056"/>
    <w:rsid w:val="007F50B9"/>
    <w:rsid w:val="007F50E3"/>
    <w:rsid w:val="007F60BF"/>
    <w:rsid w:val="007F79E5"/>
    <w:rsid w:val="007F7EC2"/>
    <w:rsid w:val="008004E8"/>
    <w:rsid w:val="00801E92"/>
    <w:rsid w:val="0080221D"/>
    <w:rsid w:val="008023B9"/>
    <w:rsid w:val="00802A5F"/>
    <w:rsid w:val="008032B8"/>
    <w:rsid w:val="008050F6"/>
    <w:rsid w:val="00805C5B"/>
    <w:rsid w:val="0080625D"/>
    <w:rsid w:val="008078E4"/>
    <w:rsid w:val="0081032A"/>
    <w:rsid w:val="008112AD"/>
    <w:rsid w:val="0081295D"/>
    <w:rsid w:val="008137E6"/>
    <w:rsid w:val="00814FCE"/>
    <w:rsid w:val="008156DE"/>
    <w:rsid w:val="00816482"/>
    <w:rsid w:val="00817660"/>
    <w:rsid w:val="00817AB0"/>
    <w:rsid w:val="008200B8"/>
    <w:rsid w:val="00820F4D"/>
    <w:rsid w:val="00821C1A"/>
    <w:rsid w:val="0082262D"/>
    <w:rsid w:val="00823DFB"/>
    <w:rsid w:val="00825A1B"/>
    <w:rsid w:val="00825C19"/>
    <w:rsid w:val="0082713B"/>
    <w:rsid w:val="0082751F"/>
    <w:rsid w:val="0083084D"/>
    <w:rsid w:val="00830978"/>
    <w:rsid w:val="00830BDB"/>
    <w:rsid w:val="00832A29"/>
    <w:rsid w:val="00834AE3"/>
    <w:rsid w:val="00835506"/>
    <w:rsid w:val="008357E6"/>
    <w:rsid w:val="0084091F"/>
    <w:rsid w:val="0084161E"/>
    <w:rsid w:val="00841B11"/>
    <w:rsid w:val="00843110"/>
    <w:rsid w:val="008447AB"/>
    <w:rsid w:val="0084654B"/>
    <w:rsid w:val="00847780"/>
    <w:rsid w:val="008500C8"/>
    <w:rsid w:val="0085112A"/>
    <w:rsid w:val="008517BF"/>
    <w:rsid w:val="008519C0"/>
    <w:rsid w:val="00851BD4"/>
    <w:rsid w:val="00853203"/>
    <w:rsid w:val="008532AA"/>
    <w:rsid w:val="00853326"/>
    <w:rsid w:val="00853474"/>
    <w:rsid w:val="00853DA1"/>
    <w:rsid w:val="0085434E"/>
    <w:rsid w:val="00857C8B"/>
    <w:rsid w:val="008606D8"/>
    <w:rsid w:val="00860AEF"/>
    <w:rsid w:val="00861671"/>
    <w:rsid w:val="00861CED"/>
    <w:rsid w:val="00862776"/>
    <w:rsid w:val="0086669F"/>
    <w:rsid w:val="00866F7C"/>
    <w:rsid w:val="00870EF8"/>
    <w:rsid w:val="00871D00"/>
    <w:rsid w:val="0087290D"/>
    <w:rsid w:val="00872DC2"/>
    <w:rsid w:val="00872ED0"/>
    <w:rsid w:val="008730D4"/>
    <w:rsid w:val="008748F8"/>
    <w:rsid w:val="00874CFD"/>
    <w:rsid w:val="00875190"/>
    <w:rsid w:val="0087526A"/>
    <w:rsid w:val="00875E46"/>
    <w:rsid w:val="008768D1"/>
    <w:rsid w:val="008772A1"/>
    <w:rsid w:val="00882231"/>
    <w:rsid w:val="0088283F"/>
    <w:rsid w:val="00882892"/>
    <w:rsid w:val="00884B0C"/>
    <w:rsid w:val="00884CC2"/>
    <w:rsid w:val="00884EF3"/>
    <w:rsid w:val="00885A45"/>
    <w:rsid w:val="00885E91"/>
    <w:rsid w:val="00886C8E"/>
    <w:rsid w:val="008873D8"/>
    <w:rsid w:val="008909D5"/>
    <w:rsid w:val="00890F6C"/>
    <w:rsid w:val="008911D2"/>
    <w:rsid w:val="00891925"/>
    <w:rsid w:val="0089194A"/>
    <w:rsid w:val="00891B2B"/>
    <w:rsid w:val="00892E2F"/>
    <w:rsid w:val="008931A6"/>
    <w:rsid w:val="008937CC"/>
    <w:rsid w:val="008937EF"/>
    <w:rsid w:val="008938CA"/>
    <w:rsid w:val="00895FF9"/>
    <w:rsid w:val="008960EF"/>
    <w:rsid w:val="008A0406"/>
    <w:rsid w:val="008A0538"/>
    <w:rsid w:val="008A09A6"/>
    <w:rsid w:val="008A0B95"/>
    <w:rsid w:val="008A0F7B"/>
    <w:rsid w:val="008A1AD1"/>
    <w:rsid w:val="008A203A"/>
    <w:rsid w:val="008A2C41"/>
    <w:rsid w:val="008A5CB6"/>
    <w:rsid w:val="008A6DF9"/>
    <w:rsid w:val="008A7FB4"/>
    <w:rsid w:val="008B1234"/>
    <w:rsid w:val="008B29EF"/>
    <w:rsid w:val="008B2A79"/>
    <w:rsid w:val="008B388D"/>
    <w:rsid w:val="008B3C72"/>
    <w:rsid w:val="008B478B"/>
    <w:rsid w:val="008B5959"/>
    <w:rsid w:val="008C1396"/>
    <w:rsid w:val="008C14B1"/>
    <w:rsid w:val="008C14FB"/>
    <w:rsid w:val="008C2CDE"/>
    <w:rsid w:val="008C3426"/>
    <w:rsid w:val="008C3495"/>
    <w:rsid w:val="008C574A"/>
    <w:rsid w:val="008C6132"/>
    <w:rsid w:val="008C6627"/>
    <w:rsid w:val="008D07AC"/>
    <w:rsid w:val="008D222A"/>
    <w:rsid w:val="008D5E61"/>
    <w:rsid w:val="008D6B78"/>
    <w:rsid w:val="008D7161"/>
    <w:rsid w:val="008E07FE"/>
    <w:rsid w:val="008E08A2"/>
    <w:rsid w:val="008E08C6"/>
    <w:rsid w:val="008E0E76"/>
    <w:rsid w:val="008E1E40"/>
    <w:rsid w:val="008E456B"/>
    <w:rsid w:val="008E4646"/>
    <w:rsid w:val="008E54A8"/>
    <w:rsid w:val="008E583C"/>
    <w:rsid w:val="008E5CE9"/>
    <w:rsid w:val="008E60DC"/>
    <w:rsid w:val="008E62B5"/>
    <w:rsid w:val="008E6CB0"/>
    <w:rsid w:val="008E6D20"/>
    <w:rsid w:val="008E6D59"/>
    <w:rsid w:val="008E785D"/>
    <w:rsid w:val="008E7FA2"/>
    <w:rsid w:val="008F0CC9"/>
    <w:rsid w:val="008F114C"/>
    <w:rsid w:val="008F1425"/>
    <w:rsid w:val="008F1793"/>
    <w:rsid w:val="008F1FD6"/>
    <w:rsid w:val="008F2057"/>
    <w:rsid w:val="008F2FD0"/>
    <w:rsid w:val="008F4C8F"/>
    <w:rsid w:val="008F51E1"/>
    <w:rsid w:val="008F5D39"/>
    <w:rsid w:val="008F5EB9"/>
    <w:rsid w:val="008F5F7A"/>
    <w:rsid w:val="008F6296"/>
    <w:rsid w:val="008F7073"/>
    <w:rsid w:val="008F74A4"/>
    <w:rsid w:val="008F764F"/>
    <w:rsid w:val="008F7D78"/>
    <w:rsid w:val="009003B0"/>
    <w:rsid w:val="009005E4"/>
    <w:rsid w:val="009023DA"/>
    <w:rsid w:val="00902AA5"/>
    <w:rsid w:val="00903641"/>
    <w:rsid w:val="00904ABA"/>
    <w:rsid w:val="00904BA1"/>
    <w:rsid w:val="00904F4D"/>
    <w:rsid w:val="00906BA7"/>
    <w:rsid w:val="00906BC7"/>
    <w:rsid w:val="00910612"/>
    <w:rsid w:val="00911006"/>
    <w:rsid w:val="0091249C"/>
    <w:rsid w:val="00912AD8"/>
    <w:rsid w:val="00912CA2"/>
    <w:rsid w:val="00914052"/>
    <w:rsid w:val="009148EB"/>
    <w:rsid w:val="00915389"/>
    <w:rsid w:val="0091540C"/>
    <w:rsid w:val="00916ED5"/>
    <w:rsid w:val="00917093"/>
    <w:rsid w:val="00917134"/>
    <w:rsid w:val="009177AA"/>
    <w:rsid w:val="009177B4"/>
    <w:rsid w:val="0091799B"/>
    <w:rsid w:val="00917A84"/>
    <w:rsid w:val="00922F6F"/>
    <w:rsid w:val="00923567"/>
    <w:rsid w:val="009239D3"/>
    <w:rsid w:val="00924A89"/>
    <w:rsid w:val="00925160"/>
    <w:rsid w:val="0092550E"/>
    <w:rsid w:val="00926329"/>
    <w:rsid w:val="00927308"/>
    <w:rsid w:val="00927723"/>
    <w:rsid w:val="009325EA"/>
    <w:rsid w:val="009335D1"/>
    <w:rsid w:val="00933AA6"/>
    <w:rsid w:val="0093488B"/>
    <w:rsid w:val="00934C20"/>
    <w:rsid w:val="009365C9"/>
    <w:rsid w:val="00940F9F"/>
    <w:rsid w:val="00942C41"/>
    <w:rsid w:val="00943270"/>
    <w:rsid w:val="009443D2"/>
    <w:rsid w:val="00944C07"/>
    <w:rsid w:val="00945301"/>
    <w:rsid w:val="00946C42"/>
    <w:rsid w:val="009479B7"/>
    <w:rsid w:val="00950DF2"/>
    <w:rsid w:val="009513B8"/>
    <w:rsid w:val="00951667"/>
    <w:rsid w:val="00951EBA"/>
    <w:rsid w:val="009553DE"/>
    <w:rsid w:val="00956070"/>
    <w:rsid w:val="009561E0"/>
    <w:rsid w:val="009563C9"/>
    <w:rsid w:val="00957009"/>
    <w:rsid w:val="009578C7"/>
    <w:rsid w:val="00957924"/>
    <w:rsid w:val="009618F4"/>
    <w:rsid w:val="00961F88"/>
    <w:rsid w:val="00962266"/>
    <w:rsid w:val="00962B48"/>
    <w:rsid w:val="00965222"/>
    <w:rsid w:val="00967312"/>
    <w:rsid w:val="00967E44"/>
    <w:rsid w:val="0097422B"/>
    <w:rsid w:val="009746A9"/>
    <w:rsid w:val="009747CE"/>
    <w:rsid w:val="00974DCA"/>
    <w:rsid w:val="00975162"/>
    <w:rsid w:val="00975546"/>
    <w:rsid w:val="0097707C"/>
    <w:rsid w:val="009772EB"/>
    <w:rsid w:val="0097783D"/>
    <w:rsid w:val="009778A4"/>
    <w:rsid w:val="0098023A"/>
    <w:rsid w:val="0098068A"/>
    <w:rsid w:val="009813B2"/>
    <w:rsid w:val="009813C1"/>
    <w:rsid w:val="00981A55"/>
    <w:rsid w:val="009831D9"/>
    <w:rsid w:val="0098387C"/>
    <w:rsid w:val="00983F16"/>
    <w:rsid w:val="00984E74"/>
    <w:rsid w:val="0098615F"/>
    <w:rsid w:val="00986669"/>
    <w:rsid w:val="0098683F"/>
    <w:rsid w:val="00986B06"/>
    <w:rsid w:val="00987C11"/>
    <w:rsid w:val="00990293"/>
    <w:rsid w:val="00990E3A"/>
    <w:rsid w:val="00990FC2"/>
    <w:rsid w:val="00991763"/>
    <w:rsid w:val="00991A99"/>
    <w:rsid w:val="00992EE7"/>
    <w:rsid w:val="009930D6"/>
    <w:rsid w:val="00994C3A"/>
    <w:rsid w:val="00994F33"/>
    <w:rsid w:val="0099513C"/>
    <w:rsid w:val="00995B2F"/>
    <w:rsid w:val="00996763"/>
    <w:rsid w:val="009A0034"/>
    <w:rsid w:val="009A066F"/>
    <w:rsid w:val="009A07D3"/>
    <w:rsid w:val="009A08D1"/>
    <w:rsid w:val="009A125A"/>
    <w:rsid w:val="009A1432"/>
    <w:rsid w:val="009A1510"/>
    <w:rsid w:val="009A21F1"/>
    <w:rsid w:val="009A2405"/>
    <w:rsid w:val="009A490F"/>
    <w:rsid w:val="009A4F8F"/>
    <w:rsid w:val="009A7257"/>
    <w:rsid w:val="009A73A5"/>
    <w:rsid w:val="009A7583"/>
    <w:rsid w:val="009B02E9"/>
    <w:rsid w:val="009B38F7"/>
    <w:rsid w:val="009B4E93"/>
    <w:rsid w:val="009B5B81"/>
    <w:rsid w:val="009B6496"/>
    <w:rsid w:val="009B6C18"/>
    <w:rsid w:val="009C0713"/>
    <w:rsid w:val="009C07B4"/>
    <w:rsid w:val="009C0BC0"/>
    <w:rsid w:val="009C0C8A"/>
    <w:rsid w:val="009C1898"/>
    <w:rsid w:val="009C2170"/>
    <w:rsid w:val="009C3A64"/>
    <w:rsid w:val="009C3BBD"/>
    <w:rsid w:val="009C3F55"/>
    <w:rsid w:val="009C4314"/>
    <w:rsid w:val="009C475B"/>
    <w:rsid w:val="009C4BF2"/>
    <w:rsid w:val="009C5300"/>
    <w:rsid w:val="009C53F7"/>
    <w:rsid w:val="009C5A5A"/>
    <w:rsid w:val="009C6AEC"/>
    <w:rsid w:val="009C7725"/>
    <w:rsid w:val="009D0111"/>
    <w:rsid w:val="009D0250"/>
    <w:rsid w:val="009D044F"/>
    <w:rsid w:val="009D0634"/>
    <w:rsid w:val="009D1F1D"/>
    <w:rsid w:val="009D2878"/>
    <w:rsid w:val="009D3428"/>
    <w:rsid w:val="009D3DA6"/>
    <w:rsid w:val="009D3EF3"/>
    <w:rsid w:val="009D4ADF"/>
    <w:rsid w:val="009D4CAB"/>
    <w:rsid w:val="009D573B"/>
    <w:rsid w:val="009D596F"/>
    <w:rsid w:val="009D5CD8"/>
    <w:rsid w:val="009D6F6C"/>
    <w:rsid w:val="009D72DD"/>
    <w:rsid w:val="009E3310"/>
    <w:rsid w:val="009E3990"/>
    <w:rsid w:val="009E4CE8"/>
    <w:rsid w:val="009E50C7"/>
    <w:rsid w:val="009E7040"/>
    <w:rsid w:val="009E7D05"/>
    <w:rsid w:val="009F19CB"/>
    <w:rsid w:val="009F2B59"/>
    <w:rsid w:val="009F5EC1"/>
    <w:rsid w:val="009F6B94"/>
    <w:rsid w:val="00A002C1"/>
    <w:rsid w:val="00A01B09"/>
    <w:rsid w:val="00A01FEE"/>
    <w:rsid w:val="00A02007"/>
    <w:rsid w:val="00A028C4"/>
    <w:rsid w:val="00A02975"/>
    <w:rsid w:val="00A02E33"/>
    <w:rsid w:val="00A0309E"/>
    <w:rsid w:val="00A04FB9"/>
    <w:rsid w:val="00A061DC"/>
    <w:rsid w:val="00A061E5"/>
    <w:rsid w:val="00A064AD"/>
    <w:rsid w:val="00A10878"/>
    <w:rsid w:val="00A10E9E"/>
    <w:rsid w:val="00A12589"/>
    <w:rsid w:val="00A135DF"/>
    <w:rsid w:val="00A14CBB"/>
    <w:rsid w:val="00A1504D"/>
    <w:rsid w:val="00A1558B"/>
    <w:rsid w:val="00A15927"/>
    <w:rsid w:val="00A1662D"/>
    <w:rsid w:val="00A16800"/>
    <w:rsid w:val="00A16A1C"/>
    <w:rsid w:val="00A2024C"/>
    <w:rsid w:val="00A20AA0"/>
    <w:rsid w:val="00A20F04"/>
    <w:rsid w:val="00A21893"/>
    <w:rsid w:val="00A21D8D"/>
    <w:rsid w:val="00A21F82"/>
    <w:rsid w:val="00A220AB"/>
    <w:rsid w:val="00A22C9B"/>
    <w:rsid w:val="00A231AB"/>
    <w:rsid w:val="00A23379"/>
    <w:rsid w:val="00A23725"/>
    <w:rsid w:val="00A25B5A"/>
    <w:rsid w:val="00A25D60"/>
    <w:rsid w:val="00A26807"/>
    <w:rsid w:val="00A304FA"/>
    <w:rsid w:val="00A309C7"/>
    <w:rsid w:val="00A30E4A"/>
    <w:rsid w:val="00A31089"/>
    <w:rsid w:val="00A31249"/>
    <w:rsid w:val="00A31315"/>
    <w:rsid w:val="00A317FF"/>
    <w:rsid w:val="00A32F5C"/>
    <w:rsid w:val="00A331DF"/>
    <w:rsid w:val="00A33711"/>
    <w:rsid w:val="00A3376D"/>
    <w:rsid w:val="00A3396B"/>
    <w:rsid w:val="00A33ADE"/>
    <w:rsid w:val="00A343B7"/>
    <w:rsid w:val="00A34E28"/>
    <w:rsid w:val="00A35480"/>
    <w:rsid w:val="00A36238"/>
    <w:rsid w:val="00A36FFF"/>
    <w:rsid w:val="00A3740A"/>
    <w:rsid w:val="00A375A6"/>
    <w:rsid w:val="00A417EC"/>
    <w:rsid w:val="00A424A5"/>
    <w:rsid w:val="00A42619"/>
    <w:rsid w:val="00A4320E"/>
    <w:rsid w:val="00A44623"/>
    <w:rsid w:val="00A460CB"/>
    <w:rsid w:val="00A46B7C"/>
    <w:rsid w:val="00A46C59"/>
    <w:rsid w:val="00A47043"/>
    <w:rsid w:val="00A47CE4"/>
    <w:rsid w:val="00A47E74"/>
    <w:rsid w:val="00A524F1"/>
    <w:rsid w:val="00A526DC"/>
    <w:rsid w:val="00A527D1"/>
    <w:rsid w:val="00A52891"/>
    <w:rsid w:val="00A5395A"/>
    <w:rsid w:val="00A54405"/>
    <w:rsid w:val="00A558D8"/>
    <w:rsid w:val="00A55E17"/>
    <w:rsid w:val="00A565C1"/>
    <w:rsid w:val="00A57CAE"/>
    <w:rsid w:val="00A603C1"/>
    <w:rsid w:val="00A614E8"/>
    <w:rsid w:val="00A62F95"/>
    <w:rsid w:val="00A634DC"/>
    <w:rsid w:val="00A638EC"/>
    <w:rsid w:val="00A63E23"/>
    <w:rsid w:val="00A64B58"/>
    <w:rsid w:val="00A654BC"/>
    <w:rsid w:val="00A660E5"/>
    <w:rsid w:val="00A6621A"/>
    <w:rsid w:val="00A66918"/>
    <w:rsid w:val="00A6714C"/>
    <w:rsid w:val="00A67312"/>
    <w:rsid w:val="00A6757A"/>
    <w:rsid w:val="00A6764F"/>
    <w:rsid w:val="00A719DC"/>
    <w:rsid w:val="00A72F30"/>
    <w:rsid w:val="00A734D8"/>
    <w:rsid w:val="00A73EFD"/>
    <w:rsid w:val="00A74BBD"/>
    <w:rsid w:val="00A76566"/>
    <w:rsid w:val="00A768E3"/>
    <w:rsid w:val="00A81B1B"/>
    <w:rsid w:val="00A83CE5"/>
    <w:rsid w:val="00A83D28"/>
    <w:rsid w:val="00A8536D"/>
    <w:rsid w:val="00A858E4"/>
    <w:rsid w:val="00A90AA8"/>
    <w:rsid w:val="00A93E4C"/>
    <w:rsid w:val="00A93F1C"/>
    <w:rsid w:val="00A94312"/>
    <w:rsid w:val="00A951B9"/>
    <w:rsid w:val="00A95DCD"/>
    <w:rsid w:val="00A962FC"/>
    <w:rsid w:val="00A96402"/>
    <w:rsid w:val="00A96CD1"/>
    <w:rsid w:val="00AA040D"/>
    <w:rsid w:val="00AA0CA0"/>
    <w:rsid w:val="00AA19C2"/>
    <w:rsid w:val="00AA1ED3"/>
    <w:rsid w:val="00AA37BE"/>
    <w:rsid w:val="00AA5064"/>
    <w:rsid w:val="00AA5266"/>
    <w:rsid w:val="00AA5F42"/>
    <w:rsid w:val="00AA6489"/>
    <w:rsid w:val="00AA6B01"/>
    <w:rsid w:val="00AA70EE"/>
    <w:rsid w:val="00AA7301"/>
    <w:rsid w:val="00AB04BA"/>
    <w:rsid w:val="00AB1633"/>
    <w:rsid w:val="00AB1E1A"/>
    <w:rsid w:val="00AB213F"/>
    <w:rsid w:val="00AB2729"/>
    <w:rsid w:val="00AB2851"/>
    <w:rsid w:val="00AB2A7D"/>
    <w:rsid w:val="00AB3E73"/>
    <w:rsid w:val="00AB42BD"/>
    <w:rsid w:val="00AB5171"/>
    <w:rsid w:val="00AB6505"/>
    <w:rsid w:val="00AB6640"/>
    <w:rsid w:val="00AB6E55"/>
    <w:rsid w:val="00AB7029"/>
    <w:rsid w:val="00AB70A0"/>
    <w:rsid w:val="00AC0146"/>
    <w:rsid w:val="00AC1CF8"/>
    <w:rsid w:val="00AC1D39"/>
    <w:rsid w:val="00AC2626"/>
    <w:rsid w:val="00AC2B3F"/>
    <w:rsid w:val="00AC2ECC"/>
    <w:rsid w:val="00AC36F2"/>
    <w:rsid w:val="00AC3991"/>
    <w:rsid w:val="00AC3A30"/>
    <w:rsid w:val="00AC4EC2"/>
    <w:rsid w:val="00AC4F4D"/>
    <w:rsid w:val="00AC55B0"/>
    <w:rsid w:val="00AC621B"/>
    <w:rsid w:val="00AC6A48"/>
    <w:rsid w:val="00AC7A77"/>
    <w:rsid w:val="00AC7CBE"/>
    <w:rsid w:val="00AD0762"/>
    <w:rsid w:val="00AD0AF7"/>
    <w:rsid w:val="00AD1ABF"/>
    <w:rsid w:val="00AD48DF"/>
    <w:rsid w:val="00AD5CC4"/>
    <w:rsid w:val="00AD6D19"/>
    <w:rsid w:val="00AD6D6A"/>
    <w:rsid w:val="00AD7F4F"/>
    <w:rsid w:val="00AE05C1"/>
    <w:rsid w:val="00AE0A74"/>
    <w:rsid w:val="00AE0DA5"/>
    <w:rsid w:val="00AE2C74"/>
    <w:rsid w:val="00AE2D73"/>
    <w:rsid w:val="00AE375E"/>
    <w:rsid w:val="00AE39E8"/>
    <w:rsid w:val="00AE54ED"/>
    <w:rsid w:val="00AE5AC9"/>
    <w:rsid w:val="00AE688A"/>
    <w:rsid w:val="00AE6B0E"/>
    <w:rsid w:val="00AE74A8"/>
    <w:rsid w:val="00AE7875"/>
    <w:rsid w:val="00AF0709"/>
    <w:rsid w:val="00AF1259"/>
    <w:rsid w:val="00AF1BF0"/>
    <w:rsid w:val="00AF21C8"/>
    <w:rsid w:val="00AF27D3"/>
    <w:rsid w:val="00AF290B"/>
    <w:rsid w:val="00AF2CEA"/>
    <w:rsid w:val="00AF3132"/>
    <w:rsid w:val="00AF32FE"/>
    <w:rsid w:val="00AF3AC0"/>
    <w:rsid w:val="00AF3ED0"/>
    <w:rsid w:val="00AF41BF"/>
    <w:rsid w:val="00AF4B2A"/>
    <w:rsid w:val="00AF53E3"/>
    <w:rsid w:val="00AF6088"/>
    <w:rsid w:val="00AF6279"/>
    <w:rsid w:val="00AF792B"/>
    <w:rsid w:val="00AF7D3C"/>
    <w:rsid w:val="00B0046F"/>
    <w:rsid w:val="00B0239D"/>
    <w:rsid w:val="00B027E4"/>
    <w:rsid w:val="00B03104"/>
    <w:rsid w:val="00B03311"/>
    <w:rsid w:val="00B03A0B"/>
    <w:rsid w:val="00B03AAB"/>
    <w:rsid w:val="00B04A0A"/>
    <w:rsid w:val="00B04D78"/>
    <w:rsid w:val="00B04F3C"/>
    <w:rsid w:val="00B069EC"/>
    <w:rsid w:val="00B06C57"/>
    <w:rsid w:val="00B07A9E"/>
    <w:rsid w:val="00B07F36"/>
    <w:rsid w:val="00B10A8A"/>
    <w:rsid w:val="00B117F9"/>
    <w:rsid w:val="00B123A9"/>
    <w:rsid w:val="00B125EA"/>
    <w:rsid w:val="00B13CBD"/>
    <w:rsid w:val="00B14195"/>
    <w:rsid w:val="00B14FEE"/>
    <w:rsid w:val="00B1566B"/>
    <w:rsid w:val="00B15CC1"/>
    <w:rsid w:val="00B16486"/>
    <w:rsid w:val="00B1768E"/>
    <w:rsid w:val="00B20187"/>
    <w:rsid w:val="00B219B2"/>
    <w:rsid w:val="00B2290B"/>
    <w:rsid w:val="00B24309"/>
    <w:rsid w:val="00B2486B"/>
    <w:rsid w:val="00B24C61"/>
    <w:rsid w:val="00B25429"/>
    <w:rsid w:val="00B259A8"/>
    <w:rsid w:val="00B25B20"/>
    <w:rsid w:val="00B25E65"/>
    <w:rsid w:val="00B265A1"/>
    <w:rsid w:val="00B30654"/>
    <w:rsid w:val="00B30A3F"/>
    <w:rsid w:val="00B316A8"/>
    <w:rsid w:val="00B319BB"/>
    <w:rsid w:val="00B3233C"/>
    <w:rsid w:val="00B34055"/>
    <w:rsid w:val="00B340C7"/>
    <w:rsid w:val="00B3418F"/>
    <w:rsid w:val="00B341A4"/>
    <w:rsid w:val="00B349FD"/>
    <w:rsid w:val="00B358A4"/>
    <w:rsid w:val="00B3731A"/>
    <w:rsid w:val="00B402E4"/>
    <w:rsid w:val="00B45C33"/>
    <w:rsid w:val="00B476FC"/>
    <w:rsid w:val="00B4795D"/>
    <w:rsid w:val="00B50294"/>
    <w:rsid w:val="00B50BAF"/>
    <w:rsid w:val="00B5200C"/>
    <w:rsid w:val="00B52452"/>
    <w:rsid w:val="00B56FC6"/>
    <w:rsid w:val="00B5729E"/>
    <w:rsid w:val="00B60011"/>
    <w:rsid w:val="00B60701"/>
    <w:rsid w:val="00B61375"/>
    <w:rsid w:val="00B61719"/>
    <w:rsid w:val="00B6299E"/>
    <w:rsid w:val="00B63775"/>
    <w:rsid w:val="00B638C8"/>
    <w:rsid w:val="00B65398"/>
    <w:rsid w:val="00B67A37"/>
    <w:rsid w:val="00B70391"/>
    <w:rsid w:val="00B70CB7"/>
    <w:rsid w:val="00B71235"/>
    <w:rsid w:val="00B71FCB"/>
    <w:rsid w:val="00B74D88"/>
    <w:rsid w:val="00B75910"/>
    <w:rsid w:val="00B769D0"/>
    <w:rsid w:val="00B76CE4"/>
    <w:rsid w:val="00B775B6"/>
    <w:rsid w:val="00B8010D"/>
    <w:rsid w:val="00B805FB"/>
    <w:rsid w:val="00B828B6"/>
    <w:rsid w:val="00B83B46"/>
    <w:rsid w:val="00B845B0"/>
    <w:rsid w:val="00B84F42"/>
    <w:rsid w:val="00B8543A"/>
    <w:rsid w:val="00B85E5D"/>
    <w:rsid w:val="00B86D77"/>
    <w:rsid w:val="00B86FE1"/>
    <w:rsid w:val="00B90000"/>
    <w:rsid w:val="00B90C7D"/>
    <w:rsid w:val="00B90E8A"/>
    <w:rsid w:val="00B91766"/>
    <w:rsid w:val="00B91EA4"/>
    <w:rsid w:val="00B91F9E"/>
    <w:rsid w:val="00B92753"/>
    <w:rsid w:val="00B92E48"/>
    <w:rsid w:val="00B933A1"/>
    <w:rsid w:val="00B93BFB"/>
    <w:rsid w:val="00B94576"/>
    <w:rsid w:val="00B94FDC"/>
    <w:rsid w:val="00B960B3"/>
    <w:rsid w:val="00B96860"/>
    <w:rsid w:val="00B96FA6"/>
    <w:rsid w:val="00B97BC3"/>
    <w:rsid w:val="00BA4972"/>
    <w:rsid w:val="00BA6D75"/>
    <w:rsid w:val="00BA7879"/>
    <w:rsid w:val="00BA7D04"/>
    <w:rsid w:val="00BB02E4"/>
    <w:rsid w:val="00BB0737"/>
    <w:rsid w:val="00BB0C6C"/>
    <w:rsid w:val="00BB11DA"/>
    <w:rsid w:val="00BB305F"/>
    <w:rsid w:val="00BB3E21"/>
    <w:rsid w:val="00BB3F32"/>
    <w:rsid w:val="00BB4DF7"/>
    <w:rsid w:val="00BB5737"/>
    <w:rsid w:val="00BB5F7D"/>
    <w:rsid w:val="00BB651A"/>
    <w:rsid w:val="00BB6AFF"/>
    <w:rsid w:val="00BB7387"/>
    <w:rsid w:val="00BB765B"/>
    <w:rsid w:val="00BC07D5"/>
    <w:rsid w:val="00BC1A76"/>
    <w:rsid w:val="00BC2827"/>
    <w:rsid w:val="00BC2F6B"/>
    <w:rsid w:val="00BC4036"/>
    <w:rsid w:val="00BC6DEC"/>
    <w:rsid w:val="00BC6F6D"/>
    <w:rsid w:val="00BC7EA1"/>
    <w:rsid w:val="00BD3490"/>
    <w:rsid w:val="00BD477E"/>
    <w:rsid w:val="00BD47F8"/>
    <w:rsid w:val="00BD496D"/>
    <w:rsid w:val="00BD55A5"/>
    <w:rsid w:val="00BE0E9F"/>
    <w:rsid w:val="00BE1139"/>
    <w:rsid w:val="00BE140F"/>
    <w:rsid w:val="00BE35CB"/>
    <w:rsid w:val="00BE3638"/>
    <w:rsid w:val="00BE3FB8"/>
    <w:rsid w:val="00BE460F"/>
    <w:rsid w:val="00BE4628"/>
    <w:rsid w:val="00BE52AD"/>
    <w:rsid w:val="00BE620E"/>
    <w:rsid w:val="00BE77A8"/>
    <w:rsid w:val="00BF0B34"/>
    <w:rsid w:val="00BF2100"/>
    <w:rsid w:val="00BF36E9"/>
    <w:rsid w:val="00BF3BFC"/>
    <w:rsid w:val="00BF3C30"/>
    <w:rsid w:val="00BF4976"/>
    <w:rsid w:val="00BF4991"/>
    <w:rsid w:val="00BF57EE"/>
    <w:rsid w:val="00BF5CAF"/>
    <w:rsid w:val="00BF6A41"/>
    <w:rsid w:val="00BF6BC6"/>
    <w:rsid w:val="00BF7973"/>
    <w:rsid w:val="00BF7C61"/>
    <w:rsid w:val="00C022F5"/>
    <w:rsid w:val="00C02487"/>
    <w:rsid w:val="00C03507"/>
    <w:rsid w:val="00C040CC"/>
    <w:rsid w:val="00C0423D"/>
    <w:rsid w:val="00C04E82"/>
    <w:rsid w:val="00C04EE6"/>
    <w:rsid w:val="00C05095"/>
    <w:rsid w:val="00C0596B"/>
    <w:rsid w:val="00C06094"/>
    <w:rsid w:val="00C10023"/>
    <w:rsid w:val="00C10153"/>
    <w:rsid w:val="00C11017"/>
    <w:rsid w:val="00C120F4"/>
    <w:rsid w:val="00C12382"/>
    <w:rsid w:val="00C12745"/>
    <w:rsid w:val="00C13140"/>
    <w:rsid w:val="00C13B6D"/>
    <w:rsid w:val="00C14239"/>
    <w:rsid w:val="00C142C5"/>
    <w:rsid w:val="00C156BE"/>
    <w:rsid w:val="00C1687A"/>
    <w:rsid w:val="00C16FDE"/>
    <w:rsid w:val="00C2054E"/>
    <w:rsid w:val="00C20616"/>
    <w:rsid w:val="00C210A5"/>
    <w:rsid w:val="00C21B19"/>
    <w:rsid w:val="00C22530"/>
    <w:rsid w:val="00C22BCC"/>
    <w:rsid w:val="00C23F5A"/>
    <w:rsid w:val="00C246DB"/>
    <w:rsid w:val="00C2611E"/>
    <w:rsid w:val="00C300AF"/>
    <w:rsid w:val="00C30313"/>
    <w:rsid w:val="00C30F30"/>
    <w:rsid w:val="00C30F9B"/>
    <w:rsid w:val="00C3135E"/>
    <w:rsid w:val="00C33ED3"/>
    <w:rsid w:val="00C350CE"/>
    <w:rsid w:val="00C36CCD"/>
    <w:rsid w:val="00C37002"/>
    <w:rsid w:val="00C37799"/>
    <w:rsid w:val="00C37BFC"/>
    <w:rsid w:val="00C4208D"/>
    <w:rsid w:val="00C435D0"/>
    <w:rsid w:val="00C451E3"/>
    <w:rsid w:val="00C457FC"/>
    <w:rsid w:val="00C4673F"/>
    <w:rsid w:val="00C533EB"/>
    <w:rsid w:val="00C54705"/>
    <w:rsid w:val="00C54C59"/>
    <w:rsid w:val="00C550CD"/>
    <w:rsid w:val="00C56485"/>
    <w:rsid w:val="00C564D5"/>
    <w:rsid w:val="00C5721B"/>
    <w:rsid w:val="00C577E4"/>
    <w:rsid w:val="00C6014E"/>
    <w:rsid w:val="00C606E8"/>
    <w:rsid w:val="00C6093C"/>
    <w:rsid w:val="00C613AC"/>
    <w:rsid w:val="00C61E9E"/>
    <w:rsid w:val="00C62106"/>
    <w:rsid w:val="00C62312"/>
    <w:rsid w:val="00C62844"/>
    <w:rsid w:val="00C62C7C"/>
    <w:rsid w:val="00C6377C"/>
    <w:rsid w:val="00C63BAE"/>
    <w:rsid w:val="00C6415F"/>
    <w:rsid w:val="00C643F3"/>
    <w:rsid w:val="00C64C06"/>
    <w:rsid w:val="00C656D9"/>
    <w:rsid w:val="00C65974"/>
    <w:rsid w:val="00C7047D"/>
    <w:rsid w:val="00C709A7"/>
    <w:rsid w:val="00C711FE"/>
    <w:rsid w:val="00C7292C"/>
    <w:rsid w:val="00C73360"/>
    <w:rsid w:val="00C73AFA"/>
    <w:rsid w:val="00C74DF6"/>
    <w:rsid w:val="00C74F59"/>
    <w:rsid w:val="00C75BA7"/>
    <w:rsid w:val="00C75CCC"/>
    <w:rsid w:val="00C768B2"/>
    <w:rsid w:val="00C7720C"/>
    <w:rsid w:val="00C77DE6"/>
    <w:rsid w:val="00C8047F"/>
    <w:rsid w:val="00C80DA5"/>
    <w:rsid w:val="00C819E2"/>
    <w:rsid w:val="00C81AE9"/>
    <w:rsid w:val="00C81F5F"/>
    <w:rsid w:val="00C82B8D"/>
    <w:rsid w:val="00C8380B"/>
    <w:rsid w:val="00C851C0"/>
    <w:rsid w:val="00C852EB"/>
    <w:rsid w:val="00C85535"/>
    <w:rsid w:val="00C864C7"/>
    <w:rsid w:val="00C87986"/>
    <w:rsid w:val="00C87A1C"/>
    <w:rsid w:val="00C87A46"/>
    <w:rsid w:val="00C90B82"/>
    <w:rsid w:val="00C91A03"/>
    <w:rsid w:val="00C91BA3"/>
    <w:rsid w:val="00C92730"/>
    <w:rsid w:val="00C92CB8"/>
    <w:rsid w:val="00C937A7"/>
    <w:rsid w:val="00C9390E"/>
    <w:rsid w:val="00C93D3C"/>
    <w:rsid w:val="00C94CFD"/>
    <w:rsid w:val="00C94D55"/>
    <w:rsid w:val="00C94E28"/>
    <w:rsid w:val="00C963E3"/>
    <w:rsid w:val="00C96890"/>
    <w:rsid w:val="00CA06D7"/>
    <w:rsid w:val="00CA0820"/>
    <w:rsid w:val="00CA099D"/>
    <w:rsid w:val="00CA0DF8"/>
    <w:rsid w:val="00CA11F1"/>
    <w:rsid w:val="00CA1959"/>
    <w:rsid w:val="00CA231A"/>
    <w:rsid w:val="00CA2B7C"/>
    <w:rsid w:val="00CA3017"/>
    <w:rsid w:val="00CA383A"/>
    <w:rsid w:val="00CA49D4"/>
    <w:rsid w:val="00CA5861"/>
    <w:rsid w:val="00CA6190"/>
    <w:rsid w:val="00CA7096"/>
    <w:rsid w:val="00CB0809"/>
    <w:rsid w:val="00CB0F2A"/>
    <w:rsid w:val="00CB1658"/>
    <w:rsid w:val="00CB1A28"/>
    <w:rsid w:val="00CB2509"/>
    <w:rsid w:val="00CB267E"/>
    <w:rsid w:val="00CB317C"/>
    <w:rsid w:val="00CB4455"/>
    <w:rsid w:val="00CB5388"/>
    <w:rsid w:val="00CB61AA"/>
    <w:rsid w:val="00CC04EE"/>
    <w:rsid w:val="00CC0C48"/>
    <w:rsid w:val="00CC12CB"/>
    <w:rsid w:val="00CC1398"/>
    <w:rsid w:val="00CC1C86"/>
    <w:rsid w:val="00CC43C3"/>
    <w:rsid w:val="00CC5056"/>
    <w:rsid w:val="00CC5560"/>
    <w:rsid w:val="00CC5A99"/>
    <w:rsid w:val="00CC62D6"/>
    <w:rsid w:val="00CC67AE"/>
    <w:rsid w:val="00CC6A02"/>
    <w:rsid w:val="00CC78A0"/>
    <w:rsid w:val="00CC7987"/>
    <w:rsid w:val="00CD026B"/>
    <w:rsid w:val="00CD0493"/>
    <w:rsid w:val="00CD065B"/>
    <w:rsid w:val="00CD1EAD"/>
    <w:rsid w:val="00CD1F07"/>
    <w:rsid w:val="00CD1F86"/>
    <w:rsid w:val="00CD287C"/>
    <w:rsid w:val="00CD28BE"/>
    <w:rsid w:val="00CD2E28"/>
    <w:rsid w:val="00CD3240"/>
    <w:rsid w:val="00CD38C9"/>
    <w:rsid w:val="00CD44A3"/>
    <w:rsid w:val="00CD4739"/>
    <w:rsid w:val="00CD475E"/>
    <w:rsid w:val="00CD53EB"/>
    <w:rsid w:val="00CD5611"/>
    <w:rsid w:val="00CD5DE7"/>
    <w:rsid w:val="00CD6637"/>
    <w:rsid w:val="00CD6E91"/>
    <w:rsid w:val="00CD7DE5"/>
    <w:rsid w:val="00CD7EBF"/>
    <w:rsid w:val="00CE0F7B"/>
    <w:rsid w:val="00CE1916"/>
    <w:rsid w:val="00CE2311"/>
    <w:rsid w:val="00CE311F"/>
    <w:rsid w:val="00CE3478"/>
    <w:rsid w:val="00CE5BDE"/>
    <w:rsid w:val="00CE5C6A"/>
    <w:rsid w:val="00CE7754"/>
    <w:rsid w:val="00CF011B"/>
    <w:rsid w:val="00CF1280"/>
    <w:rsid w:val="00CF12C6"/>
    <w:rsid w:val="00CF2655"/>
    <w:rsid w:val="00CF27FE"/>
    <w:rsid w:val="00CF375C"/>
    <w:rsid w:val="00CF3C56"/>
    <w:rsid w:val="00CF4F06"/>
    <w:rsid w:val="00CF530E"/>
    <w:rsid w:val="00CF6CCD"/>
    <w:rsid w:val="00CF7362"/>
    <w:rsid w:val="00CF7801"/>
    <w:rsid w:val="00D00688"/>
    <w:rsid w:val="00D03136"/>
    <w:rsid w:val="00D033D5"/>
    <w:rsid w:val="00D044A6"/>
    <w:rsid w:val="00D051F3"/>
    <w:rsid w:val="00D064A7"/>
    <w:rsid w:val="00D07CEB"/>
    <w:rsid w:val="00D105B1"/>
    <w:rsid w:val="00D10785"/>
    <w:rsid w:val="00D10961"/>
    <w:rsid w:val="00D1098C"/>
    <w:rsid w:val="00D11129"/>
    <w:rsid w:val="00D11A87"/>
    <w:rsid w:val="00D12416"/>
    <w:rsid w:val="00D127D4"/>
    <w:rsid w:val="00D12F62"/>
    <w:rsid w:val="00D138DE"/>
    <w:rsid w:val="00D1445D"/>
    <w:rsid w:val="00D15403"/>
    <w:rsid w:val="00D16265"/>
    <w:rsid w:val="00D165FA"/>
    <w:rsid w:val="00D16C40"/>
    <w:rsid w:val="00D17285"/>
    <w:rsid w:val="00D179FC"/>
    <w:rsid w:val="00D20373"/>
    <w:rsid w:val="00D21584"/>
    <w:rsid w:val="00D21A41"/>
    <w:rsid w:val="00D220FD"/>
    <w:rsid w:val="00D225A1"/>
    <w:rsid w:val="00D229AD"/>
    <w:rsid w:val="00D22F50"/>
    <w:rsid w:val="00D22F92"/>
    <w:rsid w:val="00D23412"/>
    <w:rsid w:val="00D235C4"/>
    <w:rsid w:val="00D25C55"/>
    <w:rsid w:val="00D26FF5"/>
    <w:rsid w:val="00D276F0"/>
    <w:rsid w:val="00D30500"/>
    <w:rsid w:val="00D3085B"/>
    <w:rsid w:val="00D32DBF"/>
    <w:rsid w:val="00D34B51"/>
    <w:rsid w:val="00D356E7"/>
    <w:rsid w:val="00D3590B"/>
    <w:rsid w:val="00D378ED"/>
    <w:rsid w:val="00D41059"/>
    <w:rsid w:val="00D41905"/>
    <w:rsid w:val="00D41A8C"/>
    <w:rsid w:val="00D41DAA"/>
    <w:rsid w:val="00D4213D"/>
    <w:rsid w:val="00D42AFF"/>
    <w:rsid w:val="00D44630"/>
    <w:rsid w:val="00D47219"/>
    <w:rsid w:val="00D47D10"/>
    <w:rsid w:val="00D47DC8"/>
    <w:rsid w:val="00D50342"/>
    <w:rsid w:val="00D50417"/>
    <w:rsid w:val="00D50B3B"/>
    <w:rsid w:val="00D5201E"/>
    <w:rsid w:val="00D521FD"/>
    <w:rsid w:val="00D532CD"/>
    <w:rsid w:val="00D53C5D"/>
    <w:rsid w:val="00D53EDB"/>
    <w:rsid w:val="00D5405F"/>
    <w:rsid w:val="00D5427A"/>
    <w:rsid w:val="00D544C6"/>
    <w:rsid w:val="00D5479F"/>
    <w:rsid w:val="00D55CA5"/>
    <w:rsid w:val="00D56629"/>
    <w:rsid w:val="00D57D0C"/>
    <w:rsid w:val="00D606BB"/>
    <w:rsid w:val="00D60AEA"/>
    <w:rsid w:val="00D60F24"/>
    <w:rsid w:val="00D6173F"/>
    <w:rsid w:val="00D61B23"/>
    <w:rsid w:val="00D621A1"/>
    <w:rsid w:val="00D6264F"/>
    <w:rsid w:val="00D6273E"/>
    <w:rsid w:val="00D62AD7"/>
    <w:rsid w:val="00D63922"/>
    <w:rsid w:val="00D646C4"/>
    <w:rsid w:val="00D64F40"/>
    <w:rsid w:val="00D65BFE"/>
    <w:rsid w:val="00D67D5D"/>
    <w:rsid w:val="00D70277"/>
    <w:rsid w:val="00D702EE"/>
    <w:rsid w:val="00D705B5"/>
    <w:rsid w:val="00D705F7"/>
    <w:rsid w:val="00D71919"/>
    <w:rsid w:val="00D71A25"/>
    <w:rsid w:val="00D72049"/>
    <w:rsid w:val="00D742A2"/>
    <w:rsid w:val="00D747F5"/>
    <w:rsid w:val="00D750CF"/>
    <w:rsid w:val="00D7612B"/>
    <w:rsid w:val="00D763CE"/>
    <w:rsid w:val="00D76C3E"/>
    <w:rsid w:val="00D776CA"/>
    <w:rsid w:val="00D777B2"/>
    <w:rsid w:val="00D8065E"/>
    <w:rsid w:val="00D80CDD"/>
    <w:rsid w:val="00D81CB2"/>
    <w:rsid w:val="00D82758"/>
    <w:rsid w:val="00D827D2"/>
    <w:rsid w:val="00D8348E"/>
    <w:rsid w:val="00D842FE"/>
    <w:rsid w:val="00D858CE"/>
    <w:rsid w:val="00D85C32"/>
    <w:rsid w:val="00D86C48"/>
    <w:rsid w:val="00D87329"/>
    <w:rsid w:val="00D873CD"/>
    <w:rsid w:val="00D90829"/>
    <w:rsid w:val="00D90F60"/>
    <w:rsid w:val="00D916A2"/>
    <w:rsid w:val="00D92077"/>
    <w:rsid w:val="00D92DAE"/>
    <w:rsid w:val="00D93066"/>
    <w:rsid w:val="00D94737"/>
    <w:rsid w:val="00D9549C"/>
    <w:rsid w:val="00D95D31"/>
    <w:rsid w:val="00D96265"/>
    <w:rsid w:val="00D96DAA"/>
    <w:rsid w:val="00DA06C3"/>
    <w:rsid w:val="00DA1675"/>
    <w:rsid w:val="00DA2DD4"/>
    <w:rsid w:val="00DA3091"/>
    <w:rsid w:val="00DA38C7"/>
    <w:rsid w:val="00DA4469"/>
    <w:rsid w:val="00DA54A0"/>
    <w:rsid w:val="00DA54CE"/>
    <w:rsid w:val="00DA5555"/>
    <w:rsid w:val="00DA7130"/>
    <w:rsid w:val="00DA7249"/>
    <w:rsid w:val="00DA791A"/>
    <w:rsid w:val="00DA7BDE"/>
    <w:rsid w:val="00DB0065"/>
    <w:rsid w:val="00DB00DF"/>
    <w:rsid w:val="00DB0E3B"/>
    <w:rsid w:val="00DB2990"/>
    <w:rsid w:val="00DB3AE3"/>
    <w:rsid w:val="00DB5812"/>
    <w:rsid w:val="00DB5923"/>
    <w:rsid w:val="00DB6379"/>
    <w:rsid w:val="00DB70F1"/>
    <w:rsid w:val="00DB72B3"/>
    <w:rsid w:val="00DB74E9"/>
    <w:rsid w:val="00DC0B6C"/>
    <w:rsid w:val="00DC157F"/>
    <w:rsid w:val="00DC23B6"/>
    <w:rsid w:val="00DC2A59"/>
    <w:rsid w:val="00DC49B2"/>
    <w:rsid w:val="00DC64A0"/>
    <w:rsid w:val="00DC651F"/>
    <w:rsid w:val="00DC6523"/>
    <w:rsid w:val="00DC670C"/>
    <w:rsid w:val="00DC6CC5"/>
    <w:rsid w:val="00DC7040"/>
    <w:rsid w:val="00DC7237"/>
    <w:rsid w:val="00DC7757"/>
    <w:rsid w:val="00DD141E"/>
    <w:rsid w:val="00DD2754"/>
    <w:rsid w:val="00DD2BC5"/>
    <w:rsid w:val="00DD4298"/>
    <w:rsid w:val="00DD42A3"/>
    <w:rsid w:val="00DD4DDD"/>
    <w:rsid w:val="00DD4F65"/>
    <w:rsid w:val="00DD55E0"/>
    <w:rsid w:val="00DD60BE"/>
    <w:rsid w:val="00DE1214"/>
    <w:rsid w:val="00DE3D3F"/>
    <w:rsid w:val="00DE4EFD"/>
    <w:rsid w:val="00DE5491"/>
    <w:rsid w:val="00DE5906"/>
    <w:rsid w:val="00DE5F88"/>
    <w:rsid w:val="00DE67EB"/>
    <w:rsid w:val="00DE6AD9"/>
    <w:rsid w:val="00DE75F1"/>
    <w:rsid w:val="00DE7944"/>
    <w:rsid w:val="00DE7B6B"/>
    <w:rsid w:val="00DE7DA8"/>
    <w:rsid w:val="00DF08D0"/>
    <w:rsid w:val="00DF1EEA"/>
    <w:rsid w:val="00DF392D"/>
    <w:rsid w:val="00DF7014"/>
    <w:rsid w:val="00E0077A"/>
    <w:rsid w:val="00E00786"/>
    <w:rsid w:val="00E00FAB"/>
    <w:rsid w:val="00E03DE3"/>
    <w:rsid w:val="00E03F62"/>
    <w:rsid w:val="00E04CD4"/>
    <w:rsid w:val="00E0698F"/>
    <w:rsid w:val="00E071DC"/>
    <w:rsid w:val="00E074A4"/>
    <w:rsid w:val="00E07506"/>
    <w:rsid w:val="00E108D0"/>
    <w:rsid w:val="00E12712"/>
    <w:rsid w:val="00E12E14"/>
    <w:rsid w:val="00E13729"/>
    <w:rsid w:val="00E1481E"/>
    <w:rsid w:val="00E16629"/>
    <w:rsid w:val="00E16896"/>
    <w:rsid w:val="00E17522"/>
    <w:rsid w:val="00E17EDF"/>
    <w:rsid w:val="00E20DE3"/>
    <w:rsid w:val="00E213E3"/>
    <w:rsid w:val="00E21926"/>
    <w:rsid w:val="00E224C3"/>
    <w:rsid w:val="00E226CC"/>
    <w:rsid w:val="00E24F18"/>
    <w:rsid w:val="00E32136"/>
    <w:rsid w:val="00E32349"/>
    <w:rsid w:val="00E32B78"/>
    <w:rsid w:val="00E368F7"/>
    <w:rsid w:val="00E36D74"/>
    <w:rsid w:val="00E36E9C"/>
    <w:rsid w:val="00E36ECC"/>
    <w:rsid w:val="00E37831"/>
    <w:rsid w:val="00E42094"/>
    <w:rsid w:val="00E422FC"/>
    <w:rsid w:val="00E44099"/>
    <w:rsid w:val="00E440B0"/>
    <w:rsid w:val="00E44260"/>
    <w:rsid w:val="00E44A41"/>
    <w:rsid w:val="00E465B8"/>
    <w:rsid w:val="00E4765E"/>
    <w:rsid w:val="00E516B3"/>
    <w:rsid w:val="00E518F6"/>
    <w:rsid w:val="00E51B22"/>
    <w:rsid w:val="00E5221D"/>
    <w:rsid w:val="00E5379C"/>
    <w:rsid w:val="00E53D80"/>
    <w:rsid w:val="00E53EC1"/>
    <w:rsid w:val="00E541E2"/>
    <w:rsid w:val="00E544AB"/>
    <w:rsid w:val="00E548F0"/>
    <w:rsid w:val="00E54971"/>
    <w:rsid w:val="00E55054"/>
    <w:rsid w:val="00E573B0"/>
    <w:rsid w:val="00E57C53"/>
    <w:rsid w:val="00E60257"/>
    <w:rsid w:val="00E60AD2"/>
    <w:rsid w:val="00E61B17"/>
    <w:rsid w:val="00E628BA"/>
    <w:rsid w:val="00E628BC"/>
    <w:rsid w:val="00E629A1"/>
    <w:rsid w:val="00E63AF1"/>
    <w:rsid w:val="00E64C49"/>
    <w:rsid w:val="00E64E62"/>
    <w:rsid w:val="00E65A68"/>
    <w:rsid w:val="00E66CBD"/>
    <w:rsid w:val="00E70E4B"/>
    <w:rsid w:val="00E71A9E"/>
    <w:rsid w:val="00E7283B"/>
    <w:rsid w:val="00E72B00"/>
    <w:rsid w:val="00E72D45"/>
    <w:rsid w:val="00E72E89"/>
    <w:rsid w:val="00E747EA"/>
    <w:rsid w:val="00E749CA"/>
    <w:rsid w:val="00E7533C"/>
    <w:rsid w:val="00E754BE"/>
    <w:rsid w:val="00E75C96"/>
    <w:rsid w:val="00E80FBA"/>
    <w:rsid w:val="00E8163A"/>
    <w:rsid w:val="00E81A39"/>
    <w:rsid w:val="00E81D16"/>
    <w:rsid w:val="00E8236F"/>
    <w:rsid w:val="00E8350F"/>
    <w:rsid w:val="00E84222"/>
    <w:rsid w:val="00E84D44"/>
    <w:rsid w:val="00E85D2D"/>
    <w:rsid w:val="00E873A2"/>
    <w:rsid w:val="00E8755F"/>
    <w:rsid w:val="00E87BE0"/>
    <w:rsid w:val="00E908EE"/>
    <w:rsid w:val="00E9190B"/>
    <w:rsid w:val="00E92CE8"/>
    <w:rsid w:val="00E92F1A"/>
    <w:rsid w:val="00E9332A"/>
    <w:rsid w:val="00E93CF7"/>
    <w:rsid w:val="00E9527D"/>
    <w:rsid w:val="00E95FDC"/>
    <w:rsid w:val="00E97106"/>
    <w:rsid w:val="00E9765C"/>
    <w:rsid w:val="00E979B1"/>
    <w:rsid w:val="00EA07A2"/>
    <w:rsid w:val="00EA39F9"/>
    <w:rsid w:val="00EA3C24"/>
    <w:rsid w:val="00EA4347"/>
    <w:rsid w:val="00EA59E7"/>
    <w:rsid w:val="00EA5F93"/>
    <w:rsid w:val="00EA7F1B"/>
    <w:rsid w:val="00EB00AA"/>
    <w:rsid w:val="00EB0131"/>
    <w:rsid w:val="00EB02C8"/>
    <w:rsid w:val="00EB0372"/>
    <w:rsid w:val="00EB1F9D"/>
    <w:rsid w:val="00EB2D2B"/>
    <w:rsid w:val="00EB31F8"/>
    <w:rsid w:val="00EB3658"/>
    <w:rsid w:val="00EB3723"/>
    <w:rsid w:val="00EB6153"/>
    <w:rsid w:val="00EB6300"/>
    <w:rsid w:val="00EB6A47"/>
    <w:rsid w:val="00EB75AE"/>
    <w:rsid w:val="00EB7752"/>
    <w:rsid w:val="00EB7CE5"/>
    <w:rsid w:val="00EC27A7"/>
    <w:rsid w:val="00EC2875"/>
    <w:rsid w:val="00EC2A41"/>
    <w:rsid w:val="00EC2F32"/>
    <w:rsid w:val="00EC3649"/>
    <w:rsid w:val="00EC3789"/>
    <w:rsid w:val="00EC4832"/>
    <w:rsid w:val="00EC4EB5"/>
    <w:rsid w:val="00EC6118"/>
    <w:rsid w:val="00EC688D"/>
    <w:rsid w:val="00EC7248"/>
    <w:rsid w:val="00EC7858"/>
    <w:rsid w:val="00ED0586"/>
    <w:rsid w:val="00ED05D1"/>
    <w:rsid w:val="00ED1B19"/>
    <w:rsid w:val="00ED3B52"/>
    <w:rsid w:val="00ED3FEC"/>
    <w:rsid w:val="00ED457F"/>
    <w:rsid w:val="00ED4A84"/>
    <w:rsid w:val="00ED4C52"/>
    <w:rsid w:val="00ED4C9F"/>
    <w:rsid w:val="00ED5574"/>
    <w:rsid w:val="00ED5724"/>
    <w:rsid w:val="00ED66BE"/>
    <w:rsid w:val="00ED6950"/>
    <w:rsid w:val="00EE04CA"/>
    <w:rsid w:val="00EE0BB2"/>
    <w:rsid w:val="00EE124E"/>
    <w:rsid w:val="00EE17B8"/>
    <w:rsid w:val="00EE1970"/>
    <w:rsid w:val="00EE1C9F"/>
    <w:rsid w:val="00EE2D6D"/>
    <w:rsid w:val="00EE30E6"/>
    <w:rsid w:val="00EE3551"/>
    <w:rsid w:val="00EE3AB8"/>
    <w:rsid w:val="00EE3E2B"/>
    <w:rsid w:val="00EE3E59"/>
    <w:rsid w:val="00EE481E"/>
    <w:rsid w:val="00EE52B9"/>
    <w:rsid w:val="00EE52ED"/>
    <w:rsid w:val="00EE6184"/>
    <w:rsid w:val="00EE7038"/>
    <w:rsid w:val="00EE79A7"/>
    <w:rsid w:val="00EF1CD7"/>
    <w:rsid w:val="00EF1E1B"/>
    <w:rsid w:val="00EF2C02"/>
    <w:rsid w:val="00EF32AC"/>
    <w:rsid w:val="00EF3DCA"/>
    <w:rsid w:val="00EF5DDB"/>
    <w:rsid w:val="00EF5E05"/>
    <w:rsid w:val="00EF5F94"/>
    <w:rsid w:val="00EF6A66"/>
    <w:rsid w:val="00EF6D26"/>
    <w:rsid w:val="00EF736A"/>
    <w:rsid w:val="00F00878"/>
    <w:rsid w:val="00F01246"/>
    <w:rsid w:val="00F01A01"/>
    <w:rsid w:val="00F01F8C"/>
    <w:rsid w:val="00F02149"/>
    <w:rsid w:val="00F02619"/>
    <w:rsid w:val="00F033A9"/>
    <w:rsid w:val="00F0490C"/>
    <w:rsid w:val="00F051B4"/>
    <w:rsid w:val="00F0612C"/>
    <w:rsid w:val="00F061A6"/>
    <w:rsid w:val="00F0655A"/>
    <w:rsid w:val="00F07149"/>
    <w:rsid w:val="00F072CE"/>
    <w:rsid w:val="00F10B51"/>
    <w:rsid w:val="00F112CB"/>
    <w:rsid w:val="00F12465"/>
    <w:rsid w:val="00F13400"/>
    <w:rsid w:val="00F13A34"/>
    <w:rsid w:val="00F145C0"/>
    <w:rsid w:val="00F14AB1"/>
    <w:rsid w:val="00F15A91"/>
    <w:rsid w:val="00F15C56"/>
    <w:rsid w:val="00F16040"/>
    <w:rsid w:val="00F16C92"/>
    <w:rsid w:val="00F200ED"/>
    <w:rsid w:val="00F214A5"/>
    <w:rsid w:val="00F21A93"/>
    <w:rsid w:val="00F21D48"/>
    <w:rsid w:val="00F2216E"/>
    <w:rsid w:val="00F22295"/>
    <w:rsid w:val="00F22B1D"/>
    <w:rsid w:val="00F22C3C"/>
    <w:rsid w:val="00F238CC"/>
    <w:rsid w:val="00F24CF5"/>
    <w:rsid w:val="00F25044"/>
    <w:rsid w:val="00F267ED"/>
    <w:rsid w:val="00F31534"/>
    <w:rsid w:val="00F317C9"/>
    <w:rsid w:val="00F31978"/>
    <w:rsid w:val="00F33544"/>
    <w:rsid w:val="00F348D0"/>
    <w:rsid w:val="00F355D8"/>
    <w:rsid w:val="00F365C4"/>
    <w:rsid w:val="00F375AD"/>
    <w:rsid w:val="00F37A56"/>
    <w:rsid w:val="00F37F25"/>
    <w:rsid w:val="00F41575"/>
    <w:rsid w:val="00F41AE7"/>
    <w:rsid w:val="00F425A8"/>
    <w:rsid w:val="00F4349A"/>
    <w:rsid w:val="00F43A40"/>
    <w:rsid w:val="00F4426B"/>
    <w:rsid w:val="00F444BA"/>
    <w:rsid w:val="00F4450C"/>
    <w:rsid w:val="00F450C4"/>
    <w:rsid w:val="00F457C8"/>
    <w:rsid w:val="00F45EA5"/>
    <w:rsid w:val="00F46D4E"/>
    <w:rsid w:val="00F50D49"/>
    <w:rsid w:val="00F523A3"/>
    <w:rsid w:val="00F5329C"/>
    <w:rsid w:val="00F56053"/>
    <w:rsid w:val="00F56CDA"/>
    <w:rsid w:val="00F56F4E"/>
    <w:rsid w:val="00F57039"/>
    <w:rsid w:val="00F57213"/>
    <w:rsid w:val="00F5733F"/>
    <w:rsid w:val="00F60D9E"/>
    <w:rsid w:val="00F61070"/>
    <w:rsid w:val="00F622D0"/>
    <w:rsid w:val="00F62D92"/>
    <w:rsid w:val="00F6392B"/>
    <w:rsid w:val="00F6435E"/>
    <w:rsid w:val="00F648CE"/>
    <w:rsid w:val="00F65339"/>
    <w:rsid w:val="00F6580A"/>
    <w:rsid w:val="00F65FBF"/>
    <w:rsid w:val="00F671FC"/>
    <w:rsid w:val="00F673BB"/>
    <w:rsid w:val="00F70263"/>
    <w:rsid w:val="00F70D75"/>
    <w:rsid w:val="00F71D30"/>
    <w:rsid w:val="00F72565"/>
    <w:rsid w:val="00F72797"/>
    <w:rsid w:val="00F7355F"/>
    <w:rsid w:val="00F735F9"/>
    <w:rsid w:val="00F743BF"/>
    <w:rsid w:val="00F74C26"/>
    <w:rsid w:val="00F750A5"/>
    <w:rsid w:val="00F75A9E"/>
    <w:rsid w:val="00F75E49"/>
    <w:rsid w:val="00F777A2"/>
    <w:rsid w:val="00F801D9"/>
    <w:rsid w:val="00F82BA7"/>
    <w:rsid w:val="00F830AA"/>
    <w:rsid w:val="00F84A6B"/>
    <w:rsid w:val="00F84EED"/>
    <w:rsid w:val="00F860B4"/>
    <w:rsid w:val="00F86DF2"/>
    <w:rsid w:val="00F8724B"/>
    <w:rsid w:val="00F87332"/>
    <w:rsid w:val="00F87576"/>
    <w:rsid w:val="00F91580"/>
    <w:rsid w:val="00F9169C"/>
    <w:rsid w:val="00F919BC"/>
    <w:rsid w:val="00F93AAC"/>
    <w:rsid w:val="00F9431B"/>
    <w:rsid w:val="00F9465E"/>
    <w:rsid w:val="00F94D81"/>
    <w:rsid w:val="00F965CC"/>
    <w:rsid w:val="00F97618"/>
    <w:rsid w:val="00F9790E"/>
    <w:rsid w:val="00FA065D"/>
    <w:rsid w:val="00FA06CD"/>
    <w:rsid w:val="00FA25C0"/>
    <w:rsid w:val="00FA5A91"/>
    <w:rsid w:val="00FA62AF"/>
    <w:rsid w:val="00FA6ADE"/>
    <w:rsid w:val="00FA6D7C"/>
    <w:rsid w:val="00FA77ED"/>
    <w:rsid w:val="00FB0047"/>
    <w:rsid w:val="00FB065D"/>
    <w:rsid w:val="00FB0E45"/>
    <w:rsid w:val="00FB0EAC"/>
    <w:rsid w:val="00FB15AD"/>
    <w:rsid w:val="00FB1681"/>
    <w:rsid w:val="00FB4E20"/>
    <w:rsid w:val="00FB5859"/>
    <w:rsid w:val="00FB593A"/>
    <w:rsid w:val="00FB5DA4"/>
    <w:rsid w:val="00FB5F94"/>
    <w:rsid w:val="00FC074A"/>
    <w:rsid w:val="00FC0801"/>
    <w:rsid w:val="00FC2D86"/>
    <w:rsid w:val="00FC406E"/>
    <w:rsid w:val="00FC436F"/>
    <w:rsid w:val="00FC50A9"/>
    <w:rsid w:val="00FC51E3"/>
    <w:rsid w:val="00FC5601"/>
    <w:rsid w:val="00FC69C7"/>
    <w:rsid w:val="00FC6A23"/>
    <w:rsid w:val="00FC7998"/>
    <w:rsid w:val="00FD035F"/>
    <w:rsid w:val="00FD1203"/>
    <w:rsid w:val="00FD196C"/>
    <w:rsid w:val="00FD19A9"/>
    <w:rsid w:val="00FD2A27"/>
    <w:rsid w:val="00FD2B74"/>
    <w:rsid w:val="00FD4868"/>
    <w:rsid w:val="00FD4964"/>
    <w:rsid w:val="00FD5131"/>
    <w:rsid w:val="00FD5926"/>
    <w:rsid w:val="00FD6B8B"/>
    <w:rsid w:val="00FD6D6D"/>
    <w:rsid w:val="00FD6E7B"/>
    <w:rsid w:val="00FD7411"/>
    <w:rsid w:val="00FE08A8"/>
    <w:rsid w:val="00FE15E2"/>
    <w:rsid w:val="00FE2389"/>
    <w:rsid w:val="00FE2623"/>
    <w:rsid w:val="00FE3C26"/>
    <w:rsid w:val="00FE3F29"/>
    <w:rsid w:val="00FE437E"/>
    <w:rsid w:val="00FE4739"/>
    <w:rsid w:val="00FE5735"/>
    <w:rsid w:val="00FE61F3"/>
    <w:rsid w:val="00FE775B"/>
    <w:rsid w:val="00FE78E6"/>
    <w:rsid w:val="00FE7B57"/>
    <w:rsid w:val="00FF01F3"/>
    <w:rsid w:val="00FF04DA"/>
    <w:rsid w:val="00FF1156"/>
    <w:rsid w:val="00FF1FCB"/>
    <w:rsid w:val="00FF27EA"/>
    <w:rsid w:val="00FF2EFD"/>
    <w:rsid w:val="00FF5B7D"/>
    <w:rsid w:val="00FF5C95"/>
    <w:rsid w:val="00FF7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71F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6B7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B71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B7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Document Map"/>
    <w:basedOn w:val="a"/>
    <w:semiHidden/>
    <w:rsid w:val="006B71F5"/>
    <w:pPr>
      <w:shd w:val="clear" w:color="auto" w:fill="000080"/>
    </w:pPr>
  </w:style>
  <w:style w:type="paragraph" w:styleId="a5">
    <w:name w:val="footer"/>
    <w:basedOn w:val="a"/>
    <w:rsid w:val="006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B71F5"/>
  </w:style>
  <w:style w:type="paragraph" w:styleId="10">
    <w:name w:val="toc 1"/>
    <w:basedOn w:val="a"/>
    <w:next w:val="a"/>
    <w:autoRedefine/>
    <w:uiPriority w:val="39"/>
    <w:rsid w:val="00C73AFA"/>
    <w:pPr>
      <w:tabs>
        <w:tab w:val="right" w:leader="dot" w:pos="9498"/>
      </w:tabs>
      <w:spacing w:line="360" w:lineRule="auto"/>
      <w:ind w:rightChars="-351" w:right="-737"/>
    </w:pPr>
  </w:style>
  <w:style w:type="paragraph" w:styleId="20">
    <w:name w:val="toc 2"/>
    <w:basedOn w:val="a"/>
    <w:next w:val="a"/>
    <w:autoRedefine/>
    <w:uiPriority w:val="39"/>
    <w:rsid w:val="00C73AFA"/>
    <w:pPr>
      <w:tabs>
        <w:tab w:val="left" w:pos="840"/>
        <w:tab w:val="right" w:leader="dot" w:pos="9498"/>
        <w:tab w:val="right" w:leader="dot" w:pos="10206"/>
      </w:tabs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rsid w:val="00C73AFA"/>
    <w:pPr>
      <w:tabs>
        <w:tab w:val="right" w:leader="dot" w:pos="9498"/>
        <w:tab w:val="right" w:leader="dot" w:pos="10206"/>
      </w:tabs>
      <w:spacing w:line="360" w:lineRule="auto"/>
      <w:ind w:leftChars="400" w:left="840"/>
    </w:pPr>
    <w:rPr>
      <w:rFonts w:ascii="宋体" w:hAnsi="宋体"/>
      <w:noProof/>
    </w:rPr>
  </w:style>
  <w:style w:type="paragraph" w:styleId="4">
    <w:name w:val="toc 4"/>
    <w:basedOn w:val="a"/>
    <w:next w:val="a"/>
    <w:autoRedefine/>
    <w:semiHidden/>
    <w:rsid w:val="006B71F5"/>
    <w:pPr>
      <w:ind w:leftChars="600" w:left="1260"/>
    </w:pPr>
  </w:style>
  <w:style w:type="paragraph" w:styleId="5">
    <w:name w:val="toc 5"/>
    <w:basedOn w:val="a"/>
    <w:next w:val="a"/>
    <w:autoRedefine/>
    <w:semiHidden/>
    <w:rsid w:val="006B71F5"/>
    <w:pPr>
      <w:ind w:leftChars="800" w:left="1680"/>
    </w:pPr>
  </w:style>
  <w:style w:type="paragraph" w:styleId="6">
    <w:name w:val="toc 6"/>
    <w:basedOn w:val="a"/>
    <w:next w:val="a"/>
    <w:autoRedefine/>
    <w:semiHidden/>
    <w:rsid w:val="006B71F5"/>
    <w:pPr>
      <w:ind w:leftChars="1000" w:left="2100"/>
    </w:pPr>
  </w:style>
  <w:style w:type="paragraph" w:styleId="7">
    <w:name w:val="toc 7"/>
    <w:basedOn w:val="a"/>
    <w:next w:val="a"/>
    <w:autoRedefine/>
    <w:semiHidden/>
    <w:rsid w:val="006B71F5"/>
    <w:pPr>
      <w:ind w:leftChars="1200" w:left="2520"/>
    </w:pPr>
  </w:style>
  <w:style w:type="paragraph" w:styleId="8">
    <w:name w:val="toc 8"/>
    <w:basedOn w:val="a"/>
    <w:next w:val="a"/>
    <w:autoRedefine/>
    <w:semiHidden/>
    <w:rsid w:val="006B71F5"/>
    <w:pPr>
      <w:ind w:leftChars="1400" w:left="2940"/>
    </w:pPr>
  </w:style>
  <w:style w:type="paragraph" w:styleId="9">
    <w:name w:val="toc 9"/>
    <w:basedOn w:val="a"/>
    <w:next w:val="a"/>
    <w:autoRedefine/>
    <w:semiHidden/>
    <w:rsid w:val="006B71F5"/>
    <w:pPr>
      <w:ind w:leftChars="1600" w:left="3360"/>
    </w:pPr>
  </w:style>
  <w:style w:type="character" w:styleId="a7">
    <w:name w:val="Hyperlink"/>
    <w:uiPriority w:val="99"/>
    <w:rsid w:val="006B71F5"/>
    <w:rPr>
      <w:color w:val="0000FF"/>
      <w:u w:val="single"/>
    </w:rPr>
  </w:style>
  <w:style w:type="paragraph" w:styleId="21">
    <w:name w:val="Body Text Indent 2"/>
    <w:basedOn w:val="a"/>
    <w:rsid w:val="006B71F5"/>
    <w:pPr>
      <w:ind w:firstLine="480"/>
    </w:pPr>
    <w:rPr>
      <w:rFonts w:ascii="宋体"/>
    </w:rPr>
  </w:style>
  <w:style w:type="character" w:styleId="a8">
    <w:name w:val="FollowedHyperlink"/>
    <w:rsid w:val="006B71F5"/>
    <w:rPr>
      <w:color w:val="800080"/>
      <w:u w:val="single"/>
    </w:rPr>
  </w:style>
  <w:style w:type="paragraph" w:styleId="a9">
    <w:name w:val="Normal Indent"/>
    <w:basedOn w:val="a"/>
    <w:rsid w:val="006B71F5"/>
    <w:pPr>
      <w:ind w:firstLine="420"/>
    </w:pPr>
  </w:style>
  <w:style w:type="paragraph" w:customStyle="1" w:styleId="Char">
    <w:name w:val="Char"/>
    <w:basedOn w:val="a"/>
    <w:autoRedefine/>
    <w:semiHidden/>
    <w:rsid w:val="005E412F"/>
    <w:pPr>
      <w:keepNext/>
      <w:keepLines/>
      <w:widowControl/>
      <w:spacing w:line="360" w:lineRule="auto"/>
      <w:ind w:firstLineChars="200" w:firstLine="200"/>
    </w:pPr>
    <w:rPr>
      <w:rFonts w:ascii="Tahoma" w:hAnsi="Tahoma"/>
      <w:sz w:val="24"/>
    </w:rPr>
  </w:style>
  <w:style w:type="table" w:styleId="aa">
    <w:name w:val="Table Grid"/>
    <w:basedOn w:val="a1"/>
    <w:rsid w:val="00161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0"/>
    <w:rsid w:val="003531C9"/>
    <w:rPr>
      <w:sz w:val="18"/>
      <w:szCs w:val="18"/>
    </w:rPr>
  </w:style>
  <w:style w:type="character" w:customStyle="1" w:styleId="Char0">
    <w:name w:val="批注框文本 Char"/>
    <w:basedOn w:val="a0"/>
    <w:link w:val="ab"/>
    <w:rsid w:val="003531C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723F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tabs>
        <w:tab w:val="left" w:pos="840"/>
        <w:tab w:val="right" w:leader="dot" w:pos="8296"/>
      </w:tabs>
      <w:spacing w:line="360" w:lineRule="auto"/>
      <w:ind w:leftChars="200" w:left="420"/>
    </w:pPr>
  </w:style>
  <w:style w:type="paragraph" w:styleId="30">
    <w:name w:val="toc 3"/>
    <w:basedOn w:val="a"/>
    <w:next w:val="a"/>
    <w:autoRedefine/>
    <w:semiHidden/>
    <w:rsid w:val="000366D8"/>
    <w:pPr>
      <w:tabs>
        <w:tab w:val="right" w:leader="dot" w:pos="8296"/>
      </w:tabs>
      <w:ind w:leftChars="400" w:left="840"/>
    </w:pPr>
    <w:rPr>
      <w:rFonts w:ascii="宋体" w:hAnsi="宋体"/>
      <w:noProof/>
    </w:r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7">
    <w:name w:val="Hyperlink"/>
    <w:rPr>
      <w:color w:val="0000FF"/>
      <w:u w:val="single"/>
    </w:rPr>
  </w:style>
  <w:style w:type="paragraph" w:styleId="21">
    <w:name w:val="Body Text Indent 2"/>
    <w:basedOn w:val="a"/>
    <w:pPr>
      <w:ind w:firstLine="480"/>
    </w:pPr>
    <w:rPr>
      <w:rFonts w:ascii="宋体"/>
    </w:rPr>
  </w:style>
  <w:style w:type="character" w:styleId="a8">
    <w:name w:val="FollowedHyperlink"/>
    <w:rPr>
      <w:color w:val="800080"/>
      <w:u w:val="single"/>
    </w:rPr>
  </w:style>
  <w:style w:type="paragraph" w:styleId="a9">
    <w:name w:val="Normal Indent"/>
    <w:basedOn w:val="a"/>
    <w:pPr>
      <w:ind w:firstLine="420"/>
    </w:pPr>
  </w:style>
  <w:style w:type="paragraph" w:customStyle="1" w:styleId="Char">
    <w:name w:val="Char"/>
    <w:basedOn w:val="a"/>
    <w:autoRedefine/>
    <w:semiHidden/>
    <w:rsid w:val="005E412F"/>
    <w:pPr>
      <w:keepNext/>
      <w:keepLines/>
      <w:widowControl/>
      <w:spacing w:line="360" w:lineRule="auto"/>
      <w:ind w:firstLineChars="200" w:firstLine="200"/>
    </w:pPr>
    <w:rPr>
      <w:rFonts w:ascii="Tahoma" w:hAnsi="Tahoma"/>
      <w:sz w:val="24"/>
    </w:rPr>
  </w:style>
  <w:style w:type="table" w:styleId="aa">
    <w:name w:val="Table Grid"/>
    <w:basedOn w:val="a1"/>
    <w:rsid w:val="00161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0"/>
    <w:rsid w:val="003531C9"/>
    <w:rPr>
      <w:sz w:val="18"/>
      <w:szCs w:val="18"/>
    </w:rPr>
  </w:style>
  <w:style w:type="character" w:customStyle="1" w:styleId="Char0">
    <w:name w:val="批注框文本 Char"/>
    <w:basedOn w:val="a0"/>
    <w:link w:val="ab"/>
    <w:rsid w:val="003531C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618</Words>
  <Characters>3529</Characters>
  <Application>Microsoft Office Word</Application>
  <DocSecurity>0</DocSecurity>
  <Lines>29</Lines>
  <Paragraphs>8</Paragraphs>
  <ScaleCrop>false</ScaleCrop>
  <Company>heihai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录</dc:title>
  <dc:subject/>
  <dc:creator>chen</dc:creator>
  <cp:keywords/>
  <cp:lastModifiedBy>王洪江</cp:lastModifiedBy>
  <cp:revision>47</cp:revision>
  <cp:lastPrinted>2012-02-15T07:15:00Z</cp:lastPrinted>
  <dcterms:created xsi:type="dcterms:W3CDTF">2013-02-06T02:27:00Z</dcterms:created>
  <dcterms:modified xsi:type="dcterms:W3CDTF">2013-10-05T04:53:00Z</dcterms:modified>
</cp:coreProperties>
</file>