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EC9" w:rsidRDefault="00256CEF" w:rsidP="00256CEF">
      <w:pPr>
        <w:jc w:val="center"/>
        <w:rPr>
          <w:b/>
          <w:sz w:val="32"/>
          <w:szCs w:val="32"/>
        </w:rPr>
      </w:pPr>
      <w:r w:rsidRPr="00256CEF">
        <w:rPr>
          <w:rFonts w:hint="eastAsia"/>
          <w:b/>
          <w:sz w:val="32"/>
          <w:szCs w:val="32"/>
        </w:rPr>
        <w:t>2016年秋matlab考核方式和交卷要求</w:t>
      </w:r>
    </w:p>
    <w:p w:rsidR="006C2ECF" w:rsidRDefault="006C2ECF" w:rsidP="00256CE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联系电话：18745182861</w:t>
      </w:r>
    </w:p>
    <w:p w:rsidR="006C2ECF" w:rsidRPr="006C2ECF" w:rsidRDefault="006C2ECF" w:rsidP="006C2ECF">
      <w:pPr>
        <w:pStyle w:val="a3"/>
        <w:numPr>
          <w:ilvl w:val="0"/>
          <w:numId w:val="16"/>
        </w:numPr>
        <w:ind w:firstLineChars="0"/>
        <w:jc w:val="center"/>
        <w:rPr>
          <w:b/>
          <w:color w:val="FF0000"/>
          <w:sz w:val="32"/>
          <w:szCs w:val="32"/>
        </w:rPr>
      </w:pPr>
      <w:r w:rsidRPr="006C2ECF">
        <w:rPr>
          <w:rFonts w:hint="eastAsia"/>
          <w:b/>
          <w:color w:val="FF0000"/>
          <w:sz w:val="32"/>
          <w:szCs w:val="32"/>
        </w:rPr>
        <w:t>教案、</w:t>
      </w:r>
      <w:r w:rsidRPr="006C2ECF">
        <w:rPr>
          <w:rFonts w:hint="eastAsia"/>
          <w:b/>
          <w:bCs/>
          <w:color w:val="FF0000"/>
          <w:sz w:val="32"/>
          <w:szCs w:val="32"/>
        </w:rPr>
        <w:t>两次平时的电子版章节作业、期中期末大作业、章节例题、参考答案</w:t>
      </w:r>
      <w:r>
        <w:rPr>
          <w:rFonts w:hint="eastAsia"/>
          <w:b/>
          <w:bCs/>
          <w:color w:val="FF0000"/>
          <w:sz w:val="32"/>
          <w:szCs w:val="32"/>
        </w:rPr>
        <w:t>已</w:t>
      </w:r>
      <w:r w:rsidRPr="006C2ECF">
        <w:rPr>
          <w:rFonts w:hint="eastAsia"/>
          <w:b/>
          <w:bCs/>
          <w:color w:val="FF0000"/>
          <w:sz w:val="32"/>
          <w:szCs w:val="32"/>
        </w:rPr>
        <w:t>传到QQ:577351121上</w:t>
      </w:r>
    </w:p>
    <w:p w:rsidR="00081BB0" w:rsidRPr="00081BB0" w:rsidRDefault="006C2ECF" w:rsidP="00F9491F">
      <w:pPr>
        <w:pStyle w:val="a3"/>
        <w:numPr>
          <w:ilvl w:val="0"/>
          <w:numId w:val="16"/>
        </w:numPr>
        <w:ind w:firstLineChars="0"/>
        <w:jc w:val="left"/>
        <w:rPr>
          <w:b/>
          <w:color w:val="FF0000"/>
          <w:sz w:val="32"/>
          <w:szCs w:val="32"/>
        </w:rPr>
      </w:pPr>
      <w:r w:rsidRPr="00F2052E">
        <w:rPr>
          <w:rFonts w:hint="eastAsia"/>
          <w:b/>
          <w:bCs/>
          <w:color w:val="FF0000"/>
          <w:sz w:val="32"/>
          <w:szCs w:val="32"/>
        </w:rPr>
        <w:t>在百度云盘网址：</w:t>
      </w:r>
      <w:hyperlink r:id="rId7" w:history="1">
        <w:r w:rsidRPr="00F2052E">
          <w:rPr>
            <w:rStyle w:val="a9"/>
            <w:rFonts w:hint="eastAsia"/>
            <w:b/>
            <w:bCs/>
            <w:sz w:val="32"/>
            <w:szCs w:val="32"/>
          </w:rPr>
          <w:t>http://pan.baidu.com/s/1skJW0R7</w:t>
        </w:r>
      </w:hyperlink>
      <w:r w:rsidRPr="00F2052E">
        <w:rPr>
          <w:rFonts w:hint="eastAsia"/>
          <w:b/>
          <w:bCs/>
          <w:color w:val="FF0000"/>
          <w:sz w:val="32"/>
          <w:szCs w:val="32"/>
        </w:rPr>
        <w:t>也可以下载matlab 2014b,Matlabr2009b软件、</w:t>
      </w:r>
    </w:p>
    <w:p w:rsidR="006C2ECF" w:rsidRPr="00F2052E" w:rsidRDefault="006C2ECF" w:rsidP="00662DB4">
      <w:pPr>
        <w:pStyle w:val="a3"/>
        <w:numPr>
          <w:ilvl w:val="0"/>
          <w:numId w:val="16"/>
        </w:numPr>
        <w:ind w:firstLineChars="0"/>
        <w:jc w:val="left"/>
        <w:rPr>
          <w:b/>
          <w:color w:val="FF0000"/>
          <w:sz w:val="32"/>
          <w:szCs w:val="32"/>
        </w:rPr>
      </w:pPr>
      <w:r w:rsidRPr="00F2052E">
        <w:rPr>
          <w:rFonts w:hint="eastAsia"/>
          <w:b/>
          <w:bCs/>
          <w:color w:val="FF0000"/>
          <w:sz w:val="32"/>
          <w:szCs w:val="32"/>
        </w:rPr>
        <w:t>教案、章节作业、第二章-第六章小结和例题、2016期中期末大作业以及考核规定</w:t>
      </w:r>
      <w:r w:rsidR="00081BB0">
        <w:rPr>
          <w:rFonts w:hint="eastAsia"/>
          <w:b/>
          <w:bCs/>
          <w:color w:val="FF0000"/>
          <w:sz w:val="32"/>
          <w:szCs w:val="32"/>
        </w:rPr>
        <w:t>传上</w:t>
      </w:r>
      <w:r w:rsidR="00081BB0" w:rsidRPr="00F2052E">
        <w:rPr>
          <w:rFonts w:hint="eastAsia"/>
          <w:b/>
          <w:bCs/>
          <w:color w:val="FF0000"/>
          <w:sz w:val="32"/>
          <w:szCs w:val="32"/>
        </w:rPr>
        <w:t>百度云盘网址</w:t>
      </w:r>
      <w:bookmarkStart w:id="0" w:name="_GoBack"/>
      <w:r w:rsidR="00662DB4" w:rsidRPr="00662DB4">
        <w:rPr>
          <w:b/>
          <w:bCs/>
          <w:color w:val="FF0000"/>
          <w:sz w:val="32"/>
          <w:szCs w:val="32"/>
        </w:rPr>
        <w:t>http://pan.baidu.com/s/1eS9ekDG</w:t>
      </w:r>
      <w:bookmarkEnd w:id="0"/>
    </w:p>
    <w:p w:rsidR="00256CEF" w:rsidRPr="00F2052E" w:rsidRDefault="00A803AC" w:rsidP="00F2052E">
      <w:pPr>
        <w:rPr>
          <w:sz w:val="24"/>
          <w:szCs w:val="24"/>
        </w:rPr>
      </w:pPr>
      <w:r w:rsidRPr="00256C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6DF03" wp14:editId="3586717F">
                <wp:simplePos x="0" y="0"/>
                <wp:positionH relativeFrom="page">
                  <wp:posOffset>3128790</wp:posOffset>
                </wp:positionH>
                <wp:positionV relativeFrom="paragraph">
                  <wp:posOffset>47006</wp:posOffset>
                </wp:positionV>
                <wp:extent cx="3690651" cy="297456"/>
                <wp:effectExtent l="133350" t="133350" r="138430" b="160020"/>
                <wp:wrapNone/>
                <wp:docPr id="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0651" cy="2974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  <a:extLst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3AC" w:rsidRPr="00A803AC" w:rsidRDefault="00A803AC" w:rsidP="00A803AC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平时</w:t>
                            </w:r>
                            <w:r w:rsidRPr="00256CEF">
                              <w:rPr>
                                <w:b/>
                                <w:bCs/>
                              </w:rPr>
                              <w:t>30</w:t>
                            </w: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分</w:t>
                            </w:r>
                            <w:r w:rsidR="005A2C64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="005A2C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中期大作业</w:t>
                            </w:r>
                            <w:r w:rsidRPr="00256CEF">
                              <w:rPr>
                                <w:b/>
                                <w:bCs/>
                              </w:rPr>
                              <w:t>40</w:t>
                            </w: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分</w:t>
                            </w:r>
                            <w:r w:rsidR="005A2C64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+</w:t>
                            </w:r>
                            <w:r w:rsidR="005A2C6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期末大作业</w:t>
                            </w:r>
                            <w:r w:rsidRPr="00256CEF">
                              <w:rPr>
                                <w:b/>
                                <w:bCs/>
                              </w:rPr>
                              <w:t>30</w:t>
                            </w:r>
                            <w:r w:rsidRPr="00256CEF">
                              <w:rPr>
                                <w:rFonts w:hint="eastAsia"/>
                                <w:b/>
                                <w:bCs/>
                              </w:rPr>
                              <w:t>分</w:t>
                            </w:r>
                            <w:r>
                              <w:rPr>
                                <w:rFonts w:ascii="楷体" w:eastAsia="楷体" w:hAnsi="楷体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6DF0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246.35pt;margin-top:3.7pt;width:290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" fillcolor="#1f3763 [1608]" stroked="f">
                <v:shadow on="t" color="black" offset="0,1pt"/>
                <v:textbox>
                  <w:txbxContent>
                    <w:p w:rsidR="00A803AC" w:rsidRPr="00A803AC" w:rsidRDefault="00A803AC" w:rsidP="00A803AC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 w:rsidRPr="00256CEF">
                        <w:rPr>
                          <w:rFonts w:hint="eastAsia"/>
                          <w:b/>
                          <w:bCs/>
                        </w:rPr>
                        <w:t>平时</w:t>
                      </w:r>
                      <w:r w:rsidRPr="00256CEF">
                        <w:rPr>
                          <w:b/>
                          <w:bCs/>
                        </w:rPr>
                        <w:t>30</w:t>
                      </w:r>
                      <w:r w:rsidRPr="00256CEF">
                        <w:rPr>
                          <w:rFonts w:hint="eastAsia"/>
                          <w:b/>
                          <w:bCs/>
                        </w:rPr>
                        <w:t>分</w:t>
                      </w:r>
                      <w:r w:rsidR="005A2C64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256CEF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="005A2C64">
                        <w:rPr>
                          <w:b/>
                          <w:bCs/>
                        </w:rPr>
                        <w:t xml:space="preserve"> </w:t>
                      </w:r>
                      <w:r w:rsidRPr="00256CEF">
                        <w:rPr>
                          <w:rFonts w:hint="eastAsia"/>
                          <w:b/>
                          <w:bCs/>
                        </w:rPr>
                        <w:t>中期大作业</w:t>
                      </w:r>
                      <w:r w:rsidRPr="00256CEF">
                        <w:rPr>
                          <w:b/>
                          <w:bCs/>
                        </w:rPr>
                        <w:t>40</w:t>
                      </w:r>
                      <w:r w:rsidRPr="00256CEF">
                        <w:rPr>
                          <w:rFonts w:hint="eastAsia"/>
                          <w:b/>
                          <w:bCs/>
                        </w:rPr>
                        <w:t>分</w:t>
                      </w:r>
                      <w:r w:rsidR="005A2C64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256CEF">
                        <w:rPr>
                          <w:rFonts w:hint="eastAsia"/>
                          <w:b/>
                          <w:bCs/>
                        </w:rPr>
                        <w:t>+</w:t>
                      </w:r>
                      <w:r w:rsidR="005A2C64">
                        <w:rPr>
                          <w:b/>
                          <w:bCs/>
                        </w:rPr>
                        <w:t xml:space="preserve"> </w:t>
                      </w:r>
                      <w:r w:rsidRPr="00256CEF">
                        <w:rPr>
                          <w:rFonts w:hint="eastAsia"/>
                          <w:b/>
                          <w:bCs/>
                        </w:rPr>
                        <w:t>期末大作业</w:t>
                      </w:r>
                      <w:r w:rsidRPr="00256CEF">
                        <w:rPr>
                          <w:b/>
                          <w:bCs/>
                        </w:rPr>
                        <w:t>30</w:t>
                      </w:r>
                      <w:r w:rsidRPr="00256CEF">
                        <w:rPr>
                          <w:rFonts w:hint="eastAsia"/>
                          <w:b/>
                          <w:bCs/>
                        </w:rPr>
                        <w:t>分</w:t>
                      </w:r>
                      <w:r>
                        <w:rPr>
                          <w:rFonts w:ascii="楷体" w:eastAsia="楷体" w:hAnsi="楷体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56CEF" w:rsidRPr="00F2052E">
        <w:rPr>
          <w:rFonts w:hint="eastAsia"/>
          <w:b/>
          <w:sz w:val="32"/>
          <w:szCs w:val="32"/>
        </w:rPr>
        <w:t>matlab考核方式：</w:t>
      </w:r>
      <w:r w:rsidRPr="00F2052E">
        <w:rPr>
          <w:sz w:val="24"/>
          <w:szCs w:val="24"/>
        </w:rPr>
        <w:t xml:space="preserve"> </w:t>
      </w:r>
    </w:p>
    <w:p w:rsidR="00256CEF" w:rsidRPr="00A803AC" w:rsidRDefault="00941D18" w:rsidP="00A803AC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803AC">
        <w:rPr>
          <w:rFonts w:ascii="宋体" w:eastAsia="宋体" w:hAnsi="宋体" w:hint="eastAsia"/>
          <w:b/>
          <w:bCs/>
          <w:sz w:val="24"/>
          <w:szCs w:val="24"/>
        </w:rPr>
        <w:t>平时</w:t>
      </w:r>
      <w:r w:rsidRPr="00A803AC">
        <w:rPr>
          <w:rFonts w:ascii="宋体" w:eastAsia="宋体" w:hAnsi="宋体"/>
          <w:b/>
          <w:bCs/>
          <w:sz w:val="24"/>
          <w:szCs w:val="24"/>
        </w:rPr>
        <w:t>30</w:t>
      </w:r>
      <w:r w:rsidRPr="00A803AC">
        <w:rPr>
          <w:rFonts w:ascii="宋体" w:eastAsia="宋体" w:hAnsi="宋体" w:hint="eastAsia"/>
          <w:b/>
          <w:bCs/>
          <w:sz w:val="24"/>
          <w:szCs w:val="24"/>
        </w:rPr>
        <w:t>分：</w:t>
      </w:r>
      <w:r w:rsidR="00A803AC" w:rsidRPr="00A803AC">
        <w:rPr>
          <w:rFonts w:ascii="宋体" w:eastAsia="宋体" w:hAnsi="宋体" w:hint="eastAsia"/>
          <w:b/>
          <w:bCs/>
          <w:sz w:val="24"/>
          <w:szCs w:val="24"/>
        </w:rPr>
        <w:t>5次，</w:t>
      </w:r>
      <w:r w:rsidR="00256CEF" w:rsidRPr="00A803AC">
        <w:rPr>
          <w:rFonts w:ascii="宋体" w:eastAsia="宋体" w:hAnsi="宋体" w:hint="eastAsia"/>
          <w:b/>
          <w:bCs/>
          <w:sz w:val="24"/>
          <w:szCs w:val="24"/>
        </w:rPr>
        <w:t>每次6分</w:t>
      </w:r>
    </w:p>
    <w:p w:rsidR="00256CEF" w:rsidRPr="00A803AC" w:rsidRDefault="00256CEF" w:rsidP="00A803AC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 w:rsidRPr="00A803AC">
        <w:rPr>
          <w:rFonts w:hint="eastAsia"/>
          <w:b/>
          <w:bCs/>
          <w:sz w:val="24"/>
          <w:szCs w:val="24"/>
        </w:rPr>
        <w:t>三次</w:t>
      </w:r>
      <w:r w:rsidR="00FA09FF">
        <w:rPr>
          <w:rFonts w:hint="eastAsia"/>
          <w:b/>
          <w:bCs/>
          <w:sz w:val="24"/>
          <w:szCs w:val="24"/>
        </w:rPr>
        <w:t>随</w:t>
      </w:r>
      <w:r w:rsidRPr="00A803AC">
        <w:rPr>
          <w:rFonts w:hint="eastAsia"/>
          <w:b/>
          <w:bCs/>
          <w:sz w:val="24"/>
          <w:szCs w:val="24"/>
        </w:rPr>
        <w:t>时签到（由于点名册尚未下来，可以随时补充签</w:t>
      </w:r>
      <w:r w:rsidR="00A803AC" w:rsidRPr="00A803AC">
        <w:rPr>
          <w:rFonts w:hint="eastAsia"/>
          <w:b/>
          <w:bCs/>
          <w:sz w:val="24"/>
          <w:szCs w:val="24"/>
        </w:rPr>
        <w:t>到</w:t>
      </w:r>
      <w:r w:rsidRPr="00A803AC">
        <w:rPr>
          <w:rFonts w:hint="eastAsia"/>
          <w:b/>
          <w:bCs/>
          <w:sz w:val="24"/>
          <w:szCs w:val="24"/>
        </w:rPr>
        <w:t>）；</w:t>
      </w:r>
    </w:p>
    <w:p w:rsidR="00256CEF" w:rsidRPr="00A803AC" w:rsidRDefault="00256CEF" w:rsidP="00A803AC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A803AC">
        <w:rPr>
          <w:rFonts w:hint="eastAsia"/>
          <w:b/>
          <w:bCs/>
          <w:sz w:val="24"/>
          <w:szCs w:val="24"/>
        </w:rPr>
        <w:t>两次平时</w:t>
      </w:r>
      <w:r w:rsidR="00A803AC" w:rsidRPr="00A803AC">
        <w:rPr>
          <w:rFonts w:hint="eastAsia"/>
          <w:b/>
          <w:bCs/>
          <w:sz w:val="24"/>
          <w:szCs w:val="24"/>
        </w:rPr>
        <w:t>的电子版</w:t>
      </w:r>
      <w:r w:rsidRPr="00A803AC">
        <w:rPr>
          <w:rFonts w:hint="eastAsia"/>
          <w:b/>
          <w:bCs/>
          <w:sz w:val="24"/>
          <w:szCs w:val="24"/>
        </w:rPr>
        <w:t>章节作业（第二章矩阵作业+第三第四和第五作业）</w:t>
      </w:r>
    </w:p>
    <w:p w:rsidR="00FA09FF" w:rsidRDefault="00FA09FF" w:rsidP="00256CEF">
      <w:pPr>
        <w:ind w:left="720"/>
        <w:rPr>
          <w:b/>
          <w:bCs/>
          <w:sz w:val="24"/>
          <w:szCs w:val="24"/>
        </w:rPr>
      </w:pPr>
      <w:r w:rsidRPr="00A803AC">
        <w:rPr>
          <w:rFonts w:hint="eastAsia"/>
          <w:b/>
          <w:bCs/>
          <w:sz w:val="24"/>
          <w:szCs w:val="24"/>
        </w:rPr>
        <w:t>第二章</w:t>
      </w:r>
      <w:r w:rsidR="005A2C64">
        <w:rPr>
          <w:rFonts w:hint="eastAsia"/>
          <w:b/>
          <w:bCs/>
          <w:sz w:val="24"/>
          <w:szCs w:val="24"/>
        </w:rPr>
        <w:t>从</w:t>
      </w:r>
      <w:r>
        <w:rPr>
          <w:rFonts w:hint="eastAsia"/>
          <w:b/>
          <w:bCs/>
          <w:sz w:val="24"/>
          <w:szCs w:val="24"/>
        </w:rPr>
        <w:t>9月19号</w:t>
      </w:r>
      <w:r w:rsidR="005A2C64">
        <w:rPr>
          <w:rFonts w:hint="eastAsia"/>
          <w:b/>
          <w:bCs/>
          <w:sz w:val="24"/>
          <w:szCs w:val="24"/>
        </w:rPr>
        <w:t>到</w:t>
      </w:r>
      <w:r>
        <w:rPr>
          <w:b/>
          <w:bCs/>
          <w:sz w:val="24"/>
          <w:szCs w:val="24"/>
        </w:rPr>
        <w:t>9</w:t>
      </w:r>
      <w:r>
        <w:rPr>
          <w:rFonts w:hint="eastAsia"/>
          <w:b/>
          <w:bCs/>
          <w:sz w:val="24"/>
          <w:szCs w:val="24"/>
        </w:rPr>
        <w:t>月26号讲完，</w:t>
      </w:r>
      <w:r w:rsidR="005A2C64">
        <w:rPr>
          <w:rFonts w:hint="eastAsia"/>
          <w:b/>
          <w:bCs/>
          <w:sz w:val="24"/>
          <w:szCs w:val="24"/>
        </w:rPr>
        <w:t>第二章</w:t>
      </w:r>
      <w:r w:rsidR="009E43DD" w:rsidRPr="009E43DD">
        <w:rPr>
          <w:rFonts w:hint="eastAsia"/>
          <w:b/>
          <w:bCs/>
          <w:color w:val="FF0000"/>
          <w:sz w:val="24"/>
          <w:szCs w:val="24"/>
        </w:rPr>
        <w:t>3道</w:t>
      </w:r>
      <w:r w:rsidRPr="009E43DD">
        <w:rPr>
          <w:rFonts w:hint="eastAsia"/>
          <w:b/>
          <w:bCs/>
          <w:color w:val="FF0000"/>
          <w:sz w:val="24"/>
          <w:szCs w:val="24"/>
        </w:rPr>
        <w:t>作业</w:t>
      </w:r>
      <w:r>
        <w:rPr>
          <w:rFonts w:hint="eastAsia"/>
          <w:b/>
          <w:bCs/>
          <w:sz w:val="24"/>
          <w:szCs w:val="24"/>
        </w:rPr>
        <w:t>就可以开始做</w:t>
      </w:r>
      <w:r w:rsidR="005A2C64">
        <w:rPr>
          <w:rFonts w:hint="eastAsia"/>
          <w:b/>
          <w:bCs/>
          <w:sz w:val="24"/>
          <w:szCs w:val="24"/>
        </w:rPr>
        <w:t>；</w:t>
      </w:r>
    </w:p>
    <w:p w:rsidR="00FA09FF" w:rsidRDefault="00FA09FF" w:rsidP="00FA09FF">
      <w:pPr>
        <w:ind w:firstLineChars="300" w:firstLine="720"/>
        <w:rPr>
          <w:b/>
          <w:bCs/>
          <w:sz w:val="24"/>
          <w:szCs w:val="24"/>
        </w:rPr>
      </w:pPr>
      <w:r w:rsidRPr="00FA09FF">
        <w:rPr>
          <w:rFonts w:hint="eastAsia"/>
          <w:b/>
          <w:bCs/>
          <w:sz w:val="24"/>
          <w:szCs w:val="24"/>
        </w:rPr>
        <w:t>第三第四和第五</w:t>
      </w:r>
      <w:r w:rsidR="009E43DD">
        <w:rPr>
          <w:rFonts w:hint="eastAsia"/>
          <w:b/>
          <w:bCs/>
          <w:sz w:val="24"/>
          <w:szCs w:val="24"/>
        </w:rPr>
        <w:t>内容</w:t>
      </w:r>
      <w:r w:rsidR="005A2C64">
        <w:rPr>
          <w:rFonts w:hint="eastAsia"/>
          <w:b/>
          <w:bCs/>
          <w:sz w:val="24"/>
          <w:szCs w:val="24"/>
        </w:rPr>
        <w:t>从9月</w:t>
      </w:r>
      <w:r w:rsidR="005A2C64">
        <w:rPr>
          <w:b/>
          <w:bCs/>
          <w:sz w:val="24"/>
          <w:szCs w:val="24"/>
        </w:rPr>
        <w:t>26</w:t>
      </w:r>
      <w:r w:rsidR="005A2C64">
        <w:rPr>
          <w:rFonts w:hint="eastAsia"/>
          <w:b/>
          <w:bCs/>
          <w:sz w:val="24"/>
          <w:szCs w:val="24"/>
        </w:rPr>
        <w:t>号到</w:t>
      </w:r>
      <w:r w:rsidR="005A2C64">
        <w:rPr>
          <w:b/>
          <w:bCs/>
          <w:sz w:val="24"/>
          <w:szCs w:val="24"/>
        </w:rPr>
        <w:t>10</w:t>
      </w:r>
      <w:r w:rsidR="005A2C64">
        <w:rPr>
          <w:rFonts w:hint="eastAsia"/>
          <w:b/>
          <w:bCs/>
          <w:sz w:val="24"/>
          <w:szCs w:val="24"/>
        </w:rPr>
        <w:t>月</w:t>
      </w:r>
      <w:r w:rsidR="00FB7478">
        <w:rPr>
          <w:b/>
          <w:bCs/>
          <w:sz w:val="24"/>
          <w:szCs w:val="24"/>
        </w:rPr>
        <w:t>24</w:t>
      </w:r>
      <w:r w:rsidR="005A2C64">
        <w:rPr>
          <w:rFonts w:hint="eastAsia"/>
          <w:b/>
          <w:bCs/>
          <w:sz w:val="24"/>
          <w:szCs w:val="24"/>
        </w:rPr>
        <w:t>号讲完，</w:t>
      </w:r>
      <w:r w:rsidR="005A2C64">
        <w:rPr>
          <w:b/>
          <w:bCs/>
          <w:sz w:val="24"/>
          <w:szCs w:val="24"/>
        </w:rPr>
        <w:t xml:space="preserve"> </w:t>
      </w:r>
      <w:r w:rsidR="005A2C64">
        <w:rPr>
          <w:rFonts w:hint="eastAsia"/>
          <w:b/>
          <w:bCs/>
          <w:sz w:val="24"/>
          <w:szCs w:val="24"/>
        </w:rPr>
        <w:t>期间随时可以完成相应章节的作业</w:t>
      </w:r>
      <w:r w:rsidR="009E43DD">
        <w:rPr>
          <w:rFonts w:hint="eastAsia"/>
          <w:b/>
          <w:bCs/>
          <w:sz w:val="24"/>
          <w:szCs w:val="24"/>
        </w:rPr>
        <w:t>，</w:t>
      </w:r>
      <w:r w:rsidR="009E43DD" w:rsidRPr="00FB7478">
        <w:rPr>
          <w:rFonts w:hint="eastAsia"/>
          <w:b/>
          <w:bCs/>
          <w:color w:val="FF0000"/>
          <w:sz w:val="24"/>
          <w:szCs w:val="24"/>
        </w:rPr>
        <w:t>共4道题</w:t>
      </w:r>
      <w:r w:rsidR="005A2C64">
        <w:rPr>
          <w:rFonts w:hint="eastAsia"/>
          <w:b/>
          <w:bCs/>
          <w:sz w:val="24"/>
          <w:szCs w:val="24"/>
        </w:rPr>
        <w:t>；</w:t>
      </w:r>
    </w:p>
    <w:p w:rsidR="00FA09FF" w:rsidRDefault="005A2C64" w:rsidP="00FA09FF">
      <w:pPr>
        <w:ind w:firstLineChars="300" w:firstLine="720"/>
        <w:rPr>
          <w:b/>
          <w:bCs/>
          <w:sz w:val="24"/>
          <w:szCs w:val="24"/>
        </w:rPr>
      </w:pPr>
      <w:r w:rsidRPr="00A803AC">
        <w:rPr>
          <w:rFonts w:hint="eastAsia"/>
          <w:b/>
          <w:bCs/>
          <w:sz w:val="24"/>
          <w:szCs w:val="24"/>
        </w:rPr>
        <w:t>两次平时的</w:t>
      </w:r>
      <w:r w:rsidRPr="005A2C64">
        <w:rPr>
          <w:rFonts w:hint="eastAsia"/>
          <w:b/>
          <w:bCs/>
          <w:color w:val="FF0000"/>
          <w:sz w:val="24"/>
          <w:szCs w:val="24"/>
        </w:rPr>
        <w:t>电子版章节作业</w:t>
      </w:r>
      <w:r>
        <w:rPr>
          <w:rFonts w:hint="eastAsia"/>
          <w:b/>
          <w:bCs/>
          <w:sz w:val="24"/>
          <w:szCs w:val="24"/>
        </w:rPr>
        <w:t>完成后</w:t>
      </w:r>
      <w:r w:rsidR="00FA09FF">
        <w:rPr>
          <w:rFonts w:hint="eastAsia"/>
          <w:b/>
          <w:bCs/>
          <w:sz w:val="24"/>
          <w:szCs w:val="24"/>
        </w:rPr>
        <w:t>可以随</w:t>
      </w:r>
      <w:r>
        <w:rPr>
          <w:rFonts w:hint="eastAsia"/>
          <w:b/>
          <w:bCs/>
          <w:sz w:val="24"/>
          <w:szCs w:val="24"/>
        </w:rPr>
        <w:t>时</w:t>
      </w:r>
      <w:r w:rsidR="00FA09FF">
        <w:rPr>
          <w:rFonts w:hint="eastAsia"/>
          <w:b/>
          <w:bCs/>
          <w:sz w:val="24"/>
          <w:szCs w:val="24"/>
        </w:rPr>
        <w:t>发到</w:t>
      </w:r>
    </w:p>
    <w:p w:rsidR="00FA09FF" w:rsidRDefault="00FA09FF" w:rsidP="00FA09FF">
      <w:pPr>
        <w:ind w:left="720"/>
        <w:rPr>
          <w:sz w:val="24"/>
          <w:szCs w:val="24"/>
        </w:rPr>
      </w:pPr>
      <w:r w:rsidRPr="00256CE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BAD2C" wp14:editId="450F59F5">
                <wp:simplePos x="0" y="0"/>
                <wp:positionH relativeFrom="margin">
                  <wp:align>right</wp:align>
                </wp:positionH>
                <wp:positionV relativeFrom="paragraph">
                  <wp:posOffset>34703</wp:posOffset>
                </wp:positionV>
                <wp:extent cx="4649118" cy="308472"/>
                <wp:effectExtent l="133350" t="133350" r="132715" b="149225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118" cy="3084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  <a:extLst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9FF" w:rsidRPr="00A803AC" w:rsidRDefault="00FA09FF" w:rsidP="00FA09FF">
                            <w:pPr>
                              <w:pStyle w:val="a4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电子版章节作业</w:t>
                            </w:r>
                            <w:r w:rsidRPr="00A803AC">
                              <w:rPr>
                                <w:rFonts w:ascii="楷体" w:eastAsia="楷体" w:hAnsi="楷体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发到公邮：matlab_hit1@163.com，密码163com </w:t>
                            </w:r>
                            <w:r>
                              <w:rPr>
                                <w:rFonts w:ascii="楷体" w:eastAsia="楷体" w:hAnsi="楷体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AD2C" id="_x0000_s1027" type="#_x0000_t202" style="position:absolute;left:0;text-align:left;margin-left:314.85pt;margin-top:2.75pt;width:366.05pt;height:24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" fillcolor="#1f3763 [1608]" stroked="f">
                <v:shadow on="t" color="black" offset="0,1pt"/>
                <v:textbox>
                  <w:txbxContent>
                    <w:p w:rsidR="00FA09FF" w:rsidRPr="00A803AC" w:rsidRDefault="00FA09FF" w:rsidP="00FA09FF">
                      <w:pPr>
                        <w:pStyle w:val="a4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hint="eastAsia"/>
                          <w:b/>
                          <w:bCs/>
                        </w:rPr>
                        <w:t>电子版章节作业</w:t>
                      </w:r>
                      <w:r w:rsidRPr="00A803AC">
                        <w:rPr>
                          <w:rFonts w:ascii="楷体" w:eastAsia="楷体" w:hAnsi="楷体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发到公邮：matlab_hit1@163.com，密码163com </w:t>
                      </w:r>
                      <w:r>
                        <w:rPr>
                          <w:rFonts w:ascii="楷体" w:eastAsia="楷体" w:hAnsi="楷体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A09FF" w:rsidRDefault="00FA09FF" w:rsidP="00FA09FF">
      <w:pPr>
        <w:ind w:left="720"/>
        <w:rPr>
          <w:sz w:val="24"/>
          <w:szCs w:val="24"/>
        </w:rPr>
      </w:pPr>
      <w:r w:rsidRPr="00A803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FAF832" wp14:editId="4F10A175">
                <wp:simplePos x="0" y="0"/>
                <wp:positionH relativeFrom="column">
                  <wp:posOffset>487236</wp:posOffset>
                </wp:positionH>
                <wp:positionV relativeFrom="paragraph">
                  <wp:posOffset>144092</wp:posOffset>
                </wp:positionV>
                <wp:extent cx="5493812" cy="451692"/>
                <wp:effectExtent l="133350" t="133350" r="138430" b="158115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812" cy="45169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9FF" w:rsidRPr="00A803AC" w:rsidRDefault="00FA09FF" w:rsidP="00FA09FF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textAlignment w:val="baseline"/>
                            </w:pPr>
                            <w:r w:rsidRPr="00A803AC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章节作业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电子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版</w:t>
                            </w:r>
                            <w:r w:rsidRPr="00A803AC"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文件名字：专业+姓名+第几次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AF832" id="TextBox 6" o:spid="_x0000_s1028" type="#_x0000_t202" style="position:absolute;left:0;text-align:left;margin-left:38.35pt;margin-top:11.35pt;width:432.6pt;height:35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" fillcolor="#1f3763 [1608]" stroked="f">
                <v:shadow on="t" color="black" offset="0,1pt"/>
                <v:textbox>
                  <w:txbxContent>
                    <w:p w:rsidR="00FA09FF" w:rsidRPr="00A803AC" w:rsidRDefault="00FA09FF" w:rsidP="00FA09FF">
                      <w:pPr>
                        <w:pStyle w:val="a4"/>
                        <w:spacing w:before="0" w:beforeAutospacing="0" w:after="0" w:afterAutospacing="0"/>
                        <w:jc w:val="both"/>
                        <w:textAlignment w:val="baseline"/>
                      </w:pPr>
                      <w:r w:rsidRPr="00A803AC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FFFFFF" w:themeColor="light1"/>
                          <w:kern w:val="24"/>
                        </w:rPr>
                        <w:t>章节作业</w:t>
                      </w: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FFFFFF" w:themeColor="light1"/>
                          <w:kern w:val="24"/>
                        </w:rPr>
                        <w:t>电子</w:t>
                      </w:r>
                      <w:r>
                        <w:rPr>
                          <w:rFonts w:asciiTheme="minorHAnsi" w:eastAsiaTheme="minorEastAsia" w:hAnsi="等线" w:cstheme="minorBidi"/>
                          <w:b/>
                          <w:bCs/>
                          <w:color w:val="FFFFFF" w:themeColor="light1"/>
                          <w:kern w:val="24"/>
                        </w:rPr>
                        <w:t>版</w:t>
                      </w:r>
                      <w:r w:rsidRPr="00A803AC"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FFFFFF" w:themeColor="light1"/>
                          <w:kern w:val="24"/>
                        </w:rPr>
                        <w:t>文件名字：专业+姓名+第几次</w:t>
                      </w:r>
                    </w:p>
                  </w:txbxContent>
                </v:textbox>
              </v:shape>
            </w:pict>
          </mc:Fallback>
        </mc:AlternateContent>
      </w:r>
    </w:p>
    <w:p w:rsidR="00FA09FF" w:rsidRDefault="00FA09FF" w:rsidP="00FA09FF">
      <w:pPr>
        <w:ind w:firstLineChars="300" w:firstLine="720"/>
        <w:rPr>
          <w:b/>
          <w:bCs/>
          <w:sz w:val="24"/>
          <w:szCs w:val="24"/>
        </w:rPr>
      </w:pPr>
    </w:p>
    <w:p w:rsidR="00FA09FF" w:rsidRPr="005A2C64" w:rsidRDefault="005A2C64" w:rsidP="005A2C64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 w:rsidRPr="00A803AC">
        <w:rPr>
          <w:rFonts w:hint="eastAsia"/>
          <w:b/>
          <w:bCs/>
          <w:sz w:val="24"/>
          <w:szCs w:val="24"/>
        </w:rPr>
        <w:t>期</w:t>
      </w:r>
      <w:r>
        <w:rPr>
          <w:rFonts w:hint="eastAsia"/>
          <w:b/>
          <w:bCs/>
          <w:sz w:val="24"/>
          <w:szCs w:val="24"/>
        </w:rPr>
        <w:t>中</w:t>
      </w:r>
      <w:r w:rsidRPr="005A2C64">
        <w:rPr>
          <w:rFonts w:hint="eastAsia"/>
          <w:b/>
          <w:bCs/>
          <w:color w:val="FF0000"/>
          <w:sz w:val="24"/>
          <w:szCs w:val="24"/>
        </w:rPr>
        <w:t>纸质</w:t>
      </w:r>
      <w:r w:rsidRPr="00A803AC">
        <w:rPr>
          <w:rFonts w:hint="eastAsia"/>
          <w:b/>
          <w:bCs/>
          <w:sz w:val="24"/>
          <w:szCs w:val="24"/>
        </w:rPr>
        <w:t>大作业</w:t>
      </w:r>
      <w:r>
        <w:rPr>
          <w:rFonts w:hint="eastAsia"/>
          <w:b/>
          <w:bCs/>
          <w:sz w:val="24"/>
          <w:szCs w:val="24"/>
        </w:rPr>
        <w:t>（</w:t>
      </w:r>
      <w:r w:rsidR="00FB7478">
        <w:rPr>
          <w:b/>
          <w:bCs/>
          <w:sz w:val="24"/>
          <w:szCs w:val="24"/>
        </w:rPr>
        <w:t>4</w:t>
      </w:r>
      <w:r w:rsidRPr="00A803AC">
        <w:rPr>
          <w:b/>
          <w:bCs/>
          <w:sz w:val="24"/>
          <w:szCs w:val="24"/>
        </w:rPr>
        <w:t>0</w:t>
      </w:r>
      <w:r w:rsidRPr="00A803AC">
        <w:rPr>
          <w:rFonts w:hint="eastAsia"/>
          <w:b/>
          <w:bCs/>
          <w:sz w:val="24"/>
          <w:szCs w:val="24"/>
        </w:rPr>
        <w:t>分</w:t>
      </w:r>
      <w:r>
        <w:rPr>
          <w:rFonts w:hint="eastAsia"/>
          <w:b/>
          <w:bCs/>
          <w:sz w:val="24"/>
          <w:szCs w:val="24"/>
        </w:rPr>
        <w:t>）</w:t>
      </w:r>
      <w:r w:rsidRPr="00A803AC">
        <w:rPr>
          <w:rFonts w:hint="eastAsia"/>
          <w:b/>
          <w:bCs/>
          <w:sz w:val="24"/>
          <w:szCs w:val="24"/>
        </w:rPr>
        <w:t>：</w:t>
      </w:r>
      <w:r w:rsidR="008A555A" w:rsidRPr="005A2C64">
        <w:rPr>
          <w:rFonts w:hint="eastAsia"/>
          <w:b/>
          <w:bCs/>
          <w:sz w:val="24"/>
          <w:szCs w:val="24"/>
        </w:rPr>
        <w:t xml:space="preserve"> </w:t>
      </w:r>
      <w:r w:rsidR="00F6710B" w:rsidRPr="005A2C64">
        <w:rPr>
          <w:rFonts w:hint="eastAsia"/>
          <w:b/>
          <w:bCs/>
          <w:sz w:val="24"/>
          <w:szCs w:val="24"/>
        </w:rPr>
        <w:t xml:space="preserve"> </w:t>
      </w:r>
      <w:r w:rsidR="00F6710B" w:rsidRPr="00287F28">
        <w:rPr>
          <w:rFonts w:hint="eastAsia"/>
          <w:b/>
          <w:sz w:val="24"/>
        </w:rPr>
        <w:t>(</w:t>
      </w:r>
      <w:r w:rsidR="00F6710B">
        <w:rPr>
          <w:rFonts w:hint="eastAsia"/>
          <w:b/>
          <w:sz w:val="24"/>
        </w:rPr>
        <w:t>第二章矩阵，第三章编程，第四数值</w:t>
      </w:r>
      <w:r w:rsidR="00F6710B" w:rsidRPr="00287F28">
        <w:rPr>
          <w:rFonts w:hint="eastAsia"/>
          <w:b/>
          <w:sz w:val="24"/>
        </w:rPr>
        <w:t>)</w:t>
      </w:r>
    </w:p>
    <w:p w:rsidR="00FA09FF" w:rsidRDefault="008A555A" w:rsidP="008A555A">
      <w:pPr>
        <w:pStyle w:val="a3"/>
        <w:numPr>
          <w:ilvl w:val="0"/>
          <w:numId w:val="12"/>
        </w:numPr>
        <w:ind w:firstLineChars="0"/>
        <w:rPr>
          <w:b/>
          <w:bCs/>
          <w:sz w:val="24"/>
          <w:szCs w:val="24"/>
        </w:rPr>
      </w:pPr>
      <w:r w:rsidRPr="008A555A">
        <w:rPr>
          <w:rFonts w:hint="eastAsia"/>
          <w:b/>
          <w:bCs/>
          <w:sz w:val="24"/>
          <w:szCs w:val="24"/>
        </w:rPr>
        <w:t>考核内容：</w:t>
      </w:r>
      <w:r w:rsidR="005A2C64" w:rsidRPr="008A555A">
        <w:rPr>
          <w:rFonts w:hint="eastAsia"/>
          <w:b/>
          <w:bCs/>
          <w:sz w:val="24"/>
          <w:szCs w:val="24"/>
        </w:rPr>
        <w:t>线性方程、数组和矩阵运算</w:t>
      </w:r>
      <w:r>
        <w:rPr>
          <w:rFonts w:hint="eastAsia"/>
          <w:b/>
          <w:bCs/>
          <w:sz w:val="24"/>
          <w:szCs w:val="24"/>
        </w:rPr>
        <w:t>（第二章）</w:t>
      </w:r>
      <w:r w:rsidR="005A2C64" w:rsidRPr="008A555A">
        <w:rPr>
          <w:rFonts w:hint="eastAsia"/>
          <w:b/>
          <w:bCs/>
          <w:sz w:val="24"/>
          <w:szCs w:val="24"/>
        </w:rPr>
        <w:t>、分段函数编程</w:t>
      </w:r>
      <w:r>
        <w:rPr>
          <w:rFonts w:hint="eastAsia"/>
          <w:b/>
          <w:bCs/>
          <w:sz w:val="24"/>
          <w:szCs w:val="24"/>
        </w:rPr>
        <w:t>（第三章）</w:t>
      </w:r>
      <w:r w:rsidR="005A2C64" w:rsidRPr="008A555A">
        <w:rPr>
          <w:rFonts w:hint="eastAsia"/>
          <w:b/>
          <w:bCs/>
          <w:sz w:val="24"/>
          <w:szCs w:val="24"/>
        </w:rPr>
        <w:t>、多项式运算</w:t>
      </w:r>
      <w:r w:rsidRPr="008A555A">
        <w:rPr>
          <w:rFonts w:hint="eastAsia"/>
          <w:b/>
          <w:bCs/>
          <w:sz w:val="24"/>
          <w:szCs w:val="24"/>
        </w:rPr>
        <w:t>、拟合插值</w:t>
      </w:r>
      <w:r>
        <w:rPr>
          <w:rFonts w:hint="eastAsia"/>
          <w:b/>
          <w:bCs/>
          <w:sz w:val="24"/>
          <w:szCs w:val="24"/>
        </w:rPr>
        <w:t>（第四章）</w:t>
      </w:r>
      <w:r w:rsidR="00F6710B">
        <w:rPr>
          <w:rFonts w:hint="eastAsia"/>
          <w:b/>
          <w:bCs/>
          <w:sz w:val="24"/>
          <w:szCs w:val="24"/>
        </w:rPr>
        <w:t>；</w:t>
      </w:r>
      <w:r w:rsidR="006C2ECF">
        <w:rPr>
          <w:rFonts w:hint="eastAsia"/>
          <w:b/>
          <w:bCs/>
          <w:sz w:val="24"/>
          <w:szCs w:val="24"/>
        </w:rPr>
        <w:t>共</w:t>
      </w:r>
      <w:r w:rsidR="00F6710B" w:rsidRPr="00F6710B">
        <w:rPr>
          <w:rFonts w:hint="eastAsia"/>
          <w:b/>
          <w:kern w:val="0"/>
          <w:sz w:val="24"/>
        </w:rPr>
        <w:t>五道题，每道</w:t>
      </w:r>
      <w:r w:rsidR="00F6710B" w:rsidRPr="00F6710B">
        <w:rPr>
          <w:b/>
          <w:kern w:val="0"/>
          <w:sz w:val="24"/>
        </w:rPr>
        <w:t>8</w:t>
      </w:r>
      <w:r w:rsidR="00F6710B" w:rsidRPr="00F6710B">
        <w:rPr>
          <w:rFonts w:hint="eastAsia"/>
          <w:b/>
          <w:kern w:val="0"/>
          <w:sz w:val="24"/>
        </w:rPr>
        <w:t>分；</w:t>
      </w:r>
    </w:p>
    <w:p w:rsidR="00F6710B" w:rsidRPr="00F6710B" w:rsidRDefault="00F6710B" w:rsidP="00F6710B">
      <w:pPr>
        <w:pStyle w:val="a3"/>
        <w:numPr>
          <w:ilvl w:val="0"/>
          <w:numId w:val="12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kern w:val="0"/>
          <w:sz w:val="24"/>
        </w:rPr>
        <w:lastRenderedPageBreak/>
        <w:t>答题可参考</w:t>
      </w:r>
      <w:r w:rsidRPr="00A803AC">
        <w:rPr>
          <w:rFonts w:hint="eastAsia"/>
          <w:b/>
          <w:bCs/>
          <w:sz w:val="24"/>
          <w:szCs w:val="24"/>
        </w:rPr>
        <w:t>第二章矩阵作业</w:t>
      </w:r>
      <w:r>
        <w:rPr>
          <w:rFonts w:hint="eastAsia"/>
          <w:b/>
          <w:bCs/>
          <w:sz w:val="24"/>
          <w:szCs w:val="24"/>
        </w:rPr>
        <w:t>，</w:t>
      </w:r>
      <w:r w:rsidRPr="00F6710B">
        <w:rPr>
          <w:rFonts w:hint="eastAsia"/>
          <w:b/>
          <w:bCs/>
          <w:sz w:val="24"/>
          <w:szCs w:val="24"/>
        </w:rPr>
        <w:t>第二章</w:t>
      </w:r>
      <w:r w:rsidRPr="00F6710B">
        <w:rPr>
          <w:b/>
          <w:bCs/>
          <w:sz w:val="24"/>
          <w:szCs w:val="24"/>
        </w:rPr>
        <w:t>-第六章小结和例题</w:t>
      </w:r>
      <w:r>
        <w:rPr>
          <w:rFonts w:hint="eastAsia"/>
          <w:b/>
          <w:bCs/>
          <w:sz w:val="24"/>
          <w:szCs w:val="24"/>
        </w:rPr>
        <w:t>，或</w:t>
      </w:r>
      <w:r w:rsidRPr="00F6710B">
        <w:rPr>
          <w:rFonts w:hint="eastAsia"/>
          <w:b/>
          <w:bCs/>
          <w:sz w:val="24"/>
          <w:szCs w:val="24"/>
        </w:rPr>
        <w:t>参考答案——</w:t>
      </w:r>
      <w:r w:rsidRPr="00F6710B">
        <w:rPr>
          <w:b/>
          <w:bCs/>
          <w:sz w:val="24"/>
          <w:szCs w:val="24"/>
        </w:rPr>
        <w:t>2016春中期和期末大作业</w:t>
      </w:r>
      <w:r>
        <w:rPr>
          <w:rFonts w:hint="eastAsia"/>
          <w:b/>
          <w:bCs/>
          <w:sz w:val="24"/>
          <w:szCs w:val="24"/>
        </w:rPr>
        <w:t>；</w:t>
      </w:r>
    </w:p>
    <w:p w:rsidR="008A555A" w:rsidRPr="008A555A" w:rsidRDefault="008A555A" w:rsidP="008A555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 w:rsidRPr="008A555A">
        <w:rPr>
          <w:rFonts w:hint="eastAsia"/>
          <w:b/>
          <w:bCs/>
          <w:sz w:val="24"/>
          <w:szCs w:val="24"/>
        </w:rPr>
        <w:t>在9月19号到</w:t>
      </w:r>
      <w:r w:rsidRPr="008A555A">
        <w:rPr>
          <w:b/>
          <w:bCs/>
          <w:sz w:val="24"/>
          <w:szCs w:val="24"/>
        </w:rPr>
        <w:t>10</w:t>
      </w:r>
      <w:r w:rsidRPr="008A555A">
        <w:rPr>
          <w:rFonts w:hint="eastAsia"/>
          <w:b/>
          <w:bCs/>
          <w:sz w:val="24"/>
          <w:szCs w:val="24"/>
        </w:rPr>
        <w:t>月</w:t>
      </w:r>
      <w:r w:rsidRPr="008A555A">
        <w:rPr>
          <w:b/>
          <w:bCs/>
          <w:sz w:val="24"/>
          <w:szCs w:val="24"/>
        </w:rPr>
        <w:t>10</w:t>
      </w:r>
      <w:r w:rsidRPr="008A555A">
        <w:rPr>
          <w:rFonts w:hint="eastAsia"/>
          <w:b/>
          <w:bCs/>
          <w:sz w:val="24"/>
          <w:szCs w:val="24"/>
        </w:rPr>
        <w:t>号</w:t>
      </w:r>
      <w:r>
        <w:rPr>
          <w:rFonts w:hint="eastAsia"/>
          <w:b/>
          <w:bCs/>
          <w:sz w:val="24"/>
          <w:szCs w:val="24"/>
        </w:rPr>
        <w:t>考核内容全部讲完；</w:t>
      </w:r>
    </w:p>
    <w:p w:rsidR="00C92959" w:rsidRPr="008A555A" w:rsidRDefault="008A555A" w:rsidP="008A555A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期间，</w:t>
      </w:r>
      <w:r w:rsidRPr="00A803AC">
        <w:rPr>
          <w:rFonts w:hint="eastAsia"/>
          <w:b/>
          <w:bCs/>
          <w:sz w:val="24"/>
          <w:szCs w:val="24"/>
        </w:rPr>
        <w:t>期</w:t>
      </w:r>
      <w:r>
        <w:rPr>
          <w:rFonts w:hint="eastAsia"/>
          <w:b/>
          <w:bCs/>
          <w:sz w:val="24"/>
          <w:szCs w:val="24"/>
        </w:rPr>
        <w:t>中</w:t>
      </w:r>
      <w:r w:rsidR="00A803AC" w:rsidRPr="008A555A">
        <w:rPr>
          <w:rFonts w:hint="eastAsia"/>
          <w:b/>
          <w:bCs/>
          <w:sz w:val="24"/>
          <w:szCs w:val="24"/>
        </w:rPr>
        <w:t>纸质</w:t>
      </w:r>
      <w:r w:rsidR="00941D18" w:rsidRPr="008A555A">
        <w:rPr>
          <w:rFonts w:hint="eastAsia"/>
          <w:b/>
          <w:bCs/>
          <w:sz w:val="24"/>
          <w:szCs w:val="24"/>
        </w:rPr>
        <w:t>大作业</w:t>
      </w:r>
      <w:r>
        <w:rPr>
          <w:rFonts w:hint="eastAsia"/>
          <w:b/>
          <w:bCs/>
          <w:sz w:val="24"/>
          <w:szCs w:val="24"/>
        </w:rPr>
        <w:t>可以随时做，随时</w:t>
      </w:r>
      <w:r w:rsidRPr="008A555A">
        <w:rPr>
          <w:rFonts w:hint="eastAsia"/>
          <w:b/>
          <w:bCs/>
          <w:color w:val="FF0000"/>
          <w:sz w:val="24"/>
          <w:szCs w:val="24"/>
        </w:rPr>
        <w:t>交到课堂</w:t>
      </w:r>
      <w:r>
        <w:rPr>
          <w:rFonts w:hint="eastAsia"/>
          <w:b/>
          <w:bCs/>
          <w:sz w:val="24"/>
          <w:szCs w:val="24"/>
        </w:rPr>
        <w:t>，老师可随时批改，要求在</w:t>
      </w:r>
      <w:r w:rsidRPr="00AA0B9D">
        <w:rPr>
          <w:b/>
          <w:bCs/>
          <w:color w:val="FF0000"/>
          <w:sz w:val="24"/>
          <w:szCs w:val="24"/>
        </w:rPr>
        <w:t>10</w:t>
      </w:r>
      <w:r w:rsidRPr="00AA0B9D">
        <w:rPr>
          <w:rFonts w:hint="eastAsia"/>
          <w:b/>
          <w:bCs/>
          <w:color w:val="FF0000"/>
          <w:sz w:val="24"/>
          <w:szCs w:val="24"/>
        </w:rPr>
        <w:t>月</w:t>
      </w:r>
      <w:r w:rsidRPr="00AA0B9D">
        <w:rPr>
          <w:b/>
          <w:bCs/>
          <w:color w:val="FF0000"/>
          <w:sz w:val="24"/>
          <w:szCs w:val="24"/>
        </w:rPr>
        <w:t>31</w:t>
      </w:r>
      <w:r w:rsidRPr="00AA0B9D">
        <w:rPr>
          <w:rFonts w:hint="eastAsia"/>
          <w:b/>
          <w:bCs/>
          <w:color w:val="FF0000"/>
          <w:sz w:val="24"/>
          <w:szCs w:val="24"/>
        </w:rPr>
        <w:t>号</w:t>
      </w:r>
      <w:r>
        <w:rPr>
          <w:rFonts w:hint="eastAsia"/>
          <w:b/>
          <w:bCs/>
          <w:sz w:val="24"/>
          <w:szCs w:val="24"/>
        </w:rPr>
        <w:t>前交最好，也可以</w:t>
      </w:r>
      <w:r w:rsidR="00AA0B9D">
        <w:rPr>
          <w:rFonts w:hint="eastAsia"/>
          <w:b/>
          <w:bCs/>
          <w:sz w:val="24"/>
          <w:szCs w:val="24"/>
        </w:rPr>
        <w:t>在</w:t>
      </w:r>
      <w:r w:rsidR="00AA0B9D" w:rsidRPr="00AA0B9D">
        <w:rPr>
          <w:rFonts w:hint="eastAsia"/>
          <w:b/>
          <w:bCs/>
          <w:color w:val="FF0000"/>
          <w:sz w:val="24"/>
          <w:szCs w:val="24"/>
        </w:rPr>
        <w:t>11月21号</w:t>
      </w:r>
      <w:r w:rsidR="0018392D">
        <w:rPr>
          <w:rFonts w:hint="eastAsia"/>
          <w:b/>
          <w:bCs/>
          <w:sz w:val="24"/>
          <w:szCs w:val="24"/>
        </w:rPr>
        <w:t>最后一堂课的课堂上</w:t>
      </w:r>
      <w:r w:rsidR="0018392D" w:rsidRPr="006C2ECF">
        <w:rPr>
          <w:rFonts w:hint="eastAsia"/>
          <w:b/>
          <w:bCs/>
          <w:color w:val="FF0000"/>
          <w:sz w:val="24"/>
          <w:szCs w:val="24"/>
        </w:rPr>
        <w:t>交</w:t>
      </w:r>
      <w:r w:rsidR="006C2ECF" w:rsidRPr="006C2ECF">
        <w:rPr>
          <w:rFonts w:hint="eastAsia"/>
          <w:b/>
          <w:bCs/>
          <w:color w:val="FF0000"/>
          <w:sz w:val="24"/>
          <w:szCs w:val="24"/>
        </w:rPr>
        <w:t>期中纸质</w:t>
      </w:r>
      <w:r w:rsidR="0018392D">
        <w:rPr>
          <w:rFonts w:hint="eastAsia"/>
          <w:b/>
          <w:bCs/>
          <w:sz w:val="24"/>
          <w:szCs w:val="24"/>
        </w:rPr>
        <w:t>大作业</w:t>
      </w:r>
      <w:r>
        <w:rPr>
          <w:rFonts w:hint="eastAsia"/>
          <w:b/>
          <w:bCs/>
          <w:sz w:val="24"/>
          <w:szCs w:val="24"/>
        </w:rPr>
        <w:t>；</w:t>
      </w:r>
    </w:p>
    <w:p w:rsidR="008A555A" w:rsidRPr="005A2C64" w:rsidRDefault="008A555A" w:rsidP="008A555A">
      <w:pPr>
        <w:pStyle w:val="a3"/>
        <w:numPr>
          <w:ilvl w:val="0"/>
          <w:numId w:val="10"/>
        </w:numPr>
        <w:ind w:firstLineChars="0"/>
        <w:rPr>
          <w:b/>
          <w:bCs/>
          <w:sz w:val="24"/>
          <w:szCs w:val="24"/>
        </w:rPr>
      </w:pPr>
      <w:r w:rsidRPr="00A803AC">
        <w:rPr>
          <w:rFonts w:hint="eastAsia"/>
          <w:b/>
          <w:bCs/>
          <w:sz w:val="24"/>
          <w:szCs w:val="24"/>
        </w:rPr>
        <w:t>期</w:t>
      </w:r>
      <w:r>
        <w:rPr>
          <w:rFonts w:hint="eastAsia"/>
          <w:b/>
          <w:bCs/>
          <w:sz w:val="24"/>
          <w:szCs w:val="24"/>
        </w:rPr>
        <w:t>末</w:t>
      </w:r>
      <w:r w:rsidRPr="005A2C64">
        <w:rPr>
          <w:rFonts w:hint="eastAsia"/>
          <w:b/>
          <w:bCs/>
          <w:color w:val="FF0000"/>
          <w:sz w:val="24"/>
          <w:szCs w:val="24"/>
        </w:rPr>
        <w:t>纸质</w:t>
      </w:r>
      <w:r w:rsidRPr="00A803AC">
        <w:rPr>
          <w:rFonts w:hint="eastAsia"/>
          <w:b/>
          <w:bCs/>
          <w:sz w:val="24"/>
          <w:szCs w:val="24"/>
        </w:rPr>
        <w:t>大作业</w:t>
      </w:r>
      <w:r>
        <w:rPr>
          <w:rFonts w:hint="eastAsia"/>
          <w:b/>
          <w:bCs/>
          <w:sz w:val="24"/>
          <w:szCs w:val="24"/>
        </w:rPr>
        <w:t>（</w:t>
      </w:r>
      <w:r w:rsidRPr="00A803AC">
        <w:rPr>
          <w:b/>
          <w:bCs/>
          <w:sz w:val="24"/>
          <w:szCs w:val="24"/>
        </w:rPr>
        <w:t>30</w:t>
      </w:r>
      <w:r w:rsidRPr="00A803AC">
        <w:rPr>
          <w:rFonts w:hint="eastAsia"/>
          <w:b/>
          <w:bCs/>
          <w:sz w:val="24"/>
          <w:szCs w:val="24"/>
        </w:rPr>
        <w:t>分</w:t>
      </w:r>
      <w:r>
        <w:rPr>
          <w:rFonts w:hint="eastAsia"/>
          <w:b/>
          <w:bCs/>
          <w:sz w:val="24"/>
          <w:szCs w:val="24"/>
        </w:rPr>
        <w:t>）</w:t>
      </w:r>
      <w:r w:rsidRPr="00A803AC">
        <w:rPr>
          <w:rFonts w:hint="eastAsia"/>
          <w:b/>
          <w:bCs/>
          <w:sz w:val="24"/>
          <w:szCs w:val="24"/>
        </w:rPr>
        <w:t>：</w:t>
      </w:r>
      <w:r w:rsidRPr="005A2C64">
        <w:rPr>
          <w:rFonts w:hint="eastAsia"/>
          <w:b/>
          <w:bCs/>
          <w:sz w:val="24"/>
          <w:szCs w:val="24"/>
        </w:rPr>
        <w:t xml:space="preserve"> </w:t>
      </w:r>
      <w:r w:rsidR="00F6710B" w:rsidRPr="00287F28">
        <w:rPr>
          <w:rFonts w:hint="eastAsia"/>
          <w:b/>
          <w:sz w:val="24"/>
        </w:rPr>
        <w:t>(</w:t>
      </w:r>
      <w:r w:rsidR="00F6710B">
        <w:rPr>
          <w:rFonts w:hint="eastAsia"/>
          <w:b/>
          <w:sz w:val="24"/>
        </w:rPr>
        <w:t>第四数值，第五章符号，第六章绘图</w:t>
      </w:r>
      <w:r w:rsidR="00F6710B">
        <w:rPr>
          <w:b/>
          <w:sz w:val="24"/>
        </w:rPr>
        <w:t xml:space="preserve"> </w:t>
      </w:r>
      <w:r w:rsidR="00F6710B" w:rsidRPr="00287F28">
        <w:rPr>
          <w:rFonts w:hint="eastAsia"/>
          <w:b/>
          <w:sz w:val="24"/>
        </w:rPr>
        <w:t>)</w:t>
      </w:r>
    </w:p>
    <w:p w:rsidR="00F6710B" w:rsidRPr="00F6710B" w:rsidRDefault="008A555A" w:rsidP="00AA4B09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 w:rsidRPr="00F6710B">
        <w:rPr>
          <w:rFonts w:hint="eastAsia"/>
          <w:b/>
          <w:bCs/>
          <w:sz w:val="24"/>
          <w:szCs w:val="24"/>
        </w:rPr>
        <w:t>考核内容：</w:t>
      </w:r>
      <w:r w:rsidR="00F6710B" w:rsidRPr="00F6710B">
        <w:rPr>
          <w:rFonts w:hint="eastAsia"/>
          <w:b/>
          <w:sz w:val="24"/>
        </w:rPr>
        <w:t>积分运算，解线性代数方程，</w:t>
      </w:r>
      <w:r w:rsidR="00F6710B" w:rsidRPr="00F6710B">
        <w:rPr>
          <w:rFonts w:hint="eastAsia"/>
          <w:b/>
          <w:kern w:val="0"/>
          <w:sz w:val="24"/>
        </w:rPr>
        <w:t>解非线性方程组，解二阶微分方程，三维绘图；</w:t>
      </w:r>
      <w:r w:rsidR="006C2ECF">
        <w:rPr>
          <w:rFonts w:hint="eastAsia"/>
          <w:b/>
          <w:kern w:val="0"/>
          <w:sz w:val="24"/>
        </w:rPr>
        <w:t>共</w:t>
      </w:r>
      <w:r w:rsidR="00F6710B" w:rsidRPr="00F6710B">
        <w:rPr>
          <w:rFonts w:hint="eastAsia"/>
          <w:b/>
          <w:kern w:val="0"/>
          <w:sz w:val="24"/>
        </w:rPr>
        <w:t>五道题，每道6分；</w:t>
      </w:r>
    </w:p>
    <w:p w:rsidR="00F6710B" w:rsidRPr="009E43DD" w:rsidRDefault="00F6710B" w:rsidP="00F6710B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kern w:val="0"/>
          <w:sz w:val="24"/>
        </w:rPr>
        <w:t>答题可参考</w:t>
      </w:r>
      <w:r w:rsidRPr="00F6710B">
        <w:rPr>
          <w:rFonts w:hint="eastAsia"/>
          <w:b/>
          <w:bCs/>
          <w:sz w:val="24"/>
          <w:szCs w:val="24"/>
        </w:rPr>
        <w:t>第三第四和第五作业</w:t>
      </w:r>
      <w:r>
        <w:rPr>
          <w:rFonts w:hint="eastAsia"/>
          <w:b/>
          <w:bCs/>
          <w:sz w:val="24"/>
          <w:szCs w:val="24"/>
        </w:rPr>
        <w:t>，</w:t>
      </w:r>
      <w:r w:rsidRPr="00F6710B">
        <w:rPr>
          <w:rFonts w:hint="eastAsia"/>
          <w:b/>
          <w:bCs/>
          <w:sz w:val="24"/>
          <w:szCs w:val="24"/>
        </w:rPr>
        <w:t>第二章</w:t>
      </w:r>
      <w:r w:rsidRPr="00F6710B">
        <w:rPr>
          <w:b/>
          <w:bCs/>
          <w:sz w:val="24"/>
          <w:szCs w:val="24"/>
        </w:rPr>
        <w:t>-第六章小结和例题</w:t>
      </w:r>
      <w:r>
        <w:rPr>
          <w:rFonts w:hint="eastAsia"/>
          <w:b/>
          <w:bCs/>
          <w:sz w:val="24"/>
          <w:szCs w:val="24"/>
        </w:rPr>
        <w:t>，或</w:t>
      </w:r>
      <w:r w:rsidRPr="00F6710B">
        <w:rPr>
          <w:rFonts w:hint="eastAsia"/>
          <w:b/>
          <w:bCs/>
          <w:sz w:val="24"/>
          <w:szCs w:val="24"/>
        </w:rPr>
        <w:t>参考答案——</w:t>
      </w:r>
      <w:r w:rsidRPr="00F6710B">
        <w:rPr>
          <w:b/>
          <w:bCs/>
          <w:sz w:val="24"/>
          <w:szCs w:val="24"/>
        </w:rPr>
        <w:t>2016春中期和期末大作业</w:t>
      </w:r>
      <w:r>
        <w:rPr>
          <w:rFonts w:hint="eastAsia"/>
          <w:b/>
          <w:bCs/>
          <w:sz w:val="24"/>
          <w:szCs w:val="24"/>
        </w:rPr>
        <w:t>；</w:t>
      </w:r>
    </w:p>
    <w:p w:rsidR="009E43DD" w:rsidRPr="008A555A" w:rsidRDefault="009E43DD" w:rsidP="009E43D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从</w:t>
      </w:r>
      <w:r>
        <w:rPr>
          <w:b/>
          <w:bCs/>
          <w:sz w:val="24"/>
          <w:szCs w:val="24"/>
        </w:rPr>
        <w:t>10</w:t>
      </w:r>
      <w:r w:rsidRPr="008A555A">
        <w:rPr>
          <w:rFonts w:hint="eastAsia"/>
          <w:b/>
          <w:bCs/>
          <w:sz w:val="24"/>
          <w:szCs w:val="24"/>
        </w:rPr>
        <w:t>月</w:t>
      </w:r>
      <w:r>
        <w:rPr>
          <w:b/>
          <w:bCs/>
          <w:sz w:val="24"/>
          <w:szCs w:val="24"/>
        </w:rPr>
        <w:t>10</w:t>
      </w:r>
      <w:r w:rsidRPr="008A555A">
        <w:rPr>
          <w:rFonts w:hint="eastAsia"/>
          <w:b/>
          <w:bCs/>
          <w:sz w:val="24"/>
          <w:szCs w:val="24"/>
        </w:rPr>
        <w:t>号到</w:t>
      </w:r>
      <w:r w:rsidRPr="008A555A">
        <w:rPr>
          <w:b/>
          <w:bCs/>
          <w:sz w:val="24"/>
          <w:szCs w:val="24"/>
        </w:rPr>
        <w:t>10</w:t>
      </w:r>
      <w:r w:rsidRPr="008A555A">
        <w:rPr>
          <w:rFonts w:hint="eastAsia"/>
          <w:b/>
          <w:bCs/>
          <w:sz w:val="24"/>
          <w:szCs w:val="24"/>
        </w:rPr>
        <w:t>月</w:t>
      </w:r>
      <w:r>
        <w:rPr>
          <w:b/>
          <w:bCs/>
          <w:sz w:val="24"/>
          <w:szCs w:val="24"/>
        </w:rPr>
        <w:t>31</w:t>
      </w:r>
      <w:r w:rsidRPr="008A555A">
        <w:rPr>
          <w:rFonts w:hint="eastAsia"/>
          <w:b/>
          <w:bCs/>
          <w:sz w:val="24"/>
          <w:szCs w:val="24"/>
        </w:rPr>
        <w:t>号</w:t>
      </w:r>
      <w:r>
        <w:rPr>
          <w:rFonts w:hint="eastAsia"/>
          <w:b/>
          <w:bCs/>
          <w:sz w:val="24"/>
          <w:szCs w:val="24"/>
        </w:rPr>
        <w:t>考核内容全部讲完；</w:t>
      </w:r>
    </w:p>
    <w:p w:rsidR="009E43DD" w:rsidRPr="00AA0B9D" w:rsidRDefault="009E43DD" w:rsidP="009E43DD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期间，</w:t>
      </w:r>
      <w:r w:rsidRPr="006C2ECF">
        <w:rPr>
          <w:rFonts w:hint="eastAsia"/>
          <w:b/>
          <w:bCs/>
          <w:color w:val="FF0000"/>
          <w:sz w:val="24"/>
          <w:szCs w:val="24"/>
        </w:rPr>
        <w:t>期</w:t>
      </w:r>
      <w:r w:rsidR="006C2ECF" w:rsidRPr="006C2ECF">
        <w:rPr>
          <w:rFonts w:hint="eastAsia"/>
          <w:b/>
          <w:bCs/>
          <w:color w:val="FF0000"/>
          <w:sz w:val="24"/>
          <w:szCs w:val="24"/>
        </w:rPr>
        <w:t>末</w:t>
      </w:r>
      <w:r w:rsidRPr="006C2ECF">
        <w:rPr>
          <w:rFonts w:hint="eastAsia"/>
          <w:b/>
          <w:bCs/>
          <w:color w:val="FF0000"/>
          <w:sz w:val="24"/>
          <w:szCs w:val="24"/>
        </w:rPr>
        <w:t>纸质</w:t>
      </w:r>
      <w:r w:rsidRPr="008A555A">
        <w:rPr>
          <w:rFonts w:hint="eastAsia"/>
          <w:b/>
          <w:bCs/>
          <w:sz w:val="24"/>
          <w:szCs w:val="24"/>
        </w:rPr>
        <w:t>大作业</w:t>
      </w:r>
      <w:r>
        <w:rPr>
          <w:rFonts w:hint="eastAsia"/>
          <w:b/>
          <w:bCs/>
          <w:sz w:val="24"/>
          <w:szCs w:val="24"/>
        </w:rPr>
        <w:t>可以随时做，随时</w:t>
      </w:r>
      <w:r w:rsidRPr="008A555A">
        <w:rPr>
          <w:rFonts w:hint="eastAsia"/>
          <w:b/>
          <w:bCs/>
          <w:color w:val="FF0000"/>
          <w:sz w:val="24"/>
          <w:szCs w:val="24"/>
        </w:rPr>
        <w:t>交到课堂</w:t>
      </w:r>
      <w:r>
        <w:rPr>
          <w:rFonts w:hint="eastAsia"/>
          <w:b/>
          <w:bCs/>
          <w:sz w:val="24"/>
          <w:szCs w:val="24"/>
        </w:rPr>
        <w:t>，老师可随时批改，最好在</w:t>
      </w:r>
      <w:r w:rsidRPr="00AA0B9D">
        <w:rPr>
          <w:rFonts w:hint="eastAsia"/>
          <w:b/>
          <w:bCs/>
          <w:color w:val="FF0000"/>
          <w:sz w:val="24"/>
          <w:szCs w:val="24"/>
        </w:rPr>
        <w:t>11月21号</w:t>
      </w:r>
      <w:r>
        <w:rPr>
          <w:rFonts w:hint="eastAsia"/>
          <w:b/>
          <w:bCs/>
          <w:sz w:val="24"/>
          <w:szCs w:val="24"/>
        </w:rPr>
        <w:t>最后</w:t>
      </w:r>
      <w:r w:rsidR="0018392D">
        <w:rPr>
          <w:rFonts w:hint="eastAsia"/>
          <w:b/>
          <w:bCs/>
          <w:sz w:val="24"/>
          <w:szCs w:val="24"/>
        </w:rPr>
        <w:t>一堂课的课堂上</w:t>
      </w:r>
      <w:r w:rsidR="00AA0B9D">
        <w:rPr>
          <w:rFonts w:hint="eastAsia"/>
          <w:b/>
          <w:bCs/>
          <w:sz w:val="24"/>
          <w:szCs w:val="24"/>
        </w:rPr>
        <w:t>前</w:t>
      </w:r>
      <w:r>
        <w:rPr>
          <w:rFonts w:hint="eastAsia"/>
          <w:b/>
          <w:bCs/>
          <w:sz w:val="24"/>
          <w:szCs w:val="24"/>
        </w:rPr>
        <w:t>交</w:t>
      </w:r>
      <w:r w:rsidR="006C2ECF" w:rsidRPr="006C2ECF">
        <w:rPr>
          <w:rFonts w:hint="eastAsia"/>
          <w:b/>
          <w:bCs/>
          <w:color w:val="FF0000"/>
          <w:sz w:val="24"/>
          <w:szCs w:val="24"/>
        </w:rPr>
        <w:t>期末纸质</w:t>
      </w:r>
      <w:r w:rsidR="0018392D">
        <w:rPr>
          <w:rFonts w:hint="eastAsia"/>
          <w:b/>
          <w:bCs/>
          <w:sz w:val="24"/>
          <w:szCs w:val="24"/>
        </w:rPr>
        <w:t>大作业</w:t>
      </w:r>
      <w:r>
        <w:rPr>
          <w:rFonts w:hint="eastAsia"/>
          <w:b/>
          <w:bCs/>
          <w:sz w:val="24"/>
          <w:szCs w:val="24"/>
        </w:rPr>
        <w:t>；</w:t>
      </w:r>
    </w:p>
    <w:p w:rsidR="00AA0B9D" w:rsidRPr="00AA0B9D" w:rsidRDefault="00AA0B9D" w:rsidP="00D36359">
      <w:pPr>
        <w:pStyle w:val="a3"/>
        <w:numPr>
          <w:ilvl w:val="0"/>
          <w:numId w:val="13"/>
        </w:numPr>
        <w:snapToGrid w:val="0"/>
        <w:spacing w:line="360" w:lineRule="auto"/>
        <w:ind w:firstLineChars="0"/>
        <w:jc w:val="left"/>
        <w:rPr>
          <w:sz w:val="24"/>
          <w:szCs w:val="24"/>
        </w:rPr>
      </w:pPr>
      <w:r w:rsidRPr="00AA0B9D">
        <w:rPr>
          <w:rFonts w:hint="eastAsia"/>
          <w:b/>
          <w:bCs/>
          <w:sz w:val="24"/>
          <w:szCs w:val="24"/>
        </w:rPr>
        <w:t>否则在11月2</w:t>
      </w:r>
      <w:r w:rsidRPr="00AA0B9D">
        <w:rPr>
          <w:b/>
          <w:bCs/>
          <w:sz w:val="24"/>
          <w:szCs w:val="24"/>
        </w:rPr>
        <w:t>8</w:t>
      </w:r>
      <w:r w:rsidRPr="00AA0B9D">
        <w:rPr>
          <w:rFonts w:hint="eastAsia"/>
          <w:b/>
          <w:bCs/>
          <w:sz w:val="24"/>
          <w:szCs w:val="24"/>
        </w:rPr>
        <w:t>号星期一前交到</w:t>
      </w:r>
      <w:r w:rsidRPr="00AA0B9D">
        <w:rPr>
          <w:rFonts w:hint="eastAsia"/>
          <w:b/>
          <w:color w:val="FF0000"/>
          <w:sz w:val="30"/>
          <w:szCs w:val="30"/>
        </w:rPr>
        <w:t>热加工</w:t>
      </w:r>
      <w:r w:rsidRPr="00AA0B9D">
        <w:rPr>
          <w:rFonts w:hint="eastAsia"/>
          <w:sz w:val="24"/>
          <w:szCs w:val="24"/>
        </w:rPr>
        <w:t>重点实验室10号</w:t>
      </w:r>
      <w:r w:rsidRPr="00AA0B9D">
        <w:rPr>
          <w:rFonts w:hint="eastAsia"/>
          <w:b/>
          <w:color w:val="FF0000"/>
          <w:sz w:val="30"/>
          <w:szCs w:val="30"/>
        </w:rPr>
        <w:t>楼</w:t>
      </w:r>
      <w:r w:rsidRPr="00AA0B9D">
        <w:rPr>
          <w:rFonts w:hint="eastAsia"/>
          <w:sz w:val="24"/>
          <w:szCs w:val="24"/>
        </w:rPr>
        <w:t>409室；位于逸夫楼后面</w:t>
      </w:r>
    </w:p>
    <w:p w:rsidR="00AA0B9D" w:rsidRPr="004308F0" w:rsidRDefault="00AA0B9D" w:rsidP="0018392D">
      <w:pPr>
        <w:pStyle w:val="a3"/>
        <w:widowControl/>
        <w:ind w:left="902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EB840" wp14:editId="012F0F66">
                <wp:simplePos x="0" y="0"/>
                <wp:positionH relativeFrom="column">
                  <wp:posOffset>2478475</wp:posOffset>
                </wp:positionH>
                <wp:positionV relativeFrom="paragraph">
                  <wp:posOffset>653250</wp:posOffset>
                </wp:positionV>
                <wp:extent cx="903076" cy="435259"/>
                <wp:effectExtent l="38100" t="38100" r="30480" b="412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72090">
                          <a:off x="0" y="0"/>
                          <a:ext cx="903076" cy="43525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E10D2" id="椭圆 2" o:spid="_x0000_s1026" style="position:absolute;left:0;text-align:left;margin-left:195.15pt;margin-top:51.45pt;width:71.1pt;height:34.25pt;rotation:11329088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" filled="f" strokecolor="#c00000" strokeweight="4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56E6C9D" wp14:editId="7849797E">
            <wp:extent cx="4529647" cy="2622014"/>
            <wp:effectExtent l="0" t="0" r="4445" b="6985"/>
            <wp:docPr id="3" name="图片 3" descr="C:\Users\aibin\AppData\Roaming\Tencent\Users\910987637\QQ\WinTemp\RichOle\YCFUFH2CTARUQOP8HDX$D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bin\AppData\Roaming\Tencent\Users\910987637\QQ\WinTemp\RichOle\YCFUFH2CTARUQOP8HDX$DE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697" cy="262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FB" w:rsidRDefault="005863FB" w:rsidP="0018392D">
      <w:pPr>
        <w:ind w:left="482"/>
        <w:rPr>
          <w:sz w:val="24"/>
          <w:szCs w:val="24"/>
        </w:rPr>
      </w:pPr>
    </w:p>
    <w:p w:rsidR="0018392D" w:rsidRPr="005863FB" w:rsidRDefault="0018392D" w:rsidP="0018392D">
      <w:pPr>
        <w:ind w:left="482"/>
        <w:rPr>
          <w:sz w:val="24"/>
          <w:szCs w:val="24"/>
          <w:highlight w:val="yellow"/>
        </w:rPr>
      </w:pPr>
      <w:r w:rsidRPr="005863FB">
        <w:rPr>
          <w:rFonts w:hint="eastAsia"/>
          <w:sz w:val="24"/>
          <w:szCs w:val="24"/>
          <w:highlight w:val="yellow"/>
        </w:rPr>
        <w:t>如不能按时完成</w:t>
      </w:r>
      <w:r w:rsidR="005863FB" w:rsidRPr="005863FB">
        <w:rPr>
          <w:rFonts w:hint="eastAsia"/>
          <w:sz w:val="24"/>
          <w:szCs w:val="24"/>
          <w:highlight w:val="yellow"/>
        </w:rPr>
        <w:t>期中和期末纸质大作业</w:t>
      </w:r>
      <w:r w:rsidRPr="005863FB">
        <w:rPr>
          <w:rFonts w:hint="eastAsia"/>
          <w:sz w:val="24"/>
          <w:szCs w:val="24"/>
          <w:highlight w:val="yellow"/>
        </w:rPr>
        <w:t>，可以在11月2</w:t>
      </w:r>
      <w:r w:rsidRPr="005863FB">
        <w:rPr>
          <w:sz w:val="24"/>
          <w:szCs w:val="24"/>
          <w:highlight w:val="yellow"/>
        </w:rPr>
        <w:t>8</w:t>
      </w:r>
      <w:r w:rsidRPr="005863FB">
        <w:rPr>
          <w:rFonts w:hint="eastAsia"/>
          <w:sz w:val="24"/>
          <w:szCs w:val="24"/>
          <w:highlight w:val="yellow"/>
        </w:rPr>
        <w:t>号星期一前一起交</w:t>
      </w:r>
      <w:r w:rsidR="005863FB" w:rsidRPr="005863FB">
        <w:rPr>
          <w:rFonts w:hint="eastAsia"/>
          <w:sz w:val="24"/>
          <w:szCs w:val="24"/>
          <w:highlight w:val="yellow"/>
        </w:rPr>
        <w:t>到热加工重点实验室10号楼409室</w:t>
      </w:r>
      <w:r w:rsidR="005863FB">
        <w:rPr>
          <w:rFonts w:hint="eastAsia"/>
          <w:sz w:val="24"/>
          <w:szCs w:val="24"/>
          <w:highlight w:val="yellow"/>
        </w:rPr>
        <w:t>；</w:t>
      </w:r>
    </w:p>
    <w:p w:rsidR="005863FB" w:rsidRPr="005863FB" w:rsidRDefault="005863FB" w:rsidP="005863FB">
      <w:pPr>
        <w:pStyle w:val="a3"/>
        <w:snapToGrid w:val="0"/>
        <w:spacing w:line="360" w:lineRule="auto"/>
        <w:ind w:left="420" w:firstLineChars="0" w:firstLine="0"/>
        <w:jc w:val="left"/>
        <w:rPr>
          <w:sz w:val="24"/>
          <w:szCs w:val="24"/>
          <w:highlight w:val="yellow"/>
        </w:rPr>
      </w:pPr>
      <w:r w:rsidRPr="005863FB">
        <w:rPr>
          <w:rFonts w:hint="eastAsia"/>
          <w:sz w:val="24"/>
          <w:szCs w:val="24"/>
          <w:highlight w:val="yellow"/>
        </w:rPr>
        <w:t>补交平时电子版作业，也</w:t>
      </w:r>
      <w:r>
        <w:rPr>
          <w:rFonts w:hint="eastAsia"/>
          <w:sz w:val="24"/>
          <w:szCs w:val="24"/>
          <w:highlight w:val="yellow"/>
        </w:rPr>
        <w:t>可</w:t>
      </w:r>
      <w:r w:rsidRPr="005863FB">
        <w:rPr>
          <w:rFonts w:hint="eastAsia"/>
          <w:sz w:val="24"/>
          <w:szCs w:val="24"/>
          <w:highlight w:val="yellow"/>
        </w:rPr>
        <w:t>在11月2</w:t>
      </w:r>
      <w:r w:rsidRPr="005863FB">
        <w:rPr>
          <w:sz w:val="24"/>
          <w:szCs w:val="24"/>
          <w:highlight w:val="yellow"/>
        </w:rPr>
        <w:t>8</w:t>
      </w:r>
      <w:r w:rsidRPr="005863FB">
        <w:rPr>
          <w:rFonts w:hint="eastAsia"/>
          <w:sz w:val="24"/>
          <w:szCs w:val="24"/>
          <w:highlight w:val="yellow"/>
        </w:rPr>
        <w:t>号</w:t>
      </w:r>
      <w:r>
        <w:rPr>
          <w:rFonts w:hint="eastAsia"/>
          <w:sz w:val="24"/>
          <w:szCs w:val="24"/>
          <w:highlight w:val="yellow"/>
        </w:rPr>
        <w:t>前</w:t>
      </w:r>
      <w:hyperlink r:id="rId9" w:history="1">
        <w:r w:rsidRPr="005863FB">
          <w:rPr>
            <w:rFonts w:hint="eastAsia"/>
            <w:sz w:val="24"/>
            <w:szCs w:val="24"/>
            <w:highlight w:val="yellow"/>
          </w:rPr>
          <w:t>发到</w:t>
        </w:r>
      </w:hyperlink>
      <w:r w:rsidRPr="005863FB">
        <w:rPr>
          <w:rFonts w:hint="eastAsia"/>
          <w:sz w:val="24"/>
          <w:szCs w:val="24"/>
          <w:highlight w:val="yellow"/>
        </w:rPr>
        <w:t>matlab_hit1@163.com</w:t>
      </w:r>
      <w:r>
        <w:rPr>
          <w:rFonts w:hint="eastAsia"/>
          <w:sz w:val="24"/>
          <w:szCs w:val="24"/>
          <w:highlight w:val="yellow"/>
        </w:rPr>
        <w:t>。</w:t>
      </w:r>
    </w:p>
    <w:p w:rsidR="00256CEF" w:rsidRPr="005863FB" w:rsidRDefault="00256CEF">
      <w:pPr>
        <w:rPr>
          <w:sz w:val="24"/>
          <w:szCs w:val="24"/>
        </w:rPr>
      </w:pPr>
    </w:p>
    <w:sectPr w:rsidR="00256CEF" w:rsidRPr="0058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523" w:rsidRDefault="00F52523" w:rsidP="006C2ECF">
      <w:r>
        <w:separator/>
      </w:r>
    </w:p>
  </w:endnote>
  <w:endnote w:type="continuationSeparator" w:id="0">
    <w:p w:rsidR="00F52523" w:rsidRDefault="00F52523" w:rsidP="006C2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523" w:rsidRDefault="00F52523" w:rsidP="006C2ECF">
      <w:r>
        <w:separator/>
      </w:r>
    </w:p>
  </w:footnote>
  <w:footnote w:type="continuationSeparator" w:id="0">
    <w:p w:rsidR="00F52523" w:rsidRDefault="00F52523" w:rsidP="006C2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E70AA"/>
    <w:multiLevelType w:val="hybridMultilevel"/>
    <w:tmpl w:val="E1004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62681E"/>
    <w:multiLevelType w:val="hybridMultilevel"/>
    <w:tmpl w:val="2F3C6B30"/>
    <w:lvl w:ilvl="0" w:tplc="E5A0B8C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64111"/>
    <w:multiLevelType w:val="hybridMultilevel"/>
    <w:tmpl w:val="80A6DD64"/>
    <w:lvl w:ilvl="0" w:tplc="C3EA7D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AC2A42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5369AB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4640D5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FA63D0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DE4047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50C42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7283C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EE67FE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13466"/>
    <w:multiLevelType w:val="hybridMultilevel"/>
    <w:tmpl w:val="C2629E10"/>
    <w:lvl w:ilvl="0" w:tplc="C3EA7DC0">
      <w:start w:val="1"/>
      <w:numFmt w:val="decimalEnclosedCircle"/>
      <w:lvlText w:val="%1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 w15:restartNumberingAfterBreak="0">
    <w:nsid w:val="27EE00C7"/>
    <w:multiLevelType w:val="hybridMultilevel"/>
    <w:tmpl w:val="09A20F9C"/>
    <w:lvl w:ilvl="0" w:tplc="868AEF3C">
      <w:start w:val="1"/>
      <w:numFmt w:val="decimal"/>
      <w:lvlText w:val="%1."/>
      <w:lvlJc w:val="left"/>
      <w:pPr>
        <w:ind w:left="420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C778C0"/>
    <w:multiLevelType w:val="hybridMultilevel"/>
    <w:tmpl w:val="C5F6FB6E"/>
    <w:lvl w:ilvl="0" w:tplc="C3EA7DC0">
      <w:start w:val="1"/>
      <w:numFmt w:val="decimalEnclosedCircle"/>
      <w:lvlText w:val="%1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BA6173E"/>
    <w:multiLevelType w:val="hybridMultilevel"/>
    <w:tmpl w:val="B6D6BB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8B73CE"/>
    <w:multiLevelType w:val="hybridMultilevel"/>
    <w:tmpl w:val="88628484"/>
    <w:lvl w:ilvl="0" w:tplc="C478B9F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151E3D"/>
    <w:multiLevelType w:val="hybridMultilevel"/>
    <w:tmpl w:val="26225452"/>
    <w:lvl w:ilvl="0" w:tplc="F3C44DAC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55F323DD"/>
    <w:multiLevelType w:val="hybridMultilevel"/>
    <w:tmpl w:val="571C3B24"/>
    <w:lvl w:ilvl="0" w:tplc="B9A0DD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C514BE"/>
    <w:multiLevelType w:val="hybridMultilevel"/>
    <w:tmpl w:val="76528ADC"/>
    <w:lvl w:ilvl="0" w:tplc="B7B4FFD0">
      <w:start w:val="1"/>
      <w:numFmt w:val="decimal"/>
      <w:lvlText w:val="%1."/>
      <w:lvlJc w:val="left"/>
      <w:pPr>
        <w:ind w:left="96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41" w:hanging="420"/>
      </w:pPr>
    </w:lvl>
    <w:lvl w:ilvl="2" w:tplc="0409001B" w:tentative="1">
      <w:start w:val="1"/>
      <w:numFmt w:val="lowerRoman"/>
      <w:lvlText w:val="%3."/>
      <w:lvlJc w:val="right"/>
      <w:pPr>
        <w:ind w:left="1861" w:hanging="420"/>
      </w:pPr>
    </w:lvl>
    <w:lvl w:ilvl="3" w:tplc="0409000F" w:tentative="1">
      <w:start w:val="1"/>
      <w:numFmt w:val="decimal"/>
      <w:lvlText w:val="%4."/>
      <w:lvlJc w:val="left"/>
      <w:pPr>
        <w:ind w:left="2281" w:hanging="420"/>
      </w:pPr>
    </w:lvl>
    <w:lvl w:ilvl="4" w:tplc="04090019" w:tentative="1">
      <w:start w:val="1"/>
      <w:numFmt w:val="lowerLetter"/>
      <w:lvlText w:val="%5)"/>
      <w:lvlJc w:val="left"/>
      <w:pPr>
        <w:ind w:left="2701" w:hanging="420"/>
      </w:pPr>
    </w:lvl>
    <w:lvl w:ilvl="5" w:tplc="0409001B" w:tentative="1">
      <w:start w:val="1"/>
      <w:numFmt w:val="lowerRoman"/>
      <w:lvlText w:val="%6."/>
      <w:lvlJc w:val="right"/>
      <w:pPr>
        <w:ind w:left="3121" w:hanging="420"/>
      </w:pPr>
    </w:lvl>
    <w:lvl w:ilvl="6" w:tplc="0409000F" w:tentative="1">
      <w:start w:val="1"/>
      <w:numFmt w:val="decimal"/>
      <w:lvlText w:val="%7."/>
      <w:lvlJc w:val="left"/>
      <w:pPr>
        <w:ind w:left="3541" w:hanging="420"/>
      </w:pPr>
    </w:lvl>
    <w:lvl w:ilvl="7" w:tplc="04090019" w:tentative="1">
      <w:start w:val="1"/>
      <w:numFmt w:val="lowerLetter"/>
      <w:lvlText w:val="%8)"/>
      <w:lvlJc w:val="left"/>
      <w:pPr>
        <w:ind w:left="3961" w:hanging="420"/>
      </w:pPr>
    </w:lvl>
    <w:lvl w:ilvl="8" w:tplc="0409001B" w:tentative="1">
      <w:start w:val="1"/>
      <w:numFmt w:val="lowerRoman"/>
      <w:lvlText w:val="%9."/>
      <w:lvlJc w:val="right"/>
      <w:pPr>
        <w:ind w:left="4381" w:hanging="420"/>
      </w:pPr>
    </w:lvl>
  </w:abstractNum>
  <w:abstractNum w:abstractNumId="11" w15:restartNumberingAfterBreak="0">
    <w:nsid w:val="632839D4"/>
    <w:multiLevelType w:val="hybridMultilevel"/>
    <w:tmpl w:val="A57ACBFE"/>
    <w:lvl w:ilvl="0" w:tplc="C3EA7DC0">
      <w:start w:val="1"/>
      <w:numFmt w:val="decimalEnclosedCircle"/>
      <w:lvlText w:val="%1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68857A65"/>
    <w:multiLevelType w:val="hybridMultilevel"/>
    <w:tmpl w:val="6E32E0FC"/>
    <w:lvl w:ilvl="0" w:tplc="868AEF3C">
      <w:start w:val="1"/>
      <w:numFmt w:val="decimal"/>
      <w:lvlText w:val="%1."/>
      <w:lvlJc w:val="left"/>
      <w:pPr>
        <w:ind w:left="1140" w:hanging="4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0194C10"/>
    <w:multiLevelType w:val="hybridMultilevel"/>
    <w:tmpl w:val="991E8C9C"/>
    <w:lvl w:ilvl="0" w:tplc="C3EA7DC0">
      <w:start w:val="1"/>
      <w:numFmt w:val="decimalEnclosedCircle"/>
      <w:lvlText w:val="%1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78AE7FDE"/>
    <w:multiLevelType w:val="hybridMultilevel"/>
    <w:tmpl w:val="7B08452C"/>
    <w:lvl w:ilvl="0" w:tplc="F4FE6844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C02B18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4CEF96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FB0CDA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1C8A6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748277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DFAFDE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B6F0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95E596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63B18"/>
    <w:multiLevelType w:val="hybridMultilevel"/>
    <w:tmpl w:val="9710D762"/>
    <w:lvl w:ilvl="0" w:tplc="482C0C54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EE61F1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AFE342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61EF34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F1AD8D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DE0003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4A82F3B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2F005A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14EE2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12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1"/>
  </w:num>
  <w:num w:numId="13">
    <w:abstractNumId w:val="13"/>
  </w:num>
  <w:num w:numId="14">
    <w:abstractNumId w:val="3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EF"/>
    <w:rsid w:val="00081BB0"/>
    <w:rsid w:val="0018392D"/>
    <w:rsid w:val="00256CEF"/>
    <w:rsid w:val="00383798"/>
    <w:rsid w:val="005863FB"/>
    <w:rsid w:val="005A2C64"/>
    <w:rsid w:val="00662DB4"/>
    <w:rsid w:val="006C2ECF"/>
    <w:rsid w:val="008A555A"/>
    <w:rsid w:val="00941D18"/>
    <w:rsid w:val="009E43DD"/>
    <w:rsid w:val="00A803AC"/>
    <w:rsid w:val="00A84EC9"/>
    <w:rsid w:val="00AA0B9D"/>
    <w:rsid w:val="00C90F68"/>
    <w:rsid w:val="00C92959"/>
    <w:rsid w:val="00F2052E"/>
    <w:rsid w:val="00F52523"/>
    <w:rsid w:val="00F6710B"/>
    <w:rsid w:val="00FA09FF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1416C-451A-4D69-949F-CA44BF7E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CE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56C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C2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C2E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C2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C2ECF"/>
    <w:rPr>
      <w:sz w:val="18"/>
      <w:szCs w:val="18"/>
    </w:rPr>
  </w:style>
  <w:style w:type="character" w:styleId="a9">
    <w:name w:val="Hyperlink"/>
    <w:basedOn w:val="a0"/>
    <w:uiPriority w:val="99"/>
    <w:unhideWhenUsed/>
    <w:rsid w:val="006C2E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00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an.baidu.com/s/1skJW0R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&#21457;&#21040;aibinlee.hit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1B452B-9813-46B4-B1AB-88F8FB536EA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aibin</dc:creator>
  <cp:keywords/>
  <dc:description/>
  <cp:lastModifiedBy>aibin</cp:lastModifiedBy>
  <cp:revision>7</cp:revision>
  <dcterms:created xsi:type="dcterms:W3CDTF">2016-09-19T15:15:00Z</dcterms:created>
  <dcterms:modified xsi:type="dcterms:W3CDTF">2016-09-20T00:22:00Z</dcterms:modified>
</cp:coreProperties>
</file>