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420EE">
      <w:pPr>
        <w:spacing w:line="580" w:lineRule="exact"/>
        <w:rPr>
          <w:rFonts w:hint="eastAsia"/>
        </w:rPr>
      </w:pPr>
      <w:r>
        <w:pict>
          <v:group id="head" o:spid="_x0000_s1026" alt="" style="position:absolute;left:0;text-align:left;margin-left:-9pt;margin-top:-46.8pt;width:468pt;height:109.2pt;z-index:251657728" coordsize="9360,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9360;height:2184;mso-wrap-style:square" o:preferrelative="f" fillcolor="red" strokecolor="red" strokeweight="6pt">
              <v:fill o:detectmouseclick="t"/>
            </v:shape>
            <v:shapetype id="_x0000_t202" coordsize="21600,21600" o:spt="202" path="m,l,21600r21600,l21600,xe">
              <v:stroke joinstyle="miter"/>
              <v:path gradientshapeok="t" o:connecttype="rect"/>
            </v:shapetype>
            <v:shape id="M_title" o:spid="_x0000_s1028" type="#_x0000_t202" style="position:absolute;left:345;top:366;width:469;height:512;mso-wrap-style:none" stroked="f">
              <v:textbox style="mso-fit-shape-to-text:t" inset=",10pt,,0">
                <w:txbxContent>
                  <w:p w:rsidR="00000000" w:rsidRDefault="008420EE">
                    <w:pPr>
                      <w:jc w:val="center"/>
                      <w:rPr>
                        <w:szCs w:val="72"/>
                      </w:rPr>
                    </w:pPr>
                  </w:p>
                </w:txbxContent>
              </v:textbox>
            </v:shape>
            <v:shape id="Picture 93" o:spid="_x0000_s1029" type="#_x0000_t75" style="position:absolute;left:119;top:551;width:8821;height:1502;mso-wrap-style:square">
              <v:imagedata r:id="rId6" o:title="司局函件"/>
            </v:shape>
          </v:group>
        </w:pict>
      </w:r>
    </w:p>
    <w:p w:rsidR="00000000" w:rsidRDefault="008420EE">
      <w:pPr>
        <w:spacing w:line="580" w:lineRule="exact"/>
        <w:rPr>
          <w:rFonts w:hint="eastAsia"/>
        </w:rPr>
      </w:pPr>
    </w:p>
    <w:p w:rsidR="00000000" w:rsidRDefault="008420EE">
      <w:pPr>
        <w:spacing w:line="560" w:lineRule="exact"/>
        <w:jc w:val="center"/>
        <w:rPr>
          <w:rFonts w:ascii="仿宋_GB2312" w:eastAsia="仿宋_GB2312" w:hAnsi="华文中宋" w:hint="eastAsia"/>
          <w:sz w:val="30"/>
          <w:szCs w:val="30"/>
        </w:rPr>
      </w:pPr>
    </w:p>
    <w:p w:rsidR="00000000" w:rsidRDefault="008420EE">
      <w:pPr>
        <w:spacing w:line="560" w:lineRule="exact"/>
        <w:ind w:right="150"/>
        <w:jc w:val="right"/>
        <w:rPr>
          <w:rFonts w:ascii="仿宋_GB2312" w:eastAsia="仿宋_GB2312" w:hAnsi="华文中宋" w:hint="eastAsia"/>
          <w:sz w:val="30"/>
          <w:szCs w:val="30"/>
        </w:rPr>
      </w:pPr>
      <w:r>
        <w:rPr>
          <w:rFonts w:ascii="仿宋_GB2312" w:eastAsia="仿宋_GB2312" w:hAnsi="华文中宋" w:hint="eastAsia"/>
          <w:sz w:val="30"/>
          <w:szCs w:val="30"/>
        </w:rPr>
        <w:t>教思政司函〔</w:t>
      </w:r>
      <w:r>
        <w:rPr>
          <w:rFonts w:eastAsia="仿宋_GB2312"/>
          <w:sz w:val="30"/>
          <w:szCs w:val="30"/>
        </w:rPr>
        <w:t>20</w:t>
      </w:r>
      <w:r>
        <w:rPr>
          <w:rFonts w:eastAsia="仿宋_GB2312" w:hint="eastAsia"/>
          <w:sz w:val="30"/>
          <w:szCs w:val="30"/>
        </w:rPr>
        <w:t>19</w:t>
      </w:r>
      <w:r>
        <w:rPr>
          <w:rFonts w:ascii="仿宋_GB2312" w:eastAsia="仿宋_GB2312" w:hAnsi="华文中宋" w:hint="eastAsia"/>
          <w:sz w:val="30"/>
          <w:szCs w:val="30"/>
        </w:rPr>
        <w:t>〕</w:t>
      </w:r>
      <w:r>
        <w:rPr>
          <w:rFonts w:eastAsia="方正小标宋简体"/>
          <w:sz w:val="30"/>
          <w:szCs w:val="30"/>
        </w:rPr>
        <w:t>8</w:t>
      </w:r>
      <w:r>
        <w:rPr>
          <w:rFonts w:eastAsia="仿宋_GB2312" w:hint="eastAsia"/>
          <w:sz w:val="30"/>
          <w:szCs w:val="30"/>
        </w:rPr>
        <w:t>号</w:t>
      </w:r>
    </w:p>
    <w:p w:rsidR="00000000" w:rsidRDefault="008420EE">
      <w:pPr>
        <w:spacing w:line="560" w:lineRule="exact"/>
        <w:jc w:val="right"/>
        <w:rPr>
          <w:rFonts w:ascii="仿宋_GB2312" w:eastAsia="仿宋_GB2312" w:hAnsi="华文中宋" w:hint="eastAsia"/>
          <w:sz w:val="30"/>
          <w:szCs w:val="30"/>
        </w:rPr>
      </w:pPr>
    </w:p>
    <w:p w:rsidR="00000000" w:rsidRDefault="008420EE">
      <w:pPr>
        <w:spacing w:line="560" w:lineRule="exact"/>
        <w:jc w:val="center"/>
        <w:rPr>
          <w:rFonts w:ascii="方正小标宋简体" w:eastAsia="方正小标宋简体" w:hAnsi="方正小标宋简体" w:cs="方正小标宋简体" w:hint="eastAsia"/>
          <w:sz w:val="36"/>
          <w:szCs w:val="36"/>
        </w:rPr>
      </w:pPr>
      <w:r>
        <w:rPr>
          <w:rFonts w:ascii="方正小标宋简体" w:eastAsia="方正小标宋简体" w:hAnsi="华文中宋" w:hint="eastAsia"/>
          <w:sz w:val="36"/>
          <w:szCs w:val="36"/>
        </w:rPr>
        <w:t>教育部思想政治工作司关于做好</w:t>
      </w:r>
      <w:r>
        <w:rPr>
          <w:rFonts w:ascii="方正小标宋简体" w:eastAsia="方正小标宋简体" w:hint="eastAsia"/>
          <w:sz w:val="36"/>
          <w:szCs w:val="36"/>
        </w:rPr>
        <w:t>2019</w:t>
      </w:r>
      <w:r>
        <w:rPr>
          <w:rFonts w:eastAsia="方正小标宋简体" w:hint="eastAsia"/>
          <w:sz w:val="36"/>
          <w:szCs w:val="36"/>
        </w:rPr>
        <w:t>年</w:t>
      </w:r>
      <w:r>
        <w:rPr>
          <w:rFonts w:ascii="方正小标宋简体" w:eastAsia="方正小标宋简体" w:hAnsi="方正小标宋简体" w:cs="方正小标宋简体" w:hint="eastAsia"/>
          <w:sz w:val="36"/>
          <w:szCs w:val="36"/>
        </w:rPr>
        <w:t>高校</w:t>
      </w:r>
    </w:p>
    <w:p w:rsidR="00000000" w:rsidRDefault="008420EE">
      <w:pPr>
        <w:spacing w:line="560" w:lineRule="exact"/>
        <w:jc w:val="center"/>
        <w:rPr>
          <w:rFonts w:ascii="方正小标宋简体" w:eastAsia="方正小标宋简体" w:hAnsi="方正小标宋简体" w:cs="方正小标宋简体" w:hint="eastAsia"/>
          <w:sz w:val="36"/>
          <w:szCs w:val="36"/>
        </w:rPr>
      </w:pPr>
      <w:r>
        <w:rPr>
          <w:rFonts w:ascii="方正小标宋简体" w:eastAsia="方正小标宋简体" w:hAnsi="方正小标宋简体" w:cs="方正小标宋简体" w:hint="eastAsia"/>
          <w:sz w:val="36"/>
          <w:szCs w:val="36"/>
        </w:rPr>
        <w:t>思想政治工作骨干在职攻读博士学位</w:t>
      </w:r>
    </w:p>
    <w:p w:rsidR="00000000" w:rsidRDefault="008420EE">
      <w:pPr>
        <w:spacing w:line="560" w:lineRule="exact"/>
        <w:jc w:val="center"/>
        <w:rPr>
          <w:rFonts w:ascii="方正小标宋简体" w:eastAsia="方正小标宋简体" w:hAnsi="华文中宋" w:hint="eastAsia"/>
          <w:sz w:val="36"/>
          <w:szCs w:val="36"/>
        </w:rPr>
      </w:pPr>
      <w:r>
        <w:rPr>
          <w:rFonts w:ascii="方正小标宋简体" w:eastAsia="方正小标宋简体" w:hAnsi="方正小标宋简体" w:cs="方正小标宋简体" w:hint="eastAsia"/>
          <w:sz w:val="36"/>
          <w:szCs w:val="36"/>
        </w:rPr>
        <w:t>专项计划工</w:t>
      </w:r>
      <w:r>
        <w:rPr>
          <w:rFonts w:ascii="方正小标宋简体" w:eastAsia="方正小标宋简体" w:hAnsi="华文中宋" w:hint="eastAsia"/>
          <w:sz w:val="36"/>
          <w:szCs w:val="36"/>
        </w:rPr>
        <w:t>作的通知</w:t>
      </w:r>
    </w:p>
    <w:p w:rsidR="00000000" w:rsidRDefault="008420EE">
      <w:pPr>
        <w:spacing w:line="560" w:lineRule="exact"/>
        <w:jc w:val="center"/>
        <w:rPr>
          <w:rFonts w:ascii="楷体_GB2312" w:eastAsia="楷体_GB2312" w:hAnsi="华文中宋" w:hint="eastAsia"/>
          <w:sz w:val="30"/>
          <w:szCs w:val="30"/>
        </w:rPr>
      </w:pPr>
    </w:p>
    <w:p w:rsidR="00000000" w:rsidRDefault="008420EE">
      <w:pPr>
        <w:spacing w:line="560" w:lineRule="exact"/>
        <w:jc w:val="center"/>
        <w:rPr>
          <w:rFonts w:ascii="楷体_GB2312" w:eastAsia="楷体_GB2312" w:hAnsi="华文中宋" w:hint="eastAsia"/>
          <w:sz w:val="30"/>
          <w:szCs w:val="30"/>
        </w:rPr>
      </w:pPr>
    </w:p>
    <w:p w:rsidR="00000000" w:rsidRDefault="008420EE">
      <w:pPr>
        <w:spacing w:line="560" w:lineRule="exact"/>
        <w:rPr>
          <w:rFonts w:eastAsia="仿宋_GB2312" w:hint="eastAsia"/>
          <w:sz w:val="30"/>
          <w:szCs w:val="30"/>
        </w:rPr>
      </w:pPr>
      <w:r>
        <w:rPr>
          <w:rFonts w:eastAsia="仿宋_GB2312" w:hint="eastAsia"/>
          <w:sz w:val="30"/>
          <w:szCs w:val="30"/>
        </w:rPr>
        <w:t>各省、自治区、直辖市党委教育工作部门、教育厅（教委），新疆生产建设兵团教育局，高校思想政治工作队伍培训研修中心，有关高校：</w:t>
      </w:r>
    </w:p>
    <w:p w:rsidR="00000000" w:rsidRDefault="008420EE">
      <w:pPr>
        <w:spacing w:line="560" w:lineRule="exact"/>
        <w:ind w:firstLine="600"/>
        <w:rPr>
          <w:rFonts w:eastAsia="仿宋_GB2312" w:hint="eastAsia"/>
          <w:sz w:val="30"/>
          <w:szCs w:val="30"/>
        </w:rPr>
      </w:pPr>
      <w:r>
        <w:rPr>
          <w:rFonts w:eastAsia="仿宋_GB2312" w:hint="eastAsia"/>
          <w:sz w:val="30"/>
          <w:szCs w:val="30"/>
        </w:rPr>
        <w:t>为进一步加强高校思想政治工作队伍建设，按照《中共中央国务院关于进一步加强和改进新形势下高校思想政治工作的意见》、《普通高等学校辅导员队伍建设规定》的要求</w:t>
      </w:r>
      <w:r>
        <w:rPr>
          <w:rFonts w:eastAsia="仿宋_GB2312"/>
          <w:sz w:val="30"/>
          <w:szCs w:val="30"/>
        </w:rPr>
        <w:t>，教育部决定</w:t>
      </w:r>
      <w:r>
        <w:rPr>
          <w:rFonts w:eastAsia="仿宋_GB2312" w:hint="eastAsia"/>
          <w:sz w:val="30"/>
          <w:szCs w:val="30"/>
        </w:rPr>
        <w:t>在</w:t>
      </w:r>
      <w:r>
        <w:rPr>
          <w:rFonts w:eastAsia="仿宋_GB2312" w:hint="eastAsia"/>
          <w:sz w:val="30"/>
          <w:szCs w:val="30"/>
        </w:rPr>
        <w:t>2019</w:t>
      </w:r>
      <w:r>
        <w:rPr>
          <w:rFonts w:eastAsia="仿宋_GB2312" w:hint="eastAsia"/>
          <w:sz w:val="30"/>
          <w:szCs w:val="30"/>
        </w:rPr>
        <w:t>年继续实施“高校思想政治工作骨干在职攻读博士学位专项计划”。现将</w:t>
      </w:r>
      <w:r>
        <w:rPr>
          <w:rFonts w:eastAsia="仿宋_GB2312"/>
          <w:sz w:val="30"/>
          <w:szCs w:val="30"/>
        </w:rPr>
        <w:t>有</w:t>
      </w:r>
      <w:r>
        <w:rPr>
          <w:rFonts w:eastAsia="仿宋_GB2312" w:hint="eastAsia"/>
          <w:sz w:val="30"/>
          <w:szCs w:val="30"/>
        </w:rPr>
        <w:t>关事项通</w:t>
      </w:r>
      <w:r>
        <w:rPr>
          <w:rFonts w:eastAsia="仿宋_GB2312" w:hint="eastAsia"/>
          <w:sz w:val="30"/>
          <w:szCs w:val="30"/>
        </w:rPr>
        <w:t>知如下：</w:t>
      </w:r>
    </w:p>
    <w:p w:rsidR="00000000" w:rsidRDefault="008420EE">
      <w:pPr>
        <w:spacing w:line="560" w:lineRule="exact"/>
        <w:ind w:firstLineChars="200" w:firstLine="600"/>
        <w:rPr>
          <w:rFonts w:eastAsia="黑体" w:hint="eastAsia"/>
          <w:sz w:val="30"/>
          <w:szCs w:val="30"/>
        </w:rPr>
      </w:pPr>
      <w:r>
        <w:rPr>
          <w:rFonts w:eastAsia="黑体"/>
          <w:sz w:val="30"/>
          <w:szCs w:val="30"/>
        </w:rPr>
        <w:t>一、</w:t>
      </w:r>
      <w:r>
        <w:rPr>
          <w:rFonts w:eastAsia="黑体" w:hint="eastAsia"/>
          <w:sz w:val="30"/>
          <w:szCs w:val="30"/>
        </w:rPr>
        <w:t>专项性质</w:t>
      </w:r>
    </w:p>
    <w:p w:rsidR="00000000" w:rsidRDefault="008420EE">
      <w:pPr>
        <w:spacing w:line="560" w:lineRule="exact"/>
        <w:ind w:firstLineChars="200" w:firstLine="600"/>
        <w:rPr>
          <w:rFonts w:eastAsia="仿宋_GB2312" w:hint="eastAsia"/>
          <w:kern w:val="0"/>
          <w:sz w:val="30"/>
          <w:szCs w:val="30"/>
        </w:rPr>
      </w:pPr>
      <w:r>
        <w:rPr>
          <w:rFonts w:eastAsia="仿宋_GB2312" w:hint="eastAsia"/>
          <w:sz w:val="30"/>
          <w:szCs w:val="30"/>
        </w:rPr>
        <w:t>高校思想政治工作骨干在职攻读博士学位专项计划为定向培养招生计划，含在教育部、国家发展改革委员会下达的</w:t>
      </w:r>
      <w:r>
        <w:rPr>
          <w:rFonts w:eastAsia="仿宋_GB2312"/>
          <w:sz w:val="30"/>
          <w:szCs w:val="30"/>
        </w:rPr>
        <w:t>201</w:t>
      </w:r>
      <w:r>
        <w:rPr>
          <w:rFonts w:eastAsia="仿宋_GB2312" w:hint="eastAsia"/>
          <w:sz w:val="30"/>
          <w:szCs w:val="30"/>
        </w:rPr>
        <w:t>9</w:t>
      </w:r>
      <w:r>
        <w:rPr>
          <w:rFonts w:eastAsia="仿宋_GB2312" w:hint="eastAsia"/>
          <w:sz w:val="30"/>
          <w:szCs w:val="30"/>
        </w:rPr>
        <w:t>年博士生招生总规模和国家计划之内（具体招生计划见附件</w:t>
      </w:r>
      <w:r>
        <w:rPr>
          <w:rFonts w:eastAsia="仿宋_GB2312" w:hint="eastAsia"/>
          <w:sz w:val="30"/>
          <w:szCs w:val="30"/>
        </w:rPr>
        <w:t>1</w:t>
      </w:r>
      <w:r>
        <w:rPr>
          <w:rFonts w:eastAsia="仿宋_GB2312" w:hint="eastAsia"/>
          <w:sz w:val="30"/>
          <w:szCs w:val="30"/>
        </w:rPr>
        <w:t>）。专项计划包括</w:t>
      </w:r>
      <w:r>
        <w:rPr>
          <w:rFonts w:eastAsia="仿宋_GB2312" w:hint="eastAsia"/>
          <w:kern w:val="0"/>
          <w:sz w:val="30"/>
          <w:szCs w:val="30"/>
        </w:rPr>
        <w:t>马克思主义理论、党史党建、心理学、管理学等相关专业，</w:t>
      </w:r>
      <w:r>
        <w:rPr>
          <w:rFonts w:eastAsia="仿宋_GB2312" w:hint="eastAsia"/>
          <w:sz w:val="30"/>
          <w:szCs w:val="30"/>
        </w:rPr>
        <w:t>招生名额不得挪作他用。</w:t>
      </w:r>
    </w:p>
    <w:p w:rsidR="00000000" w:rsidRDefault="008420EE">
      <w:pPr>
        <w:spacing w:line="560" w:lineRule="exact"/>
        <w:ind w:firstLineChars="200" w:firstLine="600"/>
        <w:rPr>
          <w:rFonts w:eastAsia="黑体" w:hint="eastAsia"/>
          <w:sz w:val="30"/>
          <w:szCs w:val="30"/>
        </w:rPr>
      </w:pPr>
      <w:bookmarkStart w:id="0" w:name="_GoBack"/>
      <w:bookmarkEnd w:id="0"/>
      <w:r>
        <w:rPr>
          <w:rFonts w:eastAsia="黑体"/>
          <w:sz w:val="30"/>
          <w:szCs w:val="30"/>
        </w:rPr>
        <w:lastRenderedPageBreak/>
        <w:t>二、</w:t>
      </w:r>
      <w:r>
        <w:rPr>
          <w:rFonts w:eastAsia="黑体" w:hint="eastAsia"/>
          <w:sz w:val="30"/>
          <w:szCs w:val="30"/>
        </w:rPr>
        <w:t>招录</w:t>
      </w:r>
      <w:r>
        <w:rPr>
          <w:rFonts w:eastAsia="黑体"/>
          <w:sz w:val="30"/>
          <w:szCs w:val="30"/>
        </w:rPr>
        <w:t>要求</w:t>
      </w:r>
    </w:p>
    <w:p w:rsidR="00000000" w:rsidRDefault="008420EE">
      <w:pPr>
        <w:spacing w:line="560" w:lineRule="exact"/>
        <w:ind w:firstLineChars="200" w:firstLine="600"/>
        <w:rPr>
          <w:rFonts w:eastAsia="仿宋_GB2312" w:cs="黑体" w:hint="eastAsia"/>
          <w:kern w:val="0"/>
          <w:sz w:val="30"/>
          <w:szCs w:val="30"/>
        </w:rPr>
      </w:pPr>
      <w:r>
        <w:rPr>
          <w:rFonts w:eastAsia="仿宋_GB2312" w:hint="eastAsia"/>
          <w:sz w:val="30"/>
          <w:szCs w:val="30"/>
        </w:rPr>
        <w:t xml:space="preserve">1. </w:t>
      </w:r>
      <w:r>
        <w:rPr>
          <w:rFonts w:eastAsia="仿宋_GB2312" w:cs="黑体" w:hint="eastAsia"/>
          <w:kern w:val="0"/>
          <w:sz w:val="30"/>
          <w:szCs w:val="30"/>
        </w:rPr>
        <w:t>各省（区、市）党委教育工作部门要向本地区高校广泛宣传相关政策，积极组织推荐综合素质高、工作能力强、善于科研创新并有志于长期从事高校思想政治工作和党务工作的骨干报考，并做好资格审查工作。</w:t>
      </w:r>
      <w:r>
        <w:rPr>
          <w:rFonts w:eastAsia="仿宋_GB2312" w:hint="eastAsia"/>
          <w:sz w:val="30"/>
          <w:szCs w:val="30"/>
        </w:rPr>
        <w:t>各委托招生培养单位</w:t>
      </w:r>
      <w:r>
        <w:rPr>
          <w:rFonts w:eastAsia="仿宋_GB2312" w:cs="黑体" w:hint="eastAsia"/>
          <w:kern w:val="0"/>
          <w:sz w:val="30"/>
          <w:szCs w:val="30"/>
        </w:rPr>
        <w:t>所在省（区、</w:t>
      </w:r>
      <w:r>
        <w:rPr>
          <w:rFonts w:eastAsia="仿宋_GB2312" w:cs="黑体" w:hint="eastAsia"/>
          <w:kern w:val="0"/>
          <w:sz w:val="30"/>
          <w:szCs w:val="30"/>
        </w:rPr>
        <w:t>市）党委教育工作部门要对</w:t>
      </w:r>
      <w:r>
        <w:rPr>
          <w:rFonts w:eastAsia="仿宋_GB2312" w:hint="eastAsia"/>
          <w:sz w:val="30"/>
          <w:szCs w:val="30"/>
        </w:rPr>
        <w:t>招生</w:t>
      </w:r>
      <w:r>
        <w:rPr>
          <w:rFonts w:eastAsia="仿宋_GB2312" w:cs="黑体" w:hint="eastAsia"/>
          <w:kern w:val="0"/>
          <w:sz w:val="30"/>
          <w:szCs w:val="30"/>
        </w:rPr>
        <w:t>录取工作进行督导把关。</w:t>
      </w:r>
    </w:p>
    <w:p w:rsidR="00000000" w:rsidRDefault="008420EE">
      <w:pPr>
        <w:spacing w:line="560" w:lineRule="exact"/>
        <w:ind w:firstLineChars="200" w:firstLine="600"/>
        <w:rPr>
          <w:rFonts w:eastAsia="仿宋_GB2312" w:cs="黑体" w:hint="eastAsia"/>
          <w:kern w:val="0"/>
          <w:sz w:val="30"/>
          <w:szCs w:val="30"/>
        </w:rPr>
      </w:pPr>
      <w:r>
        <w:rPr>
          <w:rFonts w:eastAsia="仿宋_GB2312" w:hint="eastAsia"/>
          <w:sz w:val="30"/>
          <w:szCs w:val="30"/>
        </w:rPr>
        <w:t xml:space="preserve">2. </w:t>
      </w:r>
      <w:r>
        <w:rPr>
          <w:rFonts w:eastAsia="仿宋_GB2312" w:hint="eastAsia"/>
          <w:sz w:val="30"/>
          <w:szCs w:val="30"/>
        </w:rPr>
        <w:t>各委托招生培养单位要根据</w:t>
      </w:r>
      <w:r>
        <w:rPr>
          <w:rFonts w:eastAsia="仿宋_GB2312" w:cs="黑体" w:hint="eastAsia"/>
          <w:kern w:val="0"/>
          <w:sz w:val="30"/>
          <w:szCs w:val="30"/>
        </w:rPr>
        <w:t>高校思想政治工作和党务工作队伍的</w:t>
      </w:r>
      <w:r>
        <w:rPr>
          <w:rFonts w:eastAsia="仿宋_GB2312" w:hint="eastAsia"/>
          <w:sz w:val="30"/>
          <w:szCs w:val="30"/>
        </w:rPr>
        <w:t>培养目标，确定相应的考核内容、方式和办法</w:t>
      </w:r>
      <w:r>
        <w:rPr>
          <w:rFonts w:eastAsia="仿宋_GB2312" w:cs="黑体" w:hint="eastAsia"/>
          <w:kern w:val="0"/>
          <w:sz w:val="30"/>
          <w:szCs w:val="30"/>
        </w:rPr>
        <w:t>。</w:t>
      </w:r>
      <w:r>
        <w:rPr>
          <w:rFonts w:eastAsia="仿宋_GB2312" w:hint="eastAsia"/>
          <w:sz w:val="30"/>
          <w:szCs w:val="30"/>
        </w:rPr>
        <w:t>严格执行教育部有关博士研究生招生的相关规定，确保命题、制卷、保管以及考试现场管理、评卷等各个环节公平公正，</w:t>
      </w:r>
      <w:r>
        <w:rPr>
          <w:rFonts w:eastAsia="仿宋_GB2312" w:cs="黑体" w:hint="eastAsia"/>
          <w:kern w:val="0"/>
          <w:sz w:val="30"/>
          <w:szCs w:val="30"/>
        </w:rPr>
        <w:t>维护专项计划的良好声誉。</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 xml:space="preserve">3. </w:t>
      </w:r>
      <w:r>
        <w:rPr>
          <w:rFonts w:eastAsia="仿宋_GB2312" w:hint="eastAsia"/>
          <w:sz w:val="30"/>
          <w:szCs w:val="30"/>
        </w:rPr>
        <w:t>各委托招生培养单位要加强复试工作，由招生单位及其所在省级教育工作部门、所在学校共同组织复试。要组织包括指导教师在内的五人及以上复试小组，根据学科的培养要求、高校思想政治工作和党务工作性质和特点，考察培养对象的综合素质，</w:t>
      </w:r>
      <w:r>
        <w:rPr>
          <w:rFonts w:eastAsia="仿宋_GB2312" w:hint="eastAsia"/>
          <w:sz w:val="30"/>
          <w:szCs w:val="30"/>
        </w:rPr>
        <w:t>结合考生考试成绩与工作实绩，择优录取，并对考生资格进行复查。</w:t>
      </w:r>
    </w:p>
    <w:p w:rsidR="00000000" w:rsidRDefault="008420EE">
      <w:pPr>
        <w:spacing w:line="560" w:lineRule="exact"/>
        <w:ind w:firstLineChars="200" w:firstLine="600"/>
        <w:rPr>
          <w:rFonts w:eastAsia="仿宋_GB2312" w:hint="eastAsia"/>
          <w:kern w:val="0"/>
          <w:sz w:val="30"/>
          <w:szCs w:val="30"/>
        </w:rPr>
      </w:pPr>
      <w:r>
        <w:rPr>
          <w:rFonts w:eastAsia="仿宋_GB2312" w:hint="eastAsia"/>
          <w:sz w:val="30"/>
          <w:szCs w:val="30"/>
        </w:rPr>
        <w:t xml:space="preserve">4. </w:t>
      </w:r>
      <w:r>
        <w:rPr>
          <w:rFonts w:eastAsia="仿宋_GB2312" w:hint="eastAsia"/>
          <w:sz w:val="30"/>
          <w:szCs w:val="30"/>
        </w:rPr>
        <w:t>各委托招生培养单位招收一线专职辅导员的比例须占招生名额的</w:t>
      </w:r>
      <w:r>
        <w:rPr>
          <w:rFonts w:eastAsia="仿宋_GB2312" w:hint="eastAsia"/>
          <w:sz w:val="30"/>
          <w:szCs w:val="30"/>
        </w:rPr>
        <w:t>70%</w:t>
      </w:r>
      <w:r>
        <w:rPr>
          <w:rFonts w:eastAsia="仿宋_GB2312" w:hint="eastAsia"/>
          <w:sz w:val="30"/>
          <w:szCs w:val="30"/>
        </w:rPr>
        <w:t>以上。</w:t>
      </w:r>
      <w:r>
        <w:rPr>
          <w:rFonts w:eastAsia="仿宋_GB2312" w:cs="黑体" w:hint="eastAsia"/>
          <w:kern w:val="0"/>
          <w:sz w:val="30"/>
          <w:szCs w:val="30"/>
        </w:rPr>
        <w:t>原则上，招生单位本校生源不能超过其招生总名额的三分之一。</w:t>
      </w:r>
      <w:r>
        <w:rPr>
          <w:rFonts w:eastAsia="仿宋_GB2312" w:hint="eastAsia"/>
          <w:sz w:val="30"/>
          <w:szCs w:val="30"/>
        </w:rPr>
        <w:t>招生人数为</w:t>
      </w:r>
      <w:r>
        <w:rPr>
          <w:rFonts w:eastAsia="仿宋_GB2312" w:hint="eastAsia"/>
          <w:sz w:val="30"/>
          <w:szCs w:val="30"/>
        </w:rPr>
        <w:t>9</w:t>
      </w:r>
      <w:r>
        <w:rPr>
          <w:rFonts w:eastAsia="仿宋_GB2312" w:hint="eastAsia"/>
          <w:sz w:val="30"/>
          <w:szCs w:val="30"/>
        </w:rPr>
        <w:t>人的招生培养单位，原则上应有</w:t>
      </w:r>
      <w:r>
        <w:rPr>
          <w:rFonts w:eastAsia="仿宋_GB2312"/>
          <w:sz w:val="30"/>
          <w:szCs w:val="30"/>
        </w:rPr>
        <w:t>1</w:t>
      </w:r>
      <w:r>
        <w:rPr>
          <w:rFonts w:eastAsia="仿宋_GB2312" w:hint="eastAsia"/>
          <w:sz w:val="30"/>
          <w:szCs w:val="30"/>
        </w:rPr>
        <w:t>个以上的名额招录</w:t>
      </w:r>
      <w:r>
        <w:rPr>
          <w:rFonts w:eastAsia="仿宋_GB2312" w:hint="eastAsia"/>
          <w:kern w:val="0"/>
          <w:sz w:val="30"/>
          <w:szCs w:val="30"/>
        </w:rPr>
        <w:t>西藏、青海、宁夏等没有委托招生培养单位省份的生源。</w:t>
      </w:r>
    </w:p>
    <w:p w:rsidR="00000000" w:rsidRDefault="008420EE">
      <w:pPr>
        <w:spacing w:line="560" w:lineRule="exact"/>
        <w:ind w:firstLineChars="200" w:firstLine="600"/>
        <w:rPr>
          <w:rFonts w:eastAsia="仿宋_GB2312"/>
          <w:sz w:val="30"/>
          <w:szCs w:val="30"/>
        </w:rPr>
      </w:pPr>
      <w:r>
        <w:rPr>
          <w:rFonts w:eastAsia="仿宋_GB2312" w:hint="eastAsia"/>
          <w:sz w:val="30"/>
          <w:szCs w:val="30"/>
        </w:rPr>
        <w:t xml:space="preserve">5. </w:t>
      </w:r>
      <w:r>
        <w:rPr>
          <w:rFonts w:eastAsia="仿宋_GB2312" w:hint="eastAsia"/>
          <w:sz w:val="30"/>
          <w:szCs w:val="30"/>
        </w:rPr>
        <w:t>各委托招生培养单位要严格按照专项计划要求进行招生，不得放宽条件或调整名额。在正式录取前，须将拟录取名单</w:t>
      </w:r>
      <w:r>
        <w:rPr>
          <w:rFonts w:eastAsia="仿宋_GB2312" w:hint="eastAsia"/>
          <w:sz w:val="30"/>
          <w:szCs w:val="30"/>
        </w:rPr>
        <w:lastRenderedPageBreak/>
        <w:t>报教育部思想政治工作司备案审核。</w:t>
      </w:r>
    </w:p>
    <w:p w:rsidR="00000000" w:rsidRDefault="008420EE">
      <w:pPr>
        <w:spacing w:line="560" w:lineRule="exact"/>
        <w:ind w:firstLineChars="200" w:firstLine="600"/>
        <w:rPr>
          <w:rFonts w:eastAsia="黑体" w:hint="eastAsia"/>
          <w:sz w:val="30"/>
          <w:szCs w:val="30"/>
        </w:rPr>
      </w:pPr>
      <w:r>
        <w:rPr>
          <w:rFonts w:eastAsia="黑体" w:hint="eastAsia"/>
          <w:sz w:val="30"/>
          <w:szCs w:val="30"/>
        </w:rPr>
        <w:t>三</w:t>
      </w:r>
      <w:r>
        <w:rPr>
          <w:rFonts w:eastAsia="黑体"/>
          <w:sz w:val="30"/>
          <w:szCs w:val="30"/>
        </w:rPr>
        <w:t>、</w:t>
      </w:r>
      <w:r>
        <w:rPr>
          <w:rFonts w:eastAsia="黑体" w:hint="eastAsia"/>
          <w:sz w:val="30"/>
          <w:szCs w:val="30"/>
        </w:rPr>
        <w:t>报考条件</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 xml:space="preserve">1. </w:t>
      </w:r>
      <w:r>
        <w:rPr>
          <w:rFonts w:eastAsia="仿宋_GB2312" w:hint="eastAsia"/>
          <w:sz w:val="30"/>
          <w:szCs w:val="30"/>
        </w:rPr>
        <w:t>报考人员须为在编在岗高校思想政治工作和党务工作骨</w:t>
      </w:r>
      <w:r>
        <w:rPr>
          <w:rFonts w:eastAsia="仿宋_GB2312" w:hint="eastAsia"/>
          <w:sz w:val="30"/>
          <w:szCs w:val="30"/>
        </w:rPr>
        <w:t>干。报考人员需经所在学校思政（或党务）工作部门、人事部门推荐，所在地省级党委教育工作部门审核通过。</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 xml:space="preserve">2. </w:t>
      </w:r>
      <w:r>
        <w:rPr>
          <w:rFonts w:eastAsia="仿宋_GB2312" w:hint="eastAsia"/>
          <w:sz w:val="30"/>
          <w:szCs w:val="30"/>
        </w:rPr>
        <w:t>截至报名之日应从事高校思想政治工作或党务工作满</w:t>
      </w:r>
      <w:r>
        <w:rPr>
          <w:rFonts w:eastAsia="仿宋_GB2312" w:hint="eastAsia"/>
          <w:sz w:val="30"/>
          <w:szCs w:val="30"/>
        </w:rPr>
        <w:t>3</w:t>
      </w:r>
      <w:r>
        <w:rPr>
          <w:rFonts w:eastAsia="仿宋_GB2312" w:hint="eastAsia"/>
          <w:sz w:val="30"/>
          <w:szCs w:val="30"/>
        </w:rPr>
        <w:t>年，且具有硕士学位，有</w:t>
      </w:r>
      <w:r>
        <w:rPr>
          <w:rFonts w:eastAsia="仿宋_GB2312" w:hint="eastAsia"/>
          <w:sz w:val="30"/>
          <w:szCs w:val="30"/>
        </w:rPr>
        <w:t>2</w:t>
      </w:r>
      <w:r>
        <w:rPr>
          <w:rFonts w:eastAsia="仿宋_GB2312" w:hint="eastAsia"/>
          <w:sz w:val="30"/>
          <w:szCs w:val="30"/>
        </w:rPr>
        <w:t>名具有相关学科的副教授及以上职称（或相当职称）的专家推荐，本科、硕士所学专业不受限制。年龄不超过</w:t>
      </w:r>
      <w:r>
        <w:rPr>
          <w:rFonts w:eastAsia="仿宋_GB2312" w:hint="eastAsia"/>
          <w:sz w:val="30"/>
          <w:szCs w:val="30"/>
        </w:rPr>
        <w:t>45</w:t>
      </w:r>
      <w:r>
        <w:rPr>
          <w:rFonts w:eastAsia="仿宋_GB2312" w:hint="eastAsia"/>
          <w:sz w:val="30"/>
          <w:szCs w:val="30"/>
        </w:rPr>
        <w:t>周岁</w:t>
      </w:r>
      <w:r>
        <w:rPr>
          <w:rFonts w:eastAsia="仿宋_GB2312"/>
          <w:sz w:val="30"/>
          <w:szCs w:val="30"/>
        </w:rPr>
        <w:t>（</w:t>
      </w:r>
      <w:r>
        <w:rPr>
          <w:rFonts w:eastAsia="仿宋_GB2312"/>
          <w:sz w:val="30"/>
          <w:szCs w:val="30"/>
        </w:rPr>
        <w:t>19</w:t>
      </w:r>
      <w:r>
        <w:rPr>
          <w:rFonts w:eastAsia="仿宋_GB2312" w:hint="eastAsia"/>
          <w:sz w:val="30"/>
          <w:szCs w:val="30"/>
        </w:rPr>
        <w:t>74</w:t>
      </w:r>
      <w:r>
        <w:rPr>
          <w:rFonts w:eastAsia="仿宋_GB2312" w:hint="eastAsia"/>
          <w:sz w:val="30"/>
          <w:szCs w:val="30"/>
        </w:rPr>
        <w:t>年</w:t>
      </w:r>
      <w:r>
        <w:rPr>
          <w:rFonts w:eastAsia="仿宋_GB2312" w:hint="eastAsia"/>
          <w:sz w:val="30"/>
          <w:szCs w:val="30"/>
        </w:rPr>
        <w:t>1</w:t>
      </w:r>
      <w:r>
        <w:rPr>
          <w:rFonts w:eastAsia="仿宋_GB2312"/>
          <w:sz w:val="30"/>
          <w:szCs w:val="30"/>
        </w:rPr>
        <w:t>月</w:t>
      </w:r>
      <w:r>
        <w:rPr>
          <w:rFonts w:eastAsia="仿宋_GB2312"/>
          <w:sz w:val="30"/>
          <w:szCs w:val="30"/>
        </w:rPr>
        <w:t>1</w:t>
      </w:r>
      <w:r>
        <w:rPr>
          <w:rFonts w:eastAsia="仿宋_GB2312"/>
          <w:sz w:val="30"/>
          <w:szCs w:val="30"/>
        </w:rPr>
        <w:t>日</w:t>
      </w:r>
      <w:r>
        <w:rPr>
          <w:rFonts w:eastAsia="仿宋_GB2312" w:hint="eastAsia"/>
          <w:sz w:val="30"/>
          <w:szCs w:val="30"/>
        </w:rPr>
        <w:t>（含）以后出生），</w:t>
      </w:r>
      <w:r>
        <w:rPr>
          <w:rFonts w:eastAsia="仿宋_GB2312"/>
          <w:sz w:val="30"/>
          <w:szCs w:val="30"/>
        </w:rPr>
        <w:t>身体健康状况符合报考</w:t>
      </w:r>
      <w:r>
        <w:rPr>
          <w:rFonts w:eastAsia="仿宋_GB2312" w:hint="eastAsia"/>
          <w:sz w:val="30"/>
          <w:szCs w:val="30"/>
        </w:rPr>
        <w:t>招生</w:t>
      </w:r>
      <w:r>
        <w:rPr>
          <w:rFonts w:eastAsia="仿宋_GB2312"/>
          <w:sz w:val="30"/>
          <w:szCs w:val="30"/>
        </w:rPr>
        <w:t>单位规定的体检要求。</w:t>
      </w:r>
    </w:p>
    <w:p w:rsidR="00000000" w:rsidRDefault="008420EE">
      <w:pPr>
        <w:spacing w:line="560" w:lineRule="exact"/>
        <w:ind w:firstLineChars="200" w:firstLine="600"/>
        <w:rPr>
          <w:rFonts w:eastAsia="黑体" w:hint="eastAsia"/>
          <w:sz w:val="30"/>
          <w:szCs w:val="30"/>
        </w:rPr>
      </w:pPr>
      <w:r>
        <w:rPr>
          <w:rFonts w:eastAsia="黑体" w:hint="eastAsia"/>
          <w:sz w:val="30"/>
          <w:szCs w:val="30"/>
        </w:rPr>
        <w:t>四、联系方式</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 xml:space="preserve">1. </w:t>
      </w:r>
      <w:r>
        <w:rPr>
          <w:rFonts w:eastAsia="仿宋_GB2312" w:hint="eastAsia"/>
          <w:sz w:val="30"/>
          <w:szCs w:val="30"/>
        </w:rPr>
        <w:t>各委托</w:t>
      </w:r>
      <w:r>
        <w:rPr>
          <w:rFonts w:eastAsia="仿宋_GB2312" w:hint="eastAsia"/>
          <w:bCs/>
          <w:sz w:val="30"/>
          <w:szCs w:val="30"/>
        </w:rPr>
        <w:t>招生培养单位联系方式（见附件</w:t>
      </w:r>
      <w:r>
        <w:rPr>
          <w:rFonts w:eastAsia="仿宋_GB2312" w:hint="eastAsia"/>
          <w:bCs/>
          <w:sz w:val="30"/>
          <w:szCs w:val="30"/>
        </w:rPr>
        <w:t>3</w:t>
      </w:r>
      <w:r>
        <w:rPr>
          <w:rFonts w:eastAsia="仿宋_GB2312" w:hint="eastAsia"/>
          <w:bCs/>
          <w:sz w:val="30"/>
          <w:szCs w:val="30"/>
        </w:rPr>
        <w:t>）。</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 xml:space="preserve">2. </w:t>
      </w:r>
      <w:r>
        <w:rPr>
          <w:rFonts w:eastAsia="仿宋_GB2312" w:hint="eastAsia"/>
          <w:sz w:val="30"/>
          <w:szCs w:val="30"/>
        </w:rPr>
        <w:t>教育部思想政治工作司思想教育与网络处</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联系人：李</w:t>
      </w:r>
      <w:r>
        <w:rPr>
          <w:rFonts w:eastAsia="仿宋_GB2312" w:hint="eastAsia"/>
          <w:sz w:val="30"/>
          <w:szCs w:val="30"/>
        </w:rPr>
        <w:t xml:space="preserve">  </w:t>
      </w:r>
      <w:r>
        <w:rPr>
          <w:rFonts w:eastAsia="仿宋_GB2312" w:hint="eastAsia"/>
          <w:sz w:val="30"/>
          <w:szCs w:val="30"/>
        </w:rPr>
        <w:t>魏，王</w:t>
      </w:r>
      <w:r>
        <w:rPr>
          <w:rFonts w:eastAsia="仿宋_GB2312" w:hint="eastAsia"/>
          <w:sz w:val="30"/>
          <w:szCs w:val="30"/>
        </w:rPr>
        <w:t xml:space="preserve">  </w:t>
      </w:r>
      <w:r>
        <w:rPr>
          <w:rFonts w:eastAsia="仿宋_GB2312" w:hint="eastAsia"/>
          <w:sz w:val="30"/>
          <w:szCs w:val="30"/>
        </w:rPr>
        <w:t>磊</w:t>
      </w: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电</w:t>
      </w:r>
      <w:r>
        <w:rPr>
          <w:rFonts w:eastAsia="仿宋_GB2312" w:hint="eastAsia"/>
          <w:sz w:val="30"/>
          <w:szCs w:val="30"/>
        </w:rPr>
        <w:t xml:space="preserve">  </w:t>
      </w:r>
      <w:r>
        <w:rPr>
          <w:rFonts w:eastAsia="仿宋_GB2312" w:hint="eastAsia"/>
          <w:sz w:val="30"/>
          <w:szCs w:val="30"/>
        </w:rPr>
        <w:t>话：</w:t>
      </w:r>
      <w:r>
        <w:rPr>
          <w:rFonts w:eastAsia="仿宋_GB2312" w:hint="eastAsia"/>
          <w:sz w:val="30"/>
          <w:szCs w:val="30"/>
        </w:rPr>
        <w:t>0</w:t>
      </w:r>
      <w:r>
        <w:rPr>
          <w:rFonts w:eastAsia="仿宋_GB2312" w:hint="eastAsia"/>
          <w:sz w:val="30"/>
          <w:szCs w:val="30"/>
        </w:rPr>
        <w:t>10-66097155</w:t>
      </w:r>
      <w:r>
        <w:rPr>
          <w:rFonts w:eastAsia="仿宋_GB2312" w:hint="eastAsia"/>
          <w:sz w:val="30"/>
          <w:szCs w:val="30"/>
        </w:rPr>
        <w:t>，</w:t>
      </w:r>
      <w:r>
        <w:rPr>
          <w:rFonts w:eastAsia="仿宋_GB2312" w:hint="eastAsia"/>
          <w:sz w:val="30"/>
          <w:szCs w:val="30"/>
        </w:rPr>
        <w:t>010-66096328</w:t>
      </w:r>
    </w:p>
    <w:p w:rsidR="00000000" w:rsidRDefault="008420EE">
      <w:pPr>
        <w:spacing w:line="560" w:lineRule="exact"/>
        <w:ind w:firstLineChars="200" w:firstLine="600"/>
        <w:rPr>
          <w:rFonts w:eastAsia="仿宋_GB2312" w:hint="eastAsia"/>
          <w:sz w:val="30"/>
          <w:szCs w:val="30"/>
        </w:rPr>
      </w:pPr>
    </w:p>
    <w:p w:rsidR="00000000" w:rsidRDefault="008420EE">
      <w:pPr>
        <w:spacing w:line="560" w:lineRule="exact"/>
        <w:ind w:firstLineChars="200" w:firstLine="600"/>
        <w:rPr>
          <w:rFonts w:eastAsia="仿宋_GB2312" w:hint="eastAsia"/>
          <w:sz w:val="30"/>
          <w:szCs w:val="30"/>
        </w:rPr>
      </w:pPr>
    </w:p>
    <w:p w:rsidR="00000000" w:rsidRDefault="008420EE">
      <w:pPr>
        <w:spacing w:line="560" w:lineRule="exact"/>
        <w:ind w:firstLineChars="200" w:firstLine="600"/>
        <w:rPr>
          <w:rFonts w:eastAsia="仿宋_GB2312" w:hint="eastAsia"/>
          <w:sz w:val="30"/>
          <w:szCs w:val="30"/>
        </w:rPr>
      </w:pPr>
      <w:r>
        <w:rPr>
          <w:rFonts w:eastAsia="仿宋_GB2312" w:hint="eastAsia"/>
          <w:sz w:val="30"/>
          <w:szCs w:val="30"/>
        </w:rPr>
        <w:t>附件：</w:t>
      </w:r>
    </w:p>
    <w:p w:rsidR="00000000" w:rsidRDefault="008420EE">
      <w:pPr>
        <w:spacing w:line="560" w:lineRule="exact"/>
        <w:ind w:firstLineChars="200" w:firstLine="600"/>
        <w:rPr>
          <w:rFonts w:eastAsia="仿宋_GB2312" w:hint="eastAsia"/>
          <w:spacing w:val="-20"/>
          <w:sz w:val="30"/>
          <w:szCs w:val="30"/>
        </w:rPr>
      </w:pPr>
      <w:r>
        <w:rPr>
          <w:rFonts w:eastAsia="仿宋_GB2312"/>
          <w:sz w:val="30"/>
          <w:szCs w:val="30"/>
        </w:rPr>
        <w:t>1</w:t>
      </w:r>
      <w:r>
        <w:rPr>
          <w:rFonts w:eastAsia="仿宋_GB2312" w:hint="eastAsia"/>
          <w:sz w:val="30"/>
          <w:szCs w:val="30"/>
        </w:rPr>
        <w:t>.</w:t>
      </w:r>
      <w:r>
        <w:rPr>
          <w:rFonts w:eastAsia="仿宋_GB2312"/>
          <w:bCs/>
          <w:spacing w:val="-32"/>
          <w:sz w:val="30"/>
          <w:szCs w:val="30"/>
        </w:rPr>
        <w:t>201</w:t>
      </w:r>
      <w:r>
        <w:rPr>
          <w:rFonts w:eastAsia="仿宋_GB2312" w:hint="eastAsia"/>
          <w:bCs/>
          <w:spacing w:val="-32"/>
          <w:sz w:val="30"/>
          <w:szCs w:val="30"/>
        </w:rPr>
        <w:t>9</w:t>
      </w:r>
      <w:r>
        <w:rPr>
          <w:rFonts w:eastAsia="仿宋_GB2312" w:hint="eastAsia"/>
          <w:bCs/>
          <w:spacing w:val="-32"/>
          <w:sz w:val="30"/>
          <w:szCs w:val="30"/>
        </w:rPr>
        <w:t>年高校思想政治工作骨干在职攻读博士学位专项计划</w:t>
      </w:r>
    </w:p>
    <w:p w:rsidR="00000000" w:rsidRDefault="008420EE">
      <w:pPr>
        <w:spacing w:line="560" w:lineRule="exact"/>
        <w:ind w:firstLineChars="200" w:firstLine="600"/>
        <w:rPr>
          <w:rFonts w:eastAsia="仿宋_GB2312" w:hint="eastAsia"/>
          <w:bCs/>
          <w:spacing w:val="-24"/>
          <w:sz w:val="30"/>
          <w:szCs w:val="30"/>
        </w:rPr>
      </w:pPr>
      <w:r>
        <w:rPr>
          <w:rFonts w:eastAsia="仿宋_GB2312"/>
          <w:sz w:val="30"/>
          <w:szCs w:val="30"/>
        </w:rPr>
        <w:t>2</w:t>
      </w:r>
      <w:r>
        <w:rPr>
          <w:rFonts w:eastAsia="仿宋_GB2312" w:hint="eastAsia"/>
          <w:sz w:val="30"/>
          <w:szCs w:val="30"/>
        </w:rPr>
        <w:t>.</w:t>
      </w:r>
      <w:r>
        <w:rPr>
          <w:rFonts w:eastAsia="仿宋_GB2312" w:hint="eastAsia"/>
          <w:bCs/>
          <w:spacing w:val="-32"/>
          <w:sz w:val="30"/>
          <w:szCs w:val="30"/>
        </w:rPr>
        <w:t>2019</w:t>
      </w:r>
      <w:r>
        <w:rPr>
          <w:rFonts w:eastAsia="仿宋_GB2312" w:hint="eastAsia"/>
          <w:bCs/>
          <w:spacing w:val="-32"/>
          <w:sz w:val="30"/>
          <w:szCs w:val="30"/>
        </w:rPr>
        <w:t>年高校思想政治工作骨干在职攻读博士学位报考资格审查表</w:t>
      </w:r>
    </w:p>
    <w:p w:rsidR="00000000" w:rsidRDefault="008420EE">
      <w:pPr>
        <w:spacing w:line="560" w:lineRule="exact"/>
        <w:ind w:firstLineChars="200" w:firstLine="600"/>
        <w:rPr>
          <w:rFonts w:eastAsia="仿宋_GB2312" w:hint="eastAsia"/>
          <w:bCs/>
          <w:spacing w:val="-32"/>
          <w:sz w:val="30"/>
          <w:szCs w:val="30"/>
        </w:rPr>
      </w:pPr>
      <w:r>
        <w:rPr>
          <w:rFonts w:eastAsia="仿宋_GB2312"/>
          <w:bCs/>
          <w:sz w:val="30"/>
          <w:szCs w:val="30"/>
        </w:rPr>
        <w:t>3</w:t>
      </w:r>
      <w:r>
        <w:rPr>
          <w:rFonts w:eastAsia="仿宋_GB2312" w:hint="eastAsia"/>
          <w:sz w:val="30"/>
          <w:szCs w:val="30"/>
        </w:rPr>
        <w:t>.</w:t>
      </w:r>
      <w:r>
        <w:rPr>
          <w:rFonts w:eastAsia="仿宋_GB2312" w:hint="eastAsia"/>
          <w:bCs/>
          <w:spacing w:val="-32"/>
          <w:sz w:val="30"/>
          <w:szCs w:val="30"/>
        </w:rPr>
        <w:t>2019</w:t>
      </w:r>
      <w:r>
        <w:rPr>
          <w:rFonts w:eastAsia="仿宋_GB2312" w:hint="eastAsia"/>
          <w:bCs/>
          <w:spacing w:val="-32"/>
          <w:sz w:val="30"/>
          <w:szCs w:val="30"/>
        </w:rPr>
        <w:t>年高校思想政治工作骨干在职攻读博士学位招生培养单位联系方式</w:t>
      </w:r>
    </w:p>
    <w:p w:rsidR="00000000" w:rsidRDefault="008420EE">
      <w:pPr>
        <w:spacing w:line="560" w:lineRule="exact"/>
        <w:rPr>
          <w:rFonts w:eastAsia="仿宋_GB2312" w:hint="eastAsia"/>
          <w:bCs/>
          <w:spacing w:val="-24"/>
          <w:sz w:val="30"/>
          <w:szCs w:val="30"/>
        </w:rPr>
      </w:pPr>
    </w:p>
    <w:p w:rsidR="00000000" w:rsidRDefault="008420EE">
      <w:pPr>
        <w:spacing w:line="560" w:lineRule="exact"/>
        <w:ind w:firstLineChars="1550" w:firstLine="4650"/>
        <w:rPr>
          <w:rFonts w:eastAsia="仿宋_GB2312" w:hint="eastAsia"/>
          <w:sz w:val="30"/>
          <w:szCs w:val="30"/>
        </w:rPr>
      </w:pPr>
      <w:r>
        <w:rPr>
          <w:rFonts w:eastAsia="仿宋_GB2312" w:hint="eastAsia"/>
          <w:sz w:val="30"/>
          <w:szCs w:val="30"/>
        </w:rPr>
        <w:t>教育部思想政治工作司</w:t>
      </w:r>
    </w:p>
    <w:p w:rsidR="00000000" w:rsidRDefault="008420EE">
      <w:pPr>
        <w:spacing w:line="560" w:lineRule="exact"/>
        <w:rPr>
          <w:rFonts w:eastAsia="仿宋_GB2312"/>
          <w:sz w:val="30"/>
          <w:szCs w:val="30"/>
        </w:rPr>
      </w:pPr>
      <w:r>
        <w:rPr>
          <w:rFonts w:eastAsia="仿宋_GB2312" w:hint="eastAsia"/>
          <w:sz w:val="30"/>
          <w:szCs w:val="30"/>
        </w:rPr>
        <w:t xml:space="preserve">                                  2019</w:t>
      </w:r>
      <w:r>
        <w:rPr>
          <w:rFonts w:eastAsia="仿宋_GB2312"/>
          <w:sz w:val="30"/>
          <w:szCs w:val="30"/>
        </w:rPr>
        <w:t>年</w:t>
      </w:r>
      <w:r>
        <w:rPr>
          <w:rFonts w:eastAsia="仿宋_GB2312" w:hint="eastAsia"/>
          <w:sz w:val="30"/>
          <w:szCs w:val="30"/>
        </w:rPr>
        <w:t>1</w:t>
      </w:r>
      <w:r>
        <w:rPr>
          <w:rFonts w:eastAsia="仿宋_GB2312"/>
          <w:sz w:val="30"/>
          <w:szCs w:val="30"/>
        </w:rPr>
        <w:t>月</w:t>
      </w:r>
      <w:r>
        <w:rPr>
          <w:rFonts w:eastAsia="仿宋_GB2312" w:hint="eastAsia"/>
          <w:sz w:val="30"/>
          <w:szCs w:val="30"/>
        </w:rPr>
        <w:t>18</w:t>
      </w:r>
      <w:r>
        <w:rPr>
          <w:rFonts w:eastAsia="仿宋_GB2312"/>
          <w:sz w:val="30"/>
          <w:szCs w:val="30"/>
        </w:rPr>
        <w:t>日</w:t>
      </w:r>
    </w:p>
    <w:p w:rsidR="00000000" w:rsidRDefault="008420EE">
      <w:pPr>
        <w:spacing w:line="540" w:lineRule="exact"/>
        <w:rPr>
          <w:rFonts w:ascii="仿宋_GB2312" w:eastAsia="仿宋_GB2312" w:hAnsi="宋体" w:hint="eastAsia"/>
          <w:bCs/>
          <w:sz w:val="30"/>
          <w:szCs w:val="30"/>
        </w:rPr>
      </w:pPr>
      <w:r>
        <w:rPr>
          <w:rFonts w:eastAsia="仿宋_GB2312"/>
          <w:sz w:val="30"/>
          <w:szCs w:val="30"/>
        </w:rPr>
        <w:br w:type="page"/>
      </w:r>
      <w:r>
        <w:rPr>
          <w:rFonts w:ascii="仿宋_GB2312" w:eastAsia="仿宋_GB2312" w:hAnsi="宋体" w:hint="eastAsia"/>
          <w:bCs/>
          <w:sz w:val="30"/>
          <w:szCs w:val="30"/>
        </w:rPr>
        <w:lastRenderedPageBreak/>
        <w:t>附件</w:t>
      </w:r>
      <w:r>
        <w:rPr>
          <w:rFonts w:eastAsia="仿宋_GB2312" w:hint="eastAsia"/>
          <w:bCs/>
          <w:sz w:val="30"/>
          <w:szCs w:val="30"/>
        </w:rPr>
        <w:t>1</w:t>
      </w:r>
      <w:bookmarkStart w:id="1" w:name="OLE_LINK1"/>
    </w:p>
    <w:p w:rsidR="00000000" w:rsidRDefault="008420EE">
      <w:pPr>
        <w:spacing w:line="540" w:lineRule="exact"/>
        <w:jc w:val="center"/>
        <w:rPr>
          <w:rFonts w:ascii="仿宋_GB2312" w:eastAsia="仿宋_GB2312" w:hAnsi="宋体" w:hint="eastAsia"/>
          <w:bCs/>
          <w:sz w:val="30"/>
          <w:szCs w:val="30"/>
        </w:rPr>
      </w:pPr>
      <w:r>
        <w:rPr>
          <w:rFonts w:ascii="方正小标宋简体" w:eastAsia="方正小标宋简体" w:hAnsi="方正小标宋简体" w:cs="方正小标宋简体" w:hint="eastAsia"/>
          <w:bCs/>
          <w:sz w:val="30"/>
          <w:szCs w:val="30"/>
        </w:rPr>
        <w:t>2019</w:t>
      </w:r>
      <w:r>
        <w:rPr>
          <w:rFonts w:ascii="方正小标宋简体" w:eastAsia="方正小标宋简体" w:hAnsi="方正小标宋简体" w:cs="方正小标宋简体" w:hint="eastAsia"/>
          <w:bCs/>
          <w:sz w:val="30"/>
          <w:szCs w:val="30"/>
        </w:rPr>
        <w:t>年高校思想政治工作骨干在职攻读博士学位专项计划</w:t>
      </w:r>
    </w:p>
    <w:p w:rsidR="00000000" w:rsidRDefault="008420EE">
      <w:pPr>
        <w:spacing w:line="540" w:lineRule="exact"/>
        <w:jc w:val="center"/>
        <w:rPr>
          <w:rFonts w:ascii="仿宋_GB2312" w:eastAsia="仿宋_GB2312" w:hAnsi="宋体" w:hint="eastAsia"/>
          <w:bCs/>
          <w:sz w:val="30"/>
          <w:szCs w:val="30"/>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
        <w:gridCol w:w="2098"/>
        <w:gridCol w:w="803"/>
        <w:gridCol w:w="803"/>
        <w:gridCol w:w="804"/>
        <w:gridCol w:w="803"/>
        <w:gridCol w:w="803"/>
        <w:gridCol w:w="804"/>
        <w:gridCol w:w="1134"/>
      </w:tblGrid>
      <w:tr w:rsidR="00000000">
        <w:trPr>
          <w:trHeight w:val="486"/>
        </w:trPr>
        <w:tc>
          <w:tcPr>
            <w:tcW w:w="987" w:type="dxa"/>
            <w:vMerge w:val="restart"/>
            <w:textDirection w:val="tbRlV"/>
          </w:tcPr>
          <w:bookmarkEnd w:id="1"/>
          <w:p w:rsidR="00000000" w:rsidRDefault="008420EE">
            <w:pPr>
              <w:ind w:right="113"/>
              <w:jc w:val="center"/>
              <w:rPr>
                <w:rFonts w:eastAsia="仿宋_GB2312"/>
                <w:sz w:val="28"/>
                <w:szCs w:val="28"/>
              </w:rPr>
            </w:pPr>
            <w:r>
              <w:rPr>
                <w:rFonts w:eastAsia="仿宋_GB2312"/>
                <w:sz w:val="28"/>
                <w:szCs w:val="28"/>
              </w:rPr>
              <w:t>省区市</w:t>
            </w:r>
          </w:p>
        </w:tc>
        <w:tc>
          <w:tcPr>
            <w:tcW w:w="2098" w:type="dxa"/>
            <w:vMerge w:val="restart"/>
            <w:vAlign w:val="center"/>
          </w:tcPr>
          <w:p w:rsidR="00000000" w:rsidRDefault="008420EE">
            <w:pPr>
              <w:jc w:val="center"/>
              <w:rPr>
                <w:rFonts w:eastAsia="仿宋_GB2312"/>
                <w:sz w:val="28"/>
                <w:szCs w:val="28"/>
              </w:rPr>
            </w:pPr>
            <w:r>
              <w:rPr>
                <w:rFonts w:eastAsia="仿宋_GB2312"/>
                <w:sz w:val="28"/>
                <w:szCs w:val="28"/>
              </w:rPr>
              <w:t>单位</w:t>
            </w:r>
          </w:p>
        </w:tc>
        <w:tc>
          <w:tcPr>
            <w:tcW w:w="4820" w:type="dxa"/>
            <w:gridSpan w:val="6"/>
          </w:tcPr>
          <w:p w:rsidR="00000000" w:rsidRDefault="008420EE">
            <w:pPr>
              <w:jc w:val="center"/>
              <w:rPr>
                <w:rFonts w:eastAsia="仿宋_GB2312"/>
                <w:sz w:val="28"/>
                <w:szCs w:val="28"/>
              </w:rPr>
            </w:pPr>
            <w:r>
              <w:rPr>
                <w:rFonts w:eastAsia="仿宋_GB2312"/>
                <w:sz w:val="28"/>
                <w:szCs w:val="28"/>
              </w:rPr>
              <w:t>博士培养学科</w:t>
            </w:r>
          </w:p>
        </w:tc>
        <w:tc>
          <w:tcPr>
            <w:tcW w:w="1134" w:type="dxa"/>
            <w:vMerge w:val="restart"/>
            <w:vAlign w:val="center"/>
          </w:tcPr>
          <w:p w:rsidR="00000000" w:rsidRDefault="008420EE">
            <w:pPr>
              <w:jc w:val="center"/>
              <w:rPr>
                <w:rFonts w:eastAsia="仿宋_GB2312"/>
                <w:sz w:val="28"/>
                <w:szCs w:val="28"/>
              </w:rPr>
            </w:pPr>
            <w:r>
              <w:rPr>
                <w:rFonts w:eastAsia="仿宋_GB2312"/>
                <w:bCs/>
                <w:sz w:val="24"/>
              </w:rPr>
              <w:t>2019</w:t>
            </w:r>
            <w:r>
              <w:rPr>
                <w:rFonts w:eastAsia="仿宋_GB2312"/>
                <w:bCs/>
                <w:sz w:val="24"/>
              </w:rPr>
              <w:t>年计划数</w:t>
            </w:r>
          </w:p>
        </w:tc>
      </w:tr>
      <w:tr w:rsidR="00000000">
        <w:trPr>
          <w:cantSplit/>
          <w:trHeight w:val="1323"/>
        </w:trPr>
        <w:tc>
          <w:tcPr>
            <w:tcW w:w="987" w:type="dxa"/>
            <w:vMerge/>
          </w:tcPr>
          <w:p w:rsidR="00000000" w:rsidRDefault="008420EE">
            <w:pPr>
              <w:jc w:val="center"/>
              <w:rPr>
                <w:rFonts w:eastAsia="仿宋_GB2312"/>
                <w:sz w:val="24"/>
              </w:rPr>
            </w:pPr>
          </w:p>
        </w:tc>
        <w:tc>
          <w:tcPr>
            <w:tcW w:w="2098" w:type="dxa"/>
            <w:vMerge/>
            <w:vAlign w:val="center"/>
          </w:tcPr>
          <w:p w:rsidR="00000000" w:rsidRDefault="008420EE">
            <w:pPr>
              <w:jc w:val="center"/>
              <w:rPr>
                <w:rFonts w:eastAsia="仿宋_GB2312"/>
                <w:sz w:val="24"/>
              </w:rPr>
            </w:pPr>
          </w:p>
        </w:tc>
        <w:tc>
          <w:tcPr>
            <w:tcW w:w="803" w:type="dxa"/>
          </w:tcPr>
          <w:p w:rsidR="00000000" w:rsidRDefault="008420EE">
            <w:pPr>
              <w:jc w:val="center"/>
              <w:rPr>
                <w:rFonts w:eastAsia="仿宋_GB2312"/>
                <w:bCs/>
                <w:sz w:val="24"/>
              </w:rPr>
            </w:pPr>
            <w:r>
              <w:rPr>
                <w:rFonts w:eastAsia="仿宋_GB2312"/>
                <w:bCs/>
                <w:sz w:val="24"/>
              </w:rPr>
              <w:t>马克思主义理论</w:t>
            </w:r>
          </w:p>
        </w:tc>
        <w:tc>
          <w:tcPr>
            <w:tcW w:w="803" w:type="dxa"/>
          </w:tcPr>
          <w:p w:rsidR="00000000" w:rsidRDefault="008420EE">
            <w:pPr>
              <w:jc w:val="center"/>
              <w:rPr>
                <w:rFonts w:eastAsia="仿宋_GB2312"/>
                <w:bCs/>
                <w:sz w:val="24"/>
              </w:rPr>
            </w:pPr>
            <w:r>
              <w:rPr>
                <w:rFonts w:eastAsia="仿宋_GB2312"/>
                <w:bCs/>
                <w:sz w:val="24"/>
              </w:rPr>
              <w:t>党</w:t>
            </w:r>
            <w:r>
              <w:rPr>
                <w:rFonts w:eastAsia="仿宋_GB2312"/>
                <w:bCs/>
                <w:sz w:val="24"/>
              </w:rPr>
              <w:t>史党建</w:t>
            </w:r>
          </w:p>
        </w:tc>
        <w:tc>
          <w:tcPr>
            <w:tcW w:w="804" w:type="dxa"/>
          </w:tcPr>
          <w:p w:rsidR="00000000" w:rsidRDefault="008420EE">
            <w:pPr>
              <w:jc w:val="center"/>
              <w:rPr>
                <w:rFonts w:eastAsia="仿宋_GB2312"/>
                <w:bCs/>
                <w:sz w:val="24"/>
              </w:rPr>
            </w:pPr>
            <w:r>
              <w:rPr>
                <w:rFonts w:eastAsia="仿宋_GB2312"/>
                <w:bCs/>
                <w:sz w:val="24"/>
              </w:rPr>
              <w:t>公共管理</w:t>
            </w:r>
          </w:p>
        </w:tc>
        <w:tc>
          <w:tcPr>
            <w:tcW w:w="803" w:type="dxa"/>
          </w:tcPr>
          <w:p w:rsidR="00000000" w:rsidRDefault="008420EE">
            <w:pPr>
              <w:jc w:val="center"/>
              <w:rPr>
                <w:rFonts w:eastAsia="仿宋_GB2312"/>
                <w:bCs/>
                <w:sz w:val="24"/>
              </w:rPr>
            </w:pPr>
            <w:r>
              <w:rPr>
                <w:rFonts w:eastAsia="仿宋_GB2312"/>
                <w:bCs/>
                <w:sz w:val="24"/>
              </w:rPr>
              <w:t>管理科学与工程</w:t>
            </w:r>
          </w:p>
        </w:tc>
        <w:tc>
          <w:tcPr>
            <w:tcW w:w="803" w:type="dxa"/>
          </w:tcPr>
          <w:p w:rsidR="00000000" w:rsidRDefault="008420EE">
            <w:pPr>
              <w:jc w:val="center"/>
              <w:rPr>
                <w:rFonts w:eastAsia="仿宋_GB2312"/>
                <w:bCs/>
                <w:sz w:val="24"/>
              </w:rPr>
            </w:pPr>
            <w:r>
              <w:rPr>
                <w:rFonts w:eastAsia="仿宋_GB2312"/>
                <w:bCs/>
                <w:sz w:val="24"/>
              </w:rPr>
              <w:t>发展与教育心理学</w:t>
            </w:r>
          </w:p>
        </w:tc>
        <w:tc>
          <w:tcPr>
            <w:tcW w:w="804" w:type="dxa"/>
          </w:tcPr>
          <w:p w:rsidR="00000000" w:rsidRDefault="008420EE">
            <w:pPr>
              <w:jc w:val="center"/>
              <w:rPr>
                <w:rFonts w:eastAsia="仿宋_GB2312"/>
                <w:bCs/>
                <w:sz w:val="24"/>
              </w:rPr>
            </w:pPr>
            <w:r>
              <w:rPr>
                <w:rFonts w:eastAsia="仿宋_GB2312"/>
                <w:bCs/>
                <w:sz w:val="24"/>
              </w:rPr>
              <w:t>应用心理学</w:t>
            </w:r>
          </w:p>
        </w:tc>
        <w:tc>
          <w:tcPr>
            <w:tcW w:w="1134" w:type="dxa"/>
            <w:vMerge/>
          </w:tcPr>
          <w:p w:rsidR="00000000" w:rsidRDefault="008420EE">
            <w:pPr>
              <w:jc w:val="center"/>
              <w:rPr>
                <w:rFonts w:eastAsia="仿宋_GB2312"/>
                <w:sz w:val="24"/>
              </w:rPr>
            </w:pP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北京</w:t>
            </w:r>
          </w:p>
        </w:tc>
        <w:tc>
          <w:tcPr>
            <w:tcW w:w="2098" w:type="dxa"/>
            <w:vAlign w:val="center"/>
          </w:tcPr>
          <w:p w:rsidR="00000000" w:rsidRDefault="008420EE">
            <w:pPr>
              <w:rPr>
                <w:rFonts w:eastAsia="仿宋_GB2312"/>
                <w:sz w:val="24"/>
              </w:rPr>
            </w:pPr>
            <w:r>
              <w:rPr>
                <w:rFonts w:eastAsia="仿宋_GB2312"/>
                <w:sz w:val="24"/>
              </w:rPr>
              <w:t>中国人民大学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北京师范大学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9</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中央财经大学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北京科技大学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hint="eastAsia"/>
                <w:sz w:val="24"/>
              </w:rPr>
              <w:t>北京化工大学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天津</w:t>
            </w:r>
          </w:p>
        </w:tc>
        <w:tc>
          <w:tcPr>
            <w:tcW w:w="2098" w:type="dxa"/>
            <w:vAlign w:val="center"/>
          </w:tcPr>
          <w:p w:rsidR="00000000" w:rsidRDefault="008420EE">
            <w:pPr>
              <w:rPr>
                <w:rFonts w:eastAsia="仿宋_GB2312"/>
                <w:sz w:val="24"/>
              </w:rPr>
            </w:pPr>
            <w:r>
              <w:rPr>
                <w:rFonts w:eastAsia="仿宋_GB2312"/>
                <w:sz w:val="24"/>
              </w:rPr>
              <w:t>南开大学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天津师范大学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Align w:val="center"/>
          </w:tcPr>
          <w:p w:rsidR="00000000" w:rsidRDefault="008420EE">
            <w:pPr>
              <w:jc w:val="center"/>
              <w:rPr>
                <w:rFonts w:eastAsia="仿宋_GB2312"/>
                <w:sz w:val="24"/>
              </w:rPr>
            </w:pPr>
            <w:r>
              <w:rPr>
                <w:rFonts w:eastAsia="仿宋_GB2312"/>
                <w:sz w:val="24"/>
              </w:rPr>
              <w:t>河北</w:t>
            </w:r>
          </w:p>
        </w:tc>
        <w:tc>
          <w:tcPr>
            <w:tcW w:w="2098" w:type="dxa"/>
            <w:vAlign w:val="center"/>
          </w:tcPr>
          <w:p w:rsidR="00000000" w:rsidRDefault="008420EE">
            <w:pPr>
              <w:rPr>
                <w:rFonts w:eastAsia="仿宋_GB2312"/>
                <w:sz w:val="24"/>
              </w:rPr>
            </w:pPr>
            <w:r>
              <w:rPr>
                <w:rFonts w:eastAsia="仿宋_GB2312"/>
                <w:sz w:val="24"/>
              </w:rPr>
              <w:t>河北师范大学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Align w:val="center"/>
          </w:tcPr>
          <w:p w:rsidR="00000000" w:rsidRDefault="008420EE">
            <w:pPr>
              <w:jc w:val="center"/>
              <w:rPr>
                <w:rFonts w:eastAsia="仿宋_GB2312"/>
                <w:sz w:val="24"/>
              </w:rPr>
            </w:pPr>
            <w:r>
              <w:rPr>
                <w:rFonts w:eastAsia="仿宋_GB2312"/>
                <w:sz w:val="24"/>
              </w:rPr>
              <w:t>山西</w:t>
            </w:r>
          </w:p>
        </w:tc>
        <w:tc>
          <w:tcPr>
            <w:tcW w:w="2098" w:type="dxa"/>
            <w:vAlign w:val="center"/>
          </w:tcPr>
          <w:p w:rsidR="00000000" w:rsidRDefault="008420EE">
            <w:pPr>
              <w:rPr>
                <w:rFonts w:eastAsia="仿宋_GB2312"/>
                <w:sz w:val="24"/>
              </w:rPr>
            </w:pPr>
            <w:r>
              <w:rPr>
                <w:rFonts w:eastAsia="仿宋_GB2312"/>
                <w:sz w:val="24"/>
              </w:rPr>
              <w:t>山西大学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Align w:val="center"/>
          </w:tcPr>
          <w:p w:rsidR="00000000" w:rsidRDefault="008420EE">
            <w:pPr>
              <w:jc w:val="center"/>
              <w:rPr>
                <w:rFonts w:eastAsia="仿宋_GB2312"/>
                <w:sz w:val="24"/>
              </w:rPr>
            </w:pPr>
            <w:r>
              <w:rPr>
                <w:rFonts w:eastAsia="仿宋_GB2312"/>
                <w:sz w:val="24"/>
              </w:rPr>
              <w:t>内蒙古</w:t>
            </w:r>
          </w:p>
        </w:tc>
        <w:tc>
          <w:tcPr>
            <w:tcW w:w="2098" w:type="dxa"/>
            <w:vAlign w:val="center"/>
          </w:tcPr>
          <w:p w:rsidR="00000000" w:rsidRDefault="008420EE">
            <w:pPr>
              <w:rPr>
                <w:rFonts w:eastAsia="仿宋_GB2312"/>
                <w:sz w:val="24"/>
              </w:rPr>
            </w:pPr>
            <w:r>
              <w:rPr>
                <w:rFonts w:eastAsia="仿宋_GB2312"/>
                <w:sz w:val="24"/>
              </w:rPr>
              <w:t>内蒙古大学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辽宁</w:t>
            </w:r>
          </w:p>
        </w:tc>
        <w:tc>
          <w:tcPr>
            <w:tcW w:w="2098" w:type="dxa"/>
            <w:vAlign w:val="center"/>
          </w:tcPr>
          <w:p w:rsidR="00000000" w:rsidRDefault="008420EE">
            <w:pPr>
              <w:rPr>
                <w:rFonts w:eastAsia="仿宋_GB2312"/>
                <w:sz w:val="24"/>
              </w:rPr>
            </w:pPr>
            <w:r>
              <w:rPr>
                <w:rFonts w:eastAsia="仿宋_GB2312"/>
                <w:sz w:val="24"/>
              </w:rPr>
              <w:t>大连理工大学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大连海事大学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bCs/>
                <w:sz w:val="24"/>
              </w:rPr>
            </w:pPr>
          </w:p>
        </w:tc>
        <w:tc>
          <w:tcPr>
            <w:tcW w:w="2098" w:type="dxa"/>
            <w:vAlign w:val="center"/>
          </w:tcPr>
          <w:p w:rsidR="00000000" w:rsidRDefault="008420EE">
            <w:pPr>
              <w:rPr>
                <w:rFonts w:eastAsia="仿宋_GB2312"/>
                <w:sz w:val="24"/>
              </w:rPr>
            </w:pPr>
            <w:r>
              <w:rPr>
                <w:rFonts w:eastAsia="仿宋_GB2312"/>
                <w:sz w:val="24"/>
              </w:rPr>
              <w:t>辽宁大学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吉林</w:t>
            </w:r>
          </w:p>
        </w:tc>
        <w:tc>
          <w:tcPr>
            <w:tcW w:w="2098" w:type="dxa"/>
            <w:vAlign w:val="center"/>
          </w:tcPr>
          <w:p w:rsidR="00000000" w:rsidRDefault="008420EE">
            <w:pPr>
              <w:rPr>
                <w:rFonts w:eastAsia="仿宋_GB2312" w:hint="eastAsia"/>
                <w:sz w:val="24"/>
              </w:rPr>
            </w:pPr>
            <w:r>
              <w:rPr>
                <w:rFonts w:eastAsia="仿宋_GB2312" w:hint="eastAsia"/>
                <w:sz w:val="24"/>
              </w:rPr>
              <w:t>吉林大学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hint="eastAsia"/>
                <w:sz w:val="24"/>
              </w:rPr>
              <w:t>东北师范大学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9</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黑龙江</w:t>
            </w:r>
          </w:p>
        </w:tc>
        <w:tc>
          <w:tcPr>
            <w:tcW w:w="2098" w:type="dxa"/>
            <w:vAlign w:val="center"/>
          </w:tcPr>
          <w:p w:rsidR="00000000" w:rsidRDefault="008420EE">
            <w:pPr>
              <w:rPr>
                <w:rFonts w:eastAsia="仿宋_GB2312"/>
                <w:sz w:val="24"/>
              </w:rPr>
            </w:pPr>
            <w:r>
              <w:rPr>
                <w:rFonts w:eastAsia="仿宋_GB2312" w:hint="eastAsia"/>
                <w:sz w:val="24"/>
              </w:rPr>
              <w:t>东北林业大学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hint="eastAsia"/>
                <w:sz w:val="24"/>
              </w:rPr>
              <w:t>哈尔滨师范大学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上海</w:t>
            </w:r>
          </w:p>
        </w:tc>
        <w:tc>
          <w:tcPr>
            <w:tcW w:w="2098" w:type="dxa"/>
            <w:vAlign w:val="center"/>
          </w:tcPr>
          <w:p w:rsidR="00000000" w:rsidRDefault="008420EE">
            <w:pPr>
              <w:rPr>
                <w:rFonts w:eastAsia="仿宋_GB2312"/>
                <w:sz w:val="24"/>
              </w:rPr>
            </w:pPr>
            <w:r>
              <w:rPr>
                <w:rFonts w:eastAsia="仿宋_GB2312"/>
                <w:sz w:val="24"/>
              </w:rPr>
              <w:t>复旦大学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8</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上海交通大学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华东师范大学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上海大学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hint="eastAsia"/>
                <w:sz w:val="24"/>
              </w:rPr>
              <w:t>华东政法大学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江苏</w:t>
            </w:r>
          </w:p>
        </w:tc>
        <w:tc>
          <w:tcPr>
            <w:tcW w:w="2098" w:type="dxa"/>
            <w:vAlign w:val="center"/>
          </w:tcPr>
          <w:p w:rsidR="00000000" w:rsidRDefault="008420EE">
            <w:pPr>
              <w:rPr>
                <w:rFonts w:eastAsia="仿宋_GB2312"/>
                <w:sz w:val="24"/>
              </w:rPr>
            </w:pPr>
            <w:r>
              <w:rPr>
                <w:rFonts w:eastAsia="仿宋_GB2312"/>
                <w:sz w:val="24"/>
              </w:rPr>
              <w:t>中国矿业大学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南京师范大学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6</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江苏大学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hint="eastAsia"/>
                <w:sz w:val="24"/>
              </w:rPr>
              <w:t>扬州大学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Align w:val="center"/>
          </w:tcPr>
          <w:p w:rsidR="00000000" w:rsidRDefault="008420EE">
            <w:pPr>
              <w:jc w:val="center"/>
              <w:rPr>
                <w:rFonts w:eastAsia="仿宋_GB2312"/>
                <w:sz w:val="24"/>
              </w:rPr>
            </w:pPr>
            <w:r>
              <w:rPr>
                <w:rFonts w:eastAsia="仿宋_GB2312"/>
                <w:sz w:val="24"/>
              </w:rPr>
              <w:t>浙江</w:t>
            </w:r>
          </w:p>
        </w:tc>
        <w:tc>
          <w:tcPr>
            <w:tcW w:w="2098" w:type="dxa"/>
            <w:vAlign w:val="center"/>
          </w:tcPr>
          <w:p w:rsidR="00000000" w:rsidRDefault="008420EE">
            <w:pPr>
              <w:rPr>
                <w:rFonts w:eastAsia="仿宋_GB2312"/>
                <w:sz w:val="24"/>
              </w:rPr>
            </w:pPr>
            <w:r>
              <w:rPr>
                <w:rFonts w:eastAsia="仿宋_GB2312"/>
                <w:sz w:val="24"/>
              </w:rPr>
              <w:t>浙江大学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9</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安徽</w:t>
            </w:r>
          </w:p>
        </w:tc>
        <w:tc>
          <w:tcPr>
            <w:tcW w:w="2098" w:type="dxa"/>
            <w:vAlign w:val="center"/>
          </w:tcPr>
          <w:p w:rsidR="00000000" w:rsidRDefault="008420EE">
            <w:pPr>
              <w:rPr>
                <w:rFonts w:eastAsia="仿宋_GB2312"/>
                <w:sz w:val="24"/>
              </w:rPr>
            </w:pPr>
            <w:r>
              <w:rPr>
                <w:rFonts w:eastAsia="仿宋_GB2312"/>
                <w:sz w:val="24"/>
              </w:rPr>
              <w:t>合肥工业大学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安徽师范大学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cantSplit/>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福建</w:t>
            </w:r>
          </w:p>
        </w:tc>
        <w:tc>
          <w:tcPr>
            <w:tcW w:w="2098" w:type="dxa"/>
            <w:vAlign w:val="center"/>
          </w:tcPr>
          <w:p w:rsidR="00000000" w:rsidRDefault="008420EE">
            <w:pPr>
              <w:rPr>
                <w:rFonts w:eastAsia="仿宋_GB2312"/>
                <w:sz w:val="24"/>
              </w:rPr>
            </w:pPr>
            <w:r>
              <w:rPr>
                <w:rFonts w:eastAsia="仿宋_GB2312"/>
                <w:sz w:val="24"/>
              </w:rPr>
              <w:t>厦门大学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cantSplit/>
          <w:trHeight w:hRule="exact" w:val="340"/>
        </w:trPr>
        <w:tc>
          <w:tcPr>
            <w:tcW w:w="987" w:type="dxa"/>
            <w:vMerge/>
            <w:tcBorders>
              <w:bottom w:val="single" w:sz="4" w:space="0" w:color="auto"/>
            </w:tcBorders>
            <w:vAlign w:val="center"/>
          </w:tcPr>
          <w:p w:rsidR="00000000" w:rsidRDefault="008420EE">
            <w:pPr>
              <w:jc w:val="center"/>
              <w:rPr>
                <w:rFonts w:eastAsia="仿宋_GB2312"/>
                <w:kern w:val="0"/>
                <w:sz w:val="24"/>
              </w:rPr>
            </w:pPr>
          </w:p>
        </w:tc>
        <w:tc>
          <w:tcPr>
            <w:tcW w:w="2098" w:type="dxa"/>
            <w:tcBorders>
              <w:bottom w:val="single" w:sz="4" w:space="0" w:color="auto"/>
            </w:tcBorders>
            <w:vAlign w:val="center"/>
          </w:tcPr>
          <w:p w:rsidR="00000000" w:rsidRDefault="008420EE">
            <w:pPr>
              <w:rPr>
                <w:rFonts w:eastAsia="仿宋_GB2312"/>
                <w:sz w:val="24"/>
              </w:rPr>
            </w:pPr>
            <w:r>
              <w:rPr>
                <w:rFonts w:eastAsia="仿宋_GB2312"/>
                <w:sz w:val="24"/>
              </w:rPr>
              <w:t>福建师范大学</w:t>
            </w:r>
          </w:p>
        </w:tc>
        <w:tc>
          <w:tcPr>
            <w:tcW w:w="803"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tcBorders>
              <w:bottom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6</w:t>
            </w:r>
          </w:p>
        </w:tc>
      </w:tr>
      <w:tr w:rsidR="00000000">
        <w:trPr>
          <w:cantSplit/>
          <w:trHeight w:hRule="exact" w:val="340"/>
        </w:trPr>
        <w:tc>
          <w:tcPr>
            <w:tcW w:w="987" w:type="dxa"/>
            <w:vMerge w:val="restart"/>
            <w:tcBorders>
              <w:top w:val="single" w:sz="4" w:space="0" w:color="auto"/>
            </w:tcBorders>
            <w:vAlign w:val="center"/>
          </w:tcPr>
          <w:p w:rsidR="00000000" w:rsidRDefault="008420EE">
            <w:pPr>
              <w:jc w:val="center"/>
              <w:rPr>
                <w:rFonts w:eastAsia="仿宋_GB2312"/>
                <w:kern w:val="0"/>
                <w:sz w:val="24"/>
              </w:rPr>
            </w:pPr>
            <w:r>
              <w:rPr>
                <w:rFonts w:eastAsia="仿宋_GB2312"/>
                <w:kern w:val="0"/>
                <w:sz w:val="24"/>
              </w:rPr>
              <w:t>江西</w:t>
            </w:r>
          </w:p>
        </w:tc>
        <w:tc>
          <w:tcPr>
            <w:tcW w:w="2098" w:type="dxa"/>
            <w:tcBorders>
              <w:top w:val="single" w:sz="4" w:space="0" w:color="auto"/>
            </w:tcBorders>
            <w:vAlign w:val="center"/>
          </w:tcPr>
          <w:p w:rsidR="00000000" w:rsidRDefault="008420EE">
            <w:pPr>
              <w:rPr>
                <w:rFonts w:eastAsia="仿宋_GB2312"/>
                <w:sz w:val="24"/>
              </w:rPr>
            </w:pPr>
            <w:r>
              <w:rPr>
                <w:rFonts w:eastAsia="仿宋_GB2312"/>
                <w:sz w:val="24"/>
              </w:rPr>
              <w:t>江西师范大学</w:t>
            </w:r>
          </w:p>
        </w:tc>
        <w:tc>
          <w:tcPr>
            <w:tcW w:w="803"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tcBorders>
              <w:top w:val="single" w:sz="4" w:space="0" w:color="auto"/>
            </w:tcBorders>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hint="eastAsia"/>
                <w:sz w:val="24"/>
              </w:rPr>
              <w:t>南昌大学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山东</w:t>
            </w:r>
          </w:p>
        </w:tc>
        <w:tc>
          <w:tcPr>
            <w:tcW w:w="2098" w:type="dxa"/>
            <w:vAlign w:val="center"/>
          </w:tcPr>
          <w:p w:rsidR="00000000" w:rsidRDefault="008420EE">
            <w:pPr>
              <w:rPr>
                <w:rFonts w:eastAsia="仿宋_GB2312"/>
                <w:sz w:val="24"/>
              </w:rPr>
            </w:pPr>
            <w:r>
              <w:rPr>
                <w:rFonts w:eastAsia="仿宋_GB2312"/>
                <w:sz w:val="24"/>
              </w:rPr>
              <w:t>山东大学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9</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山东师范大学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河南</w:t>
            </w:r>
          </w:p>
        </w:tc>
        <w:tc>
          <w:tcPr>
            <w:tcW w:w="2098" w:type="dxa"/>
            <w:vAlign w:val="center"/>
          </w:tcPr>
          <w:p w:rsidR="00000000" w:rsidRDefault="008420EE">
            <w:pPr>
              <w:rPr>
                <w:rFonts w:eastAsia="仿宋_GB2312"/>
                <w:sz w:val="24"/>
              </w:rPr>
            </w:pPr>
            <w:r>
              <w:rPr>
                <w:rFonts w:eastAsia="仿宋_GB2312"/>
                <w:sz w:val="24"/>
              </w:rPr>
              <w:t>郑州大学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6</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hint="eastAsia"/>
                <w:sz w:val="24"/>
              </w:rPr>
              <w:t>河南师范大学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河南大学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湖北</w:t>
            </w:r>
          </w:p>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武汉大学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8</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9</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hint="eastAsia"/>
                <w:sz w:val="24"/>
              </w:rPr>
              <w:t>华中科技大学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pacing w:val="-20"/>
                <w:sz w:val="24"/>
              </w:rPr>
            </w:pPr>
            <w:r>
              <w:rPr>
                <w:rFonts w:eastAsia="仿宋_GB2312"/>
                <w:spacing w:val="-20"/>
                <w:sz w:val="24"/>
              </w:rPr>
              <w:t>中国地质大学（武汉）</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华中师范大学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6</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pacing w:val="-20"/>
                <w:sz w:val="24"/>
              </w:rPr>
            </w:pPr>
            <w:r>
              <w:rPr>
                <w:rFonts w:eastAsia="仿宋_GB2312"/>
                <w:spacing w:val="-20"/>
                <w:sz w:val="24"/>
              </w:rPr>
              <w:t>中南财经政法大学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湖南</w:t>
            </w:r>
          </w:p>
        </w:tc>
        <w:tc>
          <w:tcPr>
            <w:tcW w:w="2098" w:type="dxa"/>
            <w:vAlign w:val="center"/>
          </w:tcPr>
          <w:p w:rsidR="00000000" w:rsidRDefault="008420EE">
            <w:pPr>
              <w:rPr>
                <w:rFonts w:eastAsia="仿宋_GB2312"/>
                <w:sz w:val="24"/>
              </w:rPr>
            </w:pPr>
            <w:r>
              <w:rPr>
                <w:rFonts w:eastAsia="仿宋_GB2312"/>
                <w:sz w:val="24"/>
              </w:rPr>
              <w:t>中南大学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湖南大学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湖南师范大学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湘潭大学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广东</w:t>
            </w:r>
          </w:p>
        </w:tc>
        <w:tc>
          <w:tcPr>
            <w:tcW w:w="2098" w:type="dxa"/>
            <w:vAlign w:val="center"/>
          </w:tcPr>
          <w:p w:rsidR="00000000" w:rsidRDefault="008420EE">
            <w:pPr>
              <w:rPr>
                <w:rFonts w:eastAsia="仿宋_GB2312"/>
                <w:sz w:val="24"/>
              </w:rPr>
            </w:pPr>
            <w:r>
              <w:rPr>
                <w:rFonts w:eastAsia="仿宋_GB2312"/>
                <w:sz w:val="24"/>
              </w:rPr>
              <w:t>中山大学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华南理工大学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华南师范大学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trHeight w:hRule="exact" w:val="340"/>
        </w:trPr>
        <w:tc>
          <w:tcPr>
            <w:tcW w:w="987" w:type="dxa"/>
            <w:vAlign w:val="center"/>
          </w:tcPr>
          <w:p w:rsidR="00000000" w:rsidRDefault="008420EE">
            <w:pPr>
              <w:jc w:val="center"/>
              <w:rPr>
                <w:rFonts w:eastAsia="仿宋_GB2312"/>
                <w:kern w:val="0"/>
                <w:sz w:val="24"/>
              </w:rPr>
            </w:pPr>
            <w:r>
              <w:rPr>
                <w:rFonts w:eastAsia="仿宋_GB2312"/>
                <w:kern w:val="0"/>
                <w:sz w:val="24"/>
              </w:rPr>
              <w:t>广西</w:t>
            </w:r>
          </w:p>
        </w:tc>
        <w:tc>
          <w:tcPr>
            <w:tcW w:w="2098" w:type="dxa"/>
            <w:vAlign w:val="center"/>
          </w:tcPr>
          <w:p w:rsidR="00000000" w:rsidRDefault="008420EE">
            <w:pPr>
              <w:rPr>
                <w:rFonts w:eastAsia="仿宋_GB2312"/>
                <w:sz w:val="24"/>
              </w:rPr>
            </w:pPr>
            <w:r>
              <w:rPr>
                <w:rFonts w:eastAsia="仿宋_GB2312"/>
                <w:sz w:val="24"/>
              </w:rPr>
              <w:t>广西师范大学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6</w:t>
            </w:r>
          </w:p>
        </w:tc>
      </w:tr>
      <w:tr w:rsidR="00000000">
        <w:trPr>
          <w:trHeight w:hRule="exact" w:val="340"/>
        </w:trPr>
        <w:tc>
          <w:tcPr>
            <w:tcW w:w="987" w:type="dxa"/>
            <w:vAlign w:val="center"/>
          </w:tcPr>
          <w:p w:rsidR="00000000" w:rsidRDefault="008420EE">
            <w:pPr>
              <w:jc w:val="center"/>
              <w:rPr>
                <w:rFonts w:eastAsia="仿宋_GB2312"/>
                <w:kern w:val="0"/>
                <w:sz w:val="24"/>
              </w:rPr>
            </w:pPr>
            <w:r>
              <w:rPr>
                <w:rFonts w:eastAsia="仿宋_GB2312"/>
                <w:kern w:val="0"/>
                <w:sz w:val="24"/>
              </w:rPr>
              <w:t>海南</w:t>
            </w:r>
          </w:p>
        </w:tc>
        <w:tc>
          <w:tcPr>
            <w:tcW w:w="2098" w:type="dxa"/>
            <w:vAlign w:val="center"/>
          </w:tcPr>
          <w:p w:rsidR="00000000" w:rsidRDefault="008420EE">
            <w:pPr>
              <w:rPr>
                <w:rFonts w:eastAsia="仿宋_GB2312"/>
                <w:sz w:val="24"/>
              </w:rPr>
            </w:pPr>
            <w:r>
              <w:rPr>
                <w:rFonts w:eastAsia="仿宋_GB2312"/>
                <w:sz w:val="24"/>
              </w:rPr>
              <w:t>海南师范大学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Align w:val="center"/>
          </w:tcPr>
          <w:p w:rsidR="00000000" w:rsidRDefault="008420EE">
            <w:pPr>
              <w:jc w:val="center"/>
              <w:rPr>
                <w:rFonts w:eastAsia="仿宋_GB2312"/>
                <w:kern w:val="0"/>
                <w:sz w:val="24"/>
              </w:rPr>
            </w:pPr>
            <w:r>
              <w:rPr>
                <w:rFonts w:eastAsia="仿宋_GB2312"/>
                <w:kern w:val="0"/>
                <w:sz w:val="24"/>
              </w:rPr>
              <w:t>重庆</w:t>
            </w:r>
          </w:p>
        </w:tc>
        <w:tc>
          <w:tcPr>
            <w:tcW w:w="2098" w:type="dxa"/>
            <w:vAlign w:val="center"/>
          </w:tcPr>
          <w:p w:rsidR="00000000" w:rsidRDefault="008420EE">
            <w:pPr>
              <w:rPr>
                <w:rFonts w:eastAsia="仿宋_GB2312"/>
                <w:sz w:val="24"/>
              </w:rPr>
            </w:pPr>
            <w:r>
              <w:rPr>
                <w:rFonts w:eastAsia="仿宋_GB2312"/>
                <w:sz w:val="24"/>
              </w:rPr>
              <w:t>西南大学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9</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四川</w:t>
            </w:r>
          </w:p>
        </w:tc>
        <w:tc>
          <w:tcPr>
            <w:tcW w:w="2098" w:type="dxa"/>
            <w:vAlign w:val="center"/>
          </w:tcPr>
          <w:p w:rsidR="00000000" w:rsidRDefault="008420EE">
            <w:pPr>
              <w:rPr>
                <w:rFonts w:eastAsia="仿宋_GB2312"/>
                <w:sz w:val="24"/>
              </w:rPr>
            </w:pPr>
            <w:r>
              <w:rPr>
                <w:rFonts w:eastAsia="仿宋_GB2312"/>
                <w:sz w:val="24"/>
              </w:rPr>
              <w:t>四川大学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电子科技大学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西南交通大学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西南财经大学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贵州</w:t>
            </w:r>
          </w:p>
        </w:tc>
        <w:tc>
          <w:tcPr>
            <w:tcW w:w="2098" w:type="dxa"/>
            <w:vAlign w:val="center"/>
          </w:tcPr>
          <w:p w:rsidR="00000000" w:rsidRDefault="008420EE">
            <w:pPr>
              <w:rPr>
                <w:rFonts w:eastAsia="仿宋_GB2312"/>
                <w:sz w:val="24"/>
              </w:rPr>
            </w:pPr>
            <w:r>
              <w:rPr>
                <w:rFonts w:eastAsia="仿宋_GB2312" w:hint="eastAsia"/>
                <w:sz w:val="24"/>
              </w:rPr>
              <w:t>贵州大学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贵州师范大学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Align w:val="center"/>
          </w:tcPr>
          <w:p w:rsidR="00000000" w:rsidRDefault="008420EE">
            <w:pPr>
              <w:jc w:val="center"/>
              <w:rPr>
                <w:rFonts w:eastAsia="仿宋_GB2312"/>
                <w:bCs/>
                <w:kern w:val="0"/>
                <w:sz w:val="24"/>
              </w:rPr>
            </w:pPr>
            <w:r>
              <w:rPr>
                <w:rFonts w:eastAsia="仿宋_GB2312"/>
                <w:bCs/>
                <w:kern w:val="0"/>
                <w:sz w:val="24"/>
              </w:rPr>
              <w:t>云南</w:t>
            </w:r>
          </w:p>
        </w:tc>
        <w:tc>
          <w:tcPr>
            <w:tcW w:w="2098" w:type="dxa"/>
            <w:vAlign w:val="center"/>
          </w:tcPr>
          <w:p w:rsidR="00000000" w:rsidRDefault="008420EE">
            <w:pPr>
              <w:rPr>
                <w:rFonts w:eastAsia="仿宋_GB2312"/>
                <w:sz w:val="24"/>
              </w:rPr>
            </w:pPr>
            <w:r>
              <w:rPr>
                <w:rFonts w:eastAsia="仿宋_GB2312"/>
                <w:sz w:val="24"/>
              </w:rPr>
              <w:t>云南大学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陕西</w:t>
            </w:r>
          </w:p>
        </w:tc>
        <w:tc>
          <w:tcPr>
            <w:tcW w:w="2098" w:type="dxa"/>
            <w:vAlign w:val="center"/>
          </w:tcPr>
          <w:p w:rsidR="00000000" w:rsidRDefault="008420EE">
            <w:pPr>
              <w:rPr>
                <w:rFonts w:eastAsia="仿宋_GB2312"/>
                <w:sz w:val="24"/>
              </w:rPr>
            </w:pPr>
            <w:r>
              <w:rPr>
                <w:rFonts w:eastAsia="仿宋_GB2312"/>
                <w:sz w:val="24"/>
              </w:rPr>
              <w:t>西安交通大学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陕西师范大学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hint="eastAsia"/>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3</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西北工业大学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7</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西安科技大学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r>
      <w:tr w:rsidR="00000000">
        <w:trPr>
          <w:trHeight w:hRule="exact" w:val="340"/>
        </w:trPr>
        <w:tc>
          <w:tcPr>
            <w:tcW w:w="987" w:type="dxa"/>
            <w:vMerge w:val="restart"/>
            <w:vAlign w:val="center"/>
          </w:tcPr>
          <w:p w:rsidR="00000000" w:rsidRDefault="008420EE">
            <w:pPr>
              <w:jc w:val="center"/>
              <w:rPr>
                <w:rFonts w:eastAsia="仿宋_GB2312"/>
                <w:kern w:val="0"/>
                <w:sz w:val="24"/>
              </w:rPr>
            </w:pPr>
            <w:r>
              <w:rPr>
                <w:rFonts w:eastAsia="仿宋_GB2312"/>
                <w:kern w:val="0"/>
                <w:sz w:val="24"/>
              </w:rPr>
              <w:t>甘肃</w:t>
            </w:r>
          </w:p>
        </w:tc>
        <w:tc>
          <w:tcPr>
            <w:tcW w:w="2098" w:type="dxa"/>
            <w:vAlign w:val="center"/>
          </w:tcPr>
          <w:p w:rsidR="00000000" w:rsidRDefault="008420EE">
            <w:pPr>
              <w:rPr>
                <w:rFonts w:eastAsia="仿宋_GB2312"/>
                <w:sz w:val="24"/>
              </w:rPr>
            </w:pPr>
            <w:r>
              <w:rPr>
                <w:rFonts w:eastAsia="仿宋_GB2312"/>
                <w:sz w:val="24"/>
              </w:rPr>
              <w:t>兰州大学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kern w:val="0"/>
                <w:sz w:val="24"/>
              </w:rPr>
            </w:pPr>
          </w:p>
        </w:tc>
        <w:tc>
          <w:tcPr>
            <w:tcW w:w="2098" w:type="dxa"/>
            <w:vAlign w:val="center"/>
          </w:tcPr>
          <w:p w:rsidR="00000000" w:rsidRDefault="008420EE">
            <w:pPr>
              <w:rPr>
                <w:rFonts w:eastAsia="仿宋_GB2312"/>
                <w:sz w:val="24"/>
              </w:rPr>
            </w:pPr>
            <w:r>
              <w:rPr>
                <w:rFonts w:eastAsia="仿宋_GB2312"/>
                <w:sz w:val="24"/>
              </w:rPr>
              <w:t>西北师范大学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5</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6</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新疆</w:t>
            </w:r>
          </w:p>
        </w:tc>
        <w:tc>
          <w:tcPr>
            <w:tcW w:w="2098" w:type="dxa"/>
            <w:vAlign w:val="center"/>
          </w:tcPr>
          <w:p w:rsidR="00000000" w:rsidRDefault="008420EE">
            <w:pPr>
              <w:rPr>
                <w:rFonts w:eastAsia="仿宋_GB2312"/>
                <w:sz w:val="24"/>
              </w:rPr>
            </w:pPr>
            <w:r>
              <w:rPr>
                <w:rFonts w:eastAsia="仿宋_GB2312"/>
                <w:sz w:val="24"/>
              </w:rPr>
              <w:t>新疆大学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ign w:val="center"/>
          </w:tcPr>
          <w:p w:rsidR="00000000" w:rsidRDefault="008420EE">
            <w:pPr>
              <w:jc w:val="center"/>
              <w:rPr>
                <w:rFonts w:eastAsia="仿宋_GB2312"/>
                <w:sz w:val="24"/>
              </w:rPr>
            </w:pPr>
          </w:p>
        </w:tc>
        <w:tc>
          <w:tcPr>
            <w:tcW w:w="2098" w:type="dxa"/>
            <w:vAlign w:val="center"/>
          </w:tcPr>
          <w:p w:rsidR="00000000" w:rsidRDefault="008420EE">
            <w:pPr>
              <w:rPr>
                <w:rFonts w:eastAsia="仿宋_GB2312"/>
                <w:sz w:val="24"/>
              </w:rPr>
            </w:pPr>
            <w:r>
              <w:rPr>
                <w:rFonts w:eastAsia="仿宋_GB2312"/>
                <w:sz w:val="24"/>
              </w:rPr>
              <w:t>新疆师范大学</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w:t>
            </w:r>
          </w:p>
        </w:tc>
        <w:tc>
          <w:tcPr>
            <w:tcW w:w="1134" w:type="dxa"/>
            <w:vAlign w:val="center"/>
          </w:tcPr>
          <w:p w:rsidR="00000000" w:rsidRDefault="008420EE">
            <w:pPr>
              <w:spacing w:line="240" w:lineRule="exact"/>
              <w:jc w:val="center"/>
              <w:rPr>
                <w:rFonts w:eastAsia="仿宋_GB2312"/>
                <w:bCs/>
                <w:sz w:val="28"/>
                <w:szCs w:val="28"/>
              </w:rPr>
            </w:pPr>
            <w:r>
              <w:rPr>
                <w:rFonts w:eastAsia="仿宋_GB2312"/>
                <w:bCs/>
                <w:sz w:val="28"/>
                <w:szCs w:val="28"/>
              </w:rPr>
              <w:t>4</w:t>
            </w:r>
          </w:p>
        </w:tc>
      </w:tr>
      <w:tr w:rsidR="00000000">
        <w:trPr>
          <w:trHeight w:hRule="exact" w:val="340"/>
        </w:trPr>
        <w:tc>
          <w:tcPr>
            <w:tcW w:w="987" w:type="dxa"/>
            <w:vMerge w:val="restart"/>
            <w:vAlign w:val="center"/>
          </w:tcPr>
          <w:p w:rsidR="00000000" w:rsidRDefault="008420EE">
            <w:pPr>
              <w:jc w:val="center"/>
              <w:rPr>
                <w:rFonts w:eastAsia="仿宋_GB2312"/>
                <w:sz w:val="24"/>
              </w:rPr>
            </w:pPr>
            <w:r>
              <w:rPr>
                <w:rFonts w:eastAsia="仿宋_GB2312"/>
                <w:sz w:val="24"/>
              </w:rPr>
              <w:t>合计</w:t>
            </w:r>
          </w:p>
        </w:tc>
        <w:tc>
          <w:tcPr>
            <w:tcW w:w="2098" w:type="dxa"/>
            <w:vMerge w:val="restart"/>
            <w:vAlign w:val="center"/>
          </w:tcPr>
          <w:p w:rsidR="00000000" w:rsidRDefault="008420EE">
            <w:pPr>
              <w:spacing w:line="240" w:lineRule="exact"/>
              <w:ind w:firstLineChars="250" w:firstLine="700"/>
              <w:rPr>
                <w:rFonts w:eastAsia="仿宋_GB2312"/>
                <w:sz w:val="28"/>
                <w:szCs w:val="28"/>
              </w:rPr>
            </w:pPr>
            <w:r>
              <w:rPr>
                <w:rFonts w:eastAsia="仿宋_GB2312"/>
                <w:sz w:val="28"/>
                <w:szCs w:val="28"/>
              </w:rPr>
              <w:t>6</w:t>
            </w:r>
            <w:r>
              <w:rPr>
                <w:rFonts w:eastAsia="仿宋_GB2312" w:hint="eastAsia"/>
                <w:sz w:val="28"/>
                <w:szCs w:val="28"/>
              </w:rPr>
              <w:t>8</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209</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29</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18</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14</w:t>
            </w:r>
          </w:p>
        </w:tc>
        <w:tc>
          <w:tcPr>
            <w:tcW w:w="803" w:type="dxa"/>
            <w:vAlign w:val="center"/>
          </w:tcPr>
          <w:p w:rsidR="00000000" w:rsidRDefault="008420EE">
            <w:pPr>
              <w:spacing w:line="240" w:lineRule="exact"/>
              <w:jc w:val="center"/>
              <w:rPr>
                <w:rFonts w:eastAsia="仿宋_GB2312"/>
                <w:bCs/>
                <w:sz w:val="28"/>
                <w:szCs w:val="28"/>
              </w:rPr>
            </w:pPr>
            <w:r>
              <w:rPr>
                <w:rFonts w:eastAsia="仿宋_GB2312"/>
                <w:bCs/>
                <w:sz w:val="28"/>
                <w:szCs w:val="28"/>
              </w:rPr>
              <w:t>2</w:t>
            </w:r>
            <w:r>
              <w:rPr>
                <w:rFonts w:eastAsia="仿宋_GB2312" w:hint="eastAsia"/>
                <w:bCs/>
                <w:sz w:val="28"/>
                <w:szCs w:val="28"/>
              </w:rPr>
              <w:t>2</w:t>
            </w:r>
          </w:p>
        </w:tc>
        <w:tc>
          <w:tcPr>
            <w:tcW w:w="804" w:type="dxa"/>
            <w:vAlign w:val="center"/>
          </w:tcPr>
          <w:p w:rsidR="00000000" w:rsidRDefault="008420EE">
            <w:pPr>
              <w:spacing w:line="240" w:lineRule="exact"/>
              <w:jc w:val="center"/>
              <w:rPr>
                <w:rFonts w:eastAsia="仿宋_GB2312"/>
                <w:bCs/>
                <w:sz w:val="28"/>
                <w:szCs w:val="28"/>
              </w:rPr>
            </w:pPr>
            <w:r>
              <w:rPr>
                <w:rFonts w:eastAsia="仿宋_GB2312"/>
                <w:bCs/>
                <w:sz w:val="28"/>
                <w:szCs w:val="28"/>
              </w:rPr>
              <w:t>8</w:t>
            </w:r>
          </w:p>
        </w:tc>
        <w:tc>
          <w:tcPr>
            <w:tcW w:w="1134" w:type="dxa"/>
            <w:vMerge w:val="restart"/>
            <w:vAlign w:val="center"/>
          </w:tcPr>
          <w:p w:rsidR="00000000" w:rsidRDefault="008420EE">
            <w:pPr>
              <w:spacing w:line="240" w:lineRule="exact"/>
              <w:jc w:val="center"/>
              <w:rPr>
                <w:rFonts w:eastAsia="仿宋_GB2312"/>
                <w:bCs/>
                <w:sz w:val="28"/>
                <w:szCs w:val="28"/>
              </w:rPr>
            </w:pPr>
            <w:r>
              <w:rPr>
                <w:rFonts w:eastAsia="仿宋_GB2312"/>
                <w:bCs/>
                <w:sz w:val="28"/>
                <w:szCs w:val="28"/>
              </w:rPr>
              <w:t>300</w:t>
            </w:r>
          </w:p>
        </w:tc>
      </w:tr>
      <w:tr w:rsidR="00000000">
        <w:trPr>
          <w:trHeight w:hRule="exact" w:val="340"/>
        </w:trPr>
        <w:tc>
          <w:tcPr>
            <w:tcW w:w="987" w:type="dxa"/>
            <w:vMerge/>
          </w:tcPr>
          <w:p w:rsidR="00000000" w:rsidRDefault="008420EE">
            <w:pPr>
              <w:rPr>
                <w:rFonts w:eastAsia="仿宋_GB2312"/>
                <w:sz w:val="24"/>
              </w:rPr>
            </w:pPr>
          </w:p>
        </w:tc>
        <w:tc>
          <w:tcPr>
            <w:tcW w:w="2098" w:type="dxa"/>
            <w:vMerge/>
            <w:vAlign w:val="center"/>
          </w:tcPr>
          <w:p w:rsidR="00000000" w:rsidRDefault="008420EE">
            <w:pPr>
              <w:jc w:val="center"/>
              <w:rPr>
                <w:rFonts w:eastAsia="仿宋_GB2312"/>
                <w:sz w:val="24"/>
              </w:rPr>
            </w:pPr>
          </w:p>
        </w:tc>
        <w:tc>
          <w:tcPr>
            <w:tcW w:w="4820" w:type="dxa"/>
            <w:gridSpan w:val="6"/>
            <w:vAlign w:val="center"/>
          </w:tcPr>
          <w:p w:rsidR="00000000" w:rsidRDefault="008420EE">
            <w:pPr>
              <w:spacing w:line="240" w:lineRule="exact"/>
              <w:jc w:val="center"/>
              <w:rPr>
                <w:rFonts w:eastAsia="仿宋_GB2312"/>
                <w:sz w:val="28"/>
                <w:szCs w:val="28"/>
              </w:rPr>
            </w:pPr>
            <w:r>
              <w:rPr>
                <w:rFonts w:eastAsia="仿宋_GB2312"/>
                <w:sz w:val="28"/>
                <w:szCs w:val="28"/>
              </w:rPr>
              <w:t>300</w:t>
            </w:r>
          </w:p>
        </w:tc>
        <w:tc>
          <w:tcPr>
            <w:tcW w:w="1134" w:type="dxa"/>
            <w:vMerge/>
            <w:vAlign w:val="center"/>
          </w:tcPr>
          <w:p w:rsidR="00000000" w:rsidRDefault="008420EE">
            <w:pPr>
              <w:jc w:val="center"/>
              <w:rPr>
                <w:rFonts w:eastAsia="仿宋_GB2312"/>
                <w:sz w:val="24"/>
              </w:rPr>
            </w:pPr>
          </w:p>
        </w:tc>
      </w:tr>
    </w:tbl>
    <w:p w:rsidR="00000000" w:rsidRDefault="008420EE">
      <w:pPr>
        <w:adjustRightInd w:val="0"/>
        <w:snapToGrid w:val="0"/>
        <w:spacing w:line="320" w:lineRule="exact"/>
        <w:rPr>
          <w:rFonts w:ascii="仿宋_GB2312" w:eastAsia="仿宋_GB2312"/>
          <w:sz w:val="30"/>
          <w:szCs w:val="30"/>
        </w:rPr>
      </w:pPr>
    </w:p>
    <w:p w:rsidR="00000000" w:rsidRDefault="008420EE">
      <w:pPr>
        <w:spacing w:line="540" w:lineRule="exact"/>
        <w:rPr>
          <w:rFonts w:ascii="仿宋_GB2312" w:eastAsia="仿宋_GB2312" w:hint="eastAsia"/>
          <w:sz w:val="30"/>
          <w:szCs w:val="30"/>
        </w:rPr>
      </w:pPr>
      <w:r>
        <w:rPr>
          <w:rFonts w:ascii="仿宋_GB2312" w:eastAsia="仿宋_GB2312"/>
          <w:sz w:val="30"/>
          <w:szCs w:val="30"/>
        </w:rPr>
        <w:br w:type="page"/>
      </w:r>
      <w:r>
        <w:rPr>
          <w:rFonts w:ascii="仿宋_GB2312" w:eastAsia="仿宋_GB2312" w:hint="eastAsia"/>
          <w:sz w:val="30"/>
          <w:szCs w:val="30"/>
        </w:rPr>
        <w:t>附件</w:t>
      </w:r>
      <w:r>
        <w:rPr>
          <w:rFonts w:eastAsia="仿宋_GB2312" w:hint="eastAsia"/>
          <w:sz w:val="30"/>
          <w:szCs w:val="30"/>
        </w:rPr>
        <w:t>2</w:t>
      </w:r>
    </w:p>
    <w:p w:rsidR="00000000" w:rsidRDefault="008420EE">
      <w:pPr>
        <w:spacing w:line="560" w:lineRule="exact"/>
        <w:jc w:val="center"/>
        <w:rPr>
          <w:rFonts w:ascii="方正小标宋简体" w:eastAsia="方正小标宋简体" w:hint="eastAsia"/>
          <w:bCs/>
          <w:spacing w:val="-10"/>
          <w:sz w:val="30"/>
          <w:szCs w:val="30"/>
        </w:rPr>
      </w:pPr>
      <w:r>
        <w:rPr>
          <w:rFonts w:ascii="方正小标宋简体" w:eastAsia="方正小标宋简体" w:hAnsi="华文中宋" w:hint="eastAsia"/>
          <w:bCs/>
          <w:spacing w:val="-10"/>
          <w:sz w:val="30"/>
          <w:szCs w:val="30"/>
        </w:rPr>
        <w:t>2019</w:t>
      </w:r>
      <w:r>
        <w:rPr>
          <w:rFonts w:ascii="方正小标宋简体" w:eastAsia="方正小标宋简体" w:hAnsi="华文中宋" w:hint="eastAsia"/>
          <w:bCs/>
          <w:spacing w:val="-10"/>
          <w:sz w:val="30"/>
          <w:szCs w:val="30"/>
        </w:rPr>
        <w:t>年高校</w:t>
      </w:r>
      <w:r>
        <w:rPr>
          <w:rFonts w:ascii="方正小标宋简体" w:eastAsia="方正小标宋简体" w:hAnsi="方正小标宋简体" w:cs="方正小标宋简体" w:hint="eastAsia"/>
          <w:bCs/>
          <w:spacing w:val="-10"/>
          <w:sz w:val="30"/>
          <w:szCs w:val="30"/>
        </w:rPr>
        <w:t>思想政治工作骨干</w:t>
      </w:r>
      <w:r>
        <w:rPr>
          <w:rFonts w:ascii="方正小标宋简体" w:eastAsia="方正小标宋简体" w:hAnsi="华文中宋" w:hint="eastAsia"/>
          <w:bCs/>
          <w:spacing w:val="-10"/>
          <w:sz w:val="30"/>
          <w:szCs w:val="30"/>
        </w:rPr>
        <w:t>在职攻读博士学位</w:t>
      </w:r>
      <w:r>
        <w:rPr>
          <w:rFonts w:ascii="方正小标宋简体" w:eastAsia="方正小标宋简体" w:hAnsi="华文中宋" w:hint="eastAsia"/>
          <w:spacing w:val="-10"/>
          <w:sz w:val="30"/>
          <w:szCs w:val="30"/>
        </w:rPr>
        <w:t>报考资格审查</w:t>
      </w:r>
      <w:r>
        <w:rPr>
          <w:rFonts w:ascii="方正小标宋简体" w:eastAsia="方正小标宋简体" w:hAnsi="华文中宋" w:hint="eastAsia"/>
          <w:bCs/>
          <w:spacing w:val="-10"/>
          <w:sz w:val="30"/>
          <w:szCs w:val="30"/>
        </w:rPr>
        <w:t>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7"/>
        <w:gridCol w:w="1620"/>
        <w:gridCol w:w="564"/>
        <w:gridCol w:w="1204"/>
        <w:gridCol w:w="1059"/>
        <w:gridCol w:w="101"/>
        <w:gridCol w:w="1065"/>
        <w:gridCol w:w="308"/>
        <w:gridCol w:w="1354"/>
      </w:tblGrid>
      <w:tr w:rsidR="00000000">
        <w:trPr>
          <w:trHeight w:val="531"/>
          <w:jc w:val="center"/>
        </w:trPr>
        <w:tc>
          <w:tcPr>
            <w:tcW w:w="1207" w:type="dxa"/>
            <w:vAlign w:val="center"/>
          </w:tcPr>
          <w:p w:rsidR="00000000" w:rsidRDefault="008420EE">
            <w:pPr>
              <w:jc w:val="center"/>
              <w:rPr>
                <w:rFonts w:ascii="仿宋_GB2312" w:eastAsia="仿宋_GB2312" w:hint="eastAsia"/>
                <w:sz w:val="24"/>
              </w:rPr>
            </w:pPr>
            <w:r>
              <w:rPr>
                <w:rFonts w:ascii="仿宋_GB2312" w:eastAsia="仿宋_GB2312" w:hint="eastAsia"/>
                <w:bCs/>
                <w:sz w:val="24"/>
              </w:rPr>
              <w:t>姓</w:t>
            </w:r>
            <w:r>
              <w:rPr>
                <w:rFonts w:ascii="仿宋_GB2312" w:eastAsia="仿宋_GB2312" w:hint="eastAsia"/>
                <w:bCs/>
                <w:sz w:val="24"/>
              </w:rPr>
              <w:t xml:space="preserve">    </w:t>
            </w:r>
            <w:r>
              <w:rPr>
                <w:rFonts w:ascii="仿宋_GB2312" w:eastAsia="仿宋_GB2312" w:hint="eastAsia"/>
                <w:bCs/>
                <w:sz w:val="24"/>
              </w:rPr>
              <w:t>名</w:t>
            </w:r>
          </w:p>
        </w:tc>
        <w:tc>
          <w:tcPr>
            <w:tcW w:w="2184" w:type="dxa"/>
            <w:gridSpan w:val="2"/>
            <w:vAlign w:val="center"/>
          </w:tcPr>
          <w:p w:rsidR="00000000" w:rsidRDefault="008420EE">
            <w:pPr>
              <w:rPr>
                <w:rFonts w:ascii="仿宋_GB2312" w:eastAsia="仿宋_GB2312"/>
                <w:sz w:val="24"/>
              </w:rPr>
            </w:pPr>
            <w:r>
              <w:rPr>
                <w:rFonts w:ascii="仿宋_GB2312" w:eastAsia="仿宋_GB2312" w:hint="eastAsia"/>
                <w:sz w:val="24"/>
              </w:rPr>
              <w:t xml:space="preserve">       </w:t>
            </w:r>
          </w:p>
          <w:p w:rsidR="00000000" w:rsidRDefault="008420EE">
            <w:pPr>
              <w:jc w:val="center"/>
              <w:rPr>
                <w:rFonts w:ascii="仿宋_GB2312" w:eastAsia="仿宋_GB2312" w:hint="eastAsia"/>
                <w:sz w:val="24"/>
              </w:rPr>
            </w:pPr>
          </w:p>
        </w:tc>
        <w:tc>
          <w:tcPr>
            <w:tcW w:w="1204" w:type="dxa"/>
            <w:vAlign w:val="center"/>
          </w:tcPr>
          <w:p w:rsidR="00000000" w:rsidRDefault="008420EE">
            <w:pPr>
              <w:widowControl/>
              <w:jc w:val="center"/>
              <w:rPr>
                <w:rFonts w:ascii="仿宋_GB2312" w:eastAsia="仿宋_GB2312" w:hint="eastAsia"/>
                <w:sz w:val="24"/>
              </w:rPr>
            </w:pPr>
            <w:r>
              <w:rPr>
                <w:rFonts w:ascii="仿宋_GB2312" w:eastAsia="仿宋_GB2312" w:hint="eastAsia"/>
                <w:sz w:val="24"/>
              </w:rPr>
              <w:t>性</w:t>
            </w:r>
            <w:r>
              <w:rPr>
                <w:rFonts w:ascii="仿宋_GB2312" w:eastAsia="仿宋_GB2312" w:hint="eastAsia"/>
                <w:sz w:val="24"/>
              </w:rPr>
              <w:t xml:space="preserve">    </w:t>
            </w:r>
            <w:r>
              <w:rPr>
                <w:rFonts w:ascii="仿宋_GB2312" w:eastAsia="仿宋_GB2312" w:hint="eastAsia"/>
                <w:sz w:val="24"/>
              </w:rPr>
              <w:t>别</w:t>
            </w:r>
          </w:p>
        </w:tc>
        <w:tc>
          <w:tcPr>
            <w:tcW w:w="2225" w:type="dxa"/>
            <w:gridSpan w:val="3"/>
            <w:vAlign w:val="center"/>
          </w:tcPr>
          <w:p w:rsidR="00000000" w:rsidRDefault="008420EE">
            <w:pPr>
              <w:jc w:val="center"/>
              <w:rPr>
                <w:rFonts w:ascii="仿宋_GB2312" w:eastAsia="仿宋_GB2312" w:hint="eastAsia"/>
                <w:sz w:val="24"/>
              </w:rPr>
            </w:pPr>
          </w:p>
        </w:tc>
        <w:tc>
          <w:tcPr>
            <w:tcW w:w="1662" w:type="dxa"/>
            <w:gridSpan w:val="2"/>
            <w:vMerge w:val="restart"/>
            <w:vAlign w:val="center"/>
          </w:tcPr>
          <w:p w:rsidR="00000000" w:rsidRDefault="008420EE">
            <w:pPr>
              <w:jc w:val="center"/>
              <w:rPr>
                <w:rFonts w:ascii="仿宋_GB2312" w:eastAsia="仿宋_GB2312" w:hint="eastAsia"/>
                <w:sz w:val="24"/>
              </w:rPr>
            </w:pPr>
            <w:r>
              <w:rPr>
                <w:rFonts w:ascii="仿宋_GB2312" w:eastAsia="仿宋_GB2312" w:hint="eastAsia"/>
                <w:sz w:val="24"/>
              </w:rPr>
              <w:t>照片</w:t>
            </w:r>
          </w:p>
        </w:tc>
      </w:tr>
      <w:tr w:rsidR="00000000">
        <w:trPr>
          <w:trHeight w:val="611"/>
          <w:jc w:val="center"/>
        </w:trPr>
        <w:tc>
          <w:tcPr>
            <w:tcW w:w="1207"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政治面貌</w:t>
            </w:r>
          </w:p>
        </w:tc>
        <w:tc>
          <w:tcPr>
            <w:tcW w:w="2184" w:type="dxa"/>
            <w:gridSpan w:val="2"/>
            <w:vAlign w:val="center"/>
          </w:tcPr>
          <w:p w:rsidR="00000000" w:rsidRDefault="008420EE">
            <w:pPr>
              <w:jc w:val="center"/>
              <w:rPr>
                <w:rFonts w:ascii="仿宋_GB2312" w:eastAsia="仿宋_GB2312" w:hint="eastAsia"/>
                <w:bCs/>
                <w:sz w:val="24"/>
              </w:rPr>
            </w:pPr>
          </w:p>
        </w:tc>
        <w:tc>
          <w:tcPr>
            <w:tcW w:w="1204"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出生日期</w:t>
            </w:r>
          </w:p>
        </w:tc>
        <w:tc>
          <w:tcPr>
            <w:tcW w:w="2225" w:type="dxa"/>
            <w:gridSpan w:val="3"/>
            <w:vAlign w:val="center"/>
          </w:tcPr>
          <w:p w:rsidR="00000000" w:rsidRDefault="008420EE">
            <w:pPr>
              <w:jc w:val="center"/>
              <w:rPr>
                <w:rFonts w:ascii="仿宋_GB2312" w:eastAsia="仿宋_GB2312" w:hint="eastAsia"/>
                <w:b/>
                <w:bCs/>
                <w:sz w:val="24"/>
              </w:rPr>
            </w:pPr>
          </w:p>
        </w:tc>
        <w:tc>
          <w:tcPr>
            <w:tcW w:w="1662" w:type="dxa"/>
            <w:gridSpan w:val="2"/>
            <w:vMerge/>
            <w:vAlign w:val="center"/>
          </w:tcPr>
          <w:p w:rsidR="00000000" w:rsidRDefault="008420EE">
            <w:pPr>
              <w:jc w:val="center"/>
              <w:rPr>
                <w:rFonts w:ascii="仿宋_GB2312" w:eastAsia="仿宋_GB2312" w:hint="eastAsia"/>
                <w:b/>
                <w:bCs/>
                <w:sz w:val="24"/>
              </w:rPr>
            </w:pPr>
          </w:p>
        </w:tc>
      </w:tr>
      <w:tr w:rsidR="00000000">
        <w:trPr>
          <w:trHeight w:val="419"/>
          <w:jc w:val="center"/>
        </w:trPr>
        <w:tc>
          <w:tcPr>
            <w:tcW w:w="1207"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工作学校</w:t>
            </w:r>
          </w:p>
        </w:tc>
        <w:tc>
          <w:tcPr>
            <w:tcW w:w="2184" w:type="dxa"/>
            <w:gridSpan w:val="2"/>
            <w:vAlign w:val="center"/>
          </w:tcPr>
          <w:p w:rsidR="00000000" w:rsidRDefault="008420EE">
            <w:pPr>
              <w:jc w:val="center"/>
              <w:rPr>
                <w:rFonts w:ascii="仿宋_GB2312" w:eastAsia="仿宋_GB2312" w:hint="eastAsia"/>
                <w:bCs/>
                <w:sz w:val="24"/>
              </w:rPr>
            </w:pPr>
          </w:p>
        </w:tc>
        <w:tc>
          <w:tcPr>
            <w:tcW w:w="1204"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工作院系（部门）</w:t>
            </w:r>
          </w:p>
        </w:tc>
        <w:tc>
          <w:tcPr>
            <w:tcW w:w="2225" w:type="dxa"/>
            <w:gridSpan w:val="3"/>
            <w:vAlign w:val="center"/>
          </w:tcPr>
          <w:p w:rsidR="00000000" w:rsidRDefault="008420EE">
            <w:pPr>
              <w:jc w:val="center"/>
              <w:rPr>
                <w:rFonts w:ascii="仿宋_GB2312" w:eastAsia="仿宋_GB2312" w:hint="eastAsia"/>
                <w:b/>
                <w:bCs/>
                <w:sz w:val="24"/>
              </w:rPr>
            </w:pPr>
          </w:p>
        </w:tc>
        <w:tc>
          <w:tcPr>
            <w:tcW w:w="1662" w:type="dxa"/>
            <w:gridSpan w:val="2"/>
            <w:vMerge/>
            <w:vAlign w:val="center"/>
          </w:tcPr>
          <w:p w:rsidR="00000000" w:rsidRDefault="008420EE">
            <w:pPr>
              <w:jc w:val="center"/>
              <w:rPr>
                <w:rFonts w:ascii="仿宋_GB2312" w:eastAsia="仿宋_GB2312" w:hint="eastAsia"/>
                <w:b/>
                <w:bCs/>
                <w:sz w:val="24"/>
              </w:rPr>
            </w:pPr>
          </w:p>
        </w:tc>
      </w:tr>
      <w:tr w:rsidR="00000000">
        <w:trPr>
          <w:trHeight w:val="486"/>
          <w:jc w:val="center"/>
        </w:trPr>
        <w:tc>
          <w:tcPr>
            <w:tcW w:w="1207" w:type="dxa"/>
            <w:vAlign w:val="center"/>
          </w:tcPr>
          <w:p w:rsidR="00000000" w:rsidRDefault="008420EE">
            <w:pPr>
              <w:jc w:val="center"/>
              <w:rPr>
                <w:rFonts w:ascii="仿宋_GB2312" w:eastAsia="仿宋_GB2312" w:hint="eastAsia"/>
                <w:sz w:val="24"/>
              </w:rPr>
            </w:pPr>
            <w:r>
              <w:rPr>
                <w:rFonts w:ascii="仿宋_GB2312" w:eastAsia="仿宋_GB2312" w:hint="eastAsia"/>
                <w:sz w:val="24"/>
              </w:rPr>
              <w:t>民</w:t>
            </w:r>
            <w:r>
              <w:rPr>
                <w:rFonts w:ascii="仿宋_GB2312" w:eastAsia="仿宋_GB2312" w:hint="eastAsia"/>
                <w:sz w:val="24"/>
              </w:rPr>
              <w:t xml:space="preserve">    </w:t>
            </w:r>
            <w:r>
              <w:rPr>
                <w:rFonts w:ascii="仿宋_GB2312" w:eastAsia="仿宋_GB2312" w:hint="eastAsia"/>
                <w:sz w:val="24"/>
              </w:rPr>
              <w:t>族</w:t>
            </w:r>
          </w:p>
        </w:tc>
        <w:tc>
          <w:tcPr>
            <w:tcW w:w="2184" w:type="dxa"/>
            <w:gridSpan w:val="2"/>
            <w:vAlign w:val="center"/>
          </w:tcPr>
          <w:p w:rsidR="00000000" w:rsidRDefault="008420EE">
            <w:pPr>
              <w:jc w:val="center"/>
              <w:rPr>
                <w:rFonts w:ascii="仿宋_GB2312" w:eastAsia="仿宋_GB2312" w:hint="eastAsia"/>
                <w:b/>
                <w:bCs/>
                <w:sz w:val="24"/>
              </w:rPr>
            </w:pPr>
          </w:p>
        </w:tc>
        <w:tc>
          <w:tcPr>
            <w:tcW w:w="1204"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身份证号</w:t>
            </w:r>
          </w:p>
        </w:tc>
        <w:tc>
          <w:tcPr>
            <w:tcW w:w="3887" w:type="dxa"/>
            <w:gridSpan w:val="5"/>
            <w:vAlign w:val="center"/>
          </w:tcPr>
          <w:p w:rsidR="00000000" w:rsidRDefault="008420EE">
            <w:pPr>
              <w:jc w:val="center"/>
              <w:rPr>
                <w:rFonts w:ascii="仿宋_GB2312" w:eastAsia="仿宋_GB2312" w:hint="eastAsia"/>
                <w:b/>
                <w:bCs/>
                <w:sz w:val="24"/>
              </w:rPr>
            </w:pPr>
          </w:p>
        </w:tc>
      </w:tr>
      <w:tr w:rsidR="00000000">
        <w:trPr>
          <w:trHeight w:val="565"/>
          <w:jc w:val="center"/>
        </w:trPr>
        <w:tc>
          <w:tcPr>
            <w:tcW w:w="1207" w:type="dxa"/>
            <w:vAlign w:val="center"/>
          </w:tcPr>
          <w:p w:rsidR="00000000" w:rsidRDefault="008420EE">
            <w:pPr>
              <w:jc w:val="center"/>
              <w:rPr>
                <w:rFonts w:ascii="仿宋_GB2312" w:eastAsia="仿宋_GB2312" w:hint="eastAsia"/>
                <w:b/>
                <w:bCs/>
                <w:sz w:val="24"/>
              </w:rPr>
            </w:pPr>
            <w:r>
              <w:rPr>
                <w:rFonts w:ascii="仿宋_GB2312" w:eastAsia="仿宋_GB2312" w:hint="eastAsia"/>
                <w:sz w:val="24"/>
              </w:rPr>
              <w:t>专业技术职</w:t>
            </w:r>
            <w:r>
              <w:rPr>
                <w:rFonts w:ascii="仿宋_GB2312" w:eastAsia="仿宋_GB2312" w:hint="eastAsia"/>
                <w:sz w:val="24"/>
              </w:rPr>
              <w:t xml:space="preserve">    </w:t>
            </w:r>
            <w:r>
              <w:rPr>
                <w:rFonts w:ascii="仿宋_GB2312" w:eastAsia="仿宋_GB2312" w:hint="eastAsia"/>
                <w:sz w:val="24"/>
              </w:rPr>
              <w:t>务</w:t>
            </w:r>
          </w:p>
        </w:tc>
        <w:tc>
          <w:tcPr>
            <w:tcW w:w="2184" w:type="dxa"/>
            <w:gridSpan w:val="2"/>
            <w:vAlign w:val="center"/>
          </w:tcPr>
          <w:p w:rsidR="00000000" w:rsidRDefault="008420EE">
            <w:pPr>
              <w:jc w:val="center"/>
              <w:rPr>
                <w:rFonts w:ascii="仿宋_GB2312" w:eastAsia="仿宋_GB2312" w:hint="eastAsia"/>
                <w:b/>
                <w:bCs/>
                <w:sz w:val="24"/>
              </w:rPr>
            </w:pPr>
          </w:p>
        </w:tc>
        <w:tc>
          <w:tcPr>
            <w:tcW w:w="1204"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行政职务</w:t>
            </w:r>
          </w:p>
        </w:tc>
        <w:tc>
          <w:tcPr>
            <w:tcW w:w="3887" w:type="dxa"/>
            <w:gridSpan w:val="5"/>
            <w:vAlign w:val="center"/>
          </w:tcPr>
          <w:p w:rsidR="00000000" w:rsidRDefault="008420EE">
            <w:pPr>
              <w:jc w:val="center"/>
              <w:rPr>
                <w:rFonts w:ascii="仿宋_GB2312" w:eastAsia="仿宋_GB2312" w:hint="eastAsia"/>
                <w:b/>
                <w:bCs/>
                <w:sz w:val="24"/>
              </w:rPr>
            </w:pPr>
          </w:p>
        </w:tc>
      </w:tr>
      <w:tr w:rsidR="00000000">
        <w:trPr>
          <w:trHeight w:val="503"/>
          <w:jc w:val="center"/>
        </w:trPr>
        <w:tc>
          <w:tcPr>
            <w:tcW w:w="1207"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毕业学校</w:t>
            </w:r>
          </w:p>
        </w:tc>
        <w:tc>
          <w:tcPr>
            <w:tcW w:w="2184" w:type="dxa"/>
            <w:gridSpan w:val="2"/>
            <w:vAlign w:val="center"/>
          </w:tcPr>
          <w:p w:rsidR="00000000" w:rsidRDefault="008420EE">
            <w:pPr>
              <w:jc w:val="center"/>
              <w:rPr>
                <w:rFonts w:ascii="仿宋_GB2312" w:eastAsia="仿宋_GB2312" w:hint="eastAsia"/>
                <w:bCs/>
                <w:sz w:val="24"/>
              </w:rPr>
            </w:pPr>
          </w:p>
        </w:tc>
        <w:tc>
          <w:tcPr>
            <w:tcW w:w="1204" w:type="dxa"/>
            <w:vAlign w:val="center"/>
          </w:tcPr>
          <w:p w:rsidR="00000000" w:rsidRDefault="008420EE">
            <w:pPr>
              <w:jc w:val="center"/>
              <w:rPr>
                <w:rFonts w:ascii="仿宋_GB2312" w:eastAsia="仿宋_GB2312" w:hint="eastAsia"/>
                <w:sz w:val="24"/>
              </w:rPr>
            </w:pPr>
            <w:r>
              <w:rPr>
                <w:rFonts w:ascii="仿宋_GB2312" w:eastAsia="仿宋_GB2312" w:hint="eastAsia"/>
                <w:bCs/>
                <w:sz w:val="24"/>
              </w:rPr>
              <w:t>最后学位</w:t>
            </w:r>
          </w:p>
        </w:tc>
        <w:tc>
          <w:tcPr>
            <w:tcW w:w="1160" w:type="dxa"/>
            <w:gridSpan w:val="2"/>
            <w:vAlign w:val="center"/>
          </w:tcPr>
          <w:p w:rsidR="00000000" w:rsidRDefault="008420EE">
            <w:pPr>
              <w:rPr>
                <w:rFonts w:ascii="仿宋_GB2312" w:eastAsia="仿宋_GB2312" w:hint="eastAsia"/>
                <w:b/>
                <w:bCs/>
                <w:sz w:val="24"/>
              </w:rPr>
            </w:pPr>
          </w:p>
        </w:tc>
        <w:tc>
          <w:tcPr>
            <w:tcW w:w="1373" w:type="dxa"/>
            <w:gridSpan w:val="2"/>
            <w:vAlign w:val="center"/>
          </w:tcPr>
          <w:p w:rsidR="00000000" w:rsidRDefault="008420EE">
            <w:pPr>
              <w:rPr>
                <w:rFonts w:ascii="仿宋_GB2312" w:eastAsia="仿宋_GB2312" w:hint="eastAsia"/>
                <w:b/>
                <w:bCs/>
                <w:sz w:val="24"/>
              </w:rPr>
            </w:pPr>
            <w:r>
              <w:rPr>
                <w:rFonts w:ascii="仿宋_GB2312" w:eastAsia="仿宋_GB2312" w:hint="eastAsia"/>
                <w:bCs/>
                <w:sz w:val="24"/>
              </w:rPr>
              <w:t>最后学历</w:t>
            </w:r>
          </w:p>
        </w:tc>
        <w:tc>
          <w:tcPr>
            <w:tcW w:w="1354" w:type="dxa"/>
            <w:vAlign w:val="center"/>
          </w:tcPr>
          <w:p w:rsidR="00000000" w:rsidRDefault="008420EE">
            <w:pPr>
              <w:rPr>
                <w:rFonts w:ascii="仿宋_GB2312" w:eastAsia="仿宋_GB2312" w:hint="eastAsia"/>
                <w:b/>
                <w:bCs/>
                <w:sz w:val="24"/>
              </w:rPr>
            </w:pPr>
          </w:p>
        </w:tc>
      </w:tr>
      <w:tr w:rsidR="00000000">
        <w:trPr>
          <w:trHeight w:val="552"/>
          <w:jc w:val="center"/>
        </w:trPr>
        <w:tc>
          <w:tcPr>
            <w:tcW w:w="1207"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毕业专业</w:t>
            </w:r>
          </w:p>
        </w:tc>
        <w:tc>
          <w:tcPr>
            <w:tcW w:w="2184" w:type="dxa"/>
            <w:gridSpan w:val="2"/>
            <w:vAlign w:val="center"/>
          </w:tcPr>
          <w:p w:rsidR="00000000" w:rsidRDefault="008420EE">
            <w:pPr>
              <w:jc w:val="center"/>
              <w:rPr>
                <w:rFonts w:ascii="仿宋_GB2312" w:eastAsia="仿宋_GB2312" w:hint="eastAsia"/>
                <w:bCs/>
                <w:sz w:val="24"/>
              </w:rPr>
            </w:pPr>
          </w:p>
        </w:tc>
        <w:tc>
          <w:tcPr>
            <w:tcW w:w="1204" w:type="dxa"/>
            <w:vAlign w:val="center"/>
          </w:tcPr>
          <w:p w:rsidR="00000000" w:rsidRDefault="008420EE">
            <w:pPr>
              <w:jc w:val="center"/>
              <w:rPr>
                <w:rFonts w:ascii="仿宋_GB2312" w:eastAsia="仿宋_GB2312" w:hint="eastAsia"/>
                <w:bCs/>
                <w:sz w:val="24"/>
              </w:rPr>
            </w:pPr>
            <w:r>
              <w:rPr>
                <w:rFonts w:ascii="仿宋_GB2312" w:eastAsia="仿宋_GB2312" w:hint="eastAsia"/>
                <w:bCs/>
                <w:sz w:val="24"/>
              </w:rPr>
              <w:t>毕业日期</w:t>
            </w:r>
          </w:p>
        </w:tc>
        <w:tc>
          <w:tcPr>
            <w:tcW w:w="1160" w:type="dxa"/>
            <w:gridSpan w:val="2"/>
            <w:vAlign w:val="center"/>
          </w:tcPr>
          <w:p w:rsidR="00000000" w:rsidRDefault="008420EE">
            <w:pPr>
              <w:rPr>
                <w:rFonts w:ascii="仿宋_GB2312" w:eastAsia="仿宋_GB2312" w:hint="eastAsia"/>
                <w:b/>
                <w:bCs/>
                <w:sz w:val="24"/>
              </w:rPr>
            </w:pPr>
          </w:p>
        </w:tc>
        <w:tc>
          <w:tcPr>
            <w:tcW w:w="1373" w:type="dxa"/>
            <w:gridSpan w:val="2"/>
            <w:vAlign w:val="center"/>
          </w:tcPr>
          <w:p w:rsidR="00000000" w:rsidRDefault="008420EE">
            <w:pPr>
              <w:jc w:val="left"/>
              <w:rPr>
                <w:rFonts w:ascii="仿宋_GB2312" w:eastAsia="仿宋_GB2312" w:hint="eastAsia"/>
                <w:b/>
                <w:bCs/>
                <w:sz w:val="24"/>
              </w:rPr>
            </w:pPr>
            <w:r>
              <w:rPr>
                <w:rFonts w:ascii="仿宋_GB2312" w:eastAsia="仿宋_GB2312" w:hint="eastAsia"/>
                <w:bCs/>
                <w:sz w:val="24"/>
              </w:rPr>
              <w:t>从事思政（或党务）工作年限</w:t>
            </w:r>
          </w:p>
        </w:tc>
        <w:tc>
          <w:tcPr>
            <w:tcW w:w="1354" w:type="dxa"/>
            <w:vAlign w:val="center"/>
          </w:tcPr>
          <w:p w:rsidR="00000000" w:rsidRDefault="008420EE">
            <w:pPr>
              <w:rPr>
                <w:rFonts w:ascii="仿宋_GB2312" w:eastAsia="仿宋_GB2312" w:hint="eastAsia"/>
                <w:b/>
                <w:bCs/>
                <w:sz w:val="24"/>
              </w:rPr>
            </w:pPr>
          </w:p>
        </w:tc>
      </w:tr>
      <w:tr w:rsidR="00000000">
        <w:trPr>
          <w:trHeight w:val="1715"/>
          <w:jc w:val="center"/>
        </w:trPr>
        <w:tc>
          <w:tcPr>
            <w:tcW w:w="1207" w:type="dxa"/>
            <w:vAlign w:val="center"/>
          </w:tcPr>
          <w:p w:rsidR="00000000" w:rsidRDefault="008420EE">
            <w:pPr>
              <w:jc w:val="center"/>
              <w:rPr>
                <w:rFonts w:ascii="仿宋_GB2312" w:eastAsia="仿宋_GB2312" w:hint="eastAsia"/>
                <w:bCs/>
                <w:sz w:val="24"/>
              </w:rPr>
            </w:pPr>
            <w:r>
              <w:rPr>
                <w:rFonts w:eastAsia="仿宋_GB2312" w:hint="eastAsia"/>
                <w:sz w:val="24"/>
              </w:rPr>
              <w:t>工作岗位和工作简历</w:t>
            </w:r>
          </w:p>
        </w:tc>
        <w:tc>
          <w:tcPr>
            <w:tcW w:w="7275" w:type="dxa"/>
            <w:gridSpan w:val="8"/>
            <w:vAlign w:val="center"/>
          </w:tcPr>
          <w:p w:rsidR="00000000" w:rsidRDefault="008420EE">
            <w:pPr>
              <w:rPr>
                <w:rFonts w:ascii="仿宋_GB2312" w:eastAsia="仿宋_GB2312" w:hint="eastAsia"/>
                <w:b/>
                <w:bCs/>
                <w:sz w:val="24"/>
              </w:rPr>
            </w:pPr>
          </w:p>
        </w:tc>
      </w:tr>
      <w:tr w:rsidR="00000000">
        <w:trPr>
          <w:trHeight w:val="705"/>
          <w:jc w:val="center"/>
        </w:trPr>
        <w:tc>
          <w:tcPr>
            <w:tcW w:w="1207" w:type="dxa"/>
            <w:vAlign w:val="center"/>
          </w:tcPr>
          <w:p w:rsidR="00000000" w:rsidRDefault="008420EE">
            <w:pPr>
              <w:jc w:val="distribute"/>
              <w:rPr>
                <w:rFonts w:ascii="仿宋_GB2312" w:eastAsia="仿宋_GB2312" w:hint="eastAsia"/>
                <w:bCs/>
                <w:sz w:val="24"/>
              </w:rPr>
            </w:pPr>
            <w:r>
              <w:rPr>
                <w:rFonts w:ascii="仿宋_GB2312" w:eastAsia="仿宋_GB2312" w:hint="eastAsia"/>
                <w:bCs/>
                <w:sz w:val="24"/>
              </w:rPr>
              <w:t>邮寄地址及电话</w:t>
            </w:r>
          </w:p>
        </w:tc>
        <w:tc>
          <w:tcPr>
            <w:tcW w:w="7275" w:type="dxa"/>
            <w:gridSpan w:val="8"/>
            <w:vAlign w:val="center"/>
          </w:tcPr>
          <w:p w:rsidR="00000000" w:rsidRDefault="008420EE">
            <w:pPr>
              <w:rPr>
                <w:rFonts w:ascii="仿宋_GB2312" w:eastAsia="仿宋_GB2312" w:hint="eastAsia"/>
                <w:bCs/>
                <w:sz w:val="24"/>
              </w:rPr>
            </w:pPr>
          </w:p>
        </w:tc>
      </w:tr>
      <w:tr w:rsidR="00000000">
        <w:trPr>
          <w:trHeight w:val="1756"/>
          <w:jc w:val="center"/>
        </w:trPr>
        <w:tc>
          <w:tcPr>
            <w:tcW w:w="8482" w:type="dxa"/>
            <w:gridSpan w:val="9"/>
          </w:tcPr>
          <w:p w:rsidR="00000000" w:rsidRDefault="008420EE">
            <w:pPr>
              <w:rPr>
                <w:rFonts w:ascii="仿宋_GB2312" w:eastAsia="仿宋_GB2312" w:hint="eastAsia"/>
                <w:bCs/>
                <w:sz w:val="24"/>
              </w:rPr>
            </w:pPr>
            <w:r>
              <w:rPr>
                <w:rFonts w:ascii="仿宋_GB2312" w:eastAsia="仿宋_GB2312" w:hint="eastAsia"/>
                <w:bCs/>
                <w:sz w:val="24"/>
              </w:rPr>
              <w:t>获奖情况：</w:t>
            </w:r>
          </w:p>
        </w:tc>
      </w:tr>
      <w:tr w:rsidR="00000000">
        <w:trPr>
          <w:trHeight w:val="2924"/>
          <w:jc w:val="center"/>
        </w:trPr>
        <w:tc>
          <w:tcPr>
            <w:tcW w:w="2827" w:type="dxa"/>
            <w:gridSpan w:val="2"/>
          </w:tcPr>
          <w:p w:rsidR="00000000" w:rsidRDefault="008420EE">
            <w:pPr>
              <w:rPr>
                <w:rFonts w:ascii="仿宋_GB2312" w:eastAsia="仿宋_GB2312" w:hint="eastAsia"/>
                <w:bCs/>
                <w:sz w:val="24"/>
              </w:rPr>
            </w:pPr>
          </w:p>
          <w:p w:rsidR="00000000" w:rsidRDefault="008420EE">
            <w:pPr>
              <w:rPr>
                <w:rFonts w:ascii="仿宋_GB2312" w:eastAsia="仿宋_GB2312" w:hint="eastAsia"/>
                <w:bCs/>
                <w:sz w:val="24"/>
              </w:rPr>
            </w:pPr>
            <w:r>
              <w:rPr>
                <w:rFonts w:ascii="仿宋_GB2312" w:eastAsia="仿宋_GB2312" w:hint="eastAsia"/>
                <w:bCs/>
                <w:sz w:val="24"/>
              </w:rPr>
              <w:t>工作学校思政</w:t>
            </w:r>
            <w:r>
              <w:rPr>
                <w:rFonts w:ascii="仿宋_GB2312" w:eastAsia="仿宋_GB2312" w:hint="eastAsia"/>
                <w:bCs/>
                <w:sz w:val="24"/>
              </w:rPr>
              <w:t>(</w:t>
            </w:r>
            <w:r>
              <w:rPr>
                <w:rFonts w:ascii="仿宋_GB2312" w:eastAsia="仿宋_GB2312" w:hint="eastAsia"/>
                <w:bCs/>
                <w:sz w:val="24"/>
              </w:rPr>
              <w:t>或党务</w:t>
            </w:r>
            <w:r>
              <w:rPr>
                <w:rFonts w:ascii="仿宋_GB2312" w:eastAsia="仿宋_GB2312" w:hint="eastAsia"/>
                <w:bCs/>
                <w:sz w:val="24"/>
              </w:rPr>
              <w:t>)</w:t>
            </w:r>
            <w:r>
              <w:rPr>
                <w:rFonts w:ascii="仿宋_GB2312" w:eastAsia="仿宋_GB2312" w:hint="eastAsia"/>
                <w:bCs/>
                <w:sz w:val="24"/>
              </w:rPr>
              <w:t>工作部门推荐意见：</w:t>
            </w:r>
          </w:p>
          <w:p w:rsidR="00000000" w:rsidRDefault="008420EE">
            <w:pPr>
              <w:rPr>
                <w:rFonts w:ascii="仿宋_GB2312" w:eastAsia="仿宋_GB2312" w:hint="eastAsia"/>
                <w:bCs/>
                <w:sz w:val="24"/>
              </w:rPr>
            </w:pPr>
          </w:p>
          <w:p w:rsidR="00000000" w:rsidRDefault="008420EE">
            <w:pPr>
              <w:rPr>
                <w:rFonts w:ascii="仿宋_GB2312" w:eastAsia="仿宋_GB2312" w:hint="eastAsia"/>
                <w:bCs/>
                <w:sz w:val="24"/>
              </w:rPr>
            </w:pPr>
          </w:p>
          <w:p w:rsidR="00000000" w:rsidRDefault="008420EE">
            <w:pPr>
              <w:rPr>
                <w:rFonts w:ascii="仿宋_GB2312" w:eastAsia="仿宋_GB2312" w:hint="eastAsia"/>
                <w:bCs/>
                <w:sz w:val="24"/>
              </w:rPr>
            </w:pPr>
          </w:p>
          <w:p w:rsidR="00000000" w:rsidRDefault="008420EE">
            <w:pPr>
              <w:rPr>
                <w:rFonts w:ascii="仿宋_GB2312" w:eastAsia="仿宋_GB2312" w:hint="eastAsia"/>
                <w:bCs/>
                <w:sz w:val="24"/>
              </w:rPr>
            </w:pPr>
          </w:p>
          <w:p w:rsidR="00000000" w:rsidRDefault="008420EE">
            <w:pPr>
              <w:jc w:val="center"/>
              <w:rPr>
                <w:rFonts w:ascii="仿宋_GB2312" w:eastAsia="仿宋_GB2312" w:hint="eastAsia"/>
                <w:bCs/>
                <w:sz w:val="24"/>
              </w:rPr>
            </w:pPr>
            <w:r>
              <w:rPr>
                <w:rFonts w:ascii="仿宋_GB2312" w:eastAsia="仿宋_GB2312" w:hint="eastAsia"/>
                <w:bCs/>
                <w:sz w:val="24"/>
              </w:rPr>
              <w:t>（盖章）</w:t>
            </w:r>
          </w:p>
          <w:p w:rsidR="00000000" w:rsidRDefault="008420EE">
            <w:pPr>
              <w:jc w:val="center"/>
              <w:rPr>
                <w:rFonts w:ascii="仿宋_GB2312" w:eastAsia="仿宋_GB2312" w:hint="eastAsia"/>
                <w:bCs/>
                <w:sz w:val="24"/>
              </w:rPr>
            </w:pPr>
          </w:p>
          <w:p w:rsidR="00000000" w:rsidRDefault="008420EE">
            <w:pPr>
              <w:jc w:val="center"/>
              <w:rPr>
                <w:rFonts w:ascii="仿宋_GB2312" w:eastAsia="仿宋_GB2312" w:hint="eastAsia"/>
                <w:bCs/>
                <w:sz w:val="24"/>
              </w:rPr>
            </w:pPr>
            <w:r>
              <w:rPr>
                <w:rFonts w:ascii="仿宋_GB2312" w:eastAsia="仿宋_GB2312" w:hint="eastAsia"/>
                <w:bCs/>
                <w:sz w:val="24"/>
              </w:rPr>
              <w:t>年</w:t>
            </w:r>
            <w:r>
              <w:rPr>
                <w:rFonts w:ascii="仿宋_GB2312" w:eastAsia="仿宋_GB2312" w:hint="eastAsia"/>
                <w:bCs/>
                <w:sz w:val="24"/>
              </w:rPr>
              <w:t xml:space="preserve">  </w:t>
            </w:r>
            <w:r>
              <w:rPr>
                <w:rFonts w:ascii="仿宋_GB2312" w:eastAsia="仿宋_GB2312" w:hint="eastAsia"/>
                <w:bCs/>
                <w:sz w:val="24"/>
              </w:rPr>
              <w:t>月</w:t>
            </w:r>
            <w:r>
              <w:rPr>
                <w:rFonts w:ascii="仿宋_GB2312" w:eastAsia="仿宋_GB2312" w:hint="eastAsia"/>
                <w:bCs/>
                <w:sz w:val="24"/>
              </w:rPr>
              <w:t xml:space="preserve">  </w:t>
            </w:r>
            <w:r>
              <w:rPr>
                <w:rFonts w:ascii="仿宋_GB2312" w:eastAsia="仿宋_GB2312" w:hint="eastAsia"/>
                <w:bCs/>
                <w:sz w:val="24"/>
              </w:rPr>
              <w:t>日</w:t>
            </w:r>
          </w:p>
        </w:tc>
        <w:tc>
          <w:tcPr>
            <w:tcW w:w="2827" w:type="dxa"/>
            <w:gridSpan w:val="3"/>
          </w:tcPr>
          <w:p w:rsidR="00000000" w:rsidRDefault="008420EE">
            <w:pPr>
              <w:rPr>
                <w:rFonts w:ascii="仿宋_GB2312" w:eastAsia="仿宋_GB2312" w:hint="eastAsia"/>
                <w:bCs/>
                <w:sz w:val="24"/>
              </w:rPr>
            </w:pPr>
          </w:p>
          <w:p w:rsidR="00000000" w:rsidRDefault="008420EE">
            <w:pPr>
              <w:rPr>
                <w:rFonts w:ascii="仿宋_GB2312" w:eastAsia="仿宋_GB2312" w:hint="eastAsia"/>
                <w:bCs/>
                <w:sz w:val="24"/>
              </w:rPr>
            </w:pPr>
            <w:r>
              <w:rPr>
                <w:rFonts w:ascii="仿宋_GB2312" w:eastAsia="仿宋_GB2312" w:hint="eastAsia"/>
                <w:bCs/>
                <w:sz w:val="24"/>
              </w:rPr>
              <w:t>工作学校人事部门推荐意见：</w:t>
            </w:r>
          </w:p>
          <w:p w:rsidR="00000000" w:rsidRDefault="008420EE">
            <w:pPr>
              <w:ind w:leftChars="456" w:left="958"/>
              <w:jc w:val="left"/>
              <w:rPr>
                <w:rFonts w:ascii="仿宋_GB2312" w:eastAsia="仿宋_GB2312" w:hint="eastAsia"/>
                <w:bCs/>
                <w:sz w:val="24"/>
              </w:rPr>
            </w:pPr>
          </w:p>
          <w:p w:rsidR="00000000" w:rsidRDefault="008420EE">
            <w:pPr>
              <w:jc w:val="left"/>
              <w:rPr>
                <w:rFonts w:ascii="仿宋_GB2312" w:eastAsia="仿宋_GB2312" w:hint="eastAsia"/>
                <w:bCs/>
                <w:sz w:val="24"/>
              </w:rPr>
            </w:pPr>
          </w:p>
          <w:p w:rsidR="00000000" w:rsidRDefault="008420EE">
            <w:pPr>
              <w:jc w:val="left"/>
              <w:rPr>
                <w:rFonts w:ascii="仿宋_GB2312" w:eastAsia="仿宋_GB2312" w:hint="eastAsia"/>
                <w:bCs/>
                <w:sz w:val="24"/>
              </w:rPr>
            </w:pPr>
          </w:p>
          <w:p w:rsidR="00000000" w:rsidRDefault="008420EE">
            <w:pPr>
              <w:jc w:val="left"/>
              <w:rPr>
                <w:rFonts w:ascii="仿宋_GB2312" w:eastAsia="仿宋_GB2312" w:hint="eastAsia"/>
                <w:bCs/>
                <w:sz w:val="24"/>
              </w:rPr>
            </w:pPr>
          </w:p>
          <w:p w:rsidR="00000000" w:rsidRDefault="008420EE">
            <w:pPr>
              <w:jc w:val="center"/>
              <w:rPr>
                <w:rFonts w:ascii="仿宋_GB2312" w:eastAsia="仿宋_GB2312" w:hint="eastAsia"/>
                <w:bCs/>
                <w:sz w:val="24"/>
              </w:rPr>
            </w:pPr>
            <w:r>
              <w:rPr>
                <w:rFonts w:ascii="仿宋_GB2312" w:eastAsia="仿宋_GB2312" w:hint="eastAsia"/>
                <w:bCs/>
                <w:sz w:val="24"/>
              </w:rPr>
              <w:t>（盖章）</w:t>
            </w:r>
          </w:p>
          <w:p w:rsidR="00000000" w:rsidRDefault="008420EE">
            <w:pPr>
              <w:jc w:val="center"/>
              <w:rPr>
                <w:rFonts w:ascii="仿宋_GB2312" w:eastAsia="仿宋_GB2312" w:hint="eastAsia"/>
                <w:bCs/>
                <w:sz w:val="24"/>
              </w:rPr>
            </w:pPr>
          </w:p>
          <w:p w:rsidR="00000000" w:rsidRDefault="008420EE">
            <w:pPr>
              <w:jc w:val="center"/>
              <w:rPr>
                <w:rFonts w:ascii="仿宋_GB2312" w:eastAsia="仿宋_GB2312" w:hint="eastAsia"/>
                <w:bCs/>
                <w:sz w:val="24"/>
              </w:rPr>
            </w:pPr>
            <w:r>
              <w:rPr>
                <w:rFonts w:ascii="仿宋_GB2312" w:eastAsia="仿宋_GB2312" w:hint="eastAsia"/>
                <w:bCs/>
                <w:sz w:val="24"/>
              </w:rPr>
              <w:t>年</w:t>
            </w:r>
            <w:r>
              <w:rPr>
                <w:rFonts w:ascii="仿宋_GB2312" w:eastAsia="仿宋_GB2312" w:hint="eastAsia"/>
                <w:bCs/>
                <w:sz w:val="24"/>
              </w:rPr>
              <w:t xml:space="preserve">  </w:t>
            </w:r>
            <w:r>
              <w:rPr>
                <w:rFonts w:ascii="仿宋_GB2312" w:eastAsia="仿宋_GB2312" w:hint="eastAsia"/>
                <w:bCs/>
                <w:sz w:val="24"/>
              </w:rPr>
              <w:t>月</w:t>
            </w:r>
            <w:r>
              <w:rPr>
                <w:rFonts w:ascii="仿宋_GB2312" w:eastAsia="仿宋_GB2312" w:hint="eastAsia"/>
                <w:bCs/>
                <w:sz w:val="24"/>
              </w:rPr>
              <w:t xml:space="preserve">  </w:t>
            </w:r>
            <w:r>
              <w:rPr>
                <w:rFonts w:ascii="仿宋_GB2312" w:eastAsia="仿宋_GB2312" w:hint="eastAsia"/>
                <w:bCs/>
                <w:sz w:val="24"/>
              </w:rPr>
              <w:t>日</w:t>
            </w:r>
          </w:p>
        </w:tc>
        <w:tc>
          <w:tcPr>
            <w:tcW w:w="2828" w:type="dxa"/>
            <w:gridSpan w:val="4"/>
          </w:tcPr>
          <w:p w:rsidR="00000000" w:rsidRDefault="008420EE">
            <w:pPr>
              <w:rPr>
                <w:rFonts w:ascii="仿宋_GB2312" w:eastAsia="仿宋_GB2312" w:hint="eastAsia"/>
                <w:bCs/>
                <w:sz w:val="24"/>
              </w:rPr>
            </w:pPr>
          </w:p>
          <w:p w:rsidR="00000000" w:rsidRDefault="008420EE">
            <w:pPr>
              <w:rPr>
                <w:rFonts w:ascii="仿宋_GB2312" w:eastAsia="仿宋_GB2312" w:hint="eastAsia"/>
                <w:bCs/>
                <w:sz w:val="24"/>
              </w:rPr>
            </w:pPr>
            <w:r>
              <w:rPr>
                <w:rFonts w:ascii="仿宋_GB2312" w:eastAsia="仿宋_GB2312" w:hint="eastAsia"/>
                <w:bCs/>
                <w:sz w:val="24"/>
              </w:rPr>
              <w:t>省级党委教育工作部门职能处室审核意见：</w:t>
            </w:r>
          </w:p>
          <w:p w:rsidR="00000000" w:rsidRDefault="008420EE">
            <w:pPr>
              <w:jc w:val="left"/>
              <w:rPr>
                <w:rFonts w:ascii="仿宋_GB2312" w:eastAsia="仿宋_GB2312" w:hint="eastAsia"/>
                <w:bCs/>
                <w:sz w:val="24"/>
              </w:rPr>
            </w:pPr>
          </w:p>
          <w:p w:rsidR="00000000" w:rsidRDefault="008420EE">
            <w:pPr>
              <w:jc w:val="left"/>
              <w:rPr>
                <w:rFonts w:ascii="仿宋_GB2312" w:eastAsia="仿宋_GB2312" w:hint="eastAsia"/>
                <w:bCs/>
                <w:sz w:val="24"/>
              </w:rPr>
            </w:pPr>
          </w:p>
          <w:p w:rsidR="00000000" w:rsidRDefault="008420EE">
            <w:pPr>
              <w:jc w:val="left"/>
              <w:rPr>
                <w:rFonts w:ascii="仿宋_GB2312" w:eastAsia="仿宋_GB2312" w:hint="eastAsia"/>
                <w:bCs/>
                <w:sz w:val="24"/>
              </w:rPr>
            </w:pPr>
          </w:p>
          <w:p w:rsidR="00000000" w:rsidRDefault="008420EE">
            <w:pPr>
              <w:jc w:val="left"/>
              <w:rPr>
                <w:rFonts w:ascii="仿宋_GB2312" w:eastAsia="仿宋_GB2312" w:hint="eastAsia"/>
                <w:bCs/>
                <w:sz w:val="24"/>
              </w:rPr>
            </w:pPr>
          </w:p>
          <w:p w:rsidR="00000000" w:rsidRDefault="008420EE">
            <w:pPr>
              <w:jc w:val="center"/>
              <w:rPr>
                <w:rFonts w:ascii="仿宋_GB2312" w:eastAsia="仿宋_GB2312" w:hint="eastAsia"/>
                <w:bCs/>
                <w:sz w:val="24"/>
              </w:rPr>
            </w:pPr>
            <w:r>
              <w:rPr>
                <w:rFonts w:ascii="仿宋_GB2312" w:eastAsia="仿宋_GB2312" w:hint="eastAsia"/>
                <w:bCs/>
                <w:sz w:val="24"/>
              </w:rPr>
              <w:t>（盖章）</w:t>
            </w:r>
          </w:p>
          <w:p w:rsidR="00000000" w:rsidRDefault="008420EE">
            <w:pPr>
              <w:ind w:left="1200" w:hangingChars="500" w:hanging="1200"/>
              <w:jc w:val="center"/>
              <w:rPr>
                <w:rFonts w:ascii="仿宋_GB2312" w:eastAsia="仿宋_GB2312" w:hint="eastAsia"/>
                <w:bCs/>
                <w:sz w:val="24"/>
              </w:rPr>
            </w:pPr>
          </w:p>
          <w:p w:rsidR="00000000" w:rsidRDefault="008420EE">
            <w:pPr>
              <w:ind w:left="1200" w:hangingChars="500" w:hanging="1200"/>
              <w:jc w:val="center"/>
              <w:rPr>
                <w:rFonts w:ascii="仿宋_GB2312" w:eastAsia="仿宋_GB2312" w:hint="eastAsia"/>
                <w:bCs/>
                <w:sz w:val="24"/>
              </w:rPr>
            </w:pPr>
            <w:r>
              <w:rPr>
                <w:rFonts w:ascii="仿宋_GB2312" w:eastAsia="仿宋_GB2312" w:hint="eastAsia"/>
                <w:bCs/>
                <w:sz w:val="24"/>
              </w:rPr>
              <w:t>年</w:t>
            </w:r>
            <w:r>
              <w:rPr>
                <w:rFonts w:ascii="仿宋_GB2312" w:eastAsia="仿宋_GB2312" w:hint="eastAsia"/>
                <w:bCs/>
                <w:sz w:val="24"/>
              </w:rPr>
              <w:t xml:space="preserve">  </w:t>
            </w:r>
            <w:r>
              <w:rPr>
                <w:rFonts w:ascii="仿宋_GB2312" w:eastAsia="仿宋_GB2312" w:hint="eastAsia"/>
                <w:bCs/>
                <w:sz w:val="24"/>
              </w:rPr>
              <w:t>月</w:t>
            </w:r>
            <w:r>
              <w:rPr>
                <w:rFonts w:ascii="仿宋_GB2312" w:eastAsia="仿宋_GB2312" w:hint="eastAsia"/>
                <w:bCs/>
                <w:sz w:val="24"/>
              </w:rPr>
              <w:t xml:space="preserve">  </w:t>
            </w:r>
            <w:r>
              <w:rPr>
                <w:rFonts w:ascii="仿宋_GB2312" w:eastAsia="仿宋_GB2312" w:hint="eastAsia"/>
                <w:bCs/>
                <w:sz w:val="24"/>
              </w:rPr>
              <w:t>日</w:t>
            </w:r>
          </w:p>
        </w:tc>
      </w:tr>
    </w:tbl>
    <w:p w:rsidR="00000000" w:rsidRDefault="008420EE">
      <w:pPr>
        <w:spacing w:line="480" w:lineRule="exact"/>
        <w:rPr>
          <w:rFonts w:hint="eastAsia"/>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2905"/>
        <w:gridCol w:w="1843"/>
        <w:gridCol w:w="2836"/>
      </w:tblGrid>
      <w:tr w:rsidR="00000000">
        <w:trPr>
          <w:trHeight w:val="799"/>
        </w:trPr>
        <w:tc>
          <w:tcPr>
            <w:tcW w:w="8380" w:type="dxa"/>
            <w:gridSpan w:val="4"/>
            <w:tcBorders>
              <w:top w:val="nil"/>
              <w:left w:val="nil"/>
              <w:bottom w:val="single" w:sz="4" w:space="0" w:color="auto"/>
              <w:right w:val="nil"/>
            </w:tcBorders>
            <w:vAlign w:val="center"/>
          </w:tcPr>
          <w:p w:rsidR="00000000" w:rsidRDefault="008420EE">
            <w:pPr>
              <w:widowControl/>
              <w:spacing w:line="540" w:lineRule="exact"/>
              <w:rPr>
                <w:rFonts w:eastAsia="仿宋_GB2312" w:hint="eastAsia"/>
                <w:sz w:val="28"/>
                <w:szCs w:val="28"/>
              </w:rPr>
            </w:pPr>
            <w:r>
              <w:rPr>
                <w:rFonts w:ascii="仿宋_GB2312" w:eastAsia="仿宋_GB2312" w:hint="eastAsia"/>
                <w:sz w:val="28"/>
                <w:szCs w:val="28"/>
              </w:rPr>
              <w:t>附件</w:t>
            </w:r>
            <w:r>
              <w:rPr>
                <w:rFonts w:eastAsia="仿宋_GB2312" w:hint="eastAsia"/>
                <w:sz w:val="28"/>
                <w:szCs w:val="28"/>
              </w:rPr>
              <w:t>3</w:t>
            </w:r>
          </w:p>
          <w:p w:rsidR="00000000" w:rsidRDefault="008420EE">
            <w:pPr>
              <w:widowControl/>
              <w:spacing w:line="540" w:lineRule="exact"/>
              <w:jc w:val="center"/>
              <w:rPr>
                <w:rFonts w:ascii="方正小标宋简体" w:eastAsia="方正小标宋简体" w:hint="eastAsia"/>
                <w:color w:val="000000"/>
                <w:spacing w:val="-10"/>
                <w:kern w:val="0"/>
                <w:sz w:val="30"/>
                <w:szCs w:val="30"/>
              </w:rPr>
            </w:pPr>
            <w:r>
              <w:rPr>
                <w:rFonts w:ascii="方正小标宋简体" w:eastAsia="方正小标宋简体" w:hint="eastAsia"/>
                <w:color w:val="000000"/>
                <w:spacing w:val="-10"/>
                <w:kern w:val="0"/>
                <w:sz w:val="30"/>
                <w:szCs w:val="30"/>
              </w:rPr>
              <w:t>2019</w:t>
            </w:r>
            <w:r>
              <w:rPr>
                <w:rFonts w:ascii="方正小标宋简体" w:eastAsia="方正小标宋简体" w:hint="eastAsia"/>
                <w:color w:val="000000"/>
                <w:spacing w:val="-10"/>
                <w:kern w:val="0"/>
                <w:sz w:val="30"/>
                <w:szCs w:val="30"/>
              </w:rPr>
              <w:t>年高校思想政治工作骨干在职攻读博士学位招生单位联系方式</w:t>
            </w:r>
          </w:p>
        </w:tc>
      </w:tr>
      <w:tr w:rsidR="00000000">
        <w:trPr>
          <w:trHeight w:val="326"/>
        </w:trPr>
        <w:tc>
          <w:tcPr>
            <w:tcW w:w="796" w:type="dxa"/>
            <w:tcBorders>
              <w:top w:val="single" w:sz="4" w:space="0" w:color="auto"/>
            </w:tcBorders>
            <w:vAlign w:val="center"/>
          </w:tcPr>
          <w:p w:rsidR="00000000" w:rsidRDefault="008420EE">
            <w:pPr>
              <w:widowControl/>
              <w:spacing w:line="400" w:lineRule="exact"/>
              <w:jc w:val="center"/>
              <w:rPr>
                <w:rFonts w:ascii="仿宋_GB2312" w:eastAsia="仿宋_GB2312" w:hAnsi="宋体" w:cs="宋体"/>
                <w:b/>
                <w:bCs/>
                <w:color w:val="000000"/>
                <w:kern w:val="0"/>
                <w:sz w:val="28"/>
                <w:szCs w:val="28"/>
              </w:rPr>
            </w:pPr>
            <w:r>
              <w:rPr>
                <w:rFonts w:ascii="仿宋_GB2312" w:eastAsia="仿宋_GB2312" w:hAnsi="宋体" w:cs="宋体" w:hint="eastAsia"/>
                <w:b/>
                <w:bCs/>
                <w:color w:val="000000"/>
                <w:kern w:val="0"/>
                <w:sz w:val="28"/>
                <w:szCs w:val="28"/>
              </w:rPr>
              <w:t>序号</w:t>
            </w:r>
          </w:p>
        </w:tc>
        <w:tc>
          <w:tcPr>
            <w:tcW w:w="2905" w:type="dxa"/>
            <w:tcBorders>
              <w:top w:val="single" w:sz="4" w:space="0" w:color="auto"/>
            </w:tcBorders>
            <w:vAlign w:val="center"/>
          </w:tcPr>
          <w:p w:rsidR="00000000" w:rsidRDefault="008420EE">
            <w:pPr>
              <w:widowControl/>
              <w:spacing w:line="400" w:lineRule="exact"/>
              <w:jc w:val="center"/>
              <w:rPr>
                <w:rFonts w:ascii="仿宋_GB2312" w:eastAsia="仿宋_GB2312" w:hAnsi="宋体" w:cs="宋体"/>
                <w:b/>
                <w:bCs/>
                <w:color w:val="000000"/>
                <w:kern w:val="0"/>
                <w:sz w:val="28"/>
                <w:szCs w:val="28"/>
              </w:rPr>
            </w:pPr>
            <w:r>
              <w:rPr>
                <w:rFonts w:ascii="仿宋_GB2312" w:eastAsia="仿宋_GB2312" w:hAnsi="宋体" w:cs="宋体" w:hint="eastAsia"/>
                <w:b/>
                <w:bCs/>
                <w:color w:val="000000"/>
                <w:kern w:val="0"/>
                <w:sz w:val="28"/>
                <w:szCs w:val="28"/>
              </w:rPr>
              <w:t>单位</w:t>
            </w:r>
          </w:p>
        </w:tc>
        <w:tc>
          <w:tcPr>
            <w:tcW w:w="1843" w:type="dxa"/>
            <w:tcBorders>
              <w:top w:val="single" w:sz="4" w:space="0" w:color="auto"/>
            </w:tcBorders>
            <w:vAlign w:val="center"/>
          </w:tcPr>
          <w:p w:rsidR="00000000" w:rsidRDefault="008420EE">
            <w:pPr>
              <w:widowControl/>
              <w:spacing w:line="400" w:lineRule="exact"/>
              <w:jc w:val="center"/>
              <w:rPr>
                <w:rFonts w:ascii="仿宋_GB2312" w:eastAsia="仿宋_GB2312" w:hAnsi="宋体" w:cs="宋体"/>
                <w:b/>
                <w:bCs/>
                <w:color w:val="000000"/>
                <w:kern w:val="0"/>
                <w:sz w:val="28"/>
                <w:szCs w:val="28"/>
              </w:rPr>
            </w:pPr>
            <w:r>
              <w:rPr>
                <w:rFonts w:ascii="仿宋_GB2312" w:eastAsia="仿宋_GB2312" w:hAnsi="宋体" w:cs="宋体" w:hint="eastAsia"/>
                <w:b/>
                <w:bCs/>
                <w:color w:val="000000"/>
                <w:kern w:val="0"/>
                <w:sz w:val="28"/>
                <w:szCs w:val="28"/>
              </w:rPr>
              <w:t>联系人</w:t>
            </w:r>
          </w:p>
        </w:tc>
        <w:tc>
          <w:tcPr>
            <w:tcW w:w="2836" w:type="dxa"/>
            <w:tcBorders>
              <w:top w:val="single" w:sz="4" w:space="0" w:color="auto"/>
            </w:tcBorders>
            <w:vAlign w:val="center"/>
          </w:tcPr>
          <w:p w:rsidR="00000000" w:rsidRDefault="008420EE">
            <w:pPr>
              <w:widowControl/>
              <w:spacing w:line="400" w:lineRule="exact"/>
              <w:jc w:val="center"/>
              <w:rPr>
                <w:rFonts w:ascii="仿宋_GB2312" w:eastAsia="仿宋_GB2312" w:hAnsi="宋体" w:cs="宋体"/>
                <w:b/>
                <w:bCs/>
                <w:color w:val="000000"/>
                <w:kern w:val="0"/>
                <w:sz w:val="28"/>
                <w:szCs w:val="28"/>
              </w:rPr>
            </w:pPr>
            <w:r>
              <w:rPr>
                <w:rFonts w:ascii="仿宋_GB2312" w:eastAsia="仿宋_GB2312" w:hAnsi="宋体" w:cs="宋体" w:hint="eastAsia"/>
                <w:b/>
                <w:bCs/>
                <w:color w:val="000000"/>
                <w:kern w:val="0"/>
                <w:sz w:val="28"/>
                <w:szCs w:val="28"/>
              </w:rPr>
              <w:t>联系电话</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中国人民大学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母稷祥</w:t>
            </w:r>
          </w:p>
        </w:tc>
        <w:tc>
          <w:tcPr>
            <w:tcW w:w="2836" w:type="dxa"/>
            <w:vAlign w:val="center"/>
          </w:tcPr>
          <w:p w:rsidR="00000000" w:rsidRDefault="008420EE">
            <w:pPr>
              <w:spacing w:line="360" w:lineRule="exact"/>
              <w:jc w:val="left"/>
              <w:rPr>
                <w:sz w:val="28"/>
                <w:szCs w:val="28"/>
              </w:rPr>
            </w:pPr>
            <w:r>
              <w:rPr>
                <w:sz w:val="28"/>
                <w:szCs w:val="28"/>
              </w:rPr>
              <w:t>010-6251</w:t>
            </w:r>
            <w:r>
              <w:rPr>
                <w:rFonts w:hint="eastAsia"/>
                <w:sz w:val="28"/>
                <w:szCs w:val="28"/>
              </w:rPr>
              <w:t>128</w:t>
            </w:r>
            <w:r>
              <w:rPr>
                <w:rFonts w:hint="eastAsia"/>
                <w:sz w:val="28"/>
                <w:szCs w:val="28"/>
              </w:rPr>
              <w:t>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北京师范大学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牛小游</w:t>
            </w:r>
          </w:p>
        </w:tc>
        <w:tc>
          <w:tcPr>
            <w:tcW w:w="2836" w:type="dxa"/>
            <w:vAlign w:val="center"/>
          </w:tcPr>
          <w:p w:rsidR="00000000" w:rsidRDefault="008420EE">
            <w:pPr>
              <w:spacing w:line="360" w:lineRule="exact"/>
              <w:jc w:val="left"/>
              <w:rPr>
                <w:sz w:val="28"/>
                <w:szCs w:val="28"/>
              </w:rPr>
            </w:pPr>
            <w:r>
              <w:rPr>
                <w:sz w:val="28"/>
                <w:szCs w:val="28"/>
              </w:rPr>
              <w:t>010-58805164</w:t>
            </w:r>
          </w:p>
        </w:tc>
      </w:tr>
      <w:tr w:rsidR="00000000">
        <w:trPr>
          <w:trHeight w:hRule="exact" w:val="702"/>
        </w:trPr>
        <w:tc>
          <w:tcPr>
            <w:tcW w:w="796" w:type="dxa"/>
            <w:vAlign w:val="center"/>
          </w:tcPr>
          <w:p w:rsidR="00000000" w:rsidRDefault="008420EE">
            <w:pPr>
              <w:spacing w:line="360" w:lineRule="exact"/>
              <w:jc w:val="center"/>
              <w:rPr>
                <w:color w:val="000000"/>
                <w:sz w:val="28"/>
                <w:szCs w:val="28"/>
              </w:rPr>
            </w:pPr>
            <w:r>
              <w:rPr>
                <w:color w:val="000000"/>
                <w:sz w:val="28"/>
                <w:szCs w:val="28"/>
              </w:rPr>
              <w:t>3</w:t>
            </w:r>
          </w:p>
        </w:tc>
        <w:tc>
          <w:tcPr>
            <w:tcW w:w="2905" w:type="dxa"/>
            <w:vAlign w:val="center"/>
          </w:tcPr>
          <w:p w:rsidR="00000000" w:rsidRDefault="008420EE">
            <w:pPr>
              <w:spacing w:line="32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中央财经大学</w:t>
            </w:r>
          </w:p>
        </w:tc>
        <w:tc>
          <w:tcPr>
            <w:tcW w:w="1843" w:type="dxa"/>
            <w:vAlign w:val="center"/>
          </w:tcPr>
          <w:p w:rsidR="00000000" w:rsidRDefault="008420EE">
            <w:pPr>
              <w:spacing w:line="320" w:lineRule="exact"/>
              <w:jc w:val="center"/>
              <w:rPr>
                <w:rFonts w:ascii="仿宋_GB2312" w:eastAsia="仿宋_GB2312" w:hAnsi="宋体" w:cs="宋体"/>
                <w:sz w:val="28"/>
                <w:szCs w:val="28"/>
              </w:rPr>
            </w:pPr>
            <w:r>
              <w:rPr>
                <w:rFonts w:ascii="仿宋_GB2312" w:eastAsia="仿宋_GB2312" w:hint="eastAsia"/>
                <w:sz w:val="28"/>
                <w:szCs w:val="28"/>
              </w:rPr>
              <w:t>朱老师</w:t>
            </w:r>
          </w:p>
        </w:tc>
        <w:tc>
          <w:tcPr>
            <w:tcW w:w="2836" w:type="dxa"/>
            <w:vAlign w:val="center"/>
          </w:tcPr>
          <w:p w:rsidR="00000000" w:rsidRDefault="008420EE">
            <w:pPr>
              <w:spacing w:line="320" w:lineRule="exact"/>
              <w:jc w:val="left"/>
              <w:rPr>
                <w:rFonts w:hint="eastAsia"/>
                <w:sz w:val="28"/>
                <w:szCs w:val="28"/>
              </w:rPr>
            </w:pPr>
            <w:r>
              <w:rPr>
                <w:sz w:val="28"/>
                <w:szCs w:val="28"/>
              </w:rPr>
              <w:t>010-6228</w:t>
            </w:r>
            <w:r>
              <w:rPr>
                <w:rFonts w:hint="eastAsia"/>
                <w:sz w:val="28"/>
                <w:szCs w:val="28"/>
              </w:rPr>
              <w:t>9237</w:t>
            </w:r>
          </w:p>
          <w:p w:rsidR="00000000" w:rsidRDefault="008420EE">
            <w:pPr>
              <w:spacing w:line="320" w:lineRule="exact"/>
              <w:jc w:val="left"/>
              <w:rPr>
                <w:sz w:val="28"/>
                <w:szCs w:val="28"/>
              </w:rPr>
            </w:pPr>
            <w:r>
              <w:rPr>
                <w:sz w:val="28"/>
                <w:szCs w:val="28"/>
              </w:rPr>
              <w:t>010-6228</w:t>
            </w:r>
            <w:r>
              <w:rPr>
                <w:rFonts w:hint="eastAsia"/>
                <w:sz w:val="28"/>
                <w:szCs w:val="28"/>
              </w:rPr>
              <w:t>8396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北京科技大学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夏</w:t>
            </w:r>
            <w:r>
              <w:rPr>
                <w:rFonts w:ascii="仿宋_GB2312" w:eastAsia="仿宋_GB2312" w:hint="eastAsia"/>
                <w:sz w:val="28"/>
                <w:szCs w:val="28"/>
              </w:rPr>
              <w:t xml:space="preserve">  </w:t>
            </w:r>
            <w:r>
              <w:rPr>
                <w:rFonts w:ascii="仿宋_GB2312" w:eastAsia="仿宋_GB2312" w:hint="eastAsia"/>
                <w:sz w:val="28"/>
                <w:szCs w:val="28"/>
              </w:rPr>
              <w:t>欢</w:t>
            </w:r>
          </w:p>
        </w:tc>
        <w:tc>
          <w:tcPr>
            <w:tcW w:w="2836" w:type="dxa"/>
            <w:vAlign w:val="center"/>
          </w:tcPr>
          <w:p w:rsidR="00000000" w:rsidRDefault="008420EE">
            <w:pPr>
              <w:spacing w:line="360" w:lineRule="exact"/>
              <w:jc w:val="left"/>
              <w:rPr>
                <w:sz w:val="28"/>
                <w:szCs w:val="28"/>
              </w:rPr>
            </w:pPr>
            <w:r>
              <w:rPr>
                <w:sz w:val="28"/>
                <w:szCs w:val="28"/>
              </w:rPr>
              <w:t>010-62334199</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北京化工大学</w:t>
            </w:r>
          </w:p>
        </w:tc>
        <w:tc>
          <w:tcPr>
            <w:tcW w:w="1843" w:type="dxa"/>
            <w:vAlign w:val="center"/>
          </w:tcPr>
          <w:p w:rsidR="00000000" w:rsidRDefault="008420EE">
            <w:pPr>
              <w:spacing w:line="360" w:lineRule="exact"/>
              <w:jc w:val="center"/>
              <w:rPr>
                <w:rFonts w:ascii="仿宋_GB2312" w:eastAsia="仿宋_GB2312"/>
                <w:sz w:val="28"/>
                <w:szCs w:val="28"/>
              </w:rPr>
            </w:pPr>
            <w:r>
              <w:rPr>
                <w:rFonts w:ascii="仿宋_GB2312" w:eastAsia="仿宋_GB2312" w:hint="eastAsia"/>
                <w:sz w:val="28"/>
                <w:szCs w:val="28"/>
              </w:rPr>
              <w:t>吴</w:t>
            </w:r>
            <w:r>
              <w:rPr>
                <w:rFonts w:ascii="仿宋_GB2312" w:eastAsia="仿宋_GB2312" w:hint="eastAsia"/>
                <w:sz w:val="28"/>
                <w:szCs w:val="28"/>
              </w:rPr>
              <w:t xml:space="preserve">  </w:t>
            </w:r>
            <w:r>
              <w:rPr>
                <w:rFonts w:ascii="仿宋_GB2312" w:eastAsia="仿宋_GB2312" w:hint="eastAsia"/>
                <w:sz w:val="28"/>
                <w:szCs w:val="28"/>
              </w:rPr>
              <w:t>星</w:t>
            </w:r>
          </w:p>
        </w:tc>
        <w:tc>
          <w:tcPr>
            <w:tcW w:w="2836" w:type="dxa"/>
            <w:vAlign w:val="center"/>
          </w:tcPr>
          <w:p w:rsidR="00000000" w:rsidRDefault="008420EE">
            <w:pPr>
              <w:spacing w:line="360" w:lineRule="exact"/>
              <w:jc w:val="left"/>
              <w:rPr>
                <w:sz w:val="28"/>
                <w:szCs w:val="28"/>
              </w:rPr>
            </w:pPr>
            <w:r>
              <w:rPr>
                <w:rFonts w:hint="eastAsia"/>
                <w:sz w:val="28"/>
                <w:szCs w:val="28"/>
              </w:rPr>
              <w:t>010-80191030</w:t>
            </w:r>
          </w:p>
        </w:tc>
      </w:tr>
      <w:tr w:rsidR="00000000">
        <w:trPr>
          <w:trHeight w:hRule="exact" w:val="681"/>
        </w:trPr>
        <w:tc>
          <w:tcPr>
            <w:tcW w:w="796" w:type="dxa"/>
            <w:vAlign w:val="center"/>
          </w:tcPr>
          <w:p w:rsidR="00000000" w:rsidRDefault="008420EE">
            <w:pPr>
              <w:spacing w:line="360" w:lineRule="exact"/>
              <w:jc w:val="center"/>
              <w:rPr>
                <w:color w:val="000000"/>
                <w:sz w:val="28"/>
                <w:szCs w:val="28"/>
              </w:rPr>
            </w:pPr>
            <w:r>
              <w:rPr>
                <w:color w:val="000000"/>
                <w:sz w:val="28"/>
                <w:szCs w:val="28"/>
              </w:rPr>
              <w:t>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南开大学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东俊艳</w:t>
            </w:r>
          </w:p>
        </w:tc>
        <w:tc>
          <w:tcPr>
            <w:tcW w:w="2836" w:type="dxa"/>
            <w:vAlign w:val="center"/>
          </w:tcPr>
          <w:p w:rsidR="00000000" w:rsidRDefault="008420EE">
            <w:pPr>
              <w:spacing w:line="320" w:lineRule="exact"/>
              <w:jc w:val="left"/>
              <w:rPr>
                <w:rFonts w:hint="eastAsia"/>
                <w:sz w:val="28"/>
                <w:szCs w:val="28"/>
              </w:rPr>
            </w:pPr>
            <w:r>
              <w:rPr>
                <w:sz w:val="28"/>
                <w:szCs w:val="28"/>
              </w:rPr>
              <w:t>022-85358713</w:t>
            </w:r>
          </w:p>
          <w:p w:rsidR="00000000" w:rsidRDefault="008420EE">
            <w:pPr>
              <w:spacing w:line="320" w:lineRule="exact"/>
              <w:jc w:val="left"/>
              <w:rPr>
                <w:sz w:val="28"/>
                <w:szCs w:val="28"/>
              </w:rPr>
            </w:pPr>
            <w:r>
              <w:rPr>
                <w:rFonts w:hint="eastAsia"/>
                <w:sz w:val="28"/>
                <w:szCs w:val="28"/>
              </w:rPr>
              <w:t>022-23494848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7</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天津师范大学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刘</w:t>
            </w:r>
            <w:r>
              <w:rPr>
                <w:rFonts w:ascii="仿宋_GB2312" w:eastAsia="仿宋_GB2312" w:hint="eastAsia"/>
                <w:sz w:val="28"/>
                <w:szCs w:val="28"/>
              </w:rPr>
              <w:t xml:space="preserve">  </w:t>
            </w:r>
            <w:r>
              <w:rPr>
                <w:rFonts w:ascii="仿宋_GB2312" w:eastAsia="仿宋_GB2312" w:hint="eastAsia"/>
                <w:sz w:val="28"/>
                <w:szCs w:val="28"/>
              </w:rPr>
              <w:t>琳</w:t>
            </w:r>
          </w:p>
        </w:tc>
        <w:tc>
          <w:tcPr>
            <w:tcW w:w="2836" w:type="dxa"/>
            <w:vAlign w:val="center"/>
          </w:tcPr>
          <w:p w:rsidR="00000000" w:rsidRDefault="008420EE">
            <w:pPr>
              <w:spacing w:line="360" w:lineRule="exact"/>
              <w:jc w:val="left"/>
              <w:rPr>
                <w:sz w:val="28"/>
                <w:szCs w:val="28"/>
              </w:rPr>
            </w:pPr>
            <w:r>
              <w:rPr>
                <w:sz w:val="28"/>
                <w:szCs w:val="28"/>
              </w:rPr>
              <w:t>022-2376</w:t>
            </w:r>
            <w:r>
              <w:rPr>
                <w:rFonts w:hint="eastAsia"/>
                <w:sz w:val="28"/>
                <w:szCs w:val="28"/>
              </w:rPr>
              <w:t>6157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8</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河北师范大学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张立鹏</w:t>
            </w:r>
          </w:p>
        </w:tc>
        <w:tc>
          <w:tcPr>
            <w:tcW w:w="2836" w:type="dxa"/>
            <w:vAlign w:val="center"/>
          </w:tcPr>
          <w:p w:rsidR="00000000" w:rsidRDefault="008420EE">
            <w:pPr>
              <w:spacing w:line="360" w:lineRule="exact"/>
              <w:jc w:val="left"/>
              <w:rPr>
                <w:sz w:val="28"/>
                <w:szCs w:val="28"/>
              </w:rPr>
            </w:pPr>
            <w:r>
              <w:rPr>
                <w:sz w:val="28"/>
                <w:szCs w:val="28"/>
              </w:rPr>
              <w:t>0311-8078959</w:t>
            </w:r>
            <w:r>
              <w:rPr>
                <w:rFonts w:hint="eastAsia"/>
                <w:sz w:val="28"/>
                <w:szCs w:val="28"/>
              </w:rPr>
              <w:t>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9</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山西大学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王锦慧</w:t>
            </w:r>
          </w:p>
        </w:tc>
        <w:tc>
          <w:tcPr>
            <w:tcW w:w="2836" w:type="dxa"/>
            <w:vAlign w:val="center"/>
          </w:tcPr>
          <w:p w:rsidR="00000000" w:rsidRDefault="008420EE">
            <w:pPr>
              <w:spacing w:line="360" w:lineRule="exact"/>
              <w:jc w:val="left"/>
              <w:rPr>
                <w:sz w:val="28"/>
                <w:szCs w:val="28"/>
              </w:rPr>
            </w:pPr>
            <w:r>
              <w:rPr>
                <w:sz w:val="28"/>
                <w:szCs w:val="28"/>
              </w:rPr>
              <w:t>0351-7011714</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10</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内蒙古大学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阮宏</w:t>
            </w:r>
            <w:r>
              <w:rPr>
                <w:rFonts w:ascii="仿宋_GB2312" w:eastAsia="仿宋_GB2312" w:hint="eastAsia"/>
                <w:sz w:val="28"/>
                <w:szCs w:val="28"/>
              </w:rPr>
              <w:t>伟</w:t>
            </w:r>
          </w:p>
        </w:tc>
        <w:tc>
          <w:tcPr>
            <w:tcW w:w="2836" w:type="dxa"/>
            <w:vAlign w:val="center"/>
          </w:tcPr>
          <w:p w:rsidR="00000000" w:rsidRDefault="008420EE">
            <w:pPr>
              <w:spacing w:line="360" w:lineRule="exact"/>
              <w:jc w:val="left"/>
              <w:rPr>
                <w:sz w:val="28"/>
                <w:szCs w:val="28"/>
              </w:rPr>
            </w:pPr>
            <w:r>
              <w:rPr>
                <w:sz w:val="28"/>
                <w:szCs w:val="28"/>
              </w:rPr>
              <w:t>0471-499</w:t>
            </w:r>
            <w:r>
              <w:rPr>
                <w:rFonts w:hint="eastAsia"/>
                <w:sz w:val="28"/>
                <w:szCs w:val="28"/>
              </w:rPr>
              <w:t>2114</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大连理工大学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张远航</w:t>
            </w:r>
          </w:p>
        </w:tc>
        <w:tc>
          <w:tcPr>
            <w:tcW w:w="2836" w:type="dxa"/>
            <w:vAlign w:val="center"/>
          </w:tcPr>
          <w:p w:rsidR="00000000" w:rsidRDefault="008420EE">
            <w:pPr>
              <w:spacing w:line="360" w:lineRule="exact"/>
              <w:jc w:val="left"/>
              <w:rPr>
                <w:sz w:val="28"/>
                <w:szCs w:val="28"/>
              </w:rPr>
            </w:pPr>
            <w:r>
              <w:rPr>
                <w:sz w:val="28"/>
                <w:szCs w:val="28"/>
              </w:rPr>
              <w:t>0411-84706775</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辽宁大学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张</w:t>
            </w:r>
            <w:r>
              <w:rPr>
                <w:rFonts w:ascii="仿宋_GB2312" w:eastAsia="仿宋_GB2312" w:hint="eastAsia"/>
                <w:sz w:val="28"/>
                <w:szCs w:val="28"/>
              </w:rPr>
              <w:t xml:space="preserve">  </w:t>
            </w:r>
            <w:r>
              <w:rPr>
                <w:rFonts w:ascii="仿宋_GB2312" w:eastAsia="仿宋_GB2312" w:hint="eastAsia"/>
                <w:sz w:val="28"/>
                <w:szCs w:val="28"/>
              </w:rPr>
              <w:t>波</w:t>
            </w:r>
          </w:p>
        </w:tc>
        <w:tc>
          <w:tcPr>
            <w:tcW w:w="2836" w:type="dxa"/>
            <w:vAlign w:val="center"/>
          </w:tcPr>
          <w:p w:rsidR="00000000" w:rsidRDefault="008420EE">
            <w:pPr>
              <w:spacing w:line="360" w:lineRule="exact"/>
              <w:jc w:val="left"/>
              <w:rPr>
                <w:sz w:val="28"/>
                <w:szCs w:val="28"/>
              </w:rPr>
            </w:pPr>
            <w:r>
              <w:rPr>
                <w:sz w:val="28"/>
                <w:szCs w:val="28"/>
              </w:rPr>
              <w:t>024-62202530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13</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大连海事大学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李</w:t>
            </w:r>
            <w:r>
              <w:rPr>
                <w:rFonts w:ascii="仿宋_GB2312" w:eastAsia="仿宋_GB2312" w:hint="eastAsia"/>
                <w:sz w:val="28"/>
                <w:szCs w:val="28"/>
              </w:rPr>
              <w:t xml:space="preserve">  </w:t>
            </w:r>
            <w:r>
              <w:rPr>
                <w:rFonts w:ascii="仿宋_GB2312" w:eastAsia="仿宋_GB2312" w:hint="eastAsia"/>
                <w:sz w:val="28"/>
                <w:szCs w:val="28"/>
              </w:rPr>
              <w:t>浩</w:t>
            </w:r>
          </w:p>
        </w:tc>
        <w:tc>
          <w:tcPr>
            <w:tcW w:w="2836" w:type="dxa"/>
            <w:vAlign w:val="center"/>
          </w:tcPr>
          <w:p w:rsidR="00000000" w:rsidRDefault="008420EE">
            <w:pPr>
              <w:spacing w:line="360" w:lineRule="exact"/>
              <w:jc w:val="left"/>
              <w:rPr>
                <w:sz w:val="28"/>
                <w:szCs w:val="28"/>
              </w:rPr>
            </w:pPr>
            <w:r>
              <w:rPr>
                <w:sz w:val="28"/>
                <w:szCs w:val="28"/>
              </w:rPr>
              <w:t>0411-84723840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吉林大学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郝彦辉</w:t>
            </w:r>
          </w:p>
        </w:tc>
        <w:tc>
          <w:tcPr>
            <w:tcW w:w="2836" w:type="dxa"/>
            <w:vAlign w:val="center"/>
          </w:tcPr>
          <w:p w:rsidR="00000000" w:rsidRDefault="008420EE">
            <w:pPr>
              <w:spacing w:line="360" w:lineRule="exact"/>
              <w:jc w:val="left"/>
              <w:rPr>
                <w:sz w:val="28"/>
                <w:szCs w:val="28"/>
              </w:rPr>
            </w:pPr>
            <w:r>
              <w:rPr>
                <w:sz w:val="28"/>
                <w:szCs w:val="28"/>
              </w:rPr>
              <w:t>0431-85166773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东北师范大学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武</w:t>
            </w:r>
            <w:r>
              <w:rPr>
                <w:rFonts w:ascii="仿宋_GB2312" w:eastAsia="仿宋_GB2312" w:hint="eastAsia"/>
                <w:sz w:val="28"/>
                <w:szCs w:val="28"/>
              </w:rPr>
              <w:t xml:space="preserve">  </w:t>
            </w:r>
            <w:r>
              <w:rPr>
                <w:rFonts w:ascii="仿宋_GB2312" w:eastAsia="仿宋_GB2312" w:hint="eastAsia"/>
                <w:sz w:val="28"/>
                <w:szCs w:val="28"/>
              </w:rPr>
              <w:t>昕</w:t>
            </w:r>
          </w:p>
        </w:tc>
        <w:tc>
          <w:tcPr>
            <w:tcW w:w="2836" w:type="dxa"/>
            <w:vAlign w:val="center"/>
          </w:tcPr>
          <w:p w:rsidR="00000000" w:rsidRDefault="008420EE">
            <w:pPr>
              <w:spacing w:line="360" w:lineRule="exact"/>
              <w:jc w:val="left"/>
              <w:rPr>
                <w:sz w:val="28"/>
                <w:szCs w:val="28"/>
              </w:rPr>
            </w:pPr>
            <w:r>
              <w:rPr>
                <w:sz w:val="28"/>
                <w:szCs w:val="28"/>
              </w:rPr>
              <w:t>0431-85099039</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东北林业大学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王新政</w:t>
            </w:r>
          </w:p>
        </w:tc>
        <w:tc>
          <w:tcPr>
            <w:tcW w:w="2836" w:type="dxa"/>
            <w:vAlign w:val="center"/>
          </w:tcPr>
          <w:p w:rsidR="00000000" w:rsidRDefault="008420EE">
            <w:pPr>
              <w:spacing w:line="360" w:lineRule="exact"/>
              <w:jc w:val="left"/>
              <w:rPr>
                <w:sz w:val="28"/>
                <w:szCs w:val="28"/>
              </w:rPr>
            </w:pPr>
            <w:r>
              <w:rPr>
                <w:sz w:val="28"/>
                <w:szCs w:val="28"/>
              </w:rPr>
              <w:t>0451-82190710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17</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哈尔滨师范大学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李宇欣</w:t>
            </w:r>
          </w:p>
        </w:tc>
        <w:tc>
          <w:tcPr>
            <w:tcW w:w="2836" w:type="dxa"/>
            <w:vAlign w:val="center"/>
          </w:tcPr>
          <w:p w:rsidR="00000000" w:rsidRDefault="008420EE">
            <w:pPr>
              <w:spacing w:line="360" w:lineRule="exact"/>
              <w:jc w:val="left"/>
              <w:rPr>
                <w:sz w:val="28"/>
                <w:szCs w:val="28"/>
              </w:rPr>
            </w:pPr>
            <w:r>
              <w:rPr>
                <w:sz w:val="28"/>
                <w:szCs w:val="28"/>
              </w:rPr>
              <w:t>0451-88060189</w:t>
            </w:r>
          </w:p>
        </w:tc>
      </w:tr>
      <w:tr w:rsidR="00000000">
        <w:trPr>
          <w:trHeight w:hRule="exact" w:val="677"/>
        </w:trPr>
        <w:tc>
          <w:tcPr>
            <w:tcW w:w="796" w:type="dxa"/>
            <w:vAlign w:val="center"/>
          </w:tcPr>
          <w:p w:rsidR="00000000" w:rsidRDefault="008420EE">
            <w:pPr>
              <w:spacing w:line="360" w:lineRule="exact"/>
              <w:jc w:val="center"/>
              <w:rPr>
                <w:color w:val="000000"/>
                <w:sz w:val="28"/>
                <w:szCs w:val="28"/>
              </w:rPr>
            </w:pPr>
            <w:r>
              <w:rPr>
                <w:color w:val="000000"/>
                <w:sz w:val="28"/>
                <w:szCs w:val="28"/>
              </w:rPr>
              <w:t>18</w:t>
            </w:r>
          </w:p>
        </w:tc>
        <w:tc>
          <w:tcPr>
            <w:tcW w:w="2905" w:type="dxa"/>
            <w:vAlign w:val="center"/>
          </w:tcPr>
          <w:p w:rsidR="00000000" w:rsidRDefault="008420EE">
            <w:pPr>
              <w:spacing w:line="32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复旦大学</w:t>
            </w:r>
          </w:p>
        </w:tc>
        <w:tc>
          <w:tcPr>
            <w:tcW w:w="1843" w:type="dxa"/>
            <w:vAlign w:val="center"/>
          </w:tcPr>
          <w:p w:rsidR="00000000" w:rsidRDefault="008420EE">
            <w:pPr>
              <w:spacing w:line="320" w:lineRule="exact"/>
              <w:jc w:val="center"/>
              <w:rPr>
                <w:rFonts w:ascii="仿宋_GB2312" w:eastAsia="仿宋_GB2312" w:hAnsi="宋体" w:cs="宋体"/>
                <w:sz w:val="28"/>
                <w:szCs w:val="28"/>
              </w:rPr>
            </w:pPr>
            <w:r>
              <w:rPr>
                <w:rFonts w:ascii="仿宋_GB2312" w:eastAsia="仿宋_GB2312" w:hint="eastAsia"/>
                <w:sz w:val="28"/>
                <w:szCs w:val="28"/>
              </w:rPr>
              <w:t>招生办</w:t>
            </w:r>
          </w:p>
        </w:tc>
        <w:tc>
          <w:tcPr>
            <w:tcW w:w="2836" w:type="dxa"/>
            <w:vAlign w:val="center"/>
          </w:tcPr>
          <w:p w:rsidR="00000000" w:rsidRDefault="008420EE">
            <w:pPr>
              <w:spacing w:line="320" w:lineRule="exact"/>
              <w:jc w:val="left"/>
              <w:rPr>
                <w:rFonts w:hint="eastAsia"/>
                <w:sz w:val="28"/>
                <w:szCs w:val="28"/>
              </w:rPr>
            </w:pPr>
            <w:r>
              <w:rPr>
                <w:sz w:val="28"/>
                <w:szCs w:val="28"/>
              </w:rPr>
              <w:t>021-6564</w:t>
            </w:r>
            <w:r>
              <w:rPr>
                <w:rFonts w:hint="eastAsia"/>
                <w:sz w:val="28"/>
                <w:szCs w:val="28"/>
              </w:rPr>
              <w:t>3991</w:t>
            </w:r>
          </w:p>
          <w:p w:rsidR="00000000" w:rsidRDefault="008420EE">
            <w:pPr>
              <w:spacing w:line="320" w:lineRule="exact"/>
              <w:jc w:val="left"/>
              <w:rPr>
                <w:sz w:val="28"/>
                <w:szCs w:val="28"/>
              </w:rPr>
            </w:pPr>
            <w:r>
              <w:rPr>
                <w:rFonts w:hint="eastAsia"/>
                <w:sz w:val="28"/>
                <w:szCs w:val="28"/>
              </w:rPr>
              <w:t>021-65642673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19</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上海交通大学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研招办</w:t>
            </w:r>
          </w:p>
        </w:tc>
        <w:tc>
          <w:tcPr>
            <w:tcW w:w="2836" w:type="dxa"/>
            <w:vAlign w:val="center"/>
          </w:tcPr>
          <w:p w:rsidR="00000000" w:rsidRDefault="008420EE">
            <w:pPr>
              <w:spacing w:line="360" w:lineRule="exact"/>
              <w:jc w:val="left"/>
              <w:rPr>
                <w:sz w:val="28"/>
                <w:szCs w:val="28"/>
              </w:rPr>
            </w:pPr>
            <w:r>
              <w:rPr>
                <w:sz w:val="28"/>
                <w:szCs w:val="28"/>
              </w:rPr>
              <w:t>021-34206</w:t>
            </w:r>
            <w:r>
              <w:rPr>
                <w:rFonts w:hint="eastAsia"/>
                <w:sz w:val="28"/>
                <w:szCs w:val="28"/>
              </w:rPr>
              <w:t>123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20</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华东师范大学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华春燕</w:t>
            </w:r>
          </w:p>
        </w:tc>
        <w:tc>
          <w:tcPr>
            <w:tcW w:w="2836" w:type="dxa"/>
            <w:vAlign w:val="center"/>
          </w:tcPr>
          <w:p w:rsidR="00000000" w:rsidRDefault="008420EE">
            <w:pPr>
              <w:spacing w:line="360" w:lineRule="exact"/>
              <w:jc w:val="left"/>
              <w:rPr>
                <w:sz w:val="28"/>
                <w:szCs w:val="28"/>
              </w:rPr>
            </w:pPr>
            <w:r>
              <w:rPr>
                <w:sz w:val="28"/>
                <w:szCs w:val="28"/>
              </w:rPr>
              <w:t>021-62231173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上海大学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于海阳</w:t>
            </w:r>
          </w:p>
        </w:tc>
        <w:tc>
          <w:tcPr>
            <w:tcW w:w="2836" w:type="dxa"/>
            <w:vAlign w:val="center"/>
          </w:tcPr>
          <w:p w:rsidR="00000000" w:rsidRDefault="008420EE">
            <w:pPr>
              <w:spacing w:line="360" w:lineRule="exact"/>
              <w:jc w:val="left"/>
              <w:rPr>
                <w:sz w:val="28"/>
                <w:szCs w:val="28"/>
              </w:rPr>
            </w:pPr>
            <w:r>
              <w:rPr>
                <w:sz w:val="28"/>
                <w:szCs w:val="28"/>
              </w:rPr>
              <w:t>021-66134020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华东政法大学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黄巧荣</w:t>
            </w:r>
          </w:p>
        </w:tc>
        <w:tc>
          <w:tcPr>
            <w:tcW w:w="2836" w:type="dxa"/>
            <w:vAlign w:val="center"/>
          </w:tcPr>
          <w:p w:rsidR="00000000" w:rsidRDefault="008420EE">
            <w:pPr>
              <w:spacing w:line="360" w:lineRule="exact"/>
              <w:jc w:val="left"/>
              <w:rPr>
                <w:sz w:val="28"/>
                <w:szCs w:val="28"/>
              </w:rPr>
            </w:pPr>
            <w:r>
              <w:rPr>
                <w:rFonts w:hint="eastAsia"/>
                <w:sz w:val="28"/>
                <w:szCs w:val="28"/>
              </w:rPr>
              <w:t>021-57090392</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23</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南京师范大学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w:t>
            </w:r>
            <w:r>
              <w:rPr>
                <w:rFonts w:ascii="仿宋_GB2312" w:eastAsia="仿宋_GB2312" w:hint="eastAsia"/>
                <w:sz w:val="28"/>
                <w:szCs w:val="28"/>
              </w:rPr>
              <w:t xml:space="preserve">  </w:t>
            </w:r>
            <w:r>
              <w:rPr>
                <w:rFonts w:ascii="仿宋_GB2312" w:eastAsia="仿宋_GB2312" w:hint="eastAsia"/>
                <w:sz w:val="28"/>
                <w:szCs w:val="28"/>
              </w:rPr>
              <w:t>娟</w:t>
            </w:r>
          </w:p>
        </w:tc>
        <w:tc>
          <w:tcPr>
            <w:tcW w:w="2836" w:type="dxa"/>
            <w:vAlign w:val="center"/>
          </w:tcPr>
          <w:p w:rsidR="00000000" w:rsidRDefault="008420EE">
            <w:pPr>
              <w:spacing w:line="360" w:lineRule="exact"/>
              <w:jc w:val="left"/>
              <w:rPr>
                <w:sz w:val="28"/>
                <w:szCs w:val="28"/>
              </w:rPr>
            </w:pPr>
            <w:r>
              <w:rPr>
                <w:sz w:val="28"/>
                <w:szCs w:val="28"/>
              </w:rPr>
              <w:t>025-85891733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中国矿业大学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李瑞军</w:t>
            </w:r>
          </w:p>
        </w:tc>
        <w:tc>
          <w:tcPr>
            <w:tcW w:w="2836" w:type="dxa"/>
            <w:vAlign w:val="center"/>
          </w:tcPr>
          <w:p w:rsidR="00000000" w:rsidRDefault="008420EE">
            <w:pPr>
              <w:spacing w:line="360" w:lineRule="exact"/>
              <w:jc w:val="left"/>
              <w:rPr>
                <w:sz w:val="28"/>
                <w:szCs w:val="28"/>
              </w:rPr>
            </w:pPr>
            <w:r>
              <w:rPr>
                <w:sz w:val="28"/>
                <w:szCs w:val="28"/>
              </w:rPr>
              <w:t>0516-83590057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扬州大学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宋</w:t>
            </w:r>
            <w:r>
              <w:rPr>
                <w:rFonts w:ascii="仿宋_GB2312" w:eastAsia="仿宋_GB2312" w:hint="eastAsia"/>
                <w:sz w:val="28"/>
                <w:szCs w:val="28"/>
              </w:rPr>
              <w:t xml:space="preserve">  </w:t>
            </w:r>
            <w:r>
              <w:rPr>
                <w:rFonts w:ascii="仿宋_GB2312" w:eastAsia="仿宋_GB2312" w:hint="eastAsia"/>
                <w:sz w:val="28"/>
                <w:szCs w:val="28"/>
              </w:rPr>
              <w:t>宽</w:t>
            </w:r>
          </w:p>
        </w:tc>
        <w:tc>
          <w:tcPr>
            <w:tcW w:w="2836" w:type="dxa"/>
            <w:vAlign w:val="center"/>
          </w:tcPr>
          <w:p w:rsidR="00000000" w:rsidRDefault="008420EE">
            <w:pPr>
              <w:spacing w:line="360" w:lineRule="exact"/>
              <w:jc w:val="left"/>
              <w:rPr>
                <w:sz w:val="28"/>
                <w:szCs w:val="28"/>
              </w:rPr>
            </w:pPr>
            <w:r>
              <w:rPr>
                <w:sz w:val="28"/>
                <w:szCs w:val="28"/>
              </w:rPr>
              <w:t>0514-87979213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江苏大学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周正嵩</w:t>
            </w:r>
          </w:p>
        </w:tc>
        <w:tc>
          <w:tcPr>
            <w:tcW w:w="2836" w:type="dxa"/>
            <w:vAlign w:val="center"/>
          </w:tcPr>
          <w:p w:rsidR="00000000" w:rsidRDefault="008420EE">
            <w:pPr>
              <w:spacing w:line="360" w:lineRule="exact"/>
              <w:jc w:val="left"/>
              <w:rPr>
                <w:sz w:val="28"/>
                <w:szCs w:val="28"/>
              </w:rPr>
            </w:pPr>
            <w:r>
              <w:rPr>
                <w:sz w:val="28"/>
                <w:szCs w:val="28"/>
              </w:rPr>
              <w:t>0511-88780086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27</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浙江大学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高思思</w:t>
            </w:r>
          </w:p>
        </w:tc>
        <w:tc>
          <w:tcPr>
            <w:tcW w:w="2836" w:type="dxa"/>
            <w:vAlign w:val="center"/>
          </w:tcPr>
          <w:p w:rsidR="00000000" w:rsidRDefault="008420EE">
            <w:pPr>
              <w:spacing w:line="360" w:lineRule="exact"/>
              <w:jc w:val="left"/>
              <w:rPr>
                <w:sz w:val="28"/>
                <w:szCs w:val="28"/>
              </w:rPr>
            </w:pPr>
            <w:r>
              <w:rPr>
                <w:sz w:val="28"/>
                <w:szCs w:val="28"/>
              </w:rPr>
              <w:t>0571-88273323</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28</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合肥</w:t>
            </w:r>
            <w:r>
              <w:rPr>
                <w:rFonts w:ascii="仿宋_GB2312" w:eastAsia="仿宋_GB2312" w:hint="eastAsia"/>
                <w:color w:val="000000"/>
                <w:sz w:val="28"/>
                <w:szCs w:val="28"/>
              </w:rPr>
              <w:t>工业大学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吕</w:t>
            </w:r>
            <w:r>
              <w:rPr>
                <w:rFonts w:ascii="仿宋_GB2312" w:eastAsia="仿宋_GB2312" w:hint="eastAsia"/>
                <w:sz w:val="28"/>
                <w:szCs w:val="28"/>
              </w:rPr>
              <w:t xml:space="preserve">  </w:t>
            </w:r>
            <w:r>
              <w:rPr>
                <w:rFonts w:ascii="仿宋_GB2312" w:eastAsia="仿宋_GB2312" w:hint="eastAsia"/>
                <w:sz w:val="28"/>
                <w:szCs w:val="28"/>
              </w:rPr>
              <w:t>顺</w:t>
            </w:r>
          </w:p>
        </w:tc>
        <w:tc>
          <w:tcPr>
            <w:tcW w:w="2836" w:type="dxa"/>
            <w:vAlign w:val="center"/>
          </w:tcPr>
          <w:p w:rsidR="00000000" w:rsidRDefault="008420EE">
            <w:pPr>
              <w:spacing w:line="360" w:lineRule="exact"/>
              <w:jc w:val="left"/>
              <w:rPr>
                <w:sz w:val="28"/>
                <w:szCs w:val="28"/>
              </w:rPr>
            </w:pPr>
            <w:r>
              <w:rPr>
                <w:sz w:val="28"/>
                <w:szCs w:val="28"/>
              </w:rPr>
              <w:t>0551-62901228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29</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安徽师范大学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汤小宾</w:t>
            </w:r>
          </w:p>
        </w:tc>
        <w:tc>
          <w:tcPr>
            <w:tcW w:w="2836" w:type="dxa"/>
            <w:vAlign w:val="center"/>
          </w:tcPr>
          <w:p w:rsidR="00000000" w:rsidRDefault="008420EE">
            <w:pPr>
              <w:spacing w:line="360" w:lineRule="exact"/>
              <w:jc w:val="left"/>
              <w:rPr>
                <w:sz w:val="28"/>
                <w:szCs w:val="28"/>
              </w:rPr>
            </w:pPr>
            <w:r>
              <w:rPr>
                <w:sz w:val="28"/>
                <w:szCs w:val="28"/>
              </w:rPr>
              <w:t>0553-5910531</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30</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厦门大学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宗续春</w:t>
            </w:r>
          </w:p>
        </w:tc>
        <w:tc>
          <w:tcPr>
            <w:tcW w:w="2836" w:type="dxa"/>
            <w:vAlign w:val="center"/>
          </w:tcPr>
          <w:p w:rsidR="00000000" w:rsidRDefault="008420EE">
            <w:pPr>
              <w:spacing w:line="360" w:lineRule="exact"/>
              <w:jc w:val="left"/>
              <w:rPr>
                <w:sz w:val="28"/>
                <w:szCs w:val="28"/>
              </w:rPr>
            </w:pPr>
            <w:r>
              <w:rPr>
                <w:sz w:val="28"/>
                <w:szCs w:val="28"/>
              </w:rPr>
              <w:t>0592-2186986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福建师范大学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许</w:t>
            </w:r>
            <w:r>
              <w:rPr>
                <w:rFonts w:ascii="仿宋_GB2312" w:eastAsia="仿宋_GB2312" w:hint="eastAsia"/>
                <w:sz w:val="28"/>
                <w:szCs w:val="28"/>
              </w:rPr>
              <w:t xml:space="preserve">  </w:t>
            </w:r>
            <w:r>
              <w:rPr>
                <w:rFonts w:ascii="仿宋_GB2312" w:eastAsia="仿宋_GB2312" w:hint="eastAsia"/>
                <w:sz w:val="28"/>
                <w:szCs w:val="28"/>
              </w:rPr>
              <w:t>珍</w:t>
            </w:r>
          </w:p>
        </w:tc>
        <w:tc>
          <w:tcPr>
            <w:tcW w:w="2836" w:type="dxa"/>
            <w:vAlign w:val="center"/>
          </w:tcPr>
          <w:p w:rsidR="00000000" w:rsidRDefault="008420EE">
            <w:pPr>
              <w:spacing w:line="360" w:lineRule="exact"/>
              <w:jc w:val="left"/>
              <w:rPr>
                <w:sz w:val="28"/>
                <w:szCs w:val="28"/>
              </w:rPr>
            </w:pPr>
            <w:r>
              <w:rPr>
                <w:sz w:val="28"/>
                <w:szCs w:val="28"/>
              </w:rPr>
              <w:t>0591-22868297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江西师范大学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刘</w:t>
            </w:r>
            <w:r>
              <w:rPr>
                <w:rFonts w:ascii="仿宋_GB2312" w:eastAsia="仿宋_GB2312" w:hint="eastAsia"/>
                <w:sz w:val="28"/>
                <w:szCs w:val="28"/>
              </w:rPr>
              <w:t xml:space="preserve">  </w:t>
            </w:r>
            <w:r>
              <w:rPr>
                <w:rFonts w:ascii="仿宋_GB2312" w:eastAsia="仿宋_GB2312" w:hint="eastAsia"/>
                <w:sz w:val="28"/>
                <w:szCs w:val="28"/>
              </w:rPr>
              <w:t>明</w:t>
            </w:r>
          </w:p>
        </w:tc>
        <w:tc>
          <w:tcPr>
            <w:tcW w:w="2836" w:type="dxa"/>
            <w:vAlign w:val="center"/>
          </w:tcPr>
          <w:p w:rsidR="00000000" w:rsidRDefault="008420EE">
            <w:pPr>
              <w:spacing w:line="360" w:lineRule="exact"/>
              <w:jc w:val="left"/>
              <w:rPr>
                <w:sz w:val="28"/>
                <w:szCs w:val="28"/>
              </w:rPr>
            </w:pPr>
            <w:r>
              <w:rPr>
                <w:sz w:val="28"/>
                <w:szCs w:val="28"/>
              </w:rPr>
              <w:t>0791-88120510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33</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南昌大学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邱老师</w:t>
            </w:r>
          </w:p>
        </w:tc>
        <w:tc>
          <w:tcPr>
            <w:tcW w:w="2836" w:type="dxa"/>
            <w:vAlign w:val="center"/>
          </w:tcPr>
          <w:p w:rsidR="00000000" w:rsidRDefault="008420EE">
            <w:pPr>
              <w:spacing w:line="360" w:lineRule="exact"/>
              <w:jc w:val="left"/>
              <w:rPr>
                <w:sz w:val="28"/>
                <w:szCs w:val="28"/>
              </w:rPr>
            </w:pPr>
            <w:r>
              <w:rPr>
                <w:rFonts w:hint="eastAsia"/>
                <w:sz w:val="28"/>
                <w:szCs w:val="28"/>
              </w:rPr>
              <w:t>0791-83969336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山东大学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王海宁</w:t>
            </w:r>
          </w:p>
        </w:tc>
        <w:tc>
          <w:tcPr>
            <w:tcW w:w="2836" w:type="dxa"/>
            <w:vAlign w:val="center"/>
          </w:tcPr>
          <w:p w:rsidR="00000000" w:rsidRDefault="008420EE">
            <w:pPr>
              <w:spacing w:line="360" w:lineRule="exact"/>
              <w:jc w:val="left"/>
              <w:rPr>
                <w:sz w:val="28"/>
                <w:szCs w:val="28"/>
              </w:rPr>
            </w:pPr>
            <w:r>
              <w:rPr>
                <w:sz w:val="28"/>
                <w:szCs w:val="28"/>
              </w:rPr>
              <w:t>0531-8836</w:t>
            </w:r>
            <w:r>
              <w:rPr>
                <w:rFonts w:hint="eastAsia"/>
                <w:sz w:val="28"/>
                <w:szCs w:val="28"/>
              </w:rPr>
              <w:t>1028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山东师范大学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孙</w:t>
            </w:r>
            <w:r>
              <w:rPr>
                <w:rFonts w:ascii="仿宋_GB2312" w:eastAsia="仿宋_GB2312" w:hint="eastAsia"/>
                <w:sz w:val="28"/>
                <w:szCs w:val="28"/>
              </w:rPr>
              <w:t xml:space="preserve">  </w:t>
            </w:r>
            <w:r>
              <w:rPr>
                <w:rFonts w:ascii="仿宋_GB2312" w:eastAsia="仿宋_GB2312" w:hint="eastAsia"/>
                <w:sz w:val="28"/>
                <w:szCs w:val="28"/>
              </w:rPr>
              <w:t>峰</w:t>
            </w:r>
          </w:p>
        </w:tc>
        <w:tc>
          <w:tcPr>
            <w:tcW w:w="2836" w:type="dxa"/>
            <w:vAlign w:val="center"/>
          </w:tcPr>
          <w:p w:rsidR="00000000" w:rsidRDefault="008420EE">
            <w:pPr>
              <w:spacing w:line="360" w:lineRule="exact"/>
              <w:jc w:val="left"/>
              <w:rPr>
                <w:sz w:val="28"/>
                <w:szCs w:val="28"/>
              </w:rPr>
            </w:pPr>
            <w:r>
              <w:rPr>
                <w:sz w:val="28"/>
                <w:szCs w:val="28"/>
              </w:rPr>
              <w:t>0531-8618</w:t>
            </w:r>
            <w:r>
              <w:rPr>
                <w:rFonts w:hint="eastAsia"/>
                <w:sz w:val="28"/>
                <w:szCs w:val="28"/>
              </w:rPr>
              <w:t>0804</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郑州大学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魏</w:t>
            </w:r>
            <w:r>
              <w:rPr>
                <w:rFonts w:ascii="仿宋_GB2312" w:eastAsia="仿宋_GB2312" w:hint="eastAsia"/>
                <w:sz w:val="28"/>
                <w:szCs w:val="28"/>
              </w:rPr>
              <w:t xml:space="preserve">  </w:t>
            </w:r>
            <w:r>
              <w:rPr>
                <w:rFonts w:ascii="仿宋_GB2312" w:eastAsia="仿宋_GB2312" w:hint="eastAsia"/>
                <w:sz w:val="28"/>
                <w:szCs w:val="28"/>
              </w:rPr>
              <w:t>东</w:t>
            </w:r>
          </w:p>
        </w:tc>
        <w:tc>
          <w:tcPr>
            <w:tcW w:w="2836" w:type="dxa"/>
            <w:vAlign w:val="center"/>
          </w:tcPr>
          <w:p w:rsidR="00000000" w:rsidRDefault="008420EE">
            <w:pPr>
              <w:spacing w:line="360" w:lineRule="exact"/>
              <w:jc w:val="left"/>
              <w:rPr>
                <w:sz w:val="28"/>
                <w:szCs w:val="28"/>
              </w:rPr>
            </w:pPr>
            <w:r>
              <w:rPr>
                <w:sz w:val="28"/>
                <w:szCs w:val="28"/>
              </w:rPr>
              <w:t>0371-67781116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37</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河南</w:t>
            </w:r>
            <w:r>
              <w:rPr>
                <w:rFonts w:ascii="仿宋_GB2312" w:eastAsia="仿宋_GB2312" w:hint="eastAsia"/>
                <w:color w:val="000000"/>
                <w:sz w:val="28"/>
                <w:szCs w:val="28"/>
              </w:rPr>
              <w:t>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张</w:t>
            </w:r>
            <w:r>
              <w:rPr>
                <w:rFonts w:ascii="仿宋_GB2312" w:eastAsia="仿宋_GB2312" w:hint="eastAsia"/>
                <w:sz w:val="28"/>
                <w:szCs w:val="28"/>
              </w:rPr>
              <w:t xml:space="preserve">  </w:t>
            </w:r>
            <w:r>
              <w:rPr>
                <w:rFonts w:ascii="仿宋_GB2312" w:eastAsia="仿宋_GB2312" w:hint="eastAsia"/>
                <w:sz w:val="28"/>
                <w:szCs w:val="28"/>
              </w:rPr>
              <w:t>迪</w:t>
            </w:r>
          </w:p>
        </w:tc>
        <w:tc>
          <w:tcPr>
            <w:tcW w:w="2836" w:type="dxa"/>
            <w:vAlign w:val="center"/>
          </w:tcPr>
          <w:p w:rsidR="00000000" w:rsidRDefault="008420EE">
            <w:pPr>
              <w:spacing w:line="360" w:lineRule="exact"/>
              <w:jc w:val="left"/>
              <w:rPr>
                <w:sz w:val="28"/>
                <w:szCs w:val="28"/>
              </w:rPr>
            </w:pPr>
            <w:r>
              <w:rPr>
                <w:rFonts w:hint="eastAsia"/>
                <w:sz w:val="28"/>
                <w:szCs w:val="28"/>
              </w:rPr>
              <w:t>0373-3326208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38</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河南大学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王春喜</w:t>
            </w:r>
          </w:p>
        </w:tc>
        <w:tc>
          <w:tcPr>
            <w:tcW w:w="2836" w:type="dxa"/>
            <w:vAlign w:val="center"/>
          </w:tcPr>
          <w:p w:rsidR="00000000" w:rsidRDefault="008420EE">
            <w:pPr>
              <w:spacing w:line="360" w:lineRule="exact"/>
              <w:jc w:val="left"/>
              <w:rPr>
                <w:sz w:val="28"/>
                <w:szCs w:val="28"/>
              </w:rPr>
            </w:pPr>
            <w:r>
              <w:rPr>
                <w:sz w:val="28"/>
                <w:szCs w:val="28"/>
              </w:rPr>
              <w:t>0371-22869091</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39</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武汉大学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高</w:t>
            </w:r>
            <w:r>
              <w:rPr>
                <w:rFonts w:ascii="仿宋_GB2312" w:eastAsia="仿宋_GB2312" w:hint="eastAsia"/>
                <w:sz w:val="28"/>
                <w:szCs w:val="28"/>
              </w:rPr>
              <w:t xml:space="preserve">  </w:t>
            </w:r>
            <w:r>
              <w:rPr>
                <w:rFonts w:ascii="仿宋_GB2312" w:eastAsia="仿宋_GB2312" w:hint="eastAsia"/>
                <w:sz w:val="28"/>
                <w:szCs w:val="28"/>
              </w:rPr>
              <w:t>裕</w:t>
            </w:r>
          </w:p>
        </w:tc>
        <w:tc>
          <w:tcPr>
            <w:tcW w:w="2836" w:type="dxa"/>
            <w:vAlign w:val="center"/>
          </w:tcPr>
          <w:p w:rsidR="00000000" w:rsidRDefault="008420EE">
            <w:pPr>
              <w:spacing w:line="360" w:lineRule="exact"/>
              <w:jc w:val="left"/>
              <w:rPr>
                <w:sz w:val="28"/>
                <w:szCs w:val="28"/>
              </w:rPr>
            </w:pPr>
            <w:r>
              <w:rPr>
                <w:sz w:val="28"/>
                <w:szCs w:val="28"/>
              </w:rPr>
              <w:t>027-68752007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40</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华中科技大学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靖咏安</w:t>
            </w:r>
          </w:p>
        </w:tc>
        <w:tc>
          <w:tcPr>
            <w:tcW w:w="2836" w:type="dxa"/>
            <w:vAlign w:val="center"/>
          </w:tcPr>
          <w:p w:rsidR="00000000" w:rsidRDefault="008420EE">
            <w:pPr>
              <w:spacing w:line="360" w:lineRule="exact"/>
              <w:jc w:val="left"/>
              <w:rPr>
                <w:sz w:val="28"/>
                <w:szCs w:val="28"/>
              </w:rPr>
            </w:pPr>
            <w:r>
              <w:rPr>
                <w:rFonts w:hint="eastAsia"/>
                <w:sz w:val="28"/>
                <w:szCs w:val="28"/>
              </w:rPr>
              <w:t>027-87542428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中国地质大学（武汉）</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w:t>
            </w:r>
            <w:r>
              <w:rPr>
                <w:rFonts w:ascii="仿宋_GB2312" w:eastAsia="仿宋_GB2312" w:hint="eastAsia"/>
                <w:sz w:val="28"/>
                <w:szCs w:val="28"/>
              </w:rPr>
              <w:t xml:space="preserve">  </w:t>
            </w:r>
            <w:r>
              <w:rPr>
                <w:rFonts w:ascii="仿宋_GB2312" w:eastAsia="仿宋_GB2312" w:hint="eastAsia"/>
                <w:sz w:val="28"/>
                <w:szCs w:val="28"/>
              </w:rPr>
              <w:t>蕾</w:t>
            </w:r>
          </w:p>
        </w:tc>
        <w:tc>
          <w:tcPr>
            <w:tcW w:w="2836" w:type="dxa"/>
            <w:vAlign w:val="center"/>
          </w:tcPr>
          <w:p w:rsidR="00000000" w:rsidRDefault="008420EE">
            <w:pPr>
              <w:spacing w:line="360" w:lineRule="exact"/>
              <w:jc w:val="left"/>
              <w:rPr>
                <w:sz w:val="28"/>
                <w:szCs w:val="28"/>
              </w:rPr>
            </w:pPr>
            <w:r>
              <w:rPr>
                <w:sz w:val="28"/>
                <w:szCs w:val="28"/>
              </w:rPr>
              <w:t>027-67885070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华中师范大学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w:t>
            </w:r>
            <w:r>
              <w:rPr>
                <w:rFonts w:ascii="仿宋_GB2312" w:eastAsia="仿宋_GB2312" w:hint="eastAsia"/>
                <w:sz w:val="28"/>
                <w:szCs w:val="28"/>
              </w:rPr>
              <w:t xml:space="preserve">  </w:t>
            </w:r>
            <w:r>
              <w:rPr>
                <w:rFonts w:ascii="仿宋_GB2312" w:eastAsia="仿宋_GB2312" w:hint="eastAsia"/>
                <w:sz w:val="28"/>
                <w:szCs w:val="28"/>
              </w:rPr>
              <w:t>莉</w:t>
            </w:r>
          </w:p>
        </w:tc>
        <w:tc>
          <w:tcPr>
            <w:tcW w:w="2836" w:type="dxa"/>
            <w:vAlign w:val="center"/>
          </w:tcPr>
          <w:p w:rsidR="00000000" w:rsidRDefault="008420EE">
            <w:pPr>
              <w:spacing w:line="360" w:lineRule="exact"/>
              <w:jc w:val="left"/>
              <w:rPr>
                <w:sz w:val="28"/>
                <w:szCs w:val="28"/>
              </w:rPr>
            </w:pPr>
            <w:r>
              <w:rPr>
                <w:sz w:val="28"/>
                <w:szCs w:val="28"/>
              </w:rPr>
              <w:t>027-67863469</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43</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中南财经政法大学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望艺文</w:t>
            </w:r>
          </w:p>
        </w:tc>
        <w:tc>
          <w:tcPr>
            <w:tcW w:w="2836" w:type="dxa"/>
            <w:vAlign w:val="center"/>
          </w:tcPr>
          <w:p w:rsidR="00000000" w:rsidRDefault="008420EE">
            <w:pPr>
              <w:spacing w:line="360" w:lineRule="exact"/>
              <w:jc w:val="left"/>
              <w:rPr>
                <w:sz w:val="28"/>
                <w:szCs w:val="28"/>
              </w:rPr>
            </w:pPr>
            <w:r>
              <w:rPr>
                <w:sz w:val="28"/>
                <w:szCs w:val="28"/>
              </w:rPr>
              <w:t>027-88386706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中南大学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李玲芝</w:t>
            </w:r>
          </w:p>
        </w:tc>
        <w:tc>
          <w:tcPr>
            <w:tcW w:w="2836" w:type="dxa"/>
            <w:vAlign w:val="center"/>
          </w:tcPr>
          <w:p w:rsidR="00000000" w:rsidRDefault="008420EE">
            <w:pPr>
              <w:spacing w:line="360" w:lineRule="exact"/>
              <w:jc w:val="left"/>
              <w:rPr>
                <w:sz w:val="28"/>
                <w:szCs w:val="28"/>
              </w:rPr>
            </w:pPr>
            <w:r>
              <w:rPr>
                <w:sz w:val="28"/>
                <w:szCs w:val="28"/>
              </w:rPr>
              <w:t>0731-88876628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湖南大学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陈</w:t>
            </w:r>
            <w:r>
              <w:rPr>
                <w:rFonts w:ascii="仿宋_GB2312" w:eastAsia="仿宋_GB2312" w:hint="eastAsia"/>
                <w:sz w:val="28"/>
                <w:szCs w:val="28"/>
              </w:rPr>
              <w:t xml:space="preserve">  </w:t>
            </w:r>
            <w:r>
              <w:rPr>
                <w:rFonts w:ascii="仿宋_GB2312" w:eastAsia="仿宋_GB2312" w:hint="eastAsia"/>
                <w:sz w:val="28"/>
                <w:szCs w:val="28"/>
              </w:rPr>
              <w:t>艳</w:t>
            </w:r>
          </w:p>
        </w:tc>
        <w:tc>
          <w:tcPr>
            <w:tcW w:w="2836" w:type="dxa"/>
            <w:vAlign w:val="center"/>
          </w:tcPr>
          <w:p w:rsidR="00000000" w:rsidRDefault="008420EE">
            <w:pPr>
              <w:spacing w:line="360" w:lineRule="exact"/>
              <w:jc w:val="left"/>
              <w:rPr>
                <w:sz w:val="28"/>
                <w:szCs w:val="28"/>
              </w:rPr>
            </w:pPr>
            <w:r>
              <w:rPr>
                <w:sz w:val="28"/>
                <w:szCs w:val="28"/>
              </w:rPr>
              <w:t>0731-88822655</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湖南师范大学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鲁</w:t>
            </w:r>
            <w:r>
              <w:rPr>
                <w:rFonts w:ascii="仿宋_GB2312" w:eastAsia="仿宋_GB2312" w:hint="eastAsia"/>
                <w:sz w:val="28"/>
                <w:szCs w:val="28"/>
              </w:rPr>
              <w:t xml:space="preserve">  </w:t>
            </w:r>
            <w:r>
              <w:rPr>
                <w:rFonts w:ascii="仿宋_GB2312" w:eastAsia="仿宋_GB2312" w:hint="eastAsia"/>
                <w:sz w:val="28"/>
                <w:szCs w:val="28"/>
              </w:rPr>
              <w:t>良</w:t>
            </w:r>
          </w:p>
        </w:tc>
        <w:tc>
          <w:tcPr>
            <w:tcW w:w="2836" w:type="dxa"/>
            <w:vAlign w:val="center"/>
          </w:tcPr>
          <w:p w:rsidR="00000000" w:rsidRDefault="008420EE">
            <w:pPr>
              <w:spacing w:line="360" w:lineRule="exact"/>
              <w:jc w:val="left"/>
              <w:rPr>
                <w:sz w:val="28"/>
                <w:szCs w:val="28"/>
              </w:rPr>
            </w:pPr>
            <w:r>
              <w:rPr>
                <w:sz w:val="28"/>
                <w:szCs w:val="28"/>
              </w:rPr>
              <w:t>0731-88872321</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47</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湘潭大学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杨红梅</w:t>
            </w:r>
          </w:p>
        </w:tc>
        <w:tc>
          <w:tcPr>
            <w:tcW w:w="2836" w:type="dxa"/>
            <w:vAlign w:val="center"/>
          </w:tcPr>
          <w:p w:rsidR="00000000" w:rsidRDefault="008420EE">
            <w:pPr>
              <w:spacing w:line="360" w:lineRule="exact"/>
              <w:jc w:val="left"/>
              <w:rPr>
                <w:sz w:val="28"/>
                <w:szCs w:val="28"/>
              </w:rPr>
            </w:pPr>
            <w:r>
              <w:rPr>
                <w:sz w:val="28"/>
                <w:szCs w:val="28"/>
              </w:rPr>
              <w:t>0731-58292051</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48</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中山大学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张水营</w:t>
            </w:r>
          </w:p>
        </w:tc>
        <w:tc>
          <w:tcPr>
            <w:tcW w:w="2836" w:type="dxa"/>
            <w:vAlign w:val="center"/>
          </w:tcPr>
          <w:p w:rsidR="00000000" w:rsidRDefault="008420EE">
            <w:pPr>
              <w:spacing w:line="360" w:lineRule="exact"/>
              <w:jc w:val="left"/>
              <w:rPr>
                <w:sz w:val="28"/>
                <w:szCs w:val="28"/>
              </w:rPr>
            </w:pPr>
            <w:r>
              <w:rPr>
                <w:sz w:val="28"/>
                <w:szCs w:val="28"/>
              </w:rPr>
              <w:t>020-84111765</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49</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华南理工大学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程</w:t>
            </w:r>
            <w:r>
              <w:rPr>
                <w:rFonts w:ascii="仿宋_GB2312" w:eastAsia="仿宋_GB2312" w:hint="eastAsia"/>
                <w:sz w:val="28"/>
                <w:szCs w:val="28"/>
              </w:rPr>
              <w:t xml:space="preserve">  </w:t>
            </w:r>
            <w:r>
              <w:rPr>
                <w:rFonts w:ascii="仿宋_GB2312" w:eastAsia="仿宋_GB2312" w:hint="eastAsia"/>
                <w:sz w:val="28"/>
                <w:szCs w:val="28"/>
              </w:rPr>
              <w:t>磊</w:t>
            </w:r>
          </w:p>
        </w:tc>
        <w:tc>
          <w:tcPr>
            <w:tcW w:w="2836" w:type="dxa"/>
            <w:vAlign w:val="center"/>
          </w:tcPr>
          <w:p w:rsidR="00000000" w:rsidRDefault="008420EE">
            <w:pPr>
              <w:spacing w:line="360" w:lineRule="exact"/>
              <w:jc w:val="left"/>
              <w:rPr>
                <w:sz w:val="28"/>
                <w:szCs w:val="28"/>
              </w:rPr>
            </w:pPr>
            <w:r>
              <w:rPr>
                <w:sz w:val="28"/>
                <w:szCs w:val="28"/>
              </w:rPr>
              <w:t>020-87113401</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50</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华南师范大学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董海军</w:t>
            </w:r>
          </w:p>
        </w:tc>
        <w:tc>
          <w:tcPr>
            <w:tcW w:w="2836" w:type="dxa"/>
            <w:vAlign w:val="center"/>
          </w:tcPr>
          <w:p w:rsidR="00000000" w:rsidRDefault="008420EE">
            <w:pPr>
              <w:spacing w:line="360" w:lineRule="exact"/>
              <w:jc w:val="left"/>
              <w:rPr>
                <w:sz w:val="28"/>
                <w:szCs w:val="28"/>
              </w:rPr>
            </w:pPr>
            <w:r>
              <w:rPr>
                <w:sz w:val="28"/>
                <w:szCs w:val="28"/>
              </w:rPr>
              <w:t>020-85210042</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广西师范大学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陆</w:t>
            </w:r>
            <w:r>
              <w:rPr>
                <w:rFonts w:ascii="仿宋_GB2312" w:eastAsia="仿宋_GB2312" w:hint="eastAsia"/>
                <w:sz w:val="28"/>
                <w:szCs w:val="28"/>
              </w:rPr>
              <w:t xml:space="preserve">  </w:t>
            </w:r>
            <w:r>
              <w:rPr>
                <w:rFonts w:ascii="仿宋_GB2312" w:eastAsia="仿宋_GB2312" w:hint="eastAsia"/>
                <w:sz w:val="28"/>
                <w:szCs w:val="28"/>
              </w:rPr>
              <w:t>松</w:t>
            </w:r>
          </w:p>
        </w:tc>
        <w:tc>
          <w:tcPr>
            <w:tcW w:w="2836" w:type="dxa"/>
            <w:vAlign w:val="center"/>
          </w:tcPr>
          <w:p w:rsidR="00000000" w:rsidRDefault="008420EE">
            <w:pPr>
              <w:spacing w:line="360" w:lineRule="exact"/>
              <w:jc w:val="left"/>
              <w:rPr>
                <w:sz w:val="28"/>
                <w:szCs w:val="28"/>
              </w:rPr>
            </w:pPr>
            <w:r>
              <w:rPr>
                <w:sz w:val="28"/>
                <w:szCs w:val="28"/>
              </w:rPr>
              <w:t>0773-5833630</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海南师范大学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白媛媛</w:t>
            </w:r>
          </w:p>
        </w:tc>
        <w:tc>
          <w:tcPr>
            <w:tcW w:w="2836" w:type="dxa"/>
            <w:vAlign w:val="center"/>
          </w:tcPr>
          <w:p w:rsidR="00000000" w:rsidRDefault="008420EE">
            <w:pPr>
              <w:spacing w:line="360" w:lineRule="exact"/>
              <w:jc w:val="left"/>
              <w:rPr>
                <w:sz w:val="28"/>
                <w:szCs w:val="28"/>
              </w:rPr>
            </w:pPr>
            <w:r>
              <w:rPr>
                <w:sz w:val="28"/>
                <w:szCs w:val="28"/>
              </w:rPr>
              <w:t>0898-65893907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53</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西南大学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谢</w:t>
            </w:r>
            <w:r>
              <w:rPr>
                <w:rFonts w:ascii="仿宋_GB2312" w:eastAsia="仿宋_GB2312" w:hint="eastAsia"/>
                <w:sz w:val="28"/>
                <w:szCs w:val="28"/>
              </w:rPr>
              <w:t xml:space="preserve">  </w:t>
            </w:r>
            <w:r>
              <w:rPr>
                <w:rFonts w:ascii="仿宋_GB2312" w:eastAsia="仿宋_GB2312" w:hint="eastAsia"/>
                <w:sz w:val="28"/>
                <w:szCs w:val="28"/>
              </w:rPr>
              <w:t>忱</w:t>
            </w:r>
          </w:p>
        </w:tc>
        <w:tc>
          <w:tcPr>
            <w:tcW w:w="2836" w:type="dxa"/>
            <w:vAlign w:val="center"/>
          </w:tcPr>
          <w:p w:rsidR="00000000" w:rsidRDefault="008420EE">
            <w:pPr>
              <w:spacing w:line="360" w:lineRule="exact"/>
              <w:jc w:val="left"/>
              <w:rPr>
                <w:sz w:val="28"/>
                <w:szCs w:val="28"/>
              </w:rPr>
            </w:pPr>
            <w:r>
              <w:rPr>
                <w:sz w:val="28"/>
                <w:szCs w:val="28"/>
              </w:rPr>
              <w:t>023-68367494</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四川大学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李</w:t>
            </w:r>
            <w:r>
              <w:rPr>
                <w:rFonts w:ascii="仿宋_GB2312" w:eastAsia="仿宋_GB2312" w:hint="eastAsia"/>
                <w:sz w:val="28"/>
                <w:szCs w:val="28"/>
              </w:rPr>
              <w:t xml:space="preserve">  </w:t>
            </w:r>
            <w:r>
              <w:rPr>
                <w:rFonts w:ascii="仿宋_GB2312" w:eastAsia="仿宋_GB2312" w:hint="eastAsia"/>
                <w:sz w:val="28"/>
                <w:szCs w:val="28"/>
              </w:rPr>
              <w:t>洁</w:t>
            </w:r>
          </w:p>
        </w:tc>
        <w:tc>
          <w:tcPr>
            <w:tcW w:w="2836" w:type="dxa"/>
            <w:vAlign w:val="center"/>
          </w:tcPr>
          <w:p w:rsidR="00000000" w:rsidRDefault="008420EE">
            <w:pPr>
              <w:spacing w:line="360" w:lineRule="exact"/>
              <w:jc w:val="left"/>
              <w:rPr>
                <w:sz w:val="28"/>
                <w:szCs w:val="28"/>
              </w:rPr>
            </w:pPr>
            <w:r>
              <w:rPr>
                <w:sz w:val="28"/>
                <w:szCs w:val="28"/>
              </w:rPr>
              <w:t>028-85404219</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电子科技</w:t>
            </w:r>
            <w:r>
              <w:rPr>
                <w:rFonts w:ascii="仿宋_GB2312" w:eastAsia="仿宋_GB2312" w:hint="eastAsia"/>
                <w:color w:val="000000"/>
                <w:sz w:val="28"/>
                <w:szCs w:val="28"/>
              </w:rPr>
              <w:t>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马</w:t>
            </w:r>
            <w:r>
              <w:rPr>
                <w:rFonts w:ascii="仿宋_GB2312" w:eastAsia="仿宋_GB2312" w:hint="eastAsia"/>
                <w:sz w:val="28"/>
                <w:szCs w:val="28"/>
              </w:rPr>
              <w:t xml:space="preserve">  </w:t>
            </w:r>
            <w:r>
              <w:rPr>
                <w:rFonts w:ascii="仿宋_GB2312" w:eastAsia="仿宋_GB2312" w:hint="eastAsia"/>
                <w:sz w:val="28"/>
                <w:szCs w:val="28"/>
              </w:rPr>
              <w:t>亮</w:t>
            </w:r>
          </w:p>
        </w:tc>
        <w:tc>
          <w:tcPr>
            <w:tcW w:w="2836" w:type="dxa"/>
            <w:vAlign w:val="center"/>
          </w:tcPr>
          <w:p w:rsidR="00000000" w:rsidRDefault="008420EE">
            <w:pPr>
              <w:spacing w:line="360" w:lineRule="exact"/>
              <w:jc w:val="left"/>
              <w:rPr>
                <w:sz w:val="28"/>
                <w:szCs w:val="28"/>
              </w:rPr>
            </w:pPr>
            <w:r>
              <w:rPr>
                <w:sz w:val="28"/>
                <w:szCs w:val="28"/>
              </w:rPr>
              <w:t>028-6183</w:t>
            </w:r>
            <w:r>
              <w:rPr>
                <w:rFonts w:hint="eastAsia"/>
                <w:sz w:val="28"/>
                <w:szCs w:val="28"/>
              </w:rPr>
              <w:t>0153-112</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西南交通大学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赵</w:t>
            </w:r>
            <w:r>
              <w:rPr>
                <w:rFonts w:ascii="仿宋_GB2312" w:eastAsia="仿宋_GB2312" w:hint="eastAsia"/>
                <w:sz w:val="28"/>
                <w:szCs w:val="28"/>
              </w:rPr>
              <w:t xml:space="preserve">  </w:t>
            </w:r>
            <w:r>
              <w:rPr>
                <w:rFonts w:ascii="仿宋_GB2312" w:eastAsia="仿宋_GB2312" w:hint="eastAsia"/>
                <w:sz w:val="28"/>
                <w:szCs w:val="28"/>
              </w:rPr>
              <w:t>毅</w:t>
            </w:r>
          </w:p>
        </w:tc>
        <w:tc>
          <w:tcPr>
            <w:tcW w:w="2836" w:type="dxa"/>
            <w:vAlign w:val="center"/>
          </w:tcPr>
          <w:p w:rsidR="00000000" w:rsidRDefault="008420EE">
            <w:pPr>
              <w:spacing w:line="360" w:lineRule="exact"/>
              <w:jc w:val="left"/>
              <w:rPr>
                <w:sz w:val="28"/>
                <w:szCs w:val="28"/>
              </w:rPr>
            </w:pPr>
            <w:r>
              <w:rPr>
                <w:sz w:val="28"/>
                <w:szCs w:val="28"/>
              </w:rPr>
              <w:t>028-66367136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57</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西南财经大学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高</w:t>
            </w:r>
            <w:r>
              <w:rPr>
                <w:rFonts w:ascii="仿宋_GB2312" w:eastAsia="仿宋_GB2312" w:hint="eastAsia"/>
                <w:sz w:val="28"/>
                <w:szCs w:val="28"/>
              </w:rPr>
              <w:t xml:space="preserve">  </w:t>
            </w:r>
            <w:r>
              <w:rPr>
                <w:rFonts w:ascii="仿宋_GB2312" w:eastAsia="仿宋_GB2312" w:hint="eastAsia"/>
                <w:sz w:val="28"/>
                <w:szCs w:val="28"/>
              </w:rPr>
              <w:t>杰</w:t>
            </w:r>
          </w:p>
        </w:tc>
        <w:tc>
          <w:tcPr>
            <w:tcW w:w="2836" w:type="dxa"/>
            <w:vAlign w:val="center"/>
          </w:tcPr>
          <w:p w:rsidR="00000000" w:rsidRDefault="008420EE">
            <w:pPr>
              <w:spacing w:line="360" w:lineRule="exact"/>
              <w:jc w:val="left"/>
              <w:rPr>
                <w:sz w:val="28"/>
                <w:szCs w:val="28"/>
              </w:rPr>
            </w:pPr>
            <w:r>
              <w:rPr>
                <w:sz w:val="28"/>
                <w:szCs w:val="28"/>
              </w:rPr>
              <w:t>028-8709</w:t>
            </w:r>
            <w:r>
              <w:rPr>
                <w:rFonts w:hint="eastAsia"/>
                <w:sz w:val="28"/>
                <w:szCs w:val="28"/>
              </w:rPr>
              <w:t>2997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58</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贵州大学</w:t>
            </w:r>
          </w:p>
        </w:tc>
        <w:tc>
          <w:tcPr>
            <w:tcW w:w="1843" w:type="dxa"/>
            <w:vAlign w:val="center"/>
          </w:tcPr>
          <w:p w:rsidR="00000000" w:rsidRDefault="008420EE">
            <w:pPr>
              <w:spacing w:line="360" w:lineRule="exact"/>
              <w:jc w:val="center"/>
              <w:rPr>
                <w:rFonts w:ascii="仿宋_GB2312" w:eastAsia="仿宋_GB2312"/>
                <w:sz w:val="28"/>
                <w:szCs w:val="28"/>
              </w:rPr>
            </w:pPr>
            <w:r>
              <w:rPr>
                <w:rFonts w:ascii="仿宋_GB2312" w:eastAsia="仿宋_GB2312" w:hint="eastAsia"/>
                <w:sz w:val="28"/>
                <w:szCs w:val="28"/>
              </w:rPr>
              <w:t>舒天竹</w:t>
            </w:r>
          </w:p>
        </w:tc>
        <w:tc>
          <w:tcPr>
            <w:tcW w:w="2836" w:type="dxa"/>
            <w:vAlign w:val="center"/>
          </w:tcPr>
          <w:p w:rsidR="00000000" w:rsidRDefault="008420EE">
            <w:pPr>
              <w:spacing w:line="360" w:lineRule="exact"/>
              <w:jc w:val="left"/>
              <w:rPr>
                <w:rFonts w:ascii="仿宋_GB2312" w:eastAsia="仿宋_GB2312"/>
                <w:sz w:val="28"/>
                <w:szCs w:val="28"/>
              </w:rPr>
            </w:pPr>
            <w:r>
              <w:rPr>
                <w:sz w:val="28"/>
                <w:szCs w:val="28"/>
              </w:rPr>
              <w:t>0851-83621001</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59</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贵州师范大学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梁</w:t>
            </w:r>
            <w:r>
              <w:rPr>
                <w:rFonts w:ascii="仿宋_GB2312" w:eastAsia="仿宋_GB2312" w:hint="eastAsia"/>
                <w:sz w:val="28"/>
                <w:szCs w:val="28"/>
              </w:rPr>
              <w:t xml:space="preserve">  </w:t>
            </w:r>
            <w:r>
              <w:rPr>
                <w:rFonts w:ascii="仿宋_GB2312" w:eastAsia="仿宋_GB2312" w:hint="eastAsia"/>
                <w:sz w:val="28"/>
                <w:szCs w:val="28"/>
              </w:rPr>
              <w:t>虹</w:t>
            </w:r>
          </w:p>
        </w:tc>
        <w:tc>
          <w:tcPr>
            <w:tcW w:w="2836" w:type="dxa"/>
            <w:vAlign w:val="center"/>
          </w:tcPr>
          <w:p w:rsidR="00000000" w:rsidRDefault="008420EE">
            <w:pPr>
              <w:spacing w:line="360" w:lineRule="exact"/>
              <w:jc w:val="left"/>
              <w:rPr>
                <w:sz w:val="28"/>
                <w:szCs w:val="28"/>
              </w:rPr>
            </w:pPr>
            <w:r>
              <w:rPr>
                <w:sz w:val="28"/>
                <w:szCs w:val="28"/>
              </w:rPr>
              <w:t>0851-86741579</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60</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云南大学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喻郭飞</w:t>
            </w:r>
          </w:p>
        </w:tc>
        <w:tc>
          <w:tcPr>
            <w:tcW w:w="2836" w:type="dxa"/>
            <w:vAlign w:val="center"/>
          </w:tcPr>
          <w:p w:rsidR="00000000" w:rsidRDefault="008420EE">
            <w:pPr>
              <w:spacing w:line="360" w:lineRule="exact"/>
              <w:jc w:val="left"/>
              <w:rPr>
                <w:sz w:val="28"/>
                <w:szCs w:val="28"/>
              </w:rPr>
            </w:pPr>
            <w:r>
              <w:rPr>
                <w:sz w:val="28"/>
                <w:szCs w:val="28"/>
              </w:rPr>
              <w:t>0871-6503</w:t>
            </w:r>
            <w:r>
              <w:rPr>
                <w:rFonts w:hint="eastAsia"/>
                <w:sz w:val="28"/>
                <w:szCs w:val="28"/>
              </w:rPr>
              <w:t>3757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61</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西安交通大学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吕蒲叶</w:t>
            </w:r>
          </w:p>
        </w:tc>
        <w:tc>
          <w:tcPr>
            <w:tcW w:w="2836" w:type="dxa"/>
            <w:vAlign w:val="center"/>
          </w:tcPr>
          <w:p w:rsidR="00000000" w:rsidRDefault="008420EE">
            <w:pPr>
              <w:spacing w:line="360" w:lineRule="exact"/>
              <w:jc w:val="left"/>
              <w:rPr>
                <w:sz w:val="28"/>
                <w:szCs w:val="28"/>
              </w:rPr>
            </w:pPr>
            <w:r>
              <w:rPr>
                <w:sz w:val="28"/>
                <w:szCs w:val="28"/>
              </w:rPr>
              <w:t>029-8266</w:t>
            </w:r>
            <w:r>
              <w:rPr>
                <w:rFonts w:hint="eastAsia"/>
                <w:sz w:val="28"/>
                <w:szCs w:val="28"/>
              </w:rPr>
              <w:t>8289</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62</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西北工业大学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林欢欢</w:t>
            </w:r>
          </w:p>
        </w:tc>
        <w:tc>
          <w:tcPr>
            <w:tcW w:w="2836" w:type="dxa"/>
            <w:vAlign w:val="center"/>
          </w:tcPr>
          <w:p w:rsidR="00000000" w:rsidRDefault="008420EE">
            <w:pPr>
              <w:spacing w:line="360" w:lineRule="exact"/>
              <w:jc w:val="left"/>
              <w:rPr>
                <w:sz w:val="28"/>
                <w:szCs w:val="28"/>
              </w:rPr>
            </w:pPr>
            <w:r>
              <w:rPr>
                <w:sz w:val="28"/>
                <w:szCs w:val="28"/>
              </w:rPr>
              <w:t>029-88430616</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63</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陕西师范大学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任红星</w:t>
            </w:r>
          </w:p>
        </w:tc>
        <w:tc>
          <w:tcPr>
            <w:tcW w:w="2836" w:type="dxa"/>
            <w:vAlign w:val="center"/>
          </w:tcPr>
          <w:p w:rsidR="00000000" w:rsidRDefault="008420EE">
            <w:pPr>
              <w:spacing w:line="360" w:lineRule="exact"/>
              <w:jc w:val="left"/>
              <w:rPr>
                <w:sz w:val="28"/>
                <w:szCs w:val="28"/>
              </w:rPr>
            </w:pPr>
            <w:r>
              <w:rPr>
                <w:sz w:val="28"/>
                <w:szCs w:val="28"/>
              </w:rPr>
              <w:t>029-81530722</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64</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w:t>
            </w:r>
            <w:r>
              <w:rPr>
                <w:rFonts w:ascii="仿宋_GB2312" w:eastAsia="仿宋_GB2312" w:hint="eastAsia"/>
                <w:color w:val="000000"/>
                <w:sz w:val="28"/>
                <w:szCs w:val="28"/>
              </w:rPr>
              <w:t>安科技大学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任海峰</w:t>
            </w:r>
          </w:p>
        </w:tc>
        <w:tc>
          <w:tcPr>
            <w:tcW w:w="2836" w:type="dxa"/>
            <w:vAlign w:val="center"/>
          </w:tcPr>
          <w:p w:rsidR="00000000" w:rsidRDefault="008420EE">
            <w:pPr>
              <w:spacing w:line="360" w:lineRule="exact"/>
              <w:jc w:val="left"/>
              <w:rPr>
                <w:sz w:val="28"/>
                <w:szCs w:val="28"/>
              </w:rPr>
            </w:pPr>
            <w:r>
              <w:rPr>
                <w:sz w:val="28"/>
                <w:szCs w:val="28"/>
              </w:rPr>
              <w:t>029-8</w:t>
            </w:r>
            <w:r>
              <w:rPr>
                <w:rFonts w:hint="eastAsia"/>
                <w:sz w:val="28"/>
                <w:szCs w:val="28"/>
              </w:rPr>
              <w:t>5</w:t>
            </w:r>
            <w:r>
              <w:rPr>
                <w:sz w:val="28"/>
                <w:szCs w:val="28"/>
              </w:rPr>
              <w:t>58</w:t>
            </w:r>
            <w:r>
              <w:rPr>
                <w:rFonts w:hint="eastAsia"/>
                <w:sz w:val="28"/>
                <w:szCs w:val="28"/>
              </w:rPr>
              <w:t>3845</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65</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兰州大学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杜党军</w:t>
            </w:r>
          </w:p>
        </w:tc>
        <w:tc>
          <w:tcPr>
            <w:tcW w:w="2836" w:type="dxa"/>
            <w:vAlign w:val="center"/>
          </w:tcPr>
          <w:p w:rsidR="00000000" w:rsidRDefault="008420EE">
            <w:pPr>
              <w:spacing w:line="360" w:lineRule="exact"/>
              <w:jc w:val="left"/>
              <w:rPr>
                <w:sz w:val="28"/>
                <w:szCs w:val="28"/>
              </w:rPr>
            </w:pPr>
            <w:r>
              <w:rPr>
                <w:sz w:val="28"/>
                <w:szCs w:val="28"/>
              </w:rPr>
              <w:t>0931-8912168</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66</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西北师范大学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李</w:t>
            </w:r>
            <w:r>
              <w:rPr>
                <w:rFonts w:ascii="仿宋_GB2312" w:eastAsia="仿宋_GB2312" w:hint="eastAsia"/>
                <w:sz w:val="28"/>
                <w:szCs w:val="28"/>
              </w:rPr>
              <w:t xml:space="preserve">  </w:t>
            </w:r>
            <w:r>
              <w:rPr>
                <w:rFonts w:ascii="仿宋_GB2312" w:eastAsia="仿宋_GB2312" w:hint="eastAsia"/>
                <w:sz w:val="28"/>
                <w:szCs w:val="28"/>
              </w:rPr>
              <w:t>靖</w:t>
            </w:r>
          </w:p>
        </w:tc>
        <w:tc>
          <w:tcPr>
            <w:tcW w:w="2836" w:type="dxa"/>
            <w:vAlign w:val="center"/>
          </w:tcPr>
          <w:p w:rsidR="00000000" w:rsidRDefault="008420EE">
            <w:pPr>
              <w:spacing w:line="360" w:lineRule="exact"/>
              <w:jc w:val="left"/>
              <w:rPr>
                <w:sz w:val="28"/>
                <w:szCs w:val="28"/>
              </w:rPr>
            </w:pPr>
            <w:r>
              <w:rPr>
                <w:sz w:val="28"/>
                <w:szCs w:val="28"/>
              </w:rPr>
              <w:t>0931-79712</w:t>
            </w:r>
            <w:r>
              <w:rPr>
                <w:rFonts w:hint="eastAsia"/>
                <w:sz w:val="28"/>
                <w:szCs w:val="28"/>
              </w:rPr>
              <w:t>5</w:t>
            </w:r>
            <w:r>
              <w:rPr>
                <w:sz w:val="28"/>
                <w:szCs w:val="28"/>
              </w:rPr>
              <w:t>7</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67</w:t>
            </w:r>
          </w:p>
        </w:tc>
        <w:tc>
          <w:tcPr>
            <w:tcW w:w="2905" w:type="dxa"/>
            <w:vAlign w:val="center"/>
          </w:tcPr>
          <w:p w:rsidR="00000000" w:rsidRDefault="008420EE">
            <w:pPr>
              <w:spacing w:line="360" w:lineRule="exact"/>
              <w:jc w:val="left"/>
              <w:rPr>
                <w:rFonts w:ascii="仿宋_GB2312" w:eastAsia="仿宋_GB2312" w:hAnsi="宋体" w:cs="宋体"/>
                <w:sz w:val="28"/>
                <w:szCs w:val="28"/>
              </w:rPr>
            </w:pPr>
            <w:r>
              <w:rPr>
                <w:rFonts w:ascii="仿宋_GB2312" w:eastAsia="仿宋_GB2312" w:hint="eastAsia"/>
                <w:sz w:val="28"/>
                <w:szCs w:val="28"/>
              </w:rPr>
              <w:t>新疆大学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王</w:t>
            </w:r>
            <w:r>
              <w:rPr>
                <w:rFonts w:ascii="仿宋_GB2312" w:eastAsia="仿宋_GB2312" w:hint="eastAsia"/>
                <w:sz w:val="28"/>
                <w:szCs w:val="28"/>
              </w:rPr>
              <w:t xml:space="preserve">  </w:t>
            </w:r>
            <w:r>
              <w:rPr>
                <w:rFonts w:ascii="仿宋_GB2312" w:eastAsia="仿宋_GB2312" w:hint="eastAsia"/>
                <w:sz w:val="28"/>
                <w:szCs w:val="28"/>
              </w:rPr>
              <w:t>舜</w:t>
            </w:r>
          </w:p>
        </w:tc>
        <w:tc>
          <w:tcPr>
            <w:tcW w:w="2836" w:type="dxa"/>
            <w:vAlign w:val="center"/>
          </w:tcPr>
          <w:p w:rsidR="00000000" w:rsidRDefault="008420EE">
            <w:pPr>
              <w:spacing w:line="360" w:lineRule="exact"/>
              <w:jc w:val="left"/>
              <w:rPr>
                <w:sz w:val="28"/>
                <w:szCs w:val="28"/>
              </w:rPr>
            </w:pPr>
            <w:r>
              <w:rPr>
                <w:sz w:val="28"/>
                <w:szCs w:val="28"/>
              </w:rPr>
              <w:t>0991-858</w:t>
            </w:r>
            <w:r>
              <w:rPr>
                <w:rFonts w:hint="eastAsia"/>
                <w:sz w:val="28"/>
                <w:szCs w:val="28"/>
              </w:rPr>
              <w:t>3132</w:t>
            </w:r>
          </w:p>
        </w:tc>
      </w:tr>
      <w:tr w:rsidR="00000000">
        <w:trPr>
          <w:trHeight w:hRule="exact" w:val="369"/>
        </w:trPr>
        <w:tc>
          <w:tcPr>
            <w:tcW w:w="796" w:type="dxa"/>
            <w:vAlign w:val="center"/>
          </w:tcPr>
          <w:p w:rsidR="00000000" w:rsidRDefault="008420EE">
            <w:pPr>
              <w:spacing w:line="360" w:lineRule="exact"/>
              <w:jc w:val="center"/>
              <w:rPr>
                <w:color w:val="000000"/>
                <w:sz w:val="28"/>
                <w:szCs w:val="28"/>
              </w:rPr>
            </w:pPr>
            <w:r>
              <w:rPr>
                <w:color w:val="000000"/>
                <w:sz w:val="28"/>
                <w:szCs w:val="28"/>
              </w:rPr>
              <w:t>68</w:t>
            </w:r>
          </w:p>
        </w:tc>
        <w:tc>
          <w:tcPr>
            <w:tcW w:w="2905" w:type="dxa"/>
            <w:vAlign w:val="center"/>
          </w:tcPr>
          <w:p w:rsidR="00000000" w:rsidRDefault="008420EE">
            <w:pPr>
              <w:spacing w:line="360" w:lineRule="exact"/>
              <w:jc w:val="left"/>
              <w:rPr>
                <w:rFonts w:ascii="仿宋_GB2312" w:eastAsia="仿宋_GB2312" w:hAnsi="宋体" w:cs="宋体"/>
                <w:color w:val="000000"/>
                <w:sz w:val="28"/>
                <w:szCs w:val="28"/>
              </w:rPr>
            </w:pPr>
            <w:r>
              <w:rPr>
                <w:rFonts w:ascii="仿宋_GB2312" w:eastAsia="仿宋_GB2312" w:hint="eastAsia"/>
                <w:color w:val="000000"/>
                <w:sz w:val="28"/>
                <w:szCs w:val="28"/>
              </w:rPr>
              <w:t>新疆师范大学</w:t>
            </w:r>
          </w:p>
        </w:tc>
        <w:tc>
          <w:tcPr>
            <w:tcW w:w="1843" w:type="dxa"/>
            <w:vAlign w:val="center"/>
          </w:tcPr>
          <w:p w:rsidR="00000000" w:rsidRDefault="008420EE">
            <w:pPr>
              <w:spacing w:line="360" w:lineRule="exact"/>
              <w:jc w:val="center"/>
              <w:rPr>
                <w:rFonts w:ascii="仿宋_GB2312" w:eastAsia="仿宋_GB2312" w:hAnsi="宋体" w:cs="宋体"/>
                <w:sz w:val="28"/>
                <w:szCs w:val="28"/>
              </w:rPr>
            </w:pPr>
            <w:r>
              <w:rPr>
                <w:rFonts w:ascii="仿宋_GB2312" w:eastAsia="仿宋_GB2312" w:hint="eastAsia"/>
                <w:sz w:val="28"/>
                <w:szCs w:val="28"/>
              </w:rPr>
              <w:t>陈晓疆</w:t>
            </w:r>
          </w:p>
        </w:tc>
        <w:tc>
          <w:tcPr>
            <w:tcW w:w="2836" w:type="dxa"/>
            <w:vAlign w:val="center"/>
          </w:tcPr>
          <w:p w:rsidR="00000000" w:rsidRDefault="008420EE">
            <w:pPr>
              <w:spacing w:line="360" w:lineRule="exact"/>
              <w:jc w:val="left"/>
              <w:rPr>
                <w:sz w:val="28"/>
                <w:szCs w:val="28"/>
              </w:rPr>
            </w:pPr>
            <w:r>
              <w:rPr>
                <w:sz w:val="28"/>
                <w:szCs w:val="28"/>
              </w:rPr>
              <w:t>13899888609</w:t>
            </w:r>
          </w:p>
        </w:tc>
      </w:tr>
    </w:tbl>
    <w:p w:rsidR="00000000" w:rsidRDefault="008420EE">
      <w:pPr>
        <w:rPr>
          <w:rFonts w:hint="eastAsia"/>
        </w:rPr>
      </w:pPr>
    </w:p>
    <w:sectPr w:rsidR="00000000">
      <w:footerReference w:type="even" r:id="rId7"/>
      <w:footerReference w:type="default" r:id="rId8"/>
      <w:footerReference w:type="first" r:id="rId9"/>
      <w:pgSz w:w="11907" w:h="16840"/>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420EE">
      <w:r>
        <w:separator/>
      </w:r>
    </w:p>
  </w:endnote>
  <w:endnote w:type="continuationSeparator" w:id="0">
    <w:p w:rsidR="00000000" w:rsidRDefault="00842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小标宋简体">
    <w:altName w:val="Arial Unicode MS"/>
    <w:charset w:val="86"/>
    <w:family w:val="script"/>
    <w:pitch w:val="default"/>
    <w:sig w:usb0="00000000" w:usb1="080E0000" w:usb2="0000000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420EE">
    <w:pPr>
      <w:pStyle w:val="a9"/>
      <w:rPr>
        <w:rFonts w:ascii="宋体" w:hAnsi="宋体"/>
        <w:b/>
        <w:sz w:val="32"/>
        <w:szCs w:val="32"/>
      </w:rPr>
    </w:pPr>
    <w:r>
      <w:rPr>
        <w:rFonts w:ascii="宋体" w:hAnsi="宋体" w:hint="eastAsia"/>
        <w:b/>
        <w:sz w:val="32"/>
        <w:szCs w:val="32"/>
      </w:rPr>
      <w:t>—</w:t>
    </w:r>
    <w:r>
      <w:rPr>
        <w:rFonts w:ascii="宋体" w:hAnsi="宋体" w:hint="eastAsia"/>
        <w:b/>
        <w:sz w:val="32"/>
        <w:szCs w:val="32"/>
      </w:rPr>
      <w:t xml:space="preserve"> </w:t>
    </w:r>
    <w:r>
      <w:rPr>
        <w:rFonts w:ascii="宋体" w:hAnsi="宋体"/>
        <w:b/>
        <w:sz w:val="32"/>
        <w:szCs w:val="32"/>
      </w:rPr>
      <w:fldChar w:fldCharType="begin"/>
    </w:r>
    <w:r>
      <w:rPr>
        <w:rFonts w:ascii="宋体" w:hAnsi="宋体"/>
        <w:b/>
        <w:sz w:val="32"/>
        <w:szCs w:val="32"/>
      </w:rPr>
      <w:instrText xml:space="preserve"> PAGE   \* MERGEFORMAT </w:instrText>
    </w:r>
    <w:r>
      <w:rPr>
        <w:rFonts w:ascii="宋体" w:hAnsi="宋体"/>
        <w:b/>
        <w:sz w:val="32"/>
        <w:szCs w:val="32"/>
      </w:rPr>
      <w:fldChar w:fldCharType="separate"/>
    </w:r>
    <w:r>
      <w:rPr>
        <w:rFonts w:ascii="宋体" w:hAnsi="宋体"/>
        <w:b/>
        <w:sz w:val="32"/>
        <w:szCs w:val="32"/>
        <w:lang w:val="zh-CN" w:eastAsia="zh-CN"/>
      </w:rPr>
      <w:t>2</w:t>
    </w:r>
    <w:r>
      <w:rPr>
        <w:rFonts w:ascii="宋体" w:hAnsi="宋体"/>
        <w:b/>
        <w:sz w:val="32"/>
        <w:szCs w:val="32"/>
      </w:rPr>
      <w:fldChar w:fldCharType="end"/>
    </w:r>
    <w:r>
      <w:rPr>
        <w:rFonts w:ascii="宋体" w:hAnsi="宋体" w:hint="eastAsia"/>
        <w:b/>
        <w:sz w:val="32"/>
        <w:szCs w:val="32"/>
      </w:rPr>
      <w:t xml:space="preserve"> </w:t>
    </w:r>
    <w:r>
      <w:rPr>
        <w:rFonts w:ascii="宋体" w:hAnsi="宋体" w:hint="eastAsia"/>
        <w:b/>
        <w:sz w:val="32"/>
        <w:szCs w:val="3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420EE">
    <w:pPr>
      <w:pStyle w:val="a9"/>
      <w:jc w:val="center"/>
      <w:rPr>
        <w:b/>
        <w:sz w:val="28"/>
        <w:szCs w:val="28"/>
      </w:rPr>
    </w:pPr>
    <w:r>
      <w:rPr>
        <w:b/>
        <w:sz w:val="28"/>
        <w:szCs w:val="28"/>
      </w:rPr>
      <w:t xml:space="preserve">— </w:t>
    </w:r>
    <w:r>
      <w:rPr>
        <w:b/>
        <w:sz w:val="28"/>
        <w:szCs w:val="28"/>
      </w:rPr>
      <w:fldChar w:fldCharType="begin"/>
    </w:r>
    <w:r>
      <w:rPr>
        <w:b/>
        <w:sz w:val="28"/>
        <w:szCs w:val="28"/>
      </w:rPr>
      <w:instrText xml:space="preserve"> PAGE   \* MERGEFORMAT </w:instrText>
    </w:r>
    <w:r>
      <w:rPr>
        <w:b/>
        <w:sz w:val="28"/>
        <w:szCs w:val="28"/>
      </w:rPr>
      <w:fldChar w:fldCharType="separate"/>
    </w:r>
    <w:r>
      <w:rPr>
        <w:b/>
        <w:sz w:val="28"/>
        <w:szCs w:val="28"/>
        <w:lang w:val="zh-CN" w:eastAsia="zh-CN"/>
      </w:rPr>
      <w:t>2</w:t>
    </w:r>
    <w:r>
      <w:rPr>
        <w:b/>
        <w:sz w:val="28"/>
        <w:szCs w:val="28"/>
      </w:rPr>
      <w:fldChar w:fldCharType="end"/>
    </w:r>
    <w:r>
      <w:rPr>
        <w:b/>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420EE">
    <w:pPr>
      <w:pStyle w:val="a9"/>
    </w:pPr>
    <w:r>
      <w:rPr>
        <w:lang w:val="en-US" w:eastAsia="zh-CN"/>
      </w:rPr>
      <w:pict>
        <v:group id="Group 1" o:spid="_x0000_s2049" alt="" style="position:absolute;margin-left:-.6pt;margin-top:4.2pt;width:439.75pt;height:4.35pt;z-index:251657728" coordsize="8976,87" o:connectortype="straight">
          <v:shapetype id="_x0000_t32" coordsize="21600,21600" o:spt="32" o:oned="t" path="m,l21600,21600e" filled="f">
            <v:path arrowok="t" fillok="f" o:connecttype="none"/>
            <o:lock v:ext="edit" shapetype="t"/>
          </v:shapetype>
          <v:shape id="AutoShape 2" o:spid="_x0000_s2050" type="#_x0000_t32" style="position:absolute;width:8976;height:0;mso-wrap-style:square" o:connectortype="straight" strokecolor="red" strokeweight="1.25pt"/>
          <v:shape id="AutoShape 3" o:spid="_x0000_s2051" type="#_x0000_t32" style="position:absolute;top:87;width:8976;height:0;mso-wrap-style:square" o:connectortype="straight" strokecolor="red" strokeweight="3pt"/>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420EE">
      <w:r>
        <w:separator/>
      </w:r>
    </w:p>
  </w:footnote>
  <w:footnote w:type="continuationSeparator" w:id="0">
    <w:p w:rsidR="00000000" w:rsidRDefault="00842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WM_UUID" w:val="b6597c03-ffd3-4663-9e59-0c3de5497637"/>
  </w:docVars>
  <w:rsids>
    <w:rsidRoot w:val="007B040B"/>
    <w:rsid w:val="000119D9"/>
    <w:rsid w:val="0001573F"/>
    <w:rsid w:val="00024347"/>
    <w:rsid w:val="00066ACD"/>
    <w:rsid w:val="0008287B"/>
    <w:rsid w:val="00083AB4"/>
    <w:rsid w:val="00091746"/>
    <w:rsid w:val="000A11DB"/>
    <w:rsid w:val="000A4D15"/>
    <w:rsid w:val="001123E2"/>
    <w:rsid w:val="001306EE"/>
    <w:rsid w:val="0013771D"/>
    <w:rsid w:val="00153BA9"/>
    <w:rsid w:val="00157038"/>
    <w:rsid w:val="00161540"/>
    <w:rsid w:val="0017281B"/>
    <w:rsid w:val="00180B2F"/>
    <w:rsid w:val="0018592F"/>
    <w:rsid w:val="001B01FB"/>
    <w:rsid w:val="001C0284"/>
    <w:rsid w:val="001C242C"/>
    <w:rsid w:val="001C49FE"/>
    <w:rsid w:val="001D0446"/>
    <w:rsid w:val="001D4CA3"/>
    <w:rsid w:val="001F45EC"/>
    <w:rsid w:val="00200DA7"/>
    <w:rsid w:val="00204B33"/>
    <w:rsid w:val="00214769"/>
    <w:rsid w:val="0022126E"/>
    <w:rsid w:val="00230D2A"/>
    <w:rsid w:val="00241FAA"/>
    <w:rsid w:val="00251B48"/>
    <w:rsid w:val="002636EB"/>
    <w:rsid w:val="002766DF"/>
    <w:rsid w:val="00286F64"/>
    <w:rsid w:val="00291D14"/>
    <w:rsid w:val="00295EEE"/>
    <w:rsid w:val="002B111B"/>
    <w:rsid w:val="002B727D"/>
    <w:rsid w:val="002E3490"/>
    <w:rsid w:val="002E6C4B"/>
    <w:rsid w:val="002F65DA"/>
    <w:rsid w:val="00305CA3"/>
    <w:rsid w:val="00323621"/>
    <w:rsid w:val="003539EC"/>
    <w:rsid w:val="00355FB5"/>
    <w:rsid w:val="00397766"/>
    <w:rsid w:val="003A6F23"/>
    <w:rsid w:val="003C4BFF"/>
    <w:rsid w:val="003D2ADA"/>
    <w:rsid w:val="00411168"/>
    <w:rsid w:val="00432BF9"/>
    <w:rsid w:val="00462937"/>
    <w:rsid w:val="004770ED"/>
    <w:rsid w:val="0048352D"/>
    <w:rsid w:val="004A76B4"/>
    <w:rsid w:val="004C1460"/>
    <w:rsid w:val="004C6B45"/>
    <w:rsid w:val="004E087A"/>
    <w:rsid w:val="004E3FF9"/>
    <w:rsid w:val="00503185"/>
    <w:rsid w:val="00527CC1"/>
    <w:rsid w:val="00551D60"/>
    <w:rsid w:val="0058639A"/>
    <w:rsid w:val="005C0711"/>
    <w:rsid w:val="005C0C9C"/>
    <w:rsid w:val="005D0650"/>
    <w:rsid w:val="005E4427"/>
    <w:rsid w:val="00605CE0"/>
    <w:rsid w:val="00611C78"/>
    <w:rsid w:val="00617CE6"/>
    <w:rsid w:val="00625581"/>
    <w:rsid w:val="006264F5"/>
    <w:rsid w:val="006279B3"/>
    <w:rsid w:val="00641AA6"/>
    <w:rsid w:val="00675239"/>
    <w:rsid w:val="0067538C"/>
    <w:rsid w:val="006C32ED"/>
    <w:rsid w:val="006D0BD0"/>
    <w:rsid w:val="006E0AE8"/>
    <w:rsid w:val="006E72D4"/>
    <w:rsid w:val="006F10BB"/>
    <w:rsid w:val="00700589"/>
    <w:rsid w:val="0071065F"/>
    <w:rsid w:val="00723133"/>
    <w:rsid w:val="00763A70"/>
    <w:rsid w:val="00765522"/>
    <w:rsid w:val="00770C88"/>
    <w:rsid w:val="00780078"/>
    <w:rsid w:val="007929A3"/>
    <w:rsid w:val="00793A52"/>
    <w:rsid w:val="007A3F09"/>
    <w:rsid w:val="007B040B"/>
    <w:rsid w:val="007B4B9E"/>
    <w:rsid w:val="007C11E8"/>
    <w:rsid w:val="007D57F7"/>
    <w:rsid w:val="007D5BFC"/>
    <w:rsid w:val="007D7BED"/>
    <w:rsid w:val="007E2C46"/>
    <w:rsid w:val="0083351C"/>
    <w:rsid w:val="008420EE"/>
    <w:rsid w:val="0086498B"/>
    <w:rsid w:val="00866A8E"/>
    <w:rsid w:val="00871436"/>
    <w:rsid w:val="00881D5F"/>
    <w:rsid w:val="00884AD6"/>
    <w:rsid w:val="008930ED"/>
    <w:rsid w:val="008B63AB"/>
    <w:rsid w:val="008B74B1"/>
    <w:rsid w:val="00901CF9"/>
    <w:rsid w:val="00911E28"/>
    <w:rsid w:val="00927DC5"/>
    <w:rsid w:val="009465DB"/>
    <w:rsid w:val="00946F77"/>
    <w:rsid w:val="00962967"/>
    <w:rsid w:val="00962972"/>
    <w:rsid w:val="00965A21"/>
    <w:rsid w:val="009D3542"/>
    <w:rsid w:val="009D6A9C"/>
    <w:rsid w:val="009E7269"/>
    <w:rsid w:val="009E7DAD"/>
    <w:rsid w:val="009E7E47"/>
    <w:rsid w:val="009F1829"/>
    <w:rsid w:val="00A43A09"/>
    <w:rsid w:val="00A4421A"/>
    <w:rsid w:val="00A4628A"/>
    <w:rsid w:val="00A47EE1"/>
    <w:rsid w:val="00A7182A"/>
    <w:rsid w:val="00A73986"/>
    <w:rsid w:val="00A869B6"/>
    <w:rsid w:val="00A904FB"/>
    <w:rsid w:val="00AB1D45"/>
    <w:rsid w:val="00AB7B87"/>
    <w:rsid w:val="00AD3185"/>
    <w:rsid w:val="00AD49FF"/>
    <w:rsid w:val="00AD4FA1"/>
    <w:rsid w:val="00B4779C"/>
    <w:rsid w:val="00B47AA3"/>
    <w:rsid w:val="00B71B26"/>
    <w:rsid w:val="00B76A49"/>
    <w:rsid w:val="00B778A2"/>
    <w:rsid w:val="00B81886"/>
    <w:rsid w:val="00B86F60"/>
    <w:rsid w:val="00B91B3B"/>
    <w:rsid w:val="00B97A0F"/>
    <w:rsid w:val="00BA329B"/>
    <w:rsid w:val="00BB459E"/>
    <w:rsid w:val="00BB7AAF"/>
    <w:rsid w:val="00BB7F48"/>
    <w:rsid w:val="00C07804"/>
    <w:rsid w:val="00C24309"/>
    <w:rsid w:val="00C25F6E"/>
    <w:rsid w:val="00C34DE9"/>
    <w:rsid w:val="00C62691"/>
    <w:rsid w:val="00C736FF"/>
    <w:rsid w:val="00C957C2"/>
    <w:rsid w:val="00D1644E"/>
    <w:rsid w:val="00D329B7"/>
    <w:rsid w:val="00D337F1"/>
    <w:rsid w:val="00D41E30"/>
    <w:rsid w:val="00D63452"/>
    <w:rsid w:val="00D84F5F"/>
    <w:rsid w:val="00D95875"/>
    <w:rsid w:val="00D95BF7"/>
    <w:rsid w:val="00DB56AB"/>
    <w:rsid w:val="00DD308F"/>
    <w:rsid w:val="00DD711C"/>
    <w:rsid w:val="00DF1073"/>
    <w:rsid w:val="00E02826"/>
    <w:rsid w:val="00E15174"/>
    <w:rsid w:val="00E22079"/>
    <w:rsid w:val="00E33B94"/>
    <w:rsid w:val="00E7107C"/>
    <w:rsid w:val="00E72DD6"/>
    <w:rsid w:val="00E86532"/>
    <w:rsid w:val="00ED3DAE"/>
    <w:rsid w:val="00ED4CB6"/>
    <w:rsid w:val="00F07921"/>
    <w:rsid w:val="00F24DEC"/>
    <w:rsid w:val="00F26D8E"/>
    <w:rsid w:val="00F340F2"/>
    <w:rsid w:val="00F3721F"/>
    <w:rsid w:val="00F65E6D"/>
    <w:rsid w:val="00F72C18"/>
    <w:rsid w:val="00F85589"/>
    <w:rsid w:val="00F87C32"/>
    <w:rsid w:val="00FA2FDE"/>
    <w:rsid w:val="00FD60E2"/>
    <w:rsid w:val="00FE2D21"/>
    <w:rsid w:val="00FE6A98"/>
    <w:rsid w:val="00FF29B9"/>
    <w:rsid w:val="2C64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2EC55FB-8CB9-4CB3-8DE3-6A8B39A8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Inde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character" w:customStyle="1" w:styleId="FooterChar">
    <w:name w:val="Footer Char"/>
    <w:locked/>
    <w:rPr>
      <w:rFonts w:ascii="Times New Roman" w:eastAsia="宋体" w:hAnsi="Times New Roman" w:cs="Times New Roman"/>
      <w:sz w:val="20"/>
      <w:szCs w:val="20"/>
    </w:rPr>
  </w:style>
  <w:style w:type="character" w:customStyle="1" w:styleId="a4">
    <w:name w:val="页眉 字符"/>
    <w:link w:val="a5"/>
    <w:rPr>
      <w:rFonts w:eastAsia="宋体"/>
      <w:kern w:val="2"/>
      <w:sz w:val="18"/>
      <w:szCs w:val="18"/>
      <w:lang w:val="en-US" w:eastAsia="zh-CN" w:bidi="ar-SA"/>
    </w:rPr>
  </w:style>
  <w:style w:type="character" w:customStyle="1" w:styleId="CharChar1">
    <w:name w:val=" Char Char1"/>
    <w:rPr>
      <w:kern w:val="2"/>
      <w:sz w:val="18"/>
      <w:szCs w:val="18"/>
    </w:rPr>
  </w:style>
  <w:style w:type="character" w:customStyle="1" w:styleId="a6">
    <w:name w:val="正文文本缩进 字符"/>
    <w:link w:val="a7"/>
    <w:rPr>
      <w:rFonts w:ascii="仿宋_GB2312" w:eastAsia="仿宋_GB2312" w:hAnsi="宋体"/>
      <w:kern w:val="2"/>
      <w:sz w:val="30"/>
      <w:szCs w:val="24"/>
    </w:rPr>
  </w:style>
  <w:style w:type="character" w:customStyle="1" w:styleId="a8">
    <w:name w:val="页脚 字符"/>
    <w:link w:val="a9"/>
    <w:uiPriority w:val="99"/>
    <w:rPr>
      <w:kern w:val="2"/>
      <w:sz w:val="18"/>
      <w:szCs w:val="18"/>
    </w:rPr>
  </w:style>
  <w:style w:type="character" w:styleId="aa">
    <w:name w:val="Hyperlink"/>
    <w:uiPriority w:val="99"/>
    <w:rPr>
      <w:rFonts w:cs="Times New Roman"/>
      <w:color w:val="0000FF"/>
      <w:u w:val="single"/>
    </w:rPr>
  </w:style>
  <w:style w:type="character" w:customStyle="1" w:styleId="ab">
    <w:name w:val="批注框文本 字符"/>
    <w:basedOn w:val="a0"/>
    <w:link w:val="ac"/>
    <w:rPr>
      <w:kern w:val="2"/>
      <w:sz w:val="18"/>
      <w:szCs w:val="18"/>
    </w:rPr>
  </w:style>
  <w:style w:type="paragraph" w:styleId="a7">
    <w:name w:val="Body Text Indent"/>
    <w:basedOn w:val="a"/>
    <w:link w:val="a6"/>
    <w:qFormat/>
    <w:pPr>
      <w:spacing w:line="560" w:lineRule="exact"/>
      <w:ind w:firstLineChars="200" w:firstLine="600"/>
    </w:pPr>
    <w:rPr>
      <w:rFonts w:ascii="仿宋_GB2312" w:eastAsia="仿宋_GB2312" w:hAnsi="宋体"/>
      <w:sz w:val="30"/>
    </w:rPr>
  </w:style>
  <w:style w:type="paragraph" w:styleId="a9">
    <w:name w:val="footer"/>
    <w:basedOn w:val="a"/>
    <w:link w:val="a8"/>
    <w:uiPriority w:val="99"/>
    <w:pPr>
      <w:tabs>
        <w:tab w:val="center" w:pos="4153"/>
        <w:tab w:val="right" w:pos="8306"/>
      </w:tabs>
      <w:snapToGrid w:val="0"/>
      <w:jc w:val="left"/>
    </w:pPr>
    <w:rPr>
      <w:sz w:val="18"/>
      <w:szCs w:val="18"/>
    </w:rPr>
  </w:style>
  <w:style w:type="paragraph" w:customStyle="1" w:styleId="ListParagraph">
    <w:name w:val="List Paragraph"/>
    <w:basedOn w:val="a"/>
    <w:pPr>
      <w:spacing w:line="360" w:lineRule="auto"/>
      <w:ind w:firstLineChars="200" w:firstLine="420"/>
    </w:pPr>
    <w:rPr>
      <w:rFonts w:ascii="Calibri" w:hAnsi="Calibri" w:cs="宋体"/>
      <w:szCs w:val="21"/>
    </w:rPr>
  </w:style>
  <w:style w:type="paragraph" w:styleId="ad">
    <w:name w:val="Normal (Web)"/>
    <w:basedOn w:val="a"/>
    <w:pPr>
      <w:spacing w:before="100" w:beforeAutospacing="1" w:after="100" w:afterAutospacing="1"/>
      <w:jc w:val="left"/>
    </w:pPr>
    <w:rPr>
      <w:rFonts w:ascii="Calibri" w:hAnsi="Calibri"/>
      <w:kern w:val="0"/>
      <w:sz w:val="24"/>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c">
    <w:name w:val="Balloon Text"/>
    <w:basedOn w:val="a"/>
    <w:link w:val="ab"/>
    <w:rPr>
      <w:sz w:val="18"/>
      <w:szCs w:val="18"/>
    </w:rPr>
  </w:style>
  <w:style w:type="paragraph" w:styleId="ae">
    <w:name w:val="Date"/>
    <w:basedOn w:val="a"/>
    <w:next w:val="a"/>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4688</Characters>
  <Application>Microsoft Office Word</Application>
  <DocSecurity>0</DocSecurity>
  <PresentationFormat/>
  <Lines>39</Lines>
  <Paragraphs>10</Paragraphs>
  <Slides>0</Slides>
  <Notes>0</Notes>
  <HiddenSlides>0</HiddenSlides>
  <MMClips>0</MMClips>
  <ScaleCrop>false</ScaleCrop>
  <Manager/>
  <Company>Microsoft</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系统管理员</dc:creator>
  <cp:keywords/>
  <dc:description/>
  <cp:lastModifiedBy>Sun Yueqing</cp:lastModifiedBy>
  <cp:revision>2</cp:revision>
  <cp:lastPrinted>2018-05-29T03:35:00Z</cp:lastPrinted>
  <dcterms:created xsi:type="dcterms:W3CDTF">2019-06-09T15:33:00Z</dcterms:created>
  <dcterms:modified xsi:type="dcterms:W3CDTF">2019-06-09T15:33:00Z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