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201197">
      <w:pPr>
        <w:jc w:val="center"/>
        <w:rPr>
          <w:rFonts w:ascii="华文中宋" w:eastAsia="华文中宋" w:hAnsi="华文中宋" w:hint="eastAsia"/>
          <w:b/>
          <w:sz w:val="36"/>
        </w:rPr>
      </w:pPr>
      <w:bookmarkStart w:id="0" w:name="_GoBack"/>
      <w:bookmarkEnd w:id="0"/>
      <w:r>
        <w:rPr>
          <w:rFonts w:ascii="华文中宋" w:eastAsia="华文中宋" w:hAnsi="华文中宋" w:hint="eastAsia"/>
          <w:b/>
          <w:sz w:val="36"/>
        </w:rPr>
        <w:t>哈尔滨工业大学</w:t>
      </w:r>
    </w:p>
    <w:p w:rsidR="00000000" w:rsidRDefault="00201197">
      <w:pPr>
        <w:jc w:val="center"/>
        <w:rPr>
          <w:rFonts w:ascii="华文中宋" w:eastAsia="华文中宋" w:hAnsi="华文中宋" w:hint="eastAsia"/>
          <w:b/>
          <w:sz w:val="36"/>
        </w:rPr>
      </w:pPr>
      <w:r>
        <w:rPr>
          <w:rFonts w:ascii="华文中宋" w:eastAsia="华文中宋" w:hAnsi="华文中宋" w:hint="eastAsia"/>
          <w:b/>
          <w:sz w:val="36"/>
        </w:rPr>
        <w:t>采购项目报名登记表</w:t>
      </w:r>
    </w:p>
    <w:p w:rsidR="00000000" w:rsidRDefault="00201197">
      <w:pPr>
        <w:jc w:val="center"/>
        <w:rPr>
          <w:rFonts w:ascii="华文中宋" w:eastAsia="华文中宋" w:hAnsi="华文中宋" w:hint="eastAsia"/>
          <w:b/>
        </w:rPr>
      </w:pPr>
      <w:r>
        <w:rPr>
          <w:rFonts w:ascii="华文中宋" w:eastAsia="华文中宋" w:hAnsi="华文中宋" w:hint="eastAsia"/>
          <w:b/>
        </w:rPr>
        <w:t>（</w:t>
      </w:r>
      <w:r>
        <w:rPr>
          <w:rFonts w:ascii="华文中宋" w:eastAsia="华文中宋" w:hAnsi="华文中宋" w:hint="eastAsia"/>
          <w:b/>
        </w:rPr>
        <w:t>2-1</w:t>
      </w:r>
      <w:r>
        <w:rPr>
          <w:rFonts w:ascii="华文中宋" w:eastAsia="华文中宋" w:hAnsi="华文中宋" w:hint="eastAsia"/>
          <w:b/>
        </w:rPr>
        <w:t>）</w:t>
      </w:r>
    </w:p>
    <w:p w:rsidR="00000000" w:rsidRDefault="00201197">
      <w:pPr>
        <w:rPr>
          <w:rFonts w:ascii="华文仿宋" w:eastAsia="华文仿宋" w:hAnsi="华文仿宋" w:hint="eastAsia"/>
          <w:b/>
          <w:sz w:val="24"/>
        </w:rPr>
      </w:pPr>
      <w:r>
        <w:rPr>
          <w:rFonts w:ascii="华文仿宋" w:eastAsia="华文仿宋" w:hAnsi="华文仿宋" w:hint="eastAsia"/>
          <w:b/>
          <w:sz w:val="24"/>
        </w:rPr>
        <w:t>填表日期：</w:t>
      </w:r>
      <w:r>
        <w:rPr>
          <w:rFonts w:ascii="华文仿宋" w:eastAsia="华文仿宋" w:hAnsi="华文仿宋" w:hint="eastAsia"/>
          <w:b/>
          <w:sz w:val="24"/>
        </w:rPr>
        <w:t xml:space="preserve"> </w:t>
      </w:r>
      <w:r>
        <w:rPr>
          <w:rFonts w:ascii="华文仿宋" w:eastAsia="华文仿宋" w:hAnsi="华文仿宋" w:hint="eastAsia"/>
          <w:b/>
          <w:sz w:val="24"/>
        </w:rPr>
        <w:t>年</w:t>
      </w:r>
      <w:r>
        <w:rPr>
          <w:rFonts w:ascii="华文仿宋" w:eastAsia="华文仿宋" w:hAnsi="华文仿宋" w:hint="eastAsia"/>
          <w:b/>
          <w:sz w:val="24"/>
        </w:rPr>
        <w:t xml:space="preserve">  </w:t>
      </w:r>
      <w:r>
        <w:rPr>
          <w:rFonts w:ascii="华文仿宋" w:eastAsia="华文仿宋" w:hAnsi="华文仿宋" w:hint="eastAsia"/>
          <w:b/>
          <w:sz w:val="24"/>
        </w:rPr>
        <w:t>月</w:t>
      </w:r>
      <w:r>
        <w:rPr>
          <w:rFonts w:ascii="华文仿宋" w:eastAsia="华文仿宋" w:hAnsi="华文仿宋" w:hint="eastAsia"/>
          <w:b/>
          <w:sz w:val="24"/>
        </w:rPr>
        <w:t xml:space="preserve">  </w:t>
      </w:r>
      <w:r>
        <w:rPr>
          <w:rFonts w:ascii="华文仿宋" w:eastAsia="华文仿宋" w:hAnsi="华文仿宋" w:hint="eastAsia"/>
          <w:b/>
          <w:sz w:val="24"/>
        </w:rPr>
        <w:t>日</w:t>
      </w:r>
      <w:r>
        <w:rPr>
          <w:rFonts w:ascii="华文仿宋" w:eastAsia="华文仿宋" w:hAnsi="华文仿宋" w:hint="eastAsia"/>
          <w:b/>
          <w:sz w:val="24"/>
        </w:rPr>
        <w:t xml:space="preserve">                                           (</w:t>
      </w:r>
      <w:r>
        <w:rPr>
          <w:rFonts w:ascii="华文仿宋" w:eastAsia="华文仿宋" w:hAnsi="华文仿宋" w:hint="eastAsia"/>
          <w:b/>
          <w:sz w:val="24"/>
        </w:rPr>
        <w:t>公章</w:t>
      </w:r>
      <w:r>
        <w:rPr>
          <w:rFonts w:ascii="华文仿宋" w:eastAsia="华文仿宋" w:hAnsi="华文仿宋" w:hint="eastAsia"/>
          <w:b/>
          <w:sz w:val="24"/>
        </w:rPr>
        <w:t>)</w:t>
      </w:r>
    </w:p>
    <w:tbl>
      <w:tblPr>
        <w:tblW w:w="0" w:type="auto"/>
        <w:tblInd w:w="-318" w:type="dxa"/>
        <w:tblLayout w:type="fixed"/>
        <w:tblCellMar>
          <w:top w:w="0" w:type="dxa"/>
          <w:left w:w="0" w:type="dxa"/>
          <w:bottom w:w="0" w:type="dxa"/>
          <w:right w:w="0" w:type="dxa"/>
        </w:tblCellMar>
        <w:tblLook w:val="04A0" w:firstRow="1" w:lastRow="0" w:firstColumn="1" w:lastColumn="0" w:noHBand="0" w:noVBand="1"/>
      </w:tblPr>
      <w:tblGrid>
        <w:gridCol w:w="852"/>
        <w:gridCol w:w="1926"/>
        <w:gridCol w:w="3337"/>
        <w:gridCol w:w="863"/>
        <w:gridCol w:w="2381"/>
      </w:tblGrid>
      <w:tr w:rsidR="00000000">
        <w:tblPrEx>
          <w:tblCellMar>
            <w:top w:w="0" w:type="dxa"/>
            <w:left w:w="0" w:type="dxa"/>
            <w:bottom w:w="0" w:type="dxa"/>
            <w:right w:w="0" w:type="dxa"/>
          </w:tblCellMar>
        </w:tblPrEx>
        <w:trPr>
          <w:trHeight w:val="578"/>
        </w:trPr>
        <w:tc>
          <w:tcPr>
            <w:tcW w:w="2778" w:type="dxa"/>
            <w:gridSpan w:val="2"/>
            <w:tcBorders>
              <w:top w:val="double" w:sz="6"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jc w:val="center"/>
              <w:rPr>
                <w:rFonts w:ascii="华文中宋" w:eastAsia="华文中宋" w:hAnsi="华文中宋"/>
                <w:b/>
              </w:rPr>
            </w:pPr>
            <w:r>
              <w:rPr>
                <w:rFonts w:ascii="华文中宋" w:eastAsia="华文中宋" w:hAnsi="华文中宋" w:hint="eastAsia"/>
                <w:b/>
              </w:rPr>
              <w:t>项</w:t>
            </w:r>
            <w:r>
              <w:rPr>
                <w:rFonts w:ascii="华文中宋" w:eastAsia="华文中宋" w:hAnsi="华文中宋" w:hint="eastAsia"/>
                <w:b/>
              </w:rPr>
              <w:t xml:space="preserve"> </w:t>
            </w:r>
            <w:r>
              <w:rPr>
                <w:rFonts w:ascii="华文中宋" w:eastAsia="华文中宋" w:hAnsi="华文中宋" w:hint="eastAsia"/>
                <w:b/>
              </w:rPr>
              <w:t>目</w:t>
            </w:r>
            <w:r>
              <w:rPr>
                <w:rFonts w:ascii="华文中宋" w:eastAsia="华文中宋" w:hAnsi="华文中宋" w:hint="eastAsia"/>
                <w:b/>
              </w:rPr>
              <w:t xml:space="preserve"> </w:t>
            </w:r>
            <w:r>
              <w:rPr>
                <w:rFonts w:ascii="华文中宋" w:eastAsia="华文中宋" w:hAnsi="华文中宋" w:hint="eastAsia"/>
                <w:b/>
              </w:rPr>
              <w:t>编</w:t>
            </w:r>
            <w:r>
              <w:rPr>
                <w:rFonts w:ascii="华文中宋" w:eastAsia="华文中宋" w:hAnsi="华文中宋" w:hint="eastAsia"/>
                <w:b/>
              </w:rPr>
              <w:t xml:space="preserve"> </w:t>
            </w:r>
            <w:r>
              <w:rPr>
                <w:rFonts w:ascii="华文中宋" w:eastAsia="华文中宋" w:hAnsi="华文中宋" w:hint="eastAsia"/>
                <w:b/>
              </w:rPr>
              <w:t>号</w:t>
            </w:r>
          </w:p>
        </w:tc>
        <w:tc>
          <w:tcPr>
            <w:tcW w:w="6581" w:type="dxa"/>
            <w:gridSpan w:val="3"/>
            <w:tcBorders>
              <w:top w:val="double" w:sz="6"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201197">
            <w:pPr>
              <w:widowControl/>
              <w:rPr>
                <w:rFonts w:hAnsi="Times New Roman"/>
                <w:sz w:val="12"/>
              </w:rPr>
            </w:pPr>
            <w:r>
              <w:rPr>
                <w:rFonts w:hAnsi="Times New Roman"/>
                <w:sz w:val="12"/>
              </w:rPr>
              <w:t xml:space="preserve">　</w:t>
            </w:r>
          </w:p>
        </w:tc>
      </w:tr>
      <w:tr w:rsidR="00000000">
        <w:tblPrEx>
          <w:tblCellMar>
            <w:top w:w="0" w:type="dxa"/>
            <w:left w:w="0" w:type="dxa"/>
            <w:bottom w:w="0" w:type="dxa"/>
            <w:right w:w="0" w:type="dxa"/>
          </w:tblCellMar>
        </w:tblPrEx>
        <w:trPr>
          <w:trHeight w:val="551"/>
        </w:trPr>
        <w:tc>
          <w:tcPr>
            <w:tcW w:w="2778" w:type="dxa"/>
            <w:gridSpan w:val="2"/>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jc w:val="center"/>
              <w:rPr>
                <w:rFonts w:ascii="华文中宋" w:eastAsia="华文中宋" w:hAnsi="华文中宋"/>
                <w:b/>
              </w:rPr>
            </w:pPr>
            <w:r>
              <w:rPr>
                <w:rFonts w:ascii="华文中宋" w:eastAsia="华文中宋" w:hAnsi="华文中宋" w:hint="eastAsia"/>
                <w:b/>
              </w:rPr>
              <w:t>项</w:t>
            </w:r>
            <w:r>
              <w:rPr>
                <w:rFonts w:ascii="华文中宋" w:eastAsia="华文中宋" w:hAnsi="华文中宋" w:hint="eastAsia"/>
                <w:b/>
              </w:rPr>
              <w:t xml:space="preserve"> </w:t>
            </w:r>
            <w:r>
              <w:rPr>
                <w:rFonts w:ascii="华文中宋" w:eastAsia="华文中宋" w:hAnsi="华文中宋" w:hint="eastAsia"/>
                <w:b/>
              </w:rPr>
              <w:t>目</w:t>
            </w:r>
            <w:r>
              <w:rPr>
                <w:rFonts w:ascii="华文中宋" w:eastAsia="华文中宋" w:hAnsi="华文中宋" w:hint="eastAsia"/>
                <w:b/>
              </w:rPr>
              <w:t xml:space="preserve"> </w:t>
            </w:r>
            <w:r>
              <w:rPr>
                <w:rFonts w:ascii="华文中宋" w:eastAsia="华文中宋" w:hAnsi="华文中宋" w:hint="eastAsia"/>
                <w:b/>
              </w:rPr>
              <w:t>名</w:t>
            </w:r>
            <w:r>
              <w:rPr>
                <w:rFonts w:ascii="华文中宋" w:eastAsia="华文中宋" w:hAnsi="华文中宋" w:hint="eastAsia"/>
                <w:b/>
              </w:rPr>
              <w:t xml:space="preserve"> </w:t>
            </w:r>
            <w:r>
              <w:rPr>
                <w:rFonts w:ascii="华文中宋" w:eastAsia="华文中宋" w:hAnsi="华文中宋" w:hint="eastAsia"/>
                <w:b/>
              </w:rPr>
              <w:t>称</w:t>
            </w:r>
          </w:p>
        </w:tc>
        <w:tc>
          <w:tcPr>
            <w:tcW w:w="6581" w:type="dxa"/>
            <w:gridSpan w:val="3"/>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201197">
            <w:pPr>
              <w:widowControl/>
              <w:rPr>
                <w:rFonts w:ascii="宋体"/>
                <w:sz w:val="12"/>
              </w:rPr>
            </w:pPr>
            <w:r>
              <w:rPr>
                <w:rFonts w:ascii="宋体" w:hint="eastAsia"/>
                <w:sz w:val="12"/>
              </w:rPr>
              <w:t xml:space="preserve">　</w:t>
            </w:r>
          </w:p>
        </w:tc>
      </w:tr>
      <w:tr w:rsidR="00000000">
        <w:tblPrEx>
          <w:tblCellMar>
            <w:top w:w="0" w:type="dxa"/>
            <w:left w:w="0" w:type="dxa"/>
            <w:bottom w:w="0" w:type="dxa"/>
            <w:right w:w="0" w:type="dxa"/>
          </w:tblCellMar>
        </w:tblPrEx>
        <w:trPr>
          <w:trHeight w:val="701"/>
        </w:trPr>
        <w:tc>
          <w:tcPr>
            <w:tcW w:w="2778" w:type="dxa"/>
            <w:gridSpan w:val="2"/>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jc w:val="center"/>
              <w:rPr>
                <w:rFonts w:ascii="华文中宋" w:eastAsia="华文中宋" w:hAnsi="华文中宋"/>
                <w:b/>
              </w:rPr>
            </w:pPr>
            <w:r>
              <w:rPr>
                <w:rFonts w:ascii="华文中宋" w:eastAsia="华文中宋" w:hAnsi="华文中宋" w:hint="eastAsia"/>
                <w:b/>
              </w:rPr>
              <w:t>供应商名称</w:t>
            </w:r>
          </w:p>
        </w:tc>
        <w:tc>
          <w:tcPr>
            <w:tcW w:w="6581" w:type="dxa"/>
            <w:gridSpan w:val="3"/>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201197">
            <w:pPr>
              <w:widowControl/>
              <w:rPr>
                <w:rFonts w:hAnsi="Times New Roman"/>
                <w:sz w:val="12"/>
              </w:rPr>
            </w:pPr>
            <w:r>
              <w:rPr>
                <w:rFonts w:hAnsi="Times New Roman"/>
                <w:sz w:val="12"/>
              </w:rPr>
              <w:t xml:space="preserve">　</w:t>
            </w:r>
          </w:p>
        </w:tc>
      </w:tr>
      <w:tr w:rsidR="00000000">
        <w:tblPrEx>
          <w:tblCellMar>
            <w:top w:w="0" w:type="dxa"/>
            <w:left w:w="0" w:type="dxa"/>
            <w:bottom w:w="0" w:type="dxa"/>
            <w:right w:w="0" w:type="dxa"/>
          </w:tblCellMar>
        </w:tblPrEx>
        <w:trPr>
          <w:trHeight w:val="569"/>
        </w:trPr>
        <w:tc>
          <w:tcPr>
            <w:tcW w:w="2778" w:type="dxa"/>
            <w:gridSpan w:val="2"/>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jc w:val="center"/>
              <w:rPr>
                <w:rFonts w:ascii="华文中宋" w:eastAsia="华文中宋" w:hAnsi="华文中宋"/>
                <w:b/>
              </w:rPr>
            </w:pPr>
            <w:r>
              <w:rPr>
                <w:rFonts w:ascii="华文中宋" w:eastAsia="华文中宋" w:hAnsi="华文中宋" w:hint="eastAsia"/>
                <w:b/>
              </w:rPr>
              <w:t>企</w:t>
            </w:r>
            <w:r>
              <w:rPr>
                <w:rFonts w:ascii="华文中宋" w:eastAsia="华文中宋" w:hAnsi="华文中宋" w:hint="eastAsia"/>
                <w:b/>
              </w:rPr>
              <w:t xml:space="preserve"> </w:t>
            </w:r>
            <w:r>
              <w:rPr>
                <w:rFonts w:ascii="华文中宋" w:eastAsia="华文中宋" w:hAnsi="华文中宋" w:hint="eastAsia"/>
                <w:b/>
              </w:rPr>
              <w:t>业</w:t>
            </w:r>
            <w:r>
              <w:rPr>
                <w:rFonts w:ascii="华文中宋" w:eastAsia="华文中宋" w:hAnsi="华文中宋" w:hint="eastAsia"/>
                <w:b/>
              </w:rPr>
              <w:t xml:space="preserve"> </w:t>
            </w:r>
            <w:r>
              <w:rPr>
                <w:rFonts w:ascii="华文中宋" w:eastAsia="华文中宋" w:hAnsi="华文中宋" w:hint="eastAsia"/>
                <w:b/>
              </w:rPr>
              <w:t>性</w:t>
            </w:r>
            <w:r>
              <w:rPr>
                <w:rFonts w:ascii="华文中宋" w:eastAsia="华文中宋" w:hAnsi="华文中宋" w:hint="eastAsia"/>
                <w:b/>
              </w:rPr>
              <w:t xml:space="preserve"> </w:t>
            </w:r>
            <w:r>
              <w:rPr>
                <w:rFonts w:ascii="华文中宋" w:eastAsia="华文中宋" w:hAnsi="华文中宋" w:hint="eastAsia"/>
                <w:b/>
              </w:rPr>
              <w:t>质</w:t>
            </w:r>
          </w:p>
        </w:tc>
        <w:tc>
          <w:tcPr>
            <w:tcW w:w="6581" w:type="dxa"/>
            <w:gridSpan w:val="3"/>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201197">
            <w:pPr>
              <w:widowControl/>
              <w:rPr>
                <w:rFonts w:hAnsi="Times New Roman"/>
                <w:sz w:val="12"/>
              </w:rPr>
            </w:pPr>
            <w:r>
              <w:rPr>
                <w:rFonts w:hAnsi="Times New Roman"/>
                <w:sz w:val="12"/>
              </w:rPr>
              <w:t xml:space="preserve">　</w:t>
            </w:r>
          </w:p>
        </w:tc>
      </w:tr>
      <w:tr w:rsidR="00000000">
        <w:tblPrEx>
          <w:tblCellMar>
            <w:top w:w="0" w:type="dxa"/>
            <w:left w:w="0" w:type="dxa"/>
            <w:bottom w:w="0" w:type="dxa"/>
            <w:right w:w="0" w:type="dxa"/>
          </w:tblCellMar>
        </w:tblPrEx>
        <w:trPr>
          <w:trHeight w:val="705"/>
        </w:trPr>
        <w:tc>
          <w:tcPr>
            <w:tcW w:w="2778" w:type="dxa"/>
            <w:gridSpan w:val="2"/>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jc w:val="center"/>
              <w:rPr>
                <w:rFonts w:ascii="华文中宋" w:eastAsia="华文中宋" w:hAnsi="华文中宋" w:hint="eastAsia"/>
                <w:b/>
              </w:rPr>
            </w:pPr>
            <w:r>
              <w:rPr>
                <w:rFonts w:ascii="华文中宋" w:eastAsia="华文中宋" w:hAnsi="华文中宋" w:hint="eastAsia"/>
                <w:b/>
              </w:rPr>
              <w:t>代理人</w:t>
            </w:r>
          </w:p>
          <w:p w:rsidR="00000000" w:rsidRDefault="00201197">
            <w:pPr>
              <w:widowControl/>
              <w:jc w:val="center"/>
              <w:rPr>
                <w:rFonts w:ascii="华文中宋" w:eastAsia="华文中宋" w:hAnsi="华文中宋"/>
                <w:b/>
              </w:rPr>
            </w:pPr>
            <w:r>
              <w:rPr>
                <w:rFonts w:ascii="华文中宋" w:eastAsia="华文中宋" w:hAnsi="华文中宋" w:hint="eastAsia"/>
                <w:b/>
              </w:rPr>
              <w:t>及身份证号码</w:t>
            </w:r>
          </w:p>
        </w:tc>
        <w:tc>
          <w:tcPr>
            <w:tcW w:w="6581" w:type="dxa"/>
            <w:gridSpan w:val="3"/>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201197">
            <w:pPr>
              <w:widowControl/>
              <w:rPr>
                <w:rFonts w:hAnsi="Times New Roman"/>
                <w:sz w:val="12"/>
              </w:rPr>
            </w:pPr>
            <w:r>
              <w:rPr>
                <w:rFonts w:hAnsi="Times New Roman"/>
                <w:sz w:val="12"/>
              </w:rPr>
              <w:t xml:space="preserve">　</w:t>
            </w:r>
          </w:p>
        </w:tc>
      </w:tr>
      <w:tr w:rsidR="00000000">
        <w:tblPrEx>
          <w:tblCellMar>
            <w:top w:w="0" w:type="dxa"/>
            <w:left w:w="0" w:type="dxa"/>
            <w:bottom w:w="0" w:type="dxa"/>
            <w:right w:w="0" w:type="dxa"/>
          </w:tblCellMar>
        </w:tblPrEx>
        <w:trPr>
          <w:trHeight w:val="659"/>
        </w:trPr>
        <w:tc>
          <w:tcPr>
            <w:tcW w:w="2778" w:type="dxa"/>
            <w:gridSpan w:val="2"/>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jc w:val="center"/>
              <w:rPr>
                <w:rFonts w:ascii="华文中宋" w:eastAsia="华文中宋" w:hAnsi="华文中宋"/>
                <w:b/>
              </w:rPr>
            </w:pPr>
            <w:r>
              <w:rPr>
                <w:rFonts w:ascii="华文中宋" w:eastAsia="华文中宋" w:hAnsi="华文中宋" w:hint="eastAsia"/>
                <w:b/>
              </w:rPr>
              <w:t>联系电话</w:t>
            </w:r>
            <w:r>
              <w:rPr>
                <w:rFonts w:ascii="华文中宋" w:eastAsia="华文中宋" w:hAnsi="华文中宋" w:hint="eastAsia"/>
                <w:b/>
              </w:rPr>
              <w:t>/</w:t>
            </w:r>
            <w:r>
              <w:rPr>
                <w:rFonts w:ascii="华文中宋" w:eastAsia="华文中宋" w:hAnsi="华文中宋" w:hint="eastAsia"/>
                <w:b/>
              </w:rPr>
              <w:t>手机</w:t>
            </w:r>
          </w:p>
        </w:tc>
        <w:tc>
          <w:tcPr>
            <w:tcW w:w="6581" w:type="dxa"/>
            <w:gridSpan w:val="3"/>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201197">
            <w:pPr>
              <w:widowControl/>
              <w:rPr>
                <w:rFonts w:hAnsi="Times New Roman"/>
                <w:sz w:val="12"/>
              </w:rPr>
            </w:pPr>
            <w:r>
              <w:rPr>
                <w:rFonts w:hAnsi="Times New Roman"/>
                <w:sz w:val="12"/>
              </w:rPr>
              <w:t xml:space="preserve">　</w:t>
            </w:r>
          </w:p>
        </w:tc>
      </w:tr>
      <w:tr w:rsidR="00000000">
        <w:tblPrEx>
          <w:tblCellMar>
            <w:top w:w="0" w:type="dxa"/>
            <w:left w:w="0" w:type="dxa"/>
            <w:bottom w:w="0" w:type="dxa"/>
            <w:right w:w="0" w:type="dxa"/>
          </w:tblCellMar>
        </w:tblPrEx>
        <w:trPr>
          <w:trHeight w:val="569"/>
        </w:trPr>
        <w:tc>
          <w:tcPr>
            <w:tcW w:w="2778" w:type="dxa"/>
            <w:gridSpan w:val="2"/>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jc w:val="center"/>
              <w:rPr>
                <w:rFonts w:ascii="华文中宋" w:eastAsia="华文中宋" w:hAnsi="华文中宋"/>
                <w:b/>
              </w:rPr>
            </w:pPr>
            <w:r>
              <w:rPr>
                <w:rFonts w:ascii="华文中宋" w:eastAsia="华文中宋" w:hAnsi="华文中宋" w:hint="eastAsia"/>
                <w:b/>
              </w:rPr>
              <w:t>E-mail</w:t>
            </w:r>
          </w:p>
        </w:tc>
        <w:tc>
          <w:tcPr>
            <w:tcW w:w="6581" w:type="dxa"/>
            <w:gridSpan w:val="3"/>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201197">
            <w:pPr>
              <w:widowControl/>
              <w:rPr>
                <w:rFonts w:hAnsi="Times New Roman"/>
                <w:sz w:val="12"/>
              </w:rPr>
            </w:pPr>
            <w:r>
              <w:rPr>
                <w:rFonts w:hAnsi="Times New Roman"/>
                <w:sz w:val="12"/>
              </w:rPr>
              <w:t xml:space="preserve">　</w:t>
            </w:r>
          </w:p>
        </w:tc>
      </w:tr>
      <w:tr w:rsidR="00000000">
        <w:tblPrEx>
          <w:tblCellMar>
            <w:top w:w="0" w:type="dxa"/>
            <w:left w:w="0" w:type="dxa"/>
            <w:bottom w:w="0" w:type="dxa"/>
            <w:right w:w="0" w:type="dxa"/>
          </w:tblCellMar>
        </w:tblPrEx>
        <w:trPr>
          <w:trHeight w:val="454"/>
        </w:trPr>
        <w:tc>
          <w:tcPr>
            <w:tcW w:w="2778" w:type="dxa"/>
            <w:gridSpan w:val="2"/>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jc w:val="center"/>
              <w:rPr>
                <w:rFonts w:ascii="华文中宋" w:eastAsia="华文中宋" w:hAnsi="华文中宋"/>
                <w:b/>
              </w:rPr>
            </w:pPr>
            <w:r>
              <w:rPr>
                <w:rFonts w:ascii="华文中宋" w:eastAsia="华文中宋" w:hAnsi="华文中宋" w:hint="eastAsia"/>
                <w:b/>
              </w:rPr>
              <w:t>联</w:t>
            </w:r>
            <w:r>
              <w:rPr>
                <w:rFonts w:ascii="华文中宋" w:eastAsia="华文中宋" w:hAnsi="华文中宋" w:hint="eastAsia"/>
                <w:b/>
              </w:rPr>
              <w:t xml:space="preserve"> </w:t>
            </w:r>
            <w:r>
              <w:rPr>
                <w:rFonts w:ascii="华文中宋" w:eastAsia="华文中宋" w:hAnsi="华文中宋" w:hint="eastAsia"/>
                <w:b/>
              </w:rPr>
              <w:t>系</w:t>
            </w:r>
            <w:r>
              <w:rPr>
                <w:rFonts w:ascii="华文中宋" w:eastAsia="华文中宋" w:hAnsi="华文中宋" w:hint="eastAsia"/>
                <w:b/>
              </w:rPr>
              <w:t xml:space="preserve"> </w:t>
            </w:r>
            <w:r>
              <w:rPr>
                <w:rFonts w:ascii="华文中宋" w:eastAsia="华文中宋" w:hAnsi="华文中宋" w:hint="eastAsia"/>
                <w:b/>
              </w:rPr>
              <w:t>地</w:t>
            </w:r>
            <w:r>
              <w:rPr>
                <w:rFonts w:ascii="华文中宋" w:eastAsia="华文中宋" w:hAnsi="华文中宋" w:hint="eastAsia"/>
                <w:b/>
              </w:rPr>
              <w:t xml:space="preserve"> </w:t>
            </w:r>
            <w:r>
              <w:rPr>
                <w:rFonts w:ascii="华文中宋" w:eastAsia="华文中宋" w:hAnsi="华文中宋" w:hint="eastAsia"/>
                <w:b/>
              </w:rPr>
              <w:t>址</w:t>
            </w:r>
          </w:p>
        </w:tc>
        <w:tc>
          <w:tcPr>
            <w:tcW w:w="6581" w:type="dxa"/>
            <w:gridSpan w:val="3"/>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201197">
            <w:pPr>
              <w:widowControl/>
              <w:rPr>
                <w:rFonts w:hAnsi="Times New Roman"/>
                <w:sz w:val="12"/>
              </w:rPr>
            </w:pPr>
            <w:r>
              <w:rPr>
                <w:rFonts w:hAnsi="Times New Roman"/>
                <w:sz w:val="12"/>
              </w:rPr>
              <w:t xml:space="preserve">　</w:t>
            </w:r>
          </w:p>
        </w:tc>
      </w:tr>
      <w:tr w:rsidR="00000000">
        <w:tblPrEx>
          <w:tblCellMar>
            <w:top w:w="0" w:type="dxa"/>
            <w:left w:w="0" w:type="dxa"/>
            <w:bottom w:w="0" w:type="dxa"/>
            <w:right w:w="0" w:type="dxa"/>
          </w:tblCellMar>
        </w:tblPrEx>
        <w:trPr>
          <w:trHeight w:val="1845"/>
        </w:trPr>
        <w:tc>
          <w:tcPr>
            <w:tcW w:w="2778" w:type="dxa"/>
            <w:gridSpan w:val="2"/>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jc w:val="center"/>
              <w:rPr>
                <w:rFonts w:ascii="华文中宋" w:eastAsia="华文中宋" w:hAnsi="华文中宋"/>
                <w:b/>
              </w:rPr>
            </w:pPr>
            <w:r>
              <w:rPr>
                <w:rFonts w:ascii="华文中宋" w:eastAsia="华文中宋" w:hAnsi="华文中宋" w:hint="eastAsia"/>
                <w:b/>
              </w:rPr>
              <w:t>报名方式</w:t>
            </w:r>
          </w:p>
        </w:tc>
        <w:tc>
          <w:tcPr>
            <w:tcW w:w="6581" w:type="dxa"/>
            <w:gridSpan w:val="3"/>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rPr>
                <w:rFonts w:ascii="??" w:hAnsi="??" w:hint="eastAsia"/>
                <w:b/>
                <w:sz w:val="24"/>
              </w:rPr>
            </w:pPr>
            <w:r>
              <w:rPr>
                <w:rFonts w:ascii="仿宋" w:eastAsia="仿宋" w:hAnsi="仿宋" w:hint="eastAsia"/>
                <w:b/>
              </w:rPr>
              <w:t>送达地址：</w:t>
            </w:r>
            <w:r>
              <w:rPr>
                <w:rFonts w:ascii="仿宋" w:eastAsia="仿宋" w:hAnsi="仿宋" w:hint="eastAsia"/>
              </w:rPr>
              <w:t>哈尔滨市南岗区西大直街</w:t>
            </w:r>
            <w:r>
              <w:rPr>
                <w:rFonts w:ascii="仿宋" w:eastAsia="仿宋" w:hAnsi="仿宋" w:hint="eastAsia"/>
              </w:rPr>
              <w:t>92</w:t>
            </w:r>
            <w:r>
              <w:rPr>
                <w:rFonts w:ascii="仿宋" w:eastAsia="仿宋" w:hAnsi="仿宋" w:hint="eastAsia"/>
              </w:rPr>
              <w:t>号</w:t>
            </w:r>
          </w:p>
          <w:p w:rsidR="00000000" w:rsidRDefault="00201197">
            <w:pPr>
              <w:widowControl/>
              <w:spacing w:line="385" w:lineRule="atLeast"/>
              <w:ind w:firstLine="420"/>
              <w:rPr>
                <w:rFonts w:ascii="仿宋" w:eastAsia="仿宋" w:hAnsi="仿宋" w:hint="eastAsia"/>
              </w:rPr>
            </w:pPr>
            <w:r>
              <w:rPr>
                <w:rFonts w:ascii="仿宋" w:eastAsia="仿宋" w:hAnsi="仿宋" w:hint="eastAsia"/>
              </w:rPr>
              <w:t>哈尔滨工业大学招标与采购管理中心（行政楼</w:t>
            </w:r>
            <w:r>
              <w:rPr>
                <w:rFonts w:ascii="仿宋" w:eastAsia="仿宋" w:hAnsi="仿宋" w:hint="eastAsia"/>
              </w:rPr>
              <w:t>203</w:t>
            </w:r>
            <w:r>
              <w:rPr>
                <w:rFonts w:ascii="仿宋" w:eastAsia="仿宋" w:hAnsi="仿宋" w:hint="eastAsia"/>
              </w:rPr>
              <w:t>室）</w:t>
            </w:r>
          </w:p>
          <w:p w:rsidR="00000000" w:rsidRDefault="00201197">
            <w:pPr>
              <w:widowControl/>
              <w:spacing w:line="385" w:lineRule="atLeast"/>
              <w:rPr>
                <w:rFonts w:ascii="宋体"/>
                <w:b/>
                <w:sz w:val="12"/>
              </w:rPr>
            </w:pPr>
            <w:r>
              <w:rPr>
                <w:rFonts w:ascii="仿宋" w:eastAsia="仿宋" w:hAnsi="仿宋" w:hint="eastAsia"/>
                <w:b/>
              </w:rPr>
              <w:t>联系人</w:t>
            </w:r>
            <w:r>
              <w:rPr>
                <w:rFonts w:ascii="仿宋" w:eastAsia="仿宋" w:hAnsi="仿宋" w:hint="eastAsia"/>
              </w:rPr>
              <w:t>：芦振学</w:t>
            </w:r>
            <w:r>
              <w:rPr>
                <w:rFonts w:ascii="仿宋" w:eastAsia="仿宋" w:hAnsi="仿宋" w:hint="eastAsia"/>
              </w:rPr>
              <w:t xml:space="preserve"> </w:t>
            </w:r>
            <w:r>
              <w:rPr>
                <w:rFonts w:ascii="仿宋" w:eastAsia="仿宋" w:hAnsi="仿宋" w:hint="eastAsia"/>
              </w:rPr>
              <w:t>张捷雷</w:t>
            </w:r>
            <w:r>
              <w:rPr>
                <w:rFonts w:ascii="仿宋" w:eastAsia="仿宋" w:hAnsi="仿宋" w:hint="eastAsia"/>
              </w:rPr>
              <w:t xml:space="preserve"> </w:t>
            </w:r>
            <w:r>
              <w:rPr>
                <w:rFonts w:ascii="仿宋" w:eastAsia="仿宋" w:hAnsi="仿宋" w:hint="eastAsia"/>
              </w:rPr>
              <w:t>电话：</w:t>
            </w:r>
            <w:r>
              <w:rPr>
                <w:rFonts w:ascii="仿宋" w:eastAsia="仿宋" w:hAnsi="仿宋" w:hint="eastAsia"/>
              </w:rPr>
              <w:t xml:space="preserve">0451-86417953 </w:t>
            </w:r>
            <w:r>
              <w:rPr>
                <w:rFonts w:ascii="仿宋" w:eastAsia="仿宋" w:hAnsi="仿宋" w:hint="eastAsia"/>
                <w:sz w:val="18"/>
              </w:rPr>
              <w:t xml:space="preserve">   </w:t>
            </w:r>
            <w:r>
              <w:rPr>
                <w:rFonts w:ascii="仿宋" w:eastAsia="仿宋" w:hAnsi="仿宋" w:hint="eastAsia"/>
                <w:sz w:val="18"/>
              </w:rPr>
              <w:t xml:space="preserve">         </w:t>
            </w:r>
          </w:p>
        </w:tc>
      </w:tr>
      <w:tr w:rsidR="00000000">
        <w:tblPrEx>
          <w:tblCellMar>
            <w:top w:w="0" w:type="dxa"/>
            <w:left w:w="0" w:type="dxa"/>
            <w:bottom w:w="0" w:type="dxa"/>
            <w:right w:w="0" w:type="dxa"/>
          </w:tblCellMar>
        </w:tblPrEx>
        <w:trPr>
          <w:trHeight w:val="570"/>
        </w:trPr>
        <w:tc>
          <w:tcPr>
            <w:tcW w:w="852" w:type="dxa"/>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jc w:val="center"/>
              <w:rPr>
                <w:rFonts w:ascii="宋体"/>
                <w:b/>
              </w:rPr>
            </w:pPr>
            <w:r>
              <w:rPr>
                <w:rFonts w:ascii="宋体" w:hint="eastAsia"/>
                <w:b/>
              </w:rPr>
              <w:t>序</w:t>
            </w:r>
            <w:r>
              <w:rPr>
                <w:rFonts w:ascii="??" w:hAnsi="??"/>
                <w:b/>
              </w:rPr>
              <w:t xml:space="preserve"> </w:t>
            </w:r>
            <w:r>
              <w:rPr>
                <w:rFonts w:ascii="宋体" w:hint="eastAsia"/>
                <w:b/>
              </w:rPr>
              <w:t>号</w:t>
            </w:r>
          </w:p>
        </w:tc>
        <w:tc>
          <w:tcPr>
            <w:tcW w:w="526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jc w:val="center"/>
              <w:rPr>
                <w:rFonts w:ascii="宋体"/>
                <w:b/>
              </w:rPr>
            </w:pPr>
            <w:r>
              <w:rPr>
                <w:rFonts w:ascii="宋体" w:hint="eastAsia"/>
                <w:b/>
              </w:rPr>
              <w:t>报</w:t>
            </w:r>
            <w:r>
              <w:rPr>
                <w:rFonts w:ascii="宋体"/>
                <w:b/>
              </w:rPr>
              <w:t> </w:t>
            </w:r>
            <w:r>
              <w:rPr>
                <w:rFonts w:ascii="宋体" w:hint="eastAsia"/>
                <w:b/>
              </w:rPr>
              <w:t>名</w:t>
            </w:r>
            <w:r>
              <w:rPr>
                <w:rFonts w:ascii="宋体"/>
                <w:b/>
              </w:rPr>
              <w:t> </w:t>
            </w:r>
            <w:r>
              <w:rPr>
                <w:rFonts w:ascii="宋体" w:hint="eastAsia"/>
                <w:b/>
              </w:rPr>
              <w:t>资</w:t>
            </w:r>
            <w:r>
              <w:rPr>
                <w:rFonts w:ascii="宋体"/>
                <w:b/>
              </w:rPr>
              <w:t> </w:t>
            </w:r>
            <w:r>
              <w:rPr>
                <w:rFonts w:ascii="宋体" w:hint="eastAsia"/>
                <w:b/>
              </w:rPr>
              <w:t>料</w:t>
            </w:r>
          </w:p>
        </w:tc>
        <w:tc>
          <w:tcPr>
            <w:tcW w:w="8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jc w:val="center"/>
              <w:rPr>
                <w:rFonts w:ascii="宋体"/>
                <w:b/>
              </w:rPr>
            </w:pPr>
            <w:r>
              <w:rPr>
                <w:rFonts w:ascii="宋体" w:hint="eastAsia"/>
                <w:b/>
              </w:rPr>
              <w:t>页数</w:t>
            </w:r>
          </w:p>
        </w:tc>
        <w:tc>
          <w:tcPr>
            <w:tcW w:w="2381" w:type="dxa"/>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201197">
            <w:pPr>
              <w:widowControl/>
              <w:jc w:val="center"/>
              <w:rPr>
                <w:rFonts w:ascii="宋体"/>
                <w:b/>
              </w:rPr>
            </w:pPr>
            <w:r>
              <w:rPr>
                <w:rFonts w:ascii="宋体" w:hint="eastAsia"/>
                <w:b/>
              </w:rPr>
              <w:t>备注</w:t>
            </w:r>
          </w:p>
        </w:tc>
      </w:tr>
      <w:tr w:rsidR="00000000">
        <w:tblPrEx>
          <w:tblCellMar>
            <w:top w:w="0" w:type="dxa"/>
            <w:left w:w="0" w:type="dxa"/>
            <w:bottom w:w="0" w:type="dxa"/>
            <w:right w:w="0" w:type="dxa"/>
          </w:tblCellMar>
        </w:tblPrEx>
        <w:trPr>
          <w:trHeight w:val="635"/>
        </w:trPr>
        <w:tc>
          <w:tcPr>
            <w:tcW w:w="852" w:type="dxa"/>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jc w:val="center"/>
              <w:rPr>
                <w:rFonts w:ascii="??" w:hAnsi="??"/>
                <w:b/>
                <w:sz w:val="24"/>
              </w:rPr>
            </w:pPr>
            <w:r>
              <w:rPr>
                <w:rFonts w:ascii="??" w:hAnsi="??"/>
                <w:b/>
                <w:sz w:val="24"/>
              </w:rPr>
              <w:t>1</w:t>
            </w:r>
          </w:p>
        </w:tc>
        <w:tc>
          <w:tcPr>
            <w:tcW w:w="526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rPr>
                <w:rFonts w:hAnsi="Times New Roman"/>
                <w:color w:val="000000"/>
              </w:rPr>
            </w:pPr>
            <w:r>
              <w:rPr>
                <w:rFonts w:hAnsi="Times New Roman" w:hint="eastAsia"/>
                <w:color w:val="000000"/>
              </w:rPr>
              <w:t>授权委托书</w:t>
            </w:r>
          </w:p>
        </w:tc>
        <w:tc>
          <w:tcPr>
            <w:tcW w:w="8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jc w:val="center"/>
              <w:rPr>
                <w:rFonts w:ascii="??" w:hAnsi="??"/>
                <w:b/>
                <w:sz w:val="24"/>
              </w:rPr>
            </w:pPr>
          </w:p>
        </w:tc>
        <w:tc>
          <w:tcPr>
            <w:tcW w:w="2381" w:type="dxa"/>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jc w:val="center"/>
              <w:rPr>
                <w:rFonts w:ascii="华文仿宋" w:eastAsia="华文仿宋" w:hAnsi="华文仿宋"/>
                <w:b/>
                <w:sz w:val="24"/>
              </w:rPr>
            </w:pPr>
            <w:r>
              <w:rPr>
                <w:rFonts w:ascii="华文仿宋" w:eastAsia="华文仿宋" w:hAnsi="华文仿宋" w:hint="eastAsia"/>
                <w:b/>
                <w:sz w:val="24"/>
              </w:rPr>
              <w:t>原</w:t>
            </w:r>
            <w:r>
              <w:rPr>
                <w:rFonts w:ascii="华文仿宋" w:eastAsia="华文仿宋" w:hAnsi="华文仿宋" w:hint="eastAsia"/>
                <w:b/>
                <w:sz w:val="24"/>
              </w:rPr>
              <w:t xml:space="preserve">      </w:t>
            </w:r>
            <w:r>
              <w:rPr>
                <w:rFonts w:ascii="华文仿宋" w:eastAsia="华文仿宋" w:hAnsi="华文仿宋" w:hint="eastAsia"/>
                <w:b/>
                <w:sz w:val="24"/>
              </w:rPr>
              <w:t>件</w:t>
            </w:r>
          </w:p>
        </w:tc>
      </w:tr>
      <w:tr w:rsidR="00000000">
        <w:tblPrEx>
          <w:tblCellMar>
            <w:top w:w="0" w:type="dxa"/>
            <w:left w:w="0" w:type="dxa"/>
            <w:bottom w:w="0" w:type="dxa"/>
            <w:right w:w="0" w:type="dxa"/>
          </w:tblCellMar>
        </w:tblPrEx>
        <w:trPr>
          <w:trHeight w:val="559"/>
        </w:trPr>
        <w:tc>
          <w:tcPr>
            <w:tcW w:w="852" w:type="dxa"/>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jc w:val="center"/>
              <w:rPr>
                <w:rFonts w:ascii="??" w:hAnsi="??" w:hint="eastAsia"/>
                <w:b/>
                <w:sz w:val="24"/>
              </w:rPr>
            </w:pPr>
            <w:r>
              <w:rPr>
                <w:rFonts w:ascii="??" w:hAnsi="??" w:hint="eastAsia"/>
                <w:b/>
                <w:sz w:val="24"/>
              </w:rPr>
              <w:t>2</w:t>
            </w:r>
          </w:p>
        </w:tc>
        <w:tc>
          <w:tcPr>
            <w:tcW w:w="526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rPr>
                <w:rFonts w:hAnsi="Times New Roman"/>
                <w:color w:val="000000"/>
              </w:rPr>
            </w:pPr>
            <w:r>
              <w:rPr>
                <w:rFonts w:hAnsi="Times New Roman" w:hint="eastAsia"/>
                <w:color w:val="000000"/>
              </w:rPr>
              <w:t>诚信承诺书</w:t>
            </w:r>
          </w:p>
        </w:tc>
        <w:tc>
          <w:tcPr>
            <w:tcW w:w="8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jc w:val="center"/>
              <w:rPr>
                <w:rFonts w:ascii="??" w:hAnsi="??"/>
                <w:b/>
                <w:sz w:val="24"/>
              </w:rPr>
            </w:pPr>
          </w:p>
        </w:tc>
        <w:tc>
          <w:tcPr>
            <w:tcW w:w="2381" w:type="dxa"/>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jc w:val="center"/>
              <w:rPr>
                <w:rFonts w:ascii="华文仿宋" w:eastAsia="华文仿宋" w:hAnsi="华文仿宋"/>
                <w:b/>
                <w:sz w:val="24"/>
              </w:rPr>
            </w:pPr>
            <w:r>
              <w:rPr>
                <w:rFonts w:ascii="华文仿宋" w:eastAsia="华文仿宋" w:hAnsi="华文仿宋" w:hint="eastAsia"/>
                <w:b/>
                <w:sz w:val="24"/>
              </w:rPr>
              <w:t>原</w:t>
            </w:r>
            <w:r>
              <w:rPr>
                <w:rFonts w:ascii="华文仿宋" w:eastAsia="华文仿宋" w:hAnsi="华文仿宋" w:hint="eastAsia"/>
                <w:b/>
                <w:sz w:val="24"/>
              </w:rPr>
              <w:t xml:space="preserve">      </w:t>
            </w:r>
            <w:r>
              <w:rPr>
                <w:rFonts w:ascii="华文仿宋" w:eastAsia="华文仿宋" w:hAnsi="华文仿宋" w:hint="eastAsia"/>
                <w:b/>
                <w:sz w:val="24"/>
              </w:rPr>
              <w:t>件</w:t>
            </w:r>
          </w:p>
        </w:tc>
      </w:tr>
      <w:tr w:rsidR="00000000">
        <w:tblPrEx>
          <w:tblCellMar>
            <w:top w:w="0" w:type="dxa"/>
            <w:left w:w="0" w:type="dxa"/>
            <w:bottom w:w="0" w:type="dxa"/>
            <w:right w:w="0" w:type="dxa"/>
          </w:tblCellMar>
        </w:tblPrEx>
        <w:trPr>
          <w:trHeight w:val="739"/>
        </w:trPr>
        <w:tc>
          <w:tcPr>
            <w:tcW w:w="852" w:type="dxa"/>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jc w:val="center"/>
              <w:rPr>
                <w:rFonts w:ascii="??" w:hAnsi="??" w:hint="eastAsia"/>
                <w:b/>
                <w:sz w:val="24"/>
              </w:rPr>
            </w:pPr>
            <w:r>
              <w:rPr>
                <w:rFonts w:ascii="??" w:hAnsi="??" w:hint="eastAsia"/>
                <w:b/>
                <w:sz w:val="24"/>
              </w:rPr>
              <w:t>3</w:t>
            </w:r>
          </w:p>
        </w:tc>
        <w:tc>
          <w:tcPr>
            <w:tcW w:w="526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rPr>
                <w:rFonts w:hAnsi="Times New Roman"/>
                <w:color w:val="000000"/>
              </w:rPr>
            </w:pPr>
            <w:r>
              <w:rPr>
                <w:rFonts w:hAnsi="Times New Roman" w:hint="eastAsia"/>
                <w:color w:val="000000"/>
              </w:rPr>
              <w:t>代理人身份证</w:t>
            </w:r>
          </w:p>
        </w:tc>
        <w:tc>
          <w:tcPr>
            <w:tcW w:w="8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jc w:val="center"/>
              <w:rPr>
                <w:rFonts w:ascii="??" w:hAnsi="??"/>
                <w:b/>
                <w:sz w:val="24"/>
              </w:rPr>
            </w:pPr>
          </w:p>
        </w:tc>
        <w:tc>
          <w:tcPr>
            <w:tcW w:w="2381" w:type="dxa"/>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jc w:val="center"/>
              <w:rPr>
                <w:rFonts w:ascii="华文仿宋" w:eastAsia="华文仿宋" w:hAnsi="华文仿宋"/>
                <w:b/>
                <w:sz w:val="24"/>
              </w:rPr>
            </w:pPr>
            <w:r>
              <w:rPr>
                <w:rFonts w:ascii="华文仿宋" w:eastAsia="华文仿宋" w:hAnsi="华文仿宋" w:hint="eastAsia"/>
                <w:b/>
                <w:sz w:val="24"/>
              </w:rPr>
              <w:t>原件和彩色打印件</w:t>
            </w:r>
          </w:p>
        </w:tc>
      </w:tr>
      <w:tr w:rsidR="00000000">
        <w:tblPrEx>
          <w:tblCellMar>
            <w:top w:w="0" w:type="dxa"/>
            <w:left w:w="0" w:type="dxa"/>
            <w:bottom w:w="0" w:type="dxa"/>
            <w:right w:w="0" w:type="dxa"/>
          </w:tblCellMar>
        </w:tblPrEx>
        <w:trPr>
          <w:trHeight w:val="663"/>
        </w:trPr>
        <w:tc>
          <w:tcPr>
            <w:tcW w:w="852" w:type="dxa"/>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jc w:val="center"/>
              <w:rPr>
                <w:rFonts w:ascii="??" w:hAnsi="??" w:hint="eastAsia"/>
                <w:b/>
                <w:sz w:val="24"/>
              </w:rPr>
            </w:pPr>
            <w:r>
              <w:rPr>
                <w:rFonts w:ascii="??" w:hAnsi="??" w:hint="eastAsia"/>
                <w:b/>
                <w:sz w:val="24"/>
              </w:rPr>
              <w:t>4</w:t>
            </w:r>
          </w:p>
        </w:tc>
        <w:tc>
          <w:tcPr>
            <w:tcW w:w="526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rPr>
                <w:rFonts w:hAnsi="Times New Roman"/>
                <w:color w:val="000000"/>
              </w:rPr>
            </w:pPr>
            <w:r>
              <w:rPr>
                <w:rFonts w:hAnsi="Times New Roman" w:hint="eastAsia"/>
                <w:color w:val="000000"/>
              </w:rPr>
              <w:t>营业执照（副本）</w:t>
            </w:r>
          </w:p>
        </w:tc>
        <w:tc>
          <w:tcPr>
            <w:tcW w:w="8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jc w:val="center"/>
              <w:rPr>
                <w:rFonts w:ascii="??" w:hAnsi="??"/>
                <w:b/>
                <w:sz w:val="24"/>
              </w:rPr>
            </w:pPr>
          </w:p>
        </w:tc>
        <w:tc>
          <w:tcPr>
            <w:tcW w:w="2381" w:type="dxa"/>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jc w:val="center"/>
              <w:rPr>
                <w:rFonts w:ascii="华文仿宋" w:eastAsia="华文仿宋" w:hAnsi="华文仿宋"/>
                <w:b/>
                <w:sz w:val="24"/>
              </w:rPr>
            </w:pPr>
            <w:r>
              <w:rPr>
                <w:rFonts w:ascii="华文仿宋" w:eastAsia="华文仿宋" w:hAnsi="华文仿宋" w:hint="eastAsia"/>
                <w:b/>
                <w:sz w:val="24"/>
              </w:rPr>
              <w:t>原件和彩色打印件</w:t>
            </w:r>
          </w:p>
        </w:tc>
      </w:tr>
      <w:tr w:rsidR="00000000">
        <w:tblPrEx>
          <w:tblCellMar>
            <w:top w:w="0" w:type="dxa"/>
            <w:left w:w="0" w:type="dxa"/>
            <w:bottom w:w="0" w:type="dxa"/>
            <w:right w:w="0" w:type="dxa"/>
          </w:tblCellMar>
        </w:tblPrEx>
        <w:trPr>
          <w:trHeight w:val="687"/>
        </w:trPr>
        <w:tc>
          <w:tcPr>
            <w:tcW w:w="852" w:type="dxa"/>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jc w:val="center"/>
              <w:rPr>
                <w:rFonts w:ascii="??" w:hAnsi="??" w:hint="eastAsia"/>
                <w:b/>
                <w:sz w:val="24"/>
              </w:rPr>
            </w:pPr>
            <w:r>
              <w:rPr>
                <w:rFonts w:ascii="??" w:hAnsi="??" w:hint="eastAsia"/>
                <w:b/>
                <w:sz w:val="24"/>
              </w:rPr>
              <w:t>5</w:t>
            </w:r>
          </w:p>
        </w:tc>
        <w:tc>
          <w:tcPr>
            <w:tcW w:w="526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rPr>
                <w:rFonts w:hAnsi="Times New Roman"/>
                <w:color w:val="000000"/>
              </w:rPr>
            </w:pPr>
            <w:r>
              <w:rPr>
                <w:rFonts w:hAnsi="Times New Roman" w:hint="eastAsia"/>
                <w:color w:val="000000"/>
              </w:rPr>
              <w:t>开户行许可证</w:t>
            </w:r>
            <w:r>
              <w:rPr>
                <w:rFonts w:hAnsi="Times New Roman"/>
                <w:color w:val="000000"/>
              </w:rPr>
              <w:t xml:space="preserve">        </w:t>
            </w:r>
          </w:p>
        </w:tc>
        <w:tc>
          <w:tcPr>
            <w:tcW w:w="8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jc w:val="center"/>
              <w:rPr>
                <w:rFonts w:ascii="??" w:hAnsi="??"/>
                <w:b/>
                <w:sz w:val="24"/>
              </w:rPr>
            </w:pPr>
          </w:p>
        </w:tc>
        <w:tc>
          <w:tcPr>
            <w:tcW w:w="2381" w:type="dxa"/>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jc w:val="center"/>
              <w:rPr>
                <w:rFonts w:ascii="华文仿宋" w:eastAsia="华文仿宋" w:hAnsi="华文仿宋"/>
                <w:b/>
                <w:sz w:val="24"/>
              </w:rPr>
            </w:pPr>
            <w:r>
              <w:rPr>
                <w:rFonts w:ascii="华文仿宋" w:eastAsia="华文仿宋" w:hAnsi="华文仿宋" w:hint="eastAsia"/>
                <w:b/>
                <w:sz w:val="24"/>
              </w:rPr>
              <w:t>原件和彩色打印件</w:t>
            </w:r>
          </w:p>
        </w:tc>
      </w:tr>
      <w:tr w:rsidR="00000000">
        <w:tblPrEx>
          <w:tblCellMar>
            <w:top w:w="0" w:type="dxa"/>
            <w:left w:w="0" w:type="dxa"/>
            <w:bottom w:w="0" w:type="dxa"/>
            <w:right w:w="0" w:type="dxa"/>
          </w:tblCellMar>
        </w:tblPrEx>
        <w:trPr>
          <w:trHeight w:val="607"/>
        </w:trPr>
        <w:tc>
          <w:tcPr>
            <w:tcW w:w="852" w:type="dxa"/>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jc w:val="center"/>
              <w:rPr>
                <w:rFonts w:ascii="??" w:hAnsi="??" w:hint="eastAsia"/>
                <w:b/>
                <w:sz w:val="24"/>
              </w:rPr>
            </w:pPr>
            <w:r>
              <w:rPr>
                <w:rFonts w:ascii="??" w:hAnsi="??" w:hint="eastAsia"/>
                <w:b/>
                <w:sz w:val="24"/>
              </w:rPr>
              <w:t>6</w:t>
            </w:r>
          </w:p>
        </w:tc>
        <w:tc>
          <w:tcPr>
            <w:tcW w:w="526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rPr>
                <w:rFonts w:hAnsi="Times New Roman"/>
                <w:color w:val="000000"/>
              </w:rPr>
            </w:pPr>
            <w:r>
              <w:rPr>
                <w:rFonts w:hAnsi="Times New Roman"/>
                <w:color w:val="000000"/>
              </w:rPr>
              <w:t>代理人</w:t>
            </w:r>
            <w:r>
              <w:rPr>
                <w:rFonts w:hAnsi="Times New Roman" w:hint="eastAsia"/>
                <w:color w:val="000000"/>
              </w:rPr>
              <w:t>、项目经理、技术负责人</w:t>
            </w:r>
            <w:r>
              <w:rPr>
                <w:rFonts w:hAnsi="Times New Roman"/>
                <w:color w:val="000000"/>
              </w:rPr>
              <w:t>在本单位缴纳的社保证明（</w:t>
            </w:r>
            <w:r>
              <w:rPr>
                <w:rFonts w:hAnsi="Times New Roman"/>
                <w:color w:val="000000"/>
              </w:rPr>
              <w:t>201</w:t>
            </w:r>
            <w:r>
              <w:rPr>
                <w:rFonts w:hAnsi="Times New Roman" w:hint="eastAsia"/>
                <w:color w:val="000000"/>
              </w:rPr>
              <w:t>8</w:t>
            </w:r>
            <w:r>
              <w:rPr>
                <w:rFonts w:hAnsi="Times New Roman"/>
                <w:color w:val="000000"/>
              </w:rPr>
              <w:t>年</w:t>
            </w:r>
            <w:r>
              <w:rPr>
                <w:rFonts w:hAnsi="Times New Roman" w:hint="eastAsia"/>
                <w:color w:val="000000"/>
              </w:rPr>
              <w:t>3</w:t>
            </w:r>
            <w:r>
              <w:rPr>
                <w:rFonts w:hAnsi="Times New Roman"/>
                <w:color w:val="000000"/>
              </w:rPr>
              <w:t>月</w:t>
            </w:r>
            <w:r>
              <w:rPr>
                <w:rFonts w:hAnsi="Times New Roman"/>
                <w:color w:val="000000"/>
              </w:rPr>
              <w:t>-2019</w:t>
            </w:r>
            <w:r>
              <w:rPr>
                <w:rFonts w:hAnsi="Times New Roman"/>
                <w:color w:val="000000"/>
              </w:rPr>
              <w:t>年</w:t>
            </w:r>
            <w:r>
              <w:rPr>
                <w:rFonts w:hAnsi="Times New Roman" w:hint="eastAsia"/>
                <w:color w:val="000000"/>
              </w:rPr>
              <w:t>2</w:t>
            </w:r>
            <w:r>
              <w:rPr>
                <w:rFonts w:hAnsi="Times New Roman"/>
                <w:color w:val="000000"/>
              </w:rPr>
              <w:t>月）</w:t>
            </w:r>
          </w:p>
        </w:tc>
        <w:tc>
          <w:tcPr>
            <w:tcW w:w="8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jc w:val="center"/>
              <w:rPr>
                <w:rFonts w:ascii="??" w:hAnsi="??"/>
                <w:b/>
                <w:sz w:val="24"/>
              </w:rPr>
            </w:pPr>
          </w:p>
        </w:tc>
        <w:tc>
          <w:tcPr>
            <w:tcW w:w="2381" w:type="dxa"/>
            <w:tcBorders>
              <w:top w:val="single" w:sz="4" w:space="0" w:color="000000"/>
              <w:left w:val="single" w:sz="4" w:space="0" w:color="000000"/>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jc w:val="center"/>
              <w:rPr>
                <w:rFonts w:ascii="华文仿宋" w:eastAsia="华文仿宋" w:hAnsi="华文仿宋" w:hint="eastAsia"/>
                <w:b/>
                <w:sz w:val="24"/>
              </w:rPr>
            </w:pPr>
            <w:r>
              <w:rPr>
                <w:rFonts w:ascii="华文仿宋" w:eastAsia="华文仿宋" w:hAnsi="华文仿宋" w:hint="eastAsia"/>
                <w:b/>
                <w:sz w:val="24"/>
              </w:rPr>
              <w:t>原件和彩色打印件</w:t>
            </w:r>
          </w:p>
        </w:tc>
      </w:tr>
      <w:tr w:rsidR="00000000">
        <w:tblPrEx>
          <w:tblCellMar>
            <w:top w:w="0" w:type="dxa"/>
            <w:left w:w="0" w:type="dxa"/>
            <w:bottom w:w="0" w:type="dxa"/>
            <w:right w:w="0" w:type="dxa"/>
          </w:tblCellMar>
        </w:tblPrEx>
        <w:trPr>
          <w:trHeight w:val="779"/>
        </w:trPr>
        <w:tc>
          <w:tcPr>
            <w:tcW w:w="852" w:type="dxa"/>
            <w:tcBorders>
              <w:top w:val="single" w:sz="4" w:space="0" w:color="000000"/>
              <w:left w:val="double" w:sz="6" w:space="0" w:color="000000"/>
              <w:bottom w:val="double" w:sz="6"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jc w:val="center"/>
              <w:rPr>
                <w:rFonts w:ascii="??" w:hAnsi="??" w:hint="eastAsia"/>
                <w:b/>
                <w:sz w:val="24"/>
              </w:rPr>
            </w:pPr>
            <w:r>
              <w:rPr>
                <w:rFonts w:ascii="??" w:hAnsi="??" w:hint="eastAsia"/>
                <w:b/>
                <w:sz w:val="24"/>
              </w:rPr>
              <w:t>7</w:t>
            </w:r>
          </w:p>
        </w:tc>
        <w:tc>
          <w:tcPr>
            <w:tcW w:w="5263" w:type="dxa"/>
            <w:gridSpan w:val="2"/>
            <w:tcBorders>
              <w:top w:val="single" w:sz="4" w:space="0" w:color="000000"/>
              <w:left w:val="single" w:sz="4" w:space="0" w:color="000000"/>
              <w:bottom w:val="double" w:sz="6"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rPr>
                <w:rFonts w:hAnsi="Times New Roman" w:hint="eastAsia"/>
                <w:color w:val="000000"/>
              </w:rPr>
            </w:pPr>
            <w:r>
              <w:rPr>
                <w:rFonts w:ascii="宋体"/>
                <w:color w:val="000000"/>
              </w:rPr>
              <w:t>机电工程施工总承包</w:t>
            </w:r>
            <w:r>
              <w:rPr>
                <w:rFonts w:hAnsi="Times New Roman" w:hint="eastAsia"/>
                <w:color w:val="000000"/>
              </w:rPr>
              <w:t>三级以上（含三级）</w:t>
            </w:r>
            <w:r>
              <w:rPr>
                <w:rFonts w:ascii="宋体"/>
                <w:color w:val="000000"/>
              </w:rPr>
              <w:t>或建筑机电安装工程专业承包三级以上资质（含三级）</w:t>
            </w:r>
            <w:r>
              <w:rPr>
                <w:rFonts w:hAnsi="Times New Roman" w:hint="eastAsia"/>
                <w:color w:val="000000"/>
              </w:rPr>
              <w:t>资质证书，企</w:t>
            </w:r>
            <w:r>
              <w:rPr>
                <w:rFonts w:hAnsi="Times New Roman" w:hint="eastAsia"/>
                <w:color w:val="000000"/>
              </w:rPr>
              <w:lastRenderedPageBreak/>
              <w:t>业安全生产许可证</w:t>
            </w:r>
          </w:p>
        </w:tc>
        <w:tc>
          <w:tcPr>
            <w:tcW w:w="863" w:type="dxa"/>
            <w:tcBorders>
              <w:top w:val="single" w:sz="4" w:space="0" w:color="000000"/>
              <w:left w:val="single" w:sz="4" w:space="0" w:color="000000"/>
              <w:bottom w:val="double" w:sz="6"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jc w:val="center"/>
              <w:rPr>
                <w:rFonts w:ascii="??" w:hAnsi="??"/>
                <w:b/>
                <w:sz w:val="24"/>
              </w:rPr>
            </w:pPr>
          </w:p>
        </w:tc>
        <w:tc>
          <w:tcPr>
            <w:tcW w:w="2381" w:type="dxa"/>
            <w:tcBorders>
              <w:top w:val="single" w:sz="4" w:space="0" w:color="000000"/>
              <w:left w:val="single" w:sz="4" w:space="0" w:color="000000"/>
              <w:bottom w:val="double" w:sz="6" w:space="0" w:color="000000"/>
              <w:right w:val="double" w:sz="6"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jc w:val="center"/>
              <w:rPr>
                <w:rFonts w:ascii="华文仿宋" w:eastAsia="华文仿宋" w:hAnsi="华文仿宋" w:hint="eastAsia"/>
                <w:b/>
                <w:sz w:val="24"/>
              </w:rPr>
            </w:pPr>
            <w:r>
              <w:rPr>
                <w:rFonts w:ascii="华文仿宋" w:eastAsia="华文仿宋" w:hAnsi="华文仿宋" w:hint="eastAsia"/>
                <w:b/>
                <w:sz w:val="24"/>
              </w:rPr>
              <w:t>原件</w:t>
            </w:r>
            <w:r>
              <w:rPr>
                <w:rFonts w:ascii="华文仿宋" w:eastAsia="华文仿宋" w:hAnsi="华文仿宋" w:hint="eastAsia"/>
                <w:b/>
                <w:sz w:val="24"/>
              </w:rPr>
              <w:t>和彩色打印件</w:t>
            </w:r>
          </w:p>
        </w:tc>
      </w:tr>
    </w:tbl>
    <w:p w:rsidR="00000000" w:rsidRDefault="00201197">
      <w:pPr>
        <w:widowControl/>
        <w:ind w:left="-318"/>
        <w:jc w:val="left"/>
        <w:sectPr w:rsidR="00000000">
          <w:pgSz w:w="11906" w:h="16838"/>
          <w:pgMar w:top="1000" w:right="1797" w:bottom="1000" w:left="1797" w:header="851" w:footer="992" w:gutter="0"/>
          <w:cols w:space="720"/>
          <w:docGrid w:type="lines" w:linePitch="312"/>
        </w:sectPr>
      </w:pPr>
    </w:p>
    <w:p w:rsidR="00000000" w:rsidRDefault="00201197">
      <w:pPr>
        <w:jc w:val="center"/>
        <w:rPr>
          <w:rFonts w:ascii="华文中宋" w:eastAsia="华文中宋" w:hAnsi="华文中宋" w:hint="eastAsia"/>
          <w:b/>
          <w:sz w:val="36"/>
        </w:rPr>
      </w:pPr>
      <w:r>
        <w:rPr>
          <w:rFonts w:ascii="华文中宋" w:eastAsia="华文中宋" w:hAnsi="华文中宋" w:hint="eastAsia"/>
          <w:b/>
          <w:sz w:val="36"/>
        </w:rPr>
        <w:lastRenderedPageBreak/>
        <w:t>哈尔滨工业大学</w:t>
      </w:r>
    </w:p>
    <w:p w:rsidR="00000000" w:rsidRDefault="00201197">
      <w:pPr>
        <w:jc w:val="center"/>
        <w:rPr>
          <w:rFonts w:ascii="华文中宋" w:eastAsia="华文中宋" w:hAnsi="华文中宋" w:hint="eastAsia"/>
          <w:b/>
          <w:sz w:val="36"/>
        </w:rPr>
      </w:pPr>
      <w:r>
        <w:rPr>
          <w:rFonts w:ascii="华文中宋" w:eastAsia="华文中宋" w:hAnsi="华文中宋" w:hint="eastAsia"/>
          <w:b/>
          <w:sz w:val="36"/>
        </w:rPr>
        <w:t>采购项目报名登记表</w:t>
      </w:r>
    </w:p>
    <w:p w:rsidR="00000000" w:rsidRDefault="00201197">
      <w:pPr>
        <w:jc w:val="center"/>
        <w:rPr>
          <w:rFonts w:ascii="华文中宋" w:eastAsia="华文中宋" w:hAnsi="华文中宋" w:hint="eastAsia"/>
          <w:b/>
        </w:rPr>
      </w:pPr>
      <w:r>
        <w:rPr>
          <w:rFonts w:ascii="华文中宋" w:eastAsia="华文中宋" w:hAnsi="华文中宋" w:hint="eastAsia"/>
          <w:b/>
        </w:rPr>
        <w:t>（</w:t>
      </w:r>
      <w:r>
        <w:rPr>
          <w:rFonts w:ascii="华文中宋" w:eastAsia="华文中宋" w:hAnsi="华文中宋" w:hint="eastAsia"/>
          <w:b/>
        </w:rPr>
        <w:t>2-2</w:t>
      </w:r>
      <w:r>
        <w:rPr>
          <w:rFonts w:ascii="华文中宋" w:eastAsia="华文中宋" w:hAnsi="华文中宋" w:hint="eastAsia"/>
          <w:b/>
        </w:rPr>
        <w:t>）</w:t>
      </w:r>
    </w:p>
    <w:p w:rsidR="00000000" w:rsidRDefault="00201197">
      <w:pPr>
        <w:ind w:firstLine="2640"/>
        <w:rPr>
          <w:rFonts w:ascii="华文仿宋" w:eastAsia="华文仿宋" w:hAnsi="华文仿宋" w:hint="eastAsia"/>
          <w:b/>
          <w:sz w:val="24"/>
        </w:rPr>
      </w:pPr>
      <w:r>
        <w:rPr>
          <w:rFonts w:ascii="华文仿宋" w:eastAsia="华文仿宋" w:hAnsi="华文仿宋" w:hint="eastAsia"/>
          <w:b/>
          <w:sz w:val="24"/>
        </w:rPr>
        <w:t>填表日期：</w:t>
      </w:r>
      <w:r>
        <w:rPr>
          <w:rFonts w:ascii="华文仿宋" w:eastAsia="华文仿宋" w:hAnsi="华文仿宋" w:hint="eastAsia"/>
          <w:b/>
          <w:sz w:val="24"/>
        </w:rPr>
        <w:t xml:space="preserve"> </w:t>
      </w:r>
      <w:r>
        <w:rPr>
          <w:rFonts w:ascii="华文仿宋" w:eastAsia="华文仿宋" w:hAnsi="华文仿宋" w:hint="eastAsia"/>
          <w:b/>
          <w:sz w:val="24"/>
        </w:rPr>
        <w:t>年</w:t>
      </w:r>
      <w:r>
        <w:rPr>
          <w:rFonts w:ascii="华文仿宋" w:eastAsia="华文仿宋" w:hAnsi="华文仿宋" w:hint="eastAsia"/>
          <w:b/>
          <w:sz w:val="24"/>
        </w:rPr>
        <w:t xml:space="preserve">  </w:t>
      </w:r>
      <w:r>
        <w:rPr>
          <w:rFonts w:ascii="华文仿宋" w:eastAsia="华文仿宋" w:hAnsi="华文仿宋" w:hint="eastAsia"/>
          <w:b/>
          <w:sz w:val="24"/>
        </w:rPr>
        <w:t>月</w:t>
      </w:r>
      <w:r>
        <w:rPr>
          <w:rFonts w:ascii="华文仿宋" w:eastAsia="华文仿宋" w:hAnsi="华文仿宋" w:hint="eastAsia"/>
          <w:b/>
          <w:sz w:val="24"/>
        </w:rPr>
        <w:t xml:space="preserve">  </w:t>
      </w:r>
      <w:r>
        <w:rPr>
          <w:rFonts w:ascii="华文仿宋" w:eastAsia="华文仿宋" w:hAnsi="华文仿宋" w:hint="eastAsia"/>
          <w:b/>
          <w:sz w:val="24"/>
        </w:rPr>
        <w:t>日</w:t>
      </w:r>
      <w:r>
        <w:rPr>
          <w:rFonts w:ascii="华文仿宋" w:eastAsia="华文仿宋" w:hAnsi="华文仿宋" w:hint="eastAsia"/>
          <w:b/>
          <w:sz w:val="24"/>
        </w:rPr>
        <w:t xml:space="preserve">                                            </w:t>
      </w:r>
    </w:p>
    <w:tbl>
      <w:tblPr>
        <w:tblW w:w="0" w:type="auto"/>
        <w:jc w:val="center"/>
        <w:tblLayout w:type="fixed"/>
        <w:tblCellMar>
          <w:top w:w="0" w:type="dxa"/>
          <w:left w:w="0" w:type="dxa"/>
          <w:bottom w:w="0" w:type="dxa"/>
          <w:right w:w="0" w:type="dxa"/>
        </w:tblCellMar>
        <w:tblLook w:val="04A0" w:firstRow="1" w:lastRow="0" w:firstColumn="1" w:lastColumn="0" w:noHBand="0" w:noVBand="1"/>
      </w:tblPr>
      <w:tblGrid>
        <w:gridCol w:w="818"/>
        <w:gridCol w:w="5230"/>
        <w:gridCol w:w="899"/>
        <w:gridCol w:w="2517"/>
      </w:tblGrid>
      <w:tr w:rsidR="00000000">
        <w:tblPrEx>
          <w:tblCellMar>
            <w:top w:w="0" w:type="dxa"/>
            <w:left w:w="0" w:type="dxa"/>
            <w:bottom w:w="0" w:type="dxa"/>
            <w:right w:w="0" w:type="dxa"/>
          </w:tblCellMar>
        </w:tblPrEx>
        <w:trPr>
          <w:trHeight w:val="551"/>
          <w:jc w:val="center"/>
        </w:trPr>
        <w:tc>
          <w:tcPr>
            <w:tcW w:w="818" w:type="dxa"/>
            <w:tcBorders>
              <w:top w:val="double" w:sz="6"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jc w:val="center"/>
              <w:rPr>
                <w:rFonts w:ascii="宋体"/>
                <w:b/>
              </w:rPr>
            </w:pPr>
            <w:r>
              <w:rPr>
                <w:rFonts w:ascii="宋体" w:hint="eastAsia"/>
                <w:b/>
              </w:rPr>
              <w:t>序</w:t>
            </w:r>
            <w:r>
              <w:rPr>
                <w:rFonts w:ascii="??" w:hAnsi="??"/>
                <w:b/>
              </w:rPr>
              <w:t xml:space="preserve"> </w:t>
            </w:r>
            <w:r>
              <w:rPr>
                <w:rFonts w:ascii="宋体" w:hint="eastAsia"/>
                <w:b/>
              </w:rPr>
              <w:t>号</w:t>
            </w:r>
          </w:p>
        </w:tc>
        <w:tc>
          <w:tcPr>
            <w:tcW w:w="5230" w:type="dxa"/>
            <w:tcBorders>
              <w:top w:val="double" w:sz="6" w:space="0" w:color="000000"/>
              <w:left w:val="none" w:sz="0" w:space="0" w:color="FCFCFC"/>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jc w:val="center"/>
              <w:rPr>
                <w:rFonts w:ascii="宋体"/>
                <w:b/>
              </w:rPr>
            </w:pPr>
            <w:r>
              <w:rPr>
                <w:rFonts w:ascii="宋体" w:hint="eastAsia"/>
                <w:b/>
              </w:rPr>
              <w:t>报</w:t>
            </w:r>
            <w:r>
              <w:rPr>
                <w:rFonts w:ascii="宋体"/>
                <w:b/>
              </w:rPr>
              <w:t> </w:t>
            </w:r>
            <w:r>
              <w:rPr>
                <w:rFonts w:ascii="宋体" w:hint="eastAsia"/>
                <w:b/>
              </w:rPr>
              <w:t>名</w:t>
            </w:r>
            <w:r>
              <w:rPr>
                <w:rFonts w:ascii="宋体"/>
                <w:b/>
              </w:rPr>
              <w:t> </w:t>
            </w:r>
            <w:r>
              <w:rPr>
                <w:rFonts w:ascii="宋体" w:hint="eastAsia"/>
                <w:b/>
              </w:rPr>
              <w:t>资</w:t>
            </w:r>
            <w:r>
              <w:rPr>
                <w:rFonts w:ascii="宋体"/>
                <w:b/>
              </w:rPr>
              <w:t> </w:t>
            </w:r>
            <w:r>
              <w:rPr>
                <w:rFonts w:ascii="宋体" w:hint="eastAsia"/>
                <w:b/>
              </w:rPr>
              <w:t>料</w:t>
            </w:r>
          </w:p>
        </w:tc>
        <w:tc>
          <w:tcPr>
            <w:tcW w:w="899" w:type="dxa"/>
            <w:tcBorders>
              <w:top w:val="double" w:sz="6" w:space="0" w:color="000000"/>
              <w:left w:val="none" w:sz="0" w:space="0" w:color="FCFCFC"/>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jc w:val="center"/>
              <w:rPr>
                <w:rFonts w:ascii="宋体"/>
                <w:b/>
              </w:rPr>
            </w:pPr>
            <w:r>
              <w:rPr>
                <w:rFonts w:ascii="宋体" w:hint="eastAsia"/>
                <w:b/>
              </w:rPr>
              <w:t>页数</w:t>
            </w:r>
          </w:p>
        </w:tc>
        <w:tc>
          <w:tcPr>
            <w:tcW w:w="2517" w:type="dxa"/>
            <w:tcBorders>
              <w:top w:val="double" w:sz="6" w:space="0" w:color="000000"/>
              <w:left w:val="none" w:sz="0" w:space="0" w:color="FCFCFC"/>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201197">
            <w:pPr>
              <w:widowControl/>
              <w:jc w:val="center"/>
              <w:rPr>
                <w:rFonts w:ascii="宋体"/>
                <w:b/>
              </w:rPr>
            </w:pPr>
            <w:r>
              <w:rPr>
                <w:rFonts w:ascii="宋体" w:hint="eastAsia"/>
                <w:b/>
              </w:rPr>
              <w:t>备注</w:t>
            </w:r>
          </w:p>
        </w:tc>
      </w:tr>
      <w:tr w:rsidR="00000000">
        <w:tblPrEx>
          <w:tblCellMar>
            <w:top w:w="0" w:type="dxa"/>
            <w:left w:w="0" w:type="dxa"/>
            <w:bottom w:w="0" w:type="dxa"/>
            <w:right w:w="0" w:type="dxa"/>
          </w:tblCellMar>
        </w:tblPrEx>
        <w:trPr>
          <w:trHeight w:val="579"/>
          <w:jc w:val="center"/>
        </w:trPr>
        <w:tc>
          <w:tcPr>
            <w:tcW w:w="818" w:type="dxa"/>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jc w:val="center"/>
              <w:rPr>
                <w:rFonts w:ascii="??" w:hAnsi="??" w:hint="eastAsia"/>
                <w:b/>
                <w:sz w:val="24"/>
              </w:rPr>
            </w:pPr>
            <w:r>
              <w:rPr>
                <w:rFonts w:ascii="??" w:hAnsi="??" w:hint="eastAsia"/>
                <w:b/>
                <w:sz w:val="24"/>
              </w:rPr>
              <w:t>8</w:t>
            </w:r>
          </w:p>
        </w:tc>
        <w:tc>
          <w:tcPr>
            <w:tcW w:w="5230" w:type="dxa"/>
            <w:tcBorders>
              <w:top w:val="single" w:sz="4" w:space="0" w:color="000000"/>
              <w:left w:val="none" w:sz="0" w:space="0" w:color="FCFCFC"/>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rPr>
                <w:rFonts w:ascii="??" w:hAnsi="??" w:hint="eastAsia"/>
                <w:b/>
                <w:sz w:val="24"/>
              </w:rPr>
            </w:pPr>
            <w:r>
              <w:rPr>
                <w:rFonts w:hAnsi="Times New Roman" w:hint="eastAsia"/>
                <w:color w:val="000000"/>
              </w:rPr>
              <w:t>前</w:t>
            </w:r>
            <w:r>
              <w:rPr>
                <w:rFonts w:hAnsi="Times New Roman" w:hint="eastAsia"/>
                <w:color w:val="000000"/>
              </w:rPr>
              <w:t>3</w:t>
            </w:r>
            <w:r>
              <w:rPr>
                <w:rFonts w:hAnsi="Times New Roman" w:hint="eastAsia"/>
                <w:color w:val="000000"/>
              </w:rPr>
              <w:t>年内（</w:t>
            </w:r>
            <w:r>
              <w:rPr>
                <w:rFonts w:hAnsi="Times New Roman" w:hint="eastAsia"/>
                <w:color w:val="000000"/>
              </w:rPr>
              <w:t>2016</w:t>
            </w:r>
            <w:r>
              <w:rPr>
                <w:rFonts w:hAnsi="Times New Roman" w:hint="eastAsia"/>
                <w:color w:val="000000"/>
              </w:rPr>
              <w:t>年</w:t>
            </w:r>
            <w:r>
              <w:rPr>
                <w:rFonts w:hAnsi="Times New Roman" w:hint="eastAsia"/>
                <w:color w:val="000000"/>
              </w:rPr>
              <w:t>3</w:t>
            </w:r>
            <w:r>
              <w:rPr>
                <w:rFonts w:hAnsi="Times New Roman" w:hint="eastAsia"/>
                <w:color w:val="000000"/>
              </w:rPr>
              <w:t>月</w:t>
            </w:r>
            <w:r>
              <w:rPr>
                <w:rFonts w:hAnsi="Times New Roman" w:hint="eastAsia"/>
                <w:color w:val="000000"/>
              </w:rPr>
              <w:t>25</w:t>
            </w:r>
            <w:r>
              <w:rPr>
                <w:rFonts w:hAnsi="Times New Roman" w:hint="eastAsia"/>
                <w:color w:val="000000"/>
              </w:rPr>
              <w:t>日</w:t>
            </w:r>
            <w:r>
              <w:rPr>
                <w:rFonts w:hAnsi="Times New Roman" w:hint="eastAsia"/>
                <w:color w:val="000000"/>
              </w:rPr>
              <w:t>-2019</w:t>
            </w:r>
            <w:r>
              <w:rPr>
                <w:rFonts w:hAnsi="Times New Roman" w:hint="eastAsia"/>
                <w:color w:val="000000"/>
              </w:rPr>
              <w:t>年</w:t>
            </w:r>
            <w:r>
              <w:rPr>
                <w:rFonts w:hAnsi="Times New Roman" w:hint="eastAsia"/>
                <w:color w:val="000000"/>
              </w:rPr>
              <w:t>3</w:t>
            </w:r>
            <w:r>
              <w:rPr>
                <w:rFonts w:hAnsi="Times New Roman" w:hint="eastAsia"/>
                <w:color w:val="000000"/>
              </w:rPr>
              <w:t>月</w:t>
            </w:r>
            <w:r>
              <w:rPr>
                <w:rFonts w:hAnsi="Times New Roman" w:hint="eastAsia"/>
                <w:color w:val="000000"/>
              </w:rPr>
              <w:t>25</w:t>
            </w:r>
            <w:r>
              <w:rPr>
                <w:rFonts w:hAnsi="Times New Roman" w:hint="eastAsia"/>
                <w:color w:val="000000"/>
              </w:rPr>
              <w:t>日），合同金额不低于</w:t>
            </w:r>
            <w:r>
              <w:rPr>
                <w:rFonts w:hAnsi="Times New Roman" w:hint="eastAsia"/>
                <w:color w:val="000000"/>
              </w:rPr>
              <w:t>50</w:t>
            </w:r>
            <w:r>
              <w:rPr>
                <w:rFonts w:hAnsi="Times New Roman" w:hint="eastAsia"/>
                <w:color w:val="000000"/>
              </w:rPr>
              <w:t>万元的</w:t>
            </w:r>
            <w:r>
              <w:rPr>
                <w:rFonts w:ascii="宋体"/>
                <w:color w:val="000000"/>
              </w:rPr>
              <w:t>多联机空调系统施工业绩</w:t>
            </w:r>
            <w:r>
              <w:rPr>
                <w:rFonts w:hAnsi="Times New Roman" w:hint="eastAsia"/>
                <w:color w:val="000000"/>
              </w:rPr>
              <w:t>，提供施工合同、竣工验收报告</w:t>
            </w:r>
          </w:p>
        </w:tc>
        <w:tc>
          <w:tcPr>
            <w:tcW w:w="899" w:type="dxa"/>
            <w:tcBorders>
              <w:top w:val="single" w:sz="4" w:space="0" w:color="000000"/>
              <w:left w:val="none" w:sz="0" w:space="0" w:color="FCFCFC"/>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jc w:val="center"/>
              <w:rPr>
                <w:rFonts w:ascii="??" w:hAnsi="??"/>
                <w:b/>
                <w:sz w:val="24"/>
              </w:rPr>
            </w:pPr>
          </w:p>
        </w:tc>
        <w:tc>
          <w:tcPr>
            <w:tcW w:w="2517" w:type="dxa"/>
            <w:tcBorders>
              <w:top w:val="single" w:sz="4" w:space="0" w:color="000000"/>
              <w:left w:val="none" w:sz="0" w:space="0" w:color="FCFCFC"/>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jc w:val="center"/>
              <w:rPr>
                <w:rFonts w:ascii="华文仿宋" w:eastAsia="华文仿宋" w:hAnsi="华文仿宋" w:hint="eastAsia"/>
                <w:b/>
                <w:sz w:val="24"/>
              </w:rPr>
            </w:pPr>
            <w:r>
              <w:rPr>
                <w:rFonts w:ascii="华文仿宋" w:eastAsia="华文仿宋" w:hAnsi="华文仿宋" w:hint="eastAsia"/>
                <w:b/>
                <w:sz w:val="24"/>
              </w:rPr>
              <w:t>原件和彩色打印件</w:t>
            </w:r>
          </w:p>
        </w:tc>
      </w:tr>
      <w:tr w:rsidR="00000000">
        <w:tblPrEx>
          <w:tblCellMar>
            <w:top w:w="0" w:type="dxa"/>
            <w:left w:w="0" w:type="dxa"/>
            <w:bottom w:w="0" w:type="dxa"/>
            <w:right w:w="0" w:type="dxa"/>
          </w:tblCellMar>
        </w:tblPrEx>
        <w:trPr>
          <w:trHeight w:val="579"/>
          <w:jc w:val="center"/>
        </w:trPr>
        <w:tc>
          <w:tcPr>
            <w:tcW w:w="818" w:type="dxa"/>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jc w:val="center"/>
              <w:rPr>
                <w:rFonts w:ascii="??" w:hAnsi="??" w:hint="eastAsia"/>
                <w:b/>
                <w:sz w:val="24"/>
              </w:rPr>
            </w:pPr>
            <w:r>
              <w:rPr>
                <w:rFonts w:ascii="??" w:hAnsi="??" w:hint="eastAsia"/>
                <w:b/>
                <w:sz w:val="24"/>
              </w:rPr>
              <w:t>9</w:t>
            </w:r>
          </w:p>
        </w:tc>
        <w:tc>
          <w:tcPr>
            <w:tcW w:w="5230" w:type="dxa"/>
            <w:tcBorders>
              <w:top w:val="single" w:sz="4" w:space="0" w:color="000000"/>
              <w:left w:val="none" w:sz="0" w:space="0" w:color="FCFCFC"/>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rPr>
                <w:rFonts w:ascii="??" w:hAnsi="??" w:hint="eastAsia"/>
                <w:b/>
                <w:sz w:val="24"/>
              </w:rPr>
            </w:pPr>
            <w:r>
              <w:rPr>
                <w:rFonts w:hAnsi="Times New Roman" w:hint="eastAsia"/>
                <w:color w:val="000000"/>
              </w:rPr>
              <w:t>项目经理</w:t>
            </w:r>
            <w:r>
              <w:rPr>
                <w:rFonts w:ascii="宋体"/>
                <w:color w:val="000000"/>
              </w:rPr>
              <w:t>机电工程专业二级（含二级）</w:t>
            </w:r>
            <w:r>
              <w:rPr>
                <w:rFonts w:hAnsi="Times New Roman" w:hint="eastAsia"/>
                <w:color w:val="000000"/>
              </w:rPr>
              <w:t>以上国家注册建造师执业资格证书，安全生产考核证书，无在施建设工程证明</w:t>
            </w:r>
          </w:p>
        </w:tc>
        <w:tc>
          <w:tcPr>
            <w:tcW w:w="899" w:type="dxa"/>
            <w:tcBorders>
              <w:top w:val="single" w:sz="4" w:space="0" w:color="000000"/>
              <w:left w:val="none" w:sz="0" w:space="0" w:color="FCFCFC"/>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jc w:val="center"/>
              <w:rPr>
                <w:rFonts w:ascii="??" w:hAnsi="??"/>
                <w:b/>
                <w:sz w:val="24"/>
              </w:rPr>
            </w:pPr>
          </w:p>
        </w:tc>
        <w:tc>
          <w:tcPr>
            <w:tcW w:w="2517" w:type="dxa"/>
            <w:tcBorders>
              <w:top w:val="single" w:sz="4" w:space="0" w:color="000000"/>
              <w:left w:val="none" w:sz="0" w:space="0" w:color="FCFCFC"/>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jc w:val="center"/>
              <w:rPr>
                <w:rFonts w:ascii="华文仿宋" w:eastAsia="华文仿宋" w:hAnsi="华文仿宋" w:hint="eastAsia"/>
                <w:b/>
                <w:sz w:val="24"/>
              </w:rPr>
            </w:pPr>
            <w:r>
              <w:rPr>
                <w:rFonts w:ascii="华文仿宋" w:eastAsia="华文仿宋" w:hAnsi="华文仿宋" w:hint="eastAsia"/>
                <w:b/>
                <w:sz w:val="24"/>
              </w:rPr>
              <w:t>原件和彩色打印件</w:t>
            </w:r>
          </w:p>
        </w:tc>
      </w:tr>
      <w:tr w:rsidR="00000000">
        <w:tblPrEx>
          <w:tblCellMar>
            <w:top w:w="0" w:type="dxa"/>
            <w:left w:w="0" w:type="dxa"/>
            <w:bottom w:w="0" w:type="dxa"/>
            <w:right w:w="0" w:type="dxa"/>
          </w:tblCellMar>
        </w:tblPrEx>
        <w:trPr>
          <w:trHeight w:val="579"/>
          <w:jc w:val="center"/>
        </w:trPr>
        <w:tc>
          <w:tcPr>
            <w:tcW w:w="818" w:type="dxa"/>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jc w:val="center"/>
              <w:rPr>
                <w:rFonts w:ascii="??" w:hAnsi="??" w:hint="eastAsia"/>
                <w:b/>
                <w:sz w:val="24"/>
              </w:rPr>
            </w:pPr>
            <w:r>
              <w:rPr>
                <w:rFonts w:ascii="??" w:hAnsi="??" w:hint="eastAsia"/>
                <w:b/>
                <w:sz w:val="24"/>
              </w:rPr>
              <w:t>10</w:t>
            </w:r>
          </w:p>
        </w:tc>
        <w:tc>
          <w:tcPr>
            <w:tcW w:w="5230" w:type="dxa"/>
            <w:tcBorders>
              <w:top w:val="single" w:sz="4" w:space="0" w:color="000000"/>
              <w:left w:val="none" w:sz="0" w:space="0" w:color="FCFCFC"/>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rPr>
                <w:rFonts w:hAnsi="Times New Roman" w:hint="eastAsia"/>
                <w:color w:val="000000"/>
              </w:rPr>
            </w:pPr>
            <w:r>
              <w:rPr>
                <w:rFonts w:hAnsi="Times New Roman" w:hint="eastAsia"/>
                <w:color w:val="000000"/>
              </w:rPr>
              <w:t>技术负责人须具备建安类与本工程相适应的相关专业中级及以上职称证书</w:t>
            </w:r>
          </w:p>
        </w:tc>
        <w:tc>
          <w:tcPr>
            <w:tcW w:w="899" w:type="dxa"/>
            <w:tcBorders>
              <w:top w:val="single" w:sz="4" w:space="0" w:color="000000"/>
              <w:left w:val="none" w:sz="0" w:space="0" w:color="FCFCFC"/>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jc w:val="center"/>
              <w:rPr>
                <w:rFonts w:ascii="??" w:hAnsi="??"/>
                <w:b/>
                <w:sz w:val="24"/>
              </w:rPr>
            </w:pPr>
          </w:p>
        </w:tc>
        <w:tc>
          <w:tcPr>
            <w:tcW w:w="2517" w:type="dxa"/>
            <w:tcBorders>
              <w:top w:val="single" w:sz="4" w:space="0" w:color="000000"/>
              <w:left w:val="none" w:sz="0" w:space="0" w:color="FCFCFC"/>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jc w:val="center"/>
              <w:rPr>
                <w:rFonts w:ascii="华文仿宋" w:eastAsia="华文仿宋" w:hAnsi="华文仿宋" w:hint="eastAsia"/>
                <w:b/>
                <w:sz w:val="24"/>
              </w:rPr>
            </w:pPr>
            <w:r>
              <w:rPr>
                <w:rFonts w:ascii="华文仿宋" w:eastAsia="华文仿宋" w:hAnsi="华文仿宋" w:hint="eastAsia"/>
                <w:b/>
                <w:sz w:val="24"/>
              </w:rPr>
              <w:t>原件和彩色打印件</w:t>
            </w:r>
          </w:p>
        </w:tc>
      </w:tr>
      <w:tr w:rsidR="00000000">
        <w:tblPrEx>
          <w:tblCellMar>
            <w:top w:w="0" w:type="dxa"/>
            <w:left w:w="0" w:type="dxa"/>
            <w:bottom w:w="0" w:type="dxa"/>
            <w:right w:w="0" w:type="dxa"/>
          </w:tblCellMar>
        </w:tblPrEx>
        <w:trPr>
          <w:trHeight w:val="579"/>
          <w:jc w:val="center"/>
        </w:trPr>
        <w:tc>
          <w:tcPr>
            <w:tcW w:w="818" w:type="dxa"/>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jc w:val="center"/>
              <w:rPr>
                <w:rFonts w:ascii="??" w:hAnsi="??" w:hint="eastAsia"/>
                <w:b/>
                <w:sz w:val="24"/>
              </w:rPr>
            </w:pPr>
            <w:r>
              <w:rPr>
                <w:rFonts w:ascii="??" w:hAnsi="??" w:hint="eastAsia"/>
                <w:b/>
                <w:sz w:val="24"/>
              </w:rPr>
              <w:t>11</w:t>
            </w:r>
          </w:p>
        </w:tc>
        <w:tc>
          <w:tcPr>
            <w:tcW w:w="5230" w:type="dxa"/>
            <w:tcBorders>
              <w:top w:val="single" w:sz="4" w:space="0" w:color="000000"/>
              <w:left w:val="none" w:sz="0" w:space="0" w:color="FCFCFC"/>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rPr>
                <w:rFonts w:hAnsi="Times New Roman" w:hint="eastAsia"/>
                <w:color w:val="000000"/>
              </w:rPr>
            </w:pPr>
            <w:r>
              <w:rPr>
                <w:rFonts w:hAnsi="Times New Roman" w:hint="eastAsia"/>
                <w:color w:val="000000"/>
              </w:rPr>
              <w:t>会计师事务所出具的</w:t>
            </w:r>
            <w:r>
              <w:rPr>
                <w:rFonts w:hAnsi="Times New Roman" w:hint="eastAsia"/>
                <w:color w:val="000000"/>
              </w:rPr>
              <w:t>2018</w:t>
            </w:r>
            <w:r>
              <w:rPr>
                <w:rFonts w:hAnsi="Times New Roman" w:hint="eastAsia"/>
                <w:color w:val="000000"/>
              </w:rPr>
              <w:t>年度的真实有效的企业审计报告，且净利润不能为负值</w:t>
            </w:r>
          </w:p>
        </w:tc>
        <w:tc>
          <w:tcPr>
            <w:tcW w:w="899" w:type="dxa"/>
            <w:tcBorders>
              <w:top w:val="single" w:sz="4" w:space="0" w:color="000000"/>
              <w:left w:val="none" w:sz="0" w:space="0" w:color="FCFCFC"/>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jc w:val="center"/>
              <w:rPr>
                <w:rFonts w:ascii="??" w:hAnsi="??"/>
                <w:b/>
                <w:sz w:val="24"/>
              </w:rPr>
            </w:pPr>
          </w:p>
        </w:tc>
        <w:tc>
          <w:tcPr>
            <w:tcW w:w="2517" w:type="dxa"/>
            <w:tcBorders>
              <w:top w:val="single" w:sz="4" w:space="0" w:color="000000"/>
              <w:left w:val="none" w:sz="0" w:space="0" w:color="FCFCFC"/>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jc w:val="center"/>
              <w:rPr>
                <w:rFonts w:ascii="华文仿宋" w:eastAsia="华文仿宋" w:hAnsi="华文仿宋" w:hint="eastAsia"/>
                <w:b/>
                <w:sz w:val="24"/>
              </w:rPr>
            </w:pPr>
            <w:r>
              <w:rPr>
                <w:rFonts w:ascii="华文仿宋" w:eastAsia="华文仿宋" w:hAnsi="华文仿宋" w:hint="eastAsia"/>
                <w:b/>
                <w:sz w:val="24"/>
              </w:rPr>
              <w:t>原件和彩色打印件</w:t>
            </w:r>
          </w:p>
        </w:tc>
      </w:tr>
      <w:tr w:rsidR="00000000">
        <w:tblPrEx>
          <w:tblCellMar>
            <w:top w:w="0" w:type="dxa"/>
            <w:left w:w="0" w:type="dxa"/>
            <w:bottom w:w="0" w:type="dxa"/>
            <w:right w:w="0" w:type="dxa"/>
          </w:tblCellMar>
        </w:tblPrEx>
        <w:trPr>
          <w:trHeight w:val="981"/>
          <w:jc w:val="center"/>
        </w:trPr>
        <w:tc>
          <w:tcPr>
            <w:tcW w:w="818" w:type="dxa"/>
            <w:tcBorders>
              <w:top w:val="single" w:sz="4" w:space="0" w:color="000000"/>
              <w:left w:val="doub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jc w:val="center"/>
              <w:rPr>
                <w:rFonts w:ascii="??" w:hAnsi="??" w:hint="eastAsia"/>
                <w:b/>
                <w:sz w:val="24"/>
              </w:rPr>
            </w:pPr>
            <w:r>
              <w:rPr>
                <w:rFonts w:ascii="??" w:hAnsi="??" w:hint="eastAsia"/>
                <w:b/>
                <w:sz w:val="24"/>
              </w:rPr>
              <w:t>12</w:t>
            </w:r>
          </w:p>
        </w:tc>
        <w:tc>
          <w:tcPr>
            <w:tcW w:w="5230" w:type="dxa"/>
            <w:tcBorders>
              <w:top w:val="single" w:sz="4" w:space="0" w:color="000000"/>
              <w:left w:val="none" w:sz="0" w:space="0" w:color="FCFCFC"/>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rPr>
                <w:rFonts w:hAnsi="Times New Roman" w:hint="eastAsia"/>
                <w:color w:val="000000"/>
              </w:rPr>
            </w:pPr>
            <w:r>
              <w:rPr>
                <w:rFonts w:hAnsi="Times New Roman" w:hint="eastAsia"/>
                <w:color w:val="000000"/>
              </w:rPr>
              <w:t>“信用中国”、“中国执行信息公开网”、“全国企业信用信息公示系统”网站查询结果</w:t>
            </w:r>
          </w:p>
        </w:tc>
        <w:tc>
          <w:tcPr>
            <w:tcW w:w="899" w:type="dxa"/>
            <w:tcBorders>
              <w:top w:val="single" w:sz="4" w:space="0" w:color="000000"/>
              <w:left w:val="none" w:sz="0" w:space="0" w:color="FCFCFC"/>
              <w:bottom w:val="single" w:sz="4" w:space="0" w:color="000000"/>
              <w:right w:val="single" w:sz="4"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rPr>
                <w:rFonts w:ascii="??" w:hAnsi="??"/>
                <w:b/>
                <w:sz w:val="24"/>
              </w:rPr>
            </w:pPr>
          </w:p>
        </w:tc>
        <w:tc>
          <w:tcPr>
            <w:tcW w:w="2517" w:type="dxa"/>
            <w:tcBorders>
              <w:top w:val="single" w:sz="4" w:space="0" w:color="000000"/>
              <w:left w:val="none" w:sz="0" w:space="0" w:color="FCFCFC"/>
              <w:bottom w:val="single" w:sz="4" w:space="0" w:color="000000"/>
              <w:right w:val="double" w:sz="6"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jc w:val="center"/>
              <w:rPr>
                <w:rFonts w:ascii="华文仿宋" w:eastAsia="华文仿宋" w:hAnsi="华文仿宋" w:hint="eastAsia"/>
                <w:b/>
                <w:sz w:val="24"/>
              </w:rPr>
            </w:pPr>
            <w:r>
              <w:rPr>
                <w:rFonts w:ascii="华文仿宋" w:eastAsia="华文仿宋" w:hAnsi="华文仿宋" w:hint="eastAsia"/>
                <w:b/>
                <w:sz w:val="24"/>
              </w:rPr>
              <w:t>彩色打印件</w:t>
            </w:r>
          </w:p>
        </w:tc>
      </w:tr>
      <w:tr w:rsidR="00000000">
        <w:tblPrEx>
          <w:tblCellMar>
            <w:top w:w="0" w:type="dxa"/>
            <w:left w:w="0" w:type="dxa"/>
            <w:bottom w:w="0" w:type="dxa"/>
            <w:right w:w="0" w:type="dxa"/>
          </w:tblCellMar>
        </w:tblPrEx>
        <w:trPr>
          <w:trHeight w:val="1110"/>
          <w:jc w:val="center"/>
        </w:trPr>
        <w:tc>
          <w:tcPr>
            <w:tcW w:w="9464" w:type="dxa"/>
            <w:gridSpan w:val="4"/>
            <w:tcBorders>
              <w:top w:val="single" w:sz="4" w:space="0" w:color="000000"/>
              <w:left w:val="double" w:sz="6" w:space="0" w:color="000000"/>
              <w:bottom w:val="double" w:sz="6" w:space="0" w:color="000000"/>
              <w:right w:val="double" w:sz="6" w:space="0" w:color="000000"/>
            </w:tcBorders>
            <w:shd w:val="clear" w:color="auto" w:fill="auto"/>
            <w:tcMar>
              <w:top w:w="0" w:type="dxa"/>
              <w:left w:w="108" w:type="dxa"/>
              <w:bottom w:w="0" w:type="dxa"/>
              <w:right w:w="108" w:type="dxa"/>
            </w:tcMar>
            <w:vAlign w:val="center"/>
          </w:tcPr>
          <w:p w:rsidR="00000000" w:rsidRDefault="00201197">
            <w:pPr>
              <w:widowControl/>
              <w:spacing w:line="385" w:lineRule="atLeast"/>
              <w:jc w:val="center"/>
              <w:rPr>
                <w:rFonts w:ascii="??" w:hAnsi="??" w:hint="eastAsia"/>
                <w:b/>
                <w:sz w:val="24"/>
              </w:rPr>
            </w:pPr>
            <w:r>
              <w:rPr>
                <w:rFonts w:ascii="??" w:hAnsi="??" w:hint="eastAsia"/>
                <w:b/>
                <w:sz w:val="24"/>
              </w:rPr>
              <w:t xml:space="preserve">    </w:t>
            </w:r>
          </w:p>
          <w:p w:rsidR="00000000" w:rsidRDefault="00201197">
            <w:pPr>
              <w:widowControl/>
              <w:shd w:val="clear" w:color="000000" w:fill="FFFFFF"/>
              <w:spacing w:line="460" w:lineRule="exact"/>
              <w:ind w:firstLine="482"/>
              <w:jc w:val="left"/>
              <w:rPr>
                <w:rFonts w:ascii="??" w:hAnsi="??"/>
                <w:b/>
                <w:sz w:val="24"/>
              </w:rPr>
            </w:pPr>
            <w:r>
              <w:rPr>
                <w:rFonts w:ascii="??" w:hAnsi="??" w:hint="eastAsia"/>
                <w:b/>
                <w:sz w:val="24"/>
              </w:rPr>
              <w:t>以上材料须按照本表备注中的要求提供材料（打印件需加盖单位公章），同时将相关材料装订到响应文件中。</w:t>
            </w:r>
          </w:p>
          <w:p w:rsidR="00000000" w:rsidRDefault="00201197">
            <w:pPr>
              <w:widowControl/>
              <w:spacing w:line="385" w:lineRule="atLeast"/>
              <w:rPr>
                <w:rFonts w:ascii="??" w:hAnsi="??" w:hint="eastAsia"/>
                <w:b/>
                <w:sz w:val="24"/>
              </w:rPr>
            </w:pPr>
            <w:r>
              <w:rPr>
                <w:rFonts w:ascii="??" w:hAnsi="??" w:hint="eastAsia"/>
                <w:b/>
                <w:sz w:val="24"/>
              </w:rPr>
              <w:t xml:space="preserve">        </w:t>
            </w:r>
            <w:r>
              <w:rPr>
                <w:rFonts w:ascii="??" w:hAnsi="??" w:hint="eastAsia"/>
                <w:b/>
                <w:sz w:val="24"/>
              </w:rPr>
              <w:t>请供应商认真准备材料，资料不全，报名将不予受理。</w:t>
            </w:r>
          </w:p>
          <w:p w:rsidR="00000000" w:rsidRDefault="00201197">
            <w:pPr>
              <w:widowControl/>
              <w:spacing w:line="385" w:lineRule="atLeast"/>
              <w:rPr>
                <w:rFonts w:ascii="??" w:hAnsi="??" w:hint="eastAsia"/>
                <w:b/>
                <w:sz w:val="24"/>
              </w:rPr>
            </w:pPr>
          </w:p>
          <w:p w:rsidR="00000000" w:rsidRDefault="00201197">
            <w:pPr>
              <w:widowControl/>
              <w:spacing w:line="385" w:lineRule="atLeast"/>
              <w:ind w:firstLine="2125"/>
              <w:rPr>
                <w:rFonts w:ascii="??" w:hAnsi="??" w:hint="eastAsia"/>
                <w:b/>
                <w:sz w:val="24"/>
              </w:rPr>
            </w:pPr>
          </w:p>
          <w:p w:rsidR="00000000" w:rsidRDefault="00201197">
            <w:pPr>
              <w:widowControl/>
              <w:spacing w:line="385" w:lineRule="atLeast"/>
              <w:ind w:firstLine="2125"/>
              <w:rPr>
                <w:rFonts w:ascii="??" w:hAnsi="??" w:hint="eastAsia"/>
                <w:b/>
                <w:sz w:val="24"/>
              </w:rPr>
            </w:pPr>
            <w:r>
              <w:rPr>
                <w:rFonts w:ascii="??" w:hAnsi="??" w:hint="eastAsia"/>
                <w:b/>
                <w:sz w:val="24"/>
              </w:rPr>
              <w:t>代理人签字并盖公章</w:t>
            </w:r>
            <w:r>
              <w:rPr>
                <w:rFonts w:ascii="??" w:hAnsi="??" w:hint="eastAsia"/>
                <w:b/>
                <w:sz w:val="24"/>
              </w:rPr>
              <w:t xml:space="preserve">:         </w:t>
            </w:r>
            <w:r>
              <w:rPr>
                <w:rFonts w:ascii="??" w:hAnsi="??" w:hint="eastAsia"/>
                <w:b/>
                <w:sz w:val="24"/>
              </w:rPr>
              <w:t xml:space="preserve">  </w:t>
            </w:r>
          </w:p>
          <w:p w:rsidR="00000000" w:rsidRDefault="00201197">
            <w:pPr>
              <w:widowControl/>
              <w:spacing w:line="385" w:lineRule="atLeast"/>
              <w:rPr>
                <w:rFonts w:ascii="??" w:hAnsi="??" w:hint="eastAsia"/>
                <w:b/>
                <w:sz w:val="24"/>
              </w:rPr>
            </w:pPr>
          </w:p>
        </w:tc>
      </w:tr>
    </w:tbl>
    <w:p w:rsidR="00000000" w:rsidRDefault="00201197">
      <w:pPr>
        <w:rPr>
          <w:rFonts w:hAnsi="Times New Roman" w:hint="eastAsia"/>
          <w:color w:val="FF0000"/>
          <w:sz w:val="24"/>
        </w:rPr>
      </w:pPr>
      <w:r>
        <w:rPr>
          <w:rFonts w:hAnsi="Times New Roman" w:hint="eastAsia"/>
          <w:color w:val="FF0000"/>
          <w:sz w:val="24"/>
        </w:rPr>
        <w:t>注：</w:t>
      </w:r>
      <w:r>
        <w:rPr>
          <w:rFonts w:hAnsi="Times New Roman" w:hint="eastAsia"/>
          <w:color w:val="FF0000"/>
          <w:sz w:val="24"/>
        </w:rPr>
        <w:t>1.</w:t>
      </w:r>
      <w:r>
        <w:rPr>
          <w:rFonts w:hAnsi="Times New Roman" w:hint="eastAsia"/>
          <w:color w:val="FF0000"/>
          <w:sz w:val="24"/>
        </w:rPr>
        <w:t>禁止手填</w:t>
      </w:r>
    </w:p>
    <w:p w:rsidR="00456C4E" w:rsidRPr="00CC34B0" w:rsidRDefault="00201197">
      <w:pPr>
        <w:rPr>
          <w:rFonts w:hAnsi="Times New Roman" w:hint="eastAsia"/>
        </w:rPr>
      </w:pPr>
      <w:r>
        <w:rPr>
          <w:rFonts w:hAnsi="Times New Roman" w:hint="eastAsia"/>
          <w:color w:val="FF0000"/>
          <w:sz w:val="24"/>
        </w:rPr>
        <w:t xml:space="preserve">        2.</w:t>
      </w:r>
      <w:r>
        <w:rPr>
          <w:rFonts w:hAnsi="Times New Roman" w:hint="eastAsia"/>
          <w:color w:val="FF0000"/>
          <w:sz w:val="24"/>
        </w:rPr>
        <w:t>页数指的是每一项材料的页数，并不是编排页码</w:t>
      </w:r>
    </w:p>
    <w:sectPr w:rsidR="00456C4E" w:rsidRPr="00CC34B0">
      <w:pgSz w:w="11906" w:h="16838"/>
      <w:pgMar w:top="1000" w:right="1797" w:bottom="100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201197">
      <w:r>
        <w:separator/>
      </w:r>
    </w:p>
  </w:endnote>
  <w:endnote w:type="continuationSeparator" w:id="0">
    <w:p w:rsidR="00000000" w:rsidRDefault="00201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
    <w:altName w:val="Times New Roman"/>
    <w:charset w:val="00"/>
    <w:family w:val="roman"/>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201197">
      <w:r>
        <w:separator/>
      </w:r>
    </w:p>
  </w:footnote>
  <w:footnote w:type="continuationSeparator" w:id="0">
    <w:p w:rsidR="00000000" w:rsidRDefault="002011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a"/>
  <w:displayHorizontalDrawingGridEvery w:val="0"/>
  <w:displayVerticalDrawingGridEvery w:val="2"/>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1197"/>
    <w:rsid w:val="00201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2BF74793-286E-4514-B337-EE7A37F5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Theme="minorEastAsia" w:hAnsi="宋体" w:cs="宋体"/>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sz w:val="21"/>
    </w:rPr>
  </w:style>
  <w:style w:type="paragraph" w:styleId="1">
    <w:name w:val="heading 1"/>
    <w:next w:val="a"/>
    <w:qFormat/>
    <w:pPr>
      <w:wordWrap w:val="0"/>
      <w:spacing w:after="160"/>
      <w:jc w:val="both"/>
      <w:outlineLvl w:val="0"/>
    </w:pPr>
    <w:rPr>
      <w:sz w:val="28"/>
    </w:rPr>
  </w:style>
  <w:style w:type="paragraph" w:styleId="2">
    <w:name w:val="heading 2"/>
    <w:next w:val="a"/>
    <w:qFormat/>
    <w:pPr>
      <w:wordWrap w:val="0"/>
      <w:spacing w:after="160"/>
      <w:jc w:val="both"/>
      <w:outlineLvl w:val="1"/>
    </w:pPr>
    <w:rPr>
      <w:sz w:val="21"/>
    </w:rPr>
  </w:style>
  <w:style w:type="paragraph" w:styleId="3">
    <w:name w:val="heading 3"/>
    <w:next w:val="a"/>
    <w:qFormat/>
    <w:pPr>
      <w:wordWrap w:val="0"/>
      <w:spacing w:after="160"/>
      <w:ind w:left="1400" w:hanging="400"/>
      <w:jc w:val="both"/>
      <w:outlineLvl w:val="2"/>
    </w:pPr>
    <w:rPr>
      <w:sz w:val="21"/>
    </w:rPr>
  </w:style>
  <w:style w:type="paragraph" w:styleId="4">
    <w:name w:val="heading 4"/>
    <w:next w:val="a"/>
    <w:qFormat/>
    <w:pPr>
      <w:wordWrap w:val="0"/>
      <w:spacing w:after="160"/>
      <w:ind w:left="1600" w:hanging="400"/>
      <w:jc w:val="both"/>
      <w:outlineLvl w:val="3"/>
    </w:pPr>
    <w:rPr>
      <w:b/>
      <w:sz w:val="21"/>
    </w:rPr>
  </w:style>
  <w:style w:type="paragraph" w:styleId="5">
    <w:name w:val="heading 5"/>
    <w:next w:val="a"/>
    <w:qFormat/>
    <w:pPr>
      <w:wordWrap w:val="0"/>
      <w:spacing w:after="160"/>
      <w:ind w:left="1800" w:hanging="400"/>
      <w:jc w:val="both"/>
      <w:outlineLvl w:val="4"/>
    </w:pPr>
    <w:rPr>
      <w:sz w:val="21"/>
    </w:rPr>
  </w:style>
  <w:style w:type="paragraph" w:styleId="6">
    <w:name w:val="heading 6"/>
    <w:next w:val="a"/>
    <w:qFormat/>
    <w:pPr>
      <w:wordWrap w:val="0"/>
      <w:spacing w:after="160"/>
      <w:ind w:left="2000" w:hanging="400"/>
      <w:jc w:val="both"/>
      <w:outlineLvl w:val="5"/>
    </w:pPr>
    <w:rPr>
      <w:b/>
      <w:sz w:val="21"/>
    </w:rPr>
  </w:style>
  <w:style w:type="paragraph" w:styleId="7">
    <w:name w:val="heading 7"/>
    <w:next w:val="a"/>
    <w:qFormat/>
    <w:pPr>
      <w:wordWrap w:val="0"/>
      <w:spacing w:after="160"/>
      <w:ind w:left="2200" w:hanging="400"/>
      <w:jc w:val="both"/>
      <w:outlineLvl w:val="6"/>
    </w:pPr>
    <w:rPr>
      <w:sz w:val="21"/>
    </w:rPr>
  </w:style>
  <w:style w:type="paragraph" w:styleId="8">
    <w:name w:val="heading 8"/>
    <w:next w:val="a"/>
    <w:qFormat/>
    <w:pPr>
      <w:wordWrap w:val="0"/>
      <w:spacing w:after="160"/>
      <w:ind w:left="2400" w:hanging="400"/>
      <w:jc w:val="both"/>
      <w:outlineLvl w:val="7"/>
    </w:pPr>
    <w:rPr>
      <w:sz w:val="21"/>
    </w:rPr>
  </w:style>
  <w:style w:type="paragraph" w:styleId="9">
    <w:name w:val="heading 9"/>
    <w:next w:val="a"/>
    <w:qFormat/>
    <w:pPr>
      <w:wordWrap w:val="0"/>
      <w:spacing w:after="160"/>
      <w:ind w:left="2600" w:hanging="400"/>
      <w:jc w:val="both"/>
      <w:outlineLvl w:val="8"/>
    </w:pPr>
    <w:rPr>
      <w:sz w:val="21"/>
    </w:rPr>
  </w:style>
  <w:style w:type="character" w:default="1" w:styleId="a0">
    <w:name w:val="Default Paragraph Font"/>
    <w:rPr>
      <w:vanish w:val="0"/>
      <w:sz w:val="20"/>
    </w:rPr>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Subtitle"/>
    <w:next w:val="a"/>
    <w:qFormat/>
    <w:pPr>
      <w:wordWrap w:val="0"/>
      <w:spacing w:after="60"/>
      <w:jc w:val="center"/>
    </w:pPr>
    <w:rPr>
      <w:sz w:val="24"/>
    </w:rPr>
  </w:style>
  <w:style w:type="character" w:styleId="a4">
    <w:name w:val="Subtle Emphasis"/>
    <w:qFormat/>
    <w:rPr>
      <w:i/>
      <w:vanish w:val="0"/>
      <w:sz w:val="20"/>
    </w:rPr>
  </w:style>
  <w:style w:type="character" w:styleId="a5">
    <w:name w:val="Emphasis"/>
    <w:qFormat/>
    <w:rPr>
      <w:i/>
      <w:vanish w:val="0"/>
      <w:sz w:val="20"/>
    </w:rPr>
  </w:style>
  <w:style w:type="character" w:styleId="a6">
    <w:name w:val="Intense Emphasis"/>
    <w:qFormat/>
    <w:rPr>
      <w:i/>
      <w:vanish w:val="0"/>
      <w:sz w:val="20"/>
    </w:rPr>
  </w:style>
  <w:style w:type="character" w:styleId="a7">
    <w:name w:val="Strong"/>
    <w:qFormat/>
    <w:rPr>
      <w:b/>
      <w:vanish w:val="0"/>
      <w:sz w:val="20"/>
    </w:rPr>
  </w:style>
  <w:style w:type="paragraph" w:styleId="a8">
    <w:name w:val="Quote"/>
    <w:next w:val="a"/>
    <w:qFormat/>
    <w:pPr>
      <w:wordWrap w:val="0"/>
      <w:spacing w:before="200" w:after="160"/>
      <w:ind w:left="864" w:right="864"/>
      <w:jc w:val="center"/>
    </w:pPr>
    <w:rPr>
      <w:i/>
      <w:sz w:val="21"/>
    </w:rPr>
  </w:style>
  <w:style w:type="paragraph" w:styleId="a9">
    <w:name w:val="Intense Quote"/>
    <w:next w:val="a"/>
    <w:qFormat/>
    <w:pPr>
      <w:wordWrap w:val="0"/>
      <w:spacing w:before="360" w:after="360"/>
      <w:ind w:left="950" w:right="950"/>
      <w:jc w:val="center"/>
    </w:pPr>
    <w:rPr>
      <w:i/>
      <w:sz w:val="21"/>
    </w:rPr>
  </w:style>
  <w:style w:type="character" w:styleId="aa">
    <w:name w:val="Subtle Reference"/>
    <w:qFormat/>
    <w:rPr>
      <w:vanish w:val="0"/>
      <w:sz w:val="20"/>
    </w:rPr>
  </w:style>
  <w:style w:type="character" w:styleId="ab">
    <w:name w:val="Intense Reference"/>
    <w:qFormat/>
    <w:rPr>
      <w:b/>
      <w:vanish w:val="0"/>
      <w:sz w:val="20"/>
    </w:rPr>
  </w:style>
  <w:style w:type="character" w:styleId="ac">
    <w:name w:val="Book Title"/>
    <w:qFormat/>
    <w:rPr>
      <w:b/>
      <w:i/>
      <w:vanish w:val="0"/>
      <w:sz w:val="20"/>
    </w:rPr>
  </w:style>
  <w:style w:type="paragraph" w:styleId="ad">
    <w:name w:val="List Paragraph"/>
    <w:next w:val="a"/>
    <w:qFormat/>
    <w:pPr>
      <w:wordWrap w:val="0"/>
      <w:ind w:left="850"/>
      <w:jc w:val="both"/>
    </w:pPr>
    <w:rPr>
      <w:sz w:val="21"/>
    </w:rPr>
  </w:style>
  <w:style w:type="paragraph" w:styleId="TOC">
    <w:name w:val="TOC Heading"/>
    <w:next w:val="a"/>
    <w:pPr>
      <w:wordWrap w:val="0"/>
    </w:pPr>
    <w:rPr>
      <w:color w:val="2E74B5"/>
      <w:sz w:val="32"/>
    </w:rPr>
  </w:style>
  <w:style w:type="paragraph" w:styleId="TOC2">
    <w:name w:val="toc 2"/>
    <w:next w:val="a"/>
    <w:pPr>
      <w:wordWrap w:val="0"/>
      <w:jc w:val="both"/>
    </w:pPr>
    <w:rPr>
      <w:sz w:val="21"/>
    </w:rPr>
  </w:style>
  <w:style w:type="paragraph" w:styleId="TOC3">
    <w:name w:val="toc 3"/>
    <w:next w:val="a"/>
    <w:pPr>
      <w:wordWrap w:val="0"/>
      <w:ind w:left="425"/>
      <w:jc w:val="both"/>
    </w:pPr>
    <w:rPr>
      <w:sz w:val="21"/>
    </w:rPr>
  </w:style>
  <w:style w:type="paragraph" w:styleId="TOC4">
    <w:name w:val="toc 4"/>
    <w:next w:val="a"/>
    <w:pPr>
      <w:wordWrap w:val="0"/>
      <w:ind w:left="850"/>
      <w:jc w:val="both"/>
    </w:pPr>
    <w:rPr>
      <w:sz w:val="21"/>
    </w:rPr>
  </w:style>
  <w:style w:type="paragraph" w:styleId="TOC5">
    <w:name w:val="toc 5"/>
    <w:next w:val="a"/>
    <w:pPr>
      <w:wordWrap w:val="0"/>
      <w:ind w:left="1275"/>
      <w:jc w:val="both"/>
    </w:pPr>
    <w:rPr>
      <w:sz w:val="21"/>
    </w:rPr>
  </w:style>
  <w:style w:type="paragraph" w:styleId="TOC6">
    <w:name w:val="toc 6"/>
    <w:next w:val="a"/>
    <w:pPr>
      <w:wordWrap w:val="0"/>
      <w:ind w:left="1700"/>
      <w:jc w:val="both"/>
    </w:pPr>
    <w:rPr>
      <w:sz w:val="21"/>
    </w:rPr>
  </w:style>
  <w:style w:type="paragraph" w:styleId="TOC7">
    <w:name w:val="toc 7"/>
    <w:next w:val="a"/>
    <w:pPr>
      <w:wordWrap w:val="0"/>
      <w:ind w:left="2125"/>
      <w:jc w:val="both"/>
    </w:pPr>
    <w:rPr>
      <w:sz w:val="21"/>
    </w:rPr>
  </w:style>
  <w:style w:type="paragraph" w:styleId="TOC8">
    <w:name w:val="toc 8"/>
    <w:next w:val="a"/>
    <w:pPr>
      <w:wordWrap w:val="0"/>
      <w:ind w:left="2550"/>
      <w:jc w:val="both"/>
    </w:pPr>
    <w:rPr>
      <w:sz w:val="21"/>
    </w:rPr>
  </w:style>
  <w:style w:type="paragraph" w:styleId="TOC9">
    <w:name w:val="toc 9"/>
    <w:next w:val="a"/>
    <w:pPr>
      <w:wordWrap w:val="0"/>
      <w:ind w:left="2975"/>
      <w:jc w:val="both"/>
    </w:pPr>
    <w:rPr>
      <w:sz w:val="21"/>
    </w:rPr>
  </w:style>
  <w:style w:type="paragraph" w:styleId="ae">
    <w:name w:val="Normal Indent"/>
    <w:next w:val="a"/>
    <w:pPr>
      <w:wordWrap w:val="0"/>
      <w:ind w:left="3400"/>
      <w:jc w:val="both"/>
    </w:pPr>
    <w:rPr>
      <w:sz w:val="21"/>
    </w:rPr>
  </w:style>
  <w:style w:type="paragraph" w:styleId="TOC0">
    <w:name w:val="TOC Heading"/>
    <w:next w:val="a"/>
    <w:qFormat/>
    <w:pPr>
      <w:wordWrap w:val="0"/>
    </w:pPr>
    <w:rPr>
      <w:sz w:val="32"/>
    </w:rPr>
  </w:style>
  <w:style w:type="paragraph" w:styleId="TOC20">
    <w:name w:val="toc 2"/>
    <w:next w:val="a"/>
    <w:pPr>
      <w:wordWrap w:val="0"/>
      <w:jc w:val="both"/>
    </w:pPr>
    <w:rPr>
      <w:sz w:val="21"/>
    </w:rPr>
  </w:style>
  <w:style w:type="paragraph" w:styleId="TOC30">
    <w:name w:val="toc 3"/>
    <w:next w:val="a"/>
    <w:pPr>
      <w:wordWrap w:val="0"/>
      <w:ind w:left="425"/>
      <w:jc w:val="both"/>
    </w:pPr>
    <w:rPr>
      <w:sz w:val="21"/>
    </w:rPr>
  </w:style>
  <w:style w:type="paragraph" w:styleId="TOC40">
    <w:name w:val="toc 4"/>
    <w:next w:val="a"/>
    <w:pPr>
      <w:wordWrap w:val="0"/>
      <w:ind w:left="850"/>
      <w:jc w:val="both"/>
    </w:pPr>
    <w:rPr>
      <w:sz w:val="21"/>
    </w:rPr>
  </w:style>
  <w:style w:type="paragraph" w:styleId="TOC50">
    <w:name w:val="toc 5"/>
    <w:next w:val="a"/>
    <w:pPr>
      <w:wordWrap w:val="0"/>
      <w:ind w:left="1275"/>
      <w:jc w:val="both"/>
    </w:pPr>
    <w:rPr>
      <w:sz w:val="21"/>
    </w:rPr>
  </w:style>
  <w:style w:type="paragraph" w:styleId="TOC60">
    <w:name w:val="toc 6"/>
    <w:next w:val="a"/>
    <w:pPr>
      <w:wordWrap w:val="0"/>
      <w:ind w:left="1700"/>
      <w:jc w:val="both"/>
    </w:pPr>
    <w:rPr>
      <w:sz w:val="21"/>
    </w:rPr>
  </w:style>
  <w:style w:type="paragraph" w:styleId="TOC70">
    <w:name w:val="toc 7"/>
    <w:next w:val="a"/>
    <w:pPr>
      <w:wordWrap w:val="0"/>
      <w:ind w:left="2125"/>
      <w:jc w:val="both"/>
    </w:pPr>
    <w:rPr>
      <w:sz w:val="21"/>
    </w:rPr>
  </w:style>
  <w:style w:type="paragraph" w:styleId="TOC80">
    <w:name w:val="toc 8"/>
    <w:next w:val="a"/>
    <w:pPr>
      <w:wordWrap w:val="0"/>
      <w:ind w:left="2550"/>
      <w:jc w:val="both"/>
    </w:pPr>
    <w:rPr>
      <w:sz w:val="21"/>
    </w:rPr>
  </w:style>
  <w:style w:type="paragraph" w:styleId="TOC90">
    <w:name w:val="toc 9"/>
    <w:next w:val="a"/>
    <w:pPr>
      <w:wordWrap w:val="0"/>
      <w:ind w:left="2975"/>
      <w:jc w:val="both"/>
    </w:pPr>
    <w:rPr>
      <w:sz w:val="21"/>
    </w:rPr>
  </w:style>
  <w:style w:type="paragraph" w:styleId="af">
    <w:name w:val="Normal Indent"/>
    <w:next w:val="a"/>
    <w:pPr>
      <w:wordWrap w:val="0"/>
      <w:ind w:left="3400"/>
      <w:jc w:val="both"/>
    </w:pPr>
    <w:rPr>
      <w:sz w:val="21"/>
    </w:rPr>
  </w:style>
  <w:style w:type="paragraph" w:styleId="af0">
    <w:name w:val="header"/>
    <w:basedOn w:val="a"/>
    <w:next w:val="a3"/>
    <w:semiHidden/>
    <w:pPr>
      <w:jc w:val="center"/>
    </w:pPr>
    <w:rPr>
      <w:sz w:val="18"/>
    </w:rPr>
  </w:style>
  <w:style w:type="character" w:customStyle="1" w:styleId="Char">
    <w:name w:val="页眉 Char"/>
    <w:basedOn w:val="a0"/>
    <w:semiHidden/>
    <w:rPr>
      <w:vanish w:val="0"/>
      <w:sz w:val="20"/>
    </w:rPr>
  </w:style>
  <w:style w:type="paragraph" w:styleId="af1">
    <w:name w:val="footer"/>
    <w:basedOn w:val="a"/>
    <w:next w:val="a5"/>
    <w:semiHidden/>
    <w:rPr>
      <w:sz w:val="18"/>
    </w:rPr>
  </w:style>
  <w:style w:type="character" w:customStyle="1" w:styleId="Char0">
    <w:name w:val="页脚 Char"/>
    <w:basedOn w:val="a0"/>
    <w:semiHidden/>
    <w:rPr>
      <w:vanish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159</Words>
  <Characters>911</Characters>
  <Application>Microsoft Office Word</Application>
  <DocSecurity>0</DocSecurity>
  <Lines>7</Lines>
  <Paragraphs>2</Paragraphs>
  <Notes>0</Notes>
  <ScaleCrop>false</ScaleCrop>
  <Company>Microsoft</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哈工大工程项目投标报名登记表</dc:title>
  <dc:subject/>
  <dc:creator>Microsoft</dc:creator>
  <cp:keywords/>
  <cp:lastModifiedBy>Sun Yueqing</cp:lastModifiedBy>
  <cp:revision>2</cp:revision>
  <dcterms:created xsi:type="dcterms:W3CDTF">2019-06-09T15:34:00Z</dcterms:created>
  <dcterms:modified xsi:type="dcterms:W3CDTF">2019-06-09T15:34:00Z</dcterms:modified>
</cp:coreProperties>
</file>