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D22" w:rsidRPr="002A1D22" w:rsidRDefault="002F70CB" w:rsidP="002A1D22">
      <w:pPr>
        <w:pStyle w:val="aa"/>
        <w:spacing w:before="320"/>
        <w:ind w:left="312" w:hanging="312"/>
        <w:jc w:val="center"/>
        <w:rPr>
          <w:rFonts w:ascii="黑体" w:eastAsia="黑体" w:hAnsi="黑体" w:hint="eastAsia"/>
          <w:sz w:val="44"/>
          <w:szCs w:val="44"/>
        </w:rPr>
      </w:pPr>
      <w:bookmarkStart w:id="0" w:name="OLE_LINK23"/>
      <w:bookmarkStart w:id="1" w:name="OLE_LINK24"/>
      <w:bookmarkStart w:id="2" w:name="_GoBack"/>
      <w:bookmarkEnd w:id="2"/>
      <w:r>
        <w:rPr>
          <w:rFonts w:ascii="黑体" w:eastAsia="黑体" w:hAnsi="黑体" w:hint="eastAsia"/>
          <w:sz w:val="44"/>
          <w:szCs w:val="44"/>
        </w:rPr>
        <w:t>玫瑰花花青素的提取与抗氧化性研究</w:t>
      </w:r>
    </w:p>
    <w:bookmarkEnd w:id="0"/>
    <w:bookmarkEnd w:id="1"/>
    <w:p w:rsidR="002A1D22" w:rsidRPr="00D471F8" w:rsidRDefault="002A1D22" w:rsidP="002A1D22">
      <w:pPr>
        <w:pStyle w:val="af"/>
        <w:jc w:val="center"/>
        <w:rPr>
          <w:color w:val="FF0000"/>
          <w:bdr w:val="single" w:sz="4" w:space="0" w:color="FF0000"/>
        </w:rPr>
      </w:pPr>
      <w:r w:rsidRPr="00E53806">
        <w:rPr>
          <w:rFonts w:hint="eastAsia"/>
        </w:rPr>
        <w:t>(20</w:t>
      </w:r>
      <w:r w:rsidRPr="00E53806">
        <w:rPr>
          <w:rFonts w:hint="eastAsia"/>
        </w:rPr>
        <w:t>字以内</w:t>
      </w:r>
      <w:r w:rsidRPr="00E53806">
        <w:rPr>
          <w:rFonts w:hint="eastAsia"/>
        </w:rPr>
        <w:t>)</w:t>
      </w:r>
      <w:r>
        <w:rPr>
          <w:rFonts w:hint="eastAsia"/>
        </w:rPr>
        <w:t>（二号黑体，段前</w:t>
      </w:r>
      <w:r>
        <w:rPr>
          <w:rFonts w:hint="eastAsia"/>
        </w:rPr>
        <w:t>16</w:t>
      </w:r>
      <w:r>
        <w:rPr>
          <w:rFonts w:hint="eastAsia"/>
        </w:rPr>
        <w:t>磅）</w:t>
      </w:r>
      <w:r w:rsidRPr="00286ACC">
        <w:t xml:space="preserve"> </w:t>
      </w:r>
      <w:r w:rsidRPr="00286ACC">
        <w:rPr>
          <w:rFonts w:hint="eastAsia"/>
          <w:color w:val="FF0000"/>
          <w:bdr w:val="single" w:sz="4" w:space="0" w:color="FF0000"/>
        </w:rPr>
        <w:t>题目</w:t>
      </w:r>
    </w:p>
    <w:p w:rsidR="002A1D22" w:rsidRDefault="002A1D22" w:rsidP="002A1D22">
      <w:pPr>
        <w:pStyle w:val="afc"/>
        <w:spacing w:before="160" w:after="240"/>
        <w:ind w:left="0" w:right="0"/>
        <w:jc w:val="center"/>
        <w:rPr>
          <w:rStyle w:val="Char"/>
          <w:rFonts w:hint="eastAsia"/>
          <w:sz w:val="28"/>
          <w:szCs w:val="28"/>
          <w:vertAlign w:val="superscript"/>
        </w:rPr>
      </w:pPr>
      <w:r>
        <w:rPr>
          <w:rStyle w:val="Char"/>
          <w:rFonts w:ascii="楷体_GB2312" w:eastAsia="楷体_GB2312" w:hAnsi="华文楷体" w:hint="eastAsia"/>
          <w:w w:val="66"/>
          <w:sz w:val="28"/>
          <w:szCs w:val="28"/>
        </w:rPr>
        <w:t>李晓鹏</w:t>
      </w:r>
      <w:r w:rsidRPr="00DA7EA1">
        <w:rPr>
          <w:rStyle w:val="Char"/>
          <w:rFonts w:ascii="楷体_GB2312" w:eastAsia="楷体_GB2312" w:hAnsi="华文楷体" w:hint="eastAsia"/>
          <w:sz w:val="28"/>
          <w:szCs w:val="28"/>
          <w:vertAlign w:val="superscript"/>
        </w:rPr>
        <w:t>1</w:t>
      </w:r>
      <w:r w:rsidRPr="00DA7EA1">
        <w:rPr>
          <w:rStyle w:val="Char"/>
          <w:rFonts w:ascii="楷体_GB2312" w:eastAsia="楷体_GB2312" w:hAnsi="华文楷体" w:hint="eastAsia"/>
          <w:sz w:val="28"/>
          <w:szCs w:val="28"/>
        </w:rPr>
        <w:t>，</w:t>
      </w:r>
      <w:r w:rsidRPr="00E709BB">
        <w:rPr>
          <w:rStyle w:val="Char"/>
          <w:rFonts w:ascii="楷体_GB2312" w:eastAsia="楷体_GB2312" w:hAnsi="华文楷体" w:hint="eastAsia"/>
          <w:w w:val="66"/>
          <w:sz w:val="28"/>
          <w:szCs w:val="28"/>
        </w:rPr>
        <w:t>高 胜</w:t>
      </w:r>
      <w:r w:rsidRPr="00DA7EA1">
        <w:rPr>
          <w:rStyle w:val="Char"/>
          <w:rFonts w:ascii="楷体_GB2312" w:eastAsia="楷体_GB2312" w:hAnsi="华文楷体" w:hint="eastAsia"/>
          <w:sz w:val="28"/>
          <w:szCs w:val="28"/>
          <w:vertAlign w:val="superscript"/>
        </w:rPr>
        <w:t>2</w:t>
      </w:r>
    </w:p>
    <w:p w:rsidR="002A1D22" w:rsidRDefault="002A1D22" w:rsidP="002A1D22">
      <w:pPr>
        <w:pStyle w:val="afc"/>
        <w:spacing w:before="160" w:after="240"/>
        <w:ind w:left="0" w:right="0"/>
        <w:jc w:val="center"/>
        <w:rPr>
          <w:rFonts w:hint="eastAsia"/>
        </w:rPr>
      </w:pPr>
      <w:r w:rsidRPr="005A0D15">
        <w:rPr>
          <w:rStyle w:val="Char"/>
          <w:rFonts w:hint="eastAsia"/>
          <w:sz w:val="28"/>
          <w:szCs w:val="28"/>
        </w:rPr>
        <w:t>（</w:t>
      </w:r>
      <w:r w:rsidRPr="00D471F8">
        <w:rPr>
          <w:rStyle w:val="Char"/>
          <w:rFonts w:hint="eastAsia"/>
          <w:sz w:val="21"/>
          <w:szCs w:val="21"/>
        </w:rPr>
        <w:t>四号楷体缩放至</w:t>
      </w:r>
      <w:r w:rsidRPr="00D471F8">
        <w:rPr>
          <w:rStyle w:val="Char"/>
          <w:rFonts w:hint="eastAsia"/>
          <w:sz w:val="21"/>
          <w:szCs w:val="21"/>
        </w:rPr>
        <w:t>66%</w:t>
      </w:r>
      <w:r w:rsidRPr="00D471F8">
        <w:rPr>
          <w:rStyle w:val="Char"/>
          <w:rFonts w:hint="eastAsia"/>
          <w:sz w:val="21"/>
          <w:szCs w:val="21"/>
        </w:rPr>
        <w:t>，段前</w:t>
      </w:r>
      <w:r w:rsidRPr="00D471F8">
        <w:rPr>
          <w:rStyle w:val="Char"/>
          <w:rFonts w:hint="eastAsia"/>
          <w:sz w:val="21"/>
          <w:szCs w:val="21"/>
        </w:rPr>
        <w:t>8</w:t>
      </w:r>
      <w:r w:rsidRPr="00D471F8">
        <w:rPr>
          <w:rStyle w:val="Char"/>
          <w:rFonts w:hint="eastAsia"/>
          <w:sz w:val="21"/>
          <w:szCs w:val="21"/>
        </w:rPr>
        <w:t>磅，段后</w:t>
      </w:r>
      <w:r w:rsidRPr="00D471F8">
        <w:rPr>
          <w:rStyle w:val="Char"/>
          <w:rFonts w:hint="eastAsia"/>
          <w:sz w:val="21"/>
          <w:szCs w:val="21"/>
        </w:rPr>
        <w:t>12</w:t>
      </w:r>
      <w:r w:rsidRPr="00D471F8">
        <w:rPr>
          <w:rStyle w:val="Char"/>
          <w:rFonts w:hint="eastAsia"/>
          <w:sz w:val="21"/>
          <w:szCs w:val="21"/>
        </w:rPr>
        <w:t>磅</w:t>
      </w:r>
      <w:r w:rsidRPr="00724527">
        <w:rPr>
          <w:rFonts w:hint="eastAsia"/>
        </w:rPr>
        <w:t>）</w:t>
      </w:r>
      <w:r>
        <w:rPr>
          <w:rFonts w:hint="eastAsia"/>
          <w:color w:val="FF0000"/>
          <w:bdr w:val="single" w:sz="4" w:space="0" w:color="FF0000"/>
        </w:rPr>
        <w:t>作者名</w:t>
      </w:r>
    </w:p>
    <w:p w:rsidR="002A1D22" w:rsidRDefault="002A1D22" w:rsidP="002A1D22">
      <w:pPr>
        <w:pStyle w:val="aa"/>
        <w:ind w:left="123" w:hanging="123"/>
        <w:jc w:val="center"/>
        <w:rPr>
          <w:rFonts w:hint="eastAsia"/>
          <w:color w:val="FF0000"/>
          <w:bdr w:val="single" w:sz="4" w:space="0" w:color="FF0000"/>
        </w:rPr>
      </w:pPr>
      <w:r>
        <w:rPr>
          <w:vertAlign w:val="superscript"/>
        </w:rPr>
        <w:t>1</w:t>
      </w:r>
      <w:r w:rsidRPr="00DA7EA1">
        <w:rPr>
          <w:rFonts w:ascii="宋体" w:hAnsi="宋体" w:hint="eastAsia"/>
          <w:sz w:val="18"/>
          <w:szCs w:val="18"/>
        </w:rPr>
        <w:t>院</w:t>
      </w:r>
      <w:r w:rsidRPr="00DA7EA1">
        <w:rPr>
          <w:rFonts w:ascii="宋体" w:hAnsi="宋体"/>
          <w:sz w:val="18"/>
          <w:szCs w:val="18"/>
        </w:rPr>
        <w:t>(</w:t>
      </w:r>
      <w:r w:rsidRPr="00DA7EA1">
        <w:rPr>
          <w:rFonts w:ascii="宋体" w:hAnsi="宋体" w:hint="eastAsia"/>
          <w:sz w:val="18"/>
          <w:szCs w:val="18"/>
        </w:rPr>
        <w:t>系</w:t>
      </w:r>
      <w:r w:rsidRPr="00DA7EA1">
        <w:rPr>
          <w:rFonts w:ascii="宋体" w:hAnsi="宋体"/>
          <w:sz w:val="18"/>
          <w:szCs w:val="18"/>
        </w:rPr>
        <w:t>)</w:t>
      </w:r>
      <w:r w:rsidRPr="00DA7EA1">
        <w:rPr>
          <w:rFonts w:ascii="宋体" w:hAnsi="宋体" w:hint="eastAsia"/>
          <w:sz w:val="18"/>
          <w:szCs w:val="18"/>
        </w:rPr>
        <w:t>全名</w:t>
      </w:r>
      <w:r w:rsidRPr="00DA7EA1">
        <w:rPr>
          <w:rFonts w:ascii="宋体" w:hAnsi="宋体"/>
          <w:sz w:val="18"/>
          <w:szCs w:val="18"/>
        </w:rPr>
        <w:t>,</w:t>
      </w:r>
      <w:r w:rsidRPr="00DA7EA1">
        <w:rPr>
          <w:rFonts w:ascii="宋体" w:hAnsi="宋体" w:hint="eastAsia"/>
          <w:sz w:val="18"/>
          <w:szCs w:val="18"/>
        </w:rPr>
        <w:t>年级</w:t>
      </w:r>
      <w:r w:rsidRPr="00DA7EA1">
        <w:rPr>
          <w:rFonts w:ascii="宋体" w:hAnsi="宋体"/>
          <w:sz w:val="18"/>
          <w:szCs w:val="18"/>
        </w:rPr>
        <w:t>,</w:t>
      </w:r>
      <w:r w:rsidRPr="00DA7EA1">
        <w:rPr>
          <w:rFonts w:ascii="宋体" w:hAnsi="宋体" w:hint="eastAsia"/>
          <w:sz w:val="18"/>
          <w:szCs w:val="18"/>
        </w:rPr>
        <w:t>专业；</w:t>
      </w:r>
      <w:r>
        <w:rPr>
          <w:rFonts w:hint="eastAsia"/>
        </w:rPr>
        <w:t>（小五宋体）</w:t>
      </w:r>
      <w:r>
        <w:rPr>
          <w:rFonts w:hint="eastAsia"/>
        </w:rPr>
        <w:t xml:space="preserve"> </w:t>
      </w:r>
      <w:r>
        <w:rPr>
          <w:rFonts w:hint="eastAsia"/>
          <w:color w:val="FF0000"/>
          <w:bdr w:val="single" w:sz="4" w:space="0" w:color="FF0000"/>
        </w:rPr>
        <w:t>单位</w:t>
      </w:r>
    </w:p>
    <w:p w:rsidR="002A1D22" w:rsidRPr="00DA7EA1" w:rsidRDefault="002A1D22" w:rsidP="002A1D22">
      <w:pPr>
        <w:pStyle w:val="aa"/>
        <w:ind w:left="130" w:hanging="130"/>
        <w:jc w:val="center"/>
        <w:rPr>
          <w:rFonts w:ascii="宋体" w:hAnsi="宋体" w:hint="eastAsia"/>
          <w:sz w:val="18"/>
          <w:szCs w:val="18"/>
        </w:rPr>
      </w:pPr>
      <w:r w:rsidRPr="00DA7EA1">
        <w:rPr>
          <w:rFonts w:ascii="宋体" w:hAnsi="宋体"/>
          <w:sz w:val="18"/>
          <w:szCs w:val="18"/>
          <w:vertAlign w:val="superscript"/>
        </w:rPr>
        <w:t>2</w:t>
      </w:r>
      <w:r w:rsidRPr="00DA7EA1">
        <w:rPr>
          <w:rFonts w:ascii="宋体" w:hAnsi="宋体" w:hint="eastAsia"/>
          <w:sz w:val="18"/>
          <w:szCs w:val="18"/>
        </w:rPr>
        <w:t>院</w:t>
      </w:r>
      <w:r w:rsidRPr="00DA7EA1">
        <w:rPr>
          <w:rFonts w:ascii="宋体" w:hAnsi="宋体"/>
          <w:sz w:val="18"/>
          <w:szCs w:val="18"/>
        </w:rPr>
        <w:t>(</w:t>
      </w:r>
      <w:r w:rsidRPr="00DA7EA1">
        <w:rPr>
          <w:rFonts w:ascii="宋体" w:hAnsi="宋体" w:hint="eastAsia"/>
          <w:sz w:val="18"/>
          <w:szCs w:val="18"/>
        </w:rPr>
        <w:t>系</w:t>
      </w:r>
      <w:r w:rsidRPr="00DA7EA1">
        <w:rPr>
          <w:rFonts w:ascii="宋体" w:hAnsi="宋体"/>
          <w:sz w:val="18"/>
          <w:szCs w:val="18"/>
        </w:rPr>
        <w:t>)</w:t>
      </w:r>
      <w:r w:rsidRPr="00DA7EA1">
        <w:rPr>
          <w:rFonts w:ascii="宋体" w:hAnsi="宋体" w:hint="eastAsia"/>
          <w:sz w:val="18"/>
          <w:szCs w:val="18"/>
        </w:rPr>
        <w:t>全名</w:t>
      </w:r>
      <w:r w:rsidRPr="00DA7EA1">
        <w:rPr>
          <w:rFonts w:ascii="宋体" w:hAnsi="宋体"/>
          <w:sz w:val="18"/>
          <w:szCs w:val="18"/>
        </w:rPr>
        <w:t>,</w:t>
      </w:r>
      <w:r w:rsidRPr="00DA7EA1">
        <w:rPr>
          <w:rFonts w:ascii="宋体" w:hAnsi="宋体" w:hint="eastAsia"/>
          <w:sz w:val="18"/>
          <w:szCs w:val="18"/>
        </w:rPr>
        <w:t>年级</w:t>
      </w:r>
      <w:r w:rsidRPr="00DA7EA1">
        <w:rPr>
          <w:rFonts w:ascii="宋体" w:hAnsi="宋体"/>
          <w:sz w:val="18"/>
          <w:szCs w:val="18"/>
        </w:rPr>
        <w:t>,</w:t>
      </w:r>
      <w:r w:rsidRPr="00DA7EA1">
        <w:rPr>
          <w:rFonts w:ascii="宋体" w:hAnsi="宋体" w:hint="eastAsia"/>
          <w:sz w:val="18"/>
          <w:szCs w:val="18"/>
        </w:rPr>
        <w:t>专业；</w:t>
      </w:r>
    </w:p>
    <w:p w:rsidR="002A1D22" w:rsidRDefault="002A1D22" w:rsidP="002A1D22">
      <w:pPr>
        <w:pStyle w:val="aa"/>
        <w:ind w:left="123" w:hanging="123"/>
        <w:jc w:val="center"/>
        <w:rPr>
          <w:rFonts w:ascii="宋体" w:hAnsi="宋体"/>
          <w:sz w:val="18"/>
          <w:szCs w:val="18"/>
        </w:rPr>
      </w:pPr>
      <w:r>
        <w:rPr>
          <w:rFonts w:hint="eastAsia"/>
          <w:color w:val="0000FF"/>
        </w:rPr>
        <w:t>示例</w:t>
      </w:r>
      <w:r w:rsidRPr="00DA7EA1">
        <w:rPr>
          <w:rFonts w:ascii="宋体" w:hAnsi="宋体" w:hint="eastAsia"/>
          <w:sz w:val="18"/>
          <w:szCs w:val="18"/>
        </w:rPr>
        <w:t>（1.哈尔滨工业大学</w:t>
      </w:r>
      <w:r w:rsidR="002F70CB">
        <w:rPr>
          <w:rFonts w:ascii="宋体" w:hAnsi="宋体" w:hint="eastAsia"/>
          <w:sz w:val="18"/>
          <w:szCs w:val="18"/>
        </w:rPr>
        <w:t>化工与化学学院 2015</w:t>
      </w:r>
      <w:r w:rsidRPr="00DA7EA1">
        <w:rPr>
          <w:rFonts w:ascii="宋体" w:hAnsi="宋体" w:hint="eastAsia"/>
          <w:sz w:val="18"/>
          <w:szCs w:val="18"/>
        </w:rPr>
        <w:t>级</w:t>
      </w:r>
      <w:r w:rsidR="002F70CB">
        <w:rPr>
          <w:rFonts w:ascii="宋体" w:hAnsi="宋体" w:hint="eastAsia"/>
          <w:sz w:val="18"/>
          <w:szCs w:val="18"/>
        </w:rPr>
        <w:t>食品科学与工程专业</w:t>
      </w:r>
      <w:r w:rsidRPr="00DA7EA1">
        <w:rPr>
          <w:rFonts w:ascii="宋体" w:hAnsi="宋体" w:hint="eastAsia"/>
          <w:sz w:val="18"/>
          <w:szCs w:val="18"/>
        </w:rPr>
        <w:t>；</w:t>
      </w:r>
    </w:p>
    <w:p w:rsidR="002A1D22" w:rsidRPr="00AA4785" w:rsidRDefault="002A1D22" w:rsidP="002A1D22">
      <w:pPr>
        <w:pStyle w:val="aa"/>
        <w:ind w:left="130" w:hanging="130"/>
        <w:jc w:val="center"/>
        <w:rPr>
          <w:rFonts w:hint="eastAsia"/>
        </w:rPr>
      </w:pPr>
      <w:r w:rsidRPr="00DA7EA1">
        <w:rPr>
          <w:rFonts w:ascii="宋体" w:hAnsi="宋体" w:hint="eastAsia"/>
          <w:sz w:val="18"/>
          <w:szCs w:val="18"/>
        </w:rPr>
        <w:t>2.哈尔滨</w:t>
      </w:r>
      <w:r w:rsidR="002F70CB">
        <w:rPr>
          <w:rFonts w:ascii="宋体" w:hAnsi="宋体" w:hint="eastAsia"/>
          <w:sz w:val="18"/>
          <w:szCs w:val="18"/>
        </w:rPr>
        <w:t>商业大学食品科学与工程</w:t>
      </w:r>
      <w:r w:rsidRPr="00DA7EA1">
        <w:rPr>
          <w:rFonts w:ascii="宋体" w:hAnsi="宋体" w:hint="eastAsia"/>
          <w:sz w:val="18"/>
          <w:szCs w:val="18"/>
        </w:rPr>
        <w:t>学院 20</w:t>
      </w:r>
      <w:r w:rsidR="002F70CB">
        <w:rPr>
          <w:rFonts w:ascii="宋体" w:hAnsi="宋体" w:hint="eastAsia"/>
          <w:sz w:val="18"/>
          <w:szCs w:val="18"/>
        </w:rPr>
        <w:t>1</w:t>
      </w:r>
      <w:r w:rsidRPr="00DA7EA1">
        <w:rPr>
          <w:rFonts w:ascii="宋体" w:hAnsi="宋体" w:hint="eastAsia"/>
          <w:sz w:val="18"/>
          <w:szCs w:val="18"/>
        </w:rPr>
        <w:t xml:space="preserve">4级 </w:t>
      </w:r>
      <w:r w:rsidR="002F70CB">
        <w:rPr>
          <w:rFonts w:ascii="宋体" w:hAnsi="宋体" w:hint="eastAsia"/>
          <w:sz w:val="18"/>
          <w:szCs w:val="18"/>
        </w:rPr>
        <w:t>食品科学与工程</w:t>
      </w:r>
      <w:r w:rsidRPr="00DA7EA1">
        <w:rPr>
          <w:rFonts w:ascii="宋体" w:hAnsi="宋体" w:hint="eastAsia"/>
          <w:sz w:val="18"/>
          <w:szCs w:val="18"/>
        </w:rPr>
        <w:t>专业）</w:t>
      </w:r>
    </w:p>
    <w:p w:rsidR="002A1D22" w:rsidRPr="00DA7EA1" w:rsidRDefault="002A1D22" w:rsidP="002A1D22">
      <w:pPr>
        <w:jc w:val="left"/>
        <w:rPr>
          <w:rFonts w:ascii="仿宋_GB2312" w:eastAsia="仿宋_GB2312" w:hint="eastAsia"/>
          <w:szCs w:val="18"/>
        </w:rPr>
      </w:pPr>
      <w:r w:rsidRPr="009B082B">
        <w:rPr>
          <w:rFonts w:ascii="宋体" w:hAnsi="宋体" w:hint="eastAsia"/>
          <w:b/>
        </w:rPr>
        <w:t>摘  要</w:t>
      </w:r>
      <w:r w:rsidRPr="009B082B">
        <w:rPr>
          <w:rFonts w:ascii="宋体" w:hAnsi="宋体" w:hint="eastAsia"/>
        </w:rPr>
        <w:t>:</w:t>
      </w:r>
      <w:r>
        <w:rPr>
          <w:rFonts w:hint="eastAsia"/>
        </w:rPr>
        <w:tab/>
      </w:r>
      <w:r w:rsidRPr="00DA7EA1">
        <w:rPr>
          <w:rFonts w:ascii="仿宋_GB2312" w:eastAsia="仿宋_GB2312" w:hint="eastAsia"/>
          <w:szCs w:val="18"/>
        </w:rPr>
        <w:t>摘要内容(200字左右)，杜绝背景信息，直奔目的、方法、结果、结论。（小五仿宋）</w:t>
      </w:r>
    </w:p>
    <w:p w:rsidR="002A1D22" w:rsidRPr="00DA7EA1" w:rsidRDefault="002A1D22" w:rsidP="002A1D22">
      <w:pPr>
        <w:ind w:firstLineChars="200" w:firstLine="372"/>
        <w:jc w:val="left"/>
        <w:rPr>
          <w:rFonts w:ascii="仿宋_GB2312" w:eastAsia="仿宋_GB2312" w:hAnsi="宋体" w:hint="eastAsia"/>
          <w:szCs w:val="18"/>
        </w:rPr>
      </w:pPr>
      <w:r w:rsidRPr="00DA7EA1">
        <w:rPr>
          <w:rFonts w:ascii="仿宋_GB2312" w:eastAsia="仿宋_GB2312" w:hAnsi="宋体" w:hint="eastAsia"/>
          <w:szCs w:val="18"/>
        </w:rPr>
        <w:t>目的——研究、研制、调查等的前提、目的和任务，所涉及的主题范围。</w:t>
      </w:r>
    </w:p>
    <w:p w:rsidR="002A1D22" w:rsidRPr="00DA7EA1" w:rsidRDefault="002A1D22" w:rsidP="002A1D22">
      <w:pPr>
        <w:ind w:firstLineChars="200" w:firstLine="372"/>
        <w:jc w:val="left"/>
        <w:rPr>
          <w:rFonts w:ascii="仿宋_GB2312" w:eastAsia="仿宋_GB2312" w:hAnsi="宋体" w:hint="eastAsia"/>
          <w:szCs w:val="18"/>
        </w:rPr>
      </w:pPr>
      <w:r w:rsidRPr="00DA7EA1">
        <w:rPr>
          <w:rFonts w:ascii="仿宋_GB2312" w:eastAsia="仿宋_GB2312" w:hAnsi="宋体" w:hint="eastAsia"/>
          <w:szCs w:val="18"/>
        </w:rPr>
        <w:t>方法——所用的原理、理论、条件、对象、材料、工艺、结构、手段、装备、程序等。</w:t>
      </w:r>
    </w:p>
    <w:p w:rsidR="002A1D22" w:rsidRPr="00DA7EA1" w:rsidRDefault="002A1D22" w:rsidP="002A1D22">
      <w:pPr>
        <w:ind w:firstLineChars="200" w:firstLine="372"/>
        <w:jc w:val="left"/>
        <w:rPr>
          <w:rFonts w:ascii="仿宋_GB2312" w:eastAsia="仿宋_GB2312" w:hAnsi="宋体" w:hint="eastAsia"/>
          <w:szCs w:val="18"/>
        </w:rPr>
      </w:pPr>
      <w:r w:rsidRPr="00DA7EA1">
        <w:rPr>
          <w:rFonts w:ascii="仿宋_GB2312" w:eastAsia="仿宋_GB2312" w:hAnsi="宋体" w:hint="eastAsia"/>
          <w:szCs w:val="18"/>
        </w:rPr>
        <w:t>结果——实验的、研究的结果、数据，被确定的关系，观察结果，得到的效果、性能等。</w:t>
      </w:r>
    </w:p>
    <w:p w:rsidR="002A1D22" w:rsidRDefault="002A1D22" w:rsidP="0067112B">
      <w:pPr>
        <w:ind w:firstLineChars="200" w:firstLine="372"/>
        <w:jc w:val="left"/>
        <w:rPr>
          <w:rFonts w:hint="eastAsia"/>
          <w:color w:val="FF0000"/>
          <w:bdr w:val="single" w:sz="4" w:space="0" w:color="FF0000"/>
        </w:rPr>
      </w:pPr>
      <w:r w:rsidRPr="00DA7EA1">
        <w:rPr>
          <w:rFonts w:ascii="仿宋_GB2312" w:eastAsia="仿宋_GB2312" w:hint="eastAsia"/>
          <w:szCs w:val="18"/>
        </w:rPr>
        <w:t xml:space="preserve">结论——结果的分析、研究、比较、评价、应用，提出的问题等。 </w:t>
      </w:r>
      <w:r>
        <w:rPr>
          <w:rFonts w:hint="eastAsia"/>
        </w:rPr>
        <w:t xml:space="preserve"> </w:t>
      </w:r>
      <w:r>
        <w:rPr>
          <w:rFonts w:hint="eastAsia"/>
          <w:color w:val="FF0000"/>
          <w:bdr w:val="single" w:sz="4" w:space="0" w:color="FF0000"/>
        </w:rPr>
        <w:t>摘要</w:t>
      </w:r>
    </w:p>
    <w:p w:rsidR="002A1D22" w:rsidRPr="002A1D22" w:rsidRDefault="002A1D22" w:rsidP="0067112B">
      <w:pPr>
        <w:pStyle w:val="ad"/>
        <w:spacing w:after="320"/>
        <w:ind w:left="799" w:hanging="799"/>
        <w:jc w:val="left"/>
        <w:rPr>
          <w:rFonts w:hint="eastAsia"/>
        </w:rPr>
      </w:pPr>
      <w:r w:rsidRPr="009B082B">
        <w:rPr>
          <w:rFonts w:ascii="宋体" w:eastAsia="宋体" w:hAnsi="宋体" w:hint="eastAsia"/>
          <w:b/>
        </w:rPr>
        <w:t>关键词</w:t>
      </w:r>
      <w:r>
        <w:rPr>
          <w:rFonts w:hint="eastAsia"/>
        </w:rPr>
        <w:t>:</w:t>
      </w:r>
      <w:r>
        <w:rPr>
          <w:rFonts w:hint="eastAsia"/>
        </w:rPr>
        <w:tab/>
      </w:r>
      <w:r w:rsidR="00F85941">
        <w:rPr>
          <w:rFonts w:ascii="仿宋_GB2312" w:eastAsia="仿宋_GB2312" w:hint="eastAsia"/>
        </w:rPr>
        <w:t>花青素</w:t>
      </w:r>
      <w:r w:rsidRPr="009B7D51">
        <w:rPr>
          <w:rFonts w:ascii="仿宋_GB2312" w:eastAsia="仿宋_GB2312" w:hint="eastAsia"/>
        </w:rPr>
        <w:t>；</w:t>
      </w:r>
      <w:r w:rsidR="00F85941">
        <w:rPr>
          <w:rFonts w:ascii="仿宋_GB2312" w:eastAsia="仿宋_GB2312" w:hint="eastAsia"/>
        </w:rPr>
        <w:t>抗氧化性</w:t>
      </w:r>
      <w:r w:rsidRPr="009B7D51">
        <w:rPr>
          <w:rFonts w:ascii="仿宋_GB2312" w:eastAsia="仿宋_GB2312" w:hint="eastAsia"/>
        </w:rPr>
        <w:t>；</w:t>
      </w:r>
      <w:r w:rsidR="00F85941">
        <w:rPr>
          <w:rFonts w:ascii="仿宋_GB2312" w:eastAsia="仿宋_GB2312" w:hint="eastAsia"/>
        </w:rPr>
        <w:t>玫瑰花</w:t>
      </w:r>
      <w:r w:rsidRPr="009B7D51">
        <w:rPr>
          <w:rFonts w:ascii="仿宋_GB2312" w:eastAsia="仿宋_GB2312" w:hint="eastAsia"/>
        </w:rPr>
        <w:t>（3—8个</w:t>
      </w:r>
      <w:r>
        <w:rPr>
          <w:rFonts w:ascii="仿宋_GB2312" w:eastAsia="仿宋_GB2312" w:hint="eastAsia"/>
        </w:rPr>
        <w:t>关键词</w:t>
      </w:r>
      <w:r w:rsidRPr="009B7D51">
        <w:rPr>
          <w:rFonts w:ascii="仿宋_GB2312" w:eastAsia="仿宋_GB2312" w:hint="eastAsia"/>
        </w:rPr>
        <w:t>）</w:t>
      </w:r>
      <w:r w:rsidRPr="009B7D51">
        <w:rPr>
          <w:rFonts w:ascii="仿宋_GB2312" w:eastAsia="仿宋_GB2312" w:hint="eastAsia"/>
          <w:snapToGrid/>
        </w:rPr>
        <w:t>（小五仿宋</w:t>
      </w:r>
      <w:r>
        <w:rPr>
          <w:rFonts w:ascii="仿宋_GB2312" w:eastAsia="仿宋_GB2312" w:hint="eastAsia"/>
          <w:snapToGrid/>
        </w:rPr>
        <w:t>，段后16磅</w:t>
      </w:r>
      <w:r w:rsidRPr="009B7D51">
        <w:rPr>
          <w:rFonts w:ascii="仿宋_GB2312" w:eastAsia="仿宋_GB2312" w:hint="eastAsia"/>
          <w:snapToGrid/>
        </w:rPr>
        <w:t>）</w:t>
      </w:r>
      <w:r>
        <w:rPr>
          <w:rFonts w:hint="eastAsia"/>
        </w:rPr>
        <w:t xml:space="preserve"> </w:t>
      </w:r>
      <w:r>
        <w:rPr>
          <w:rFonts w:hint="eastAsia"/>
          <w:color w:val="FF0000"/>
          <w:bdr w:val="single" w:sz="4" w:space="0" w:color="FF0000"/>
        </w:rPr>
        <w:t>关键词</w:t>
      </w:r>
    </w:p>
    <w:p w:rsidR="0067112B" w:rsidRDefault="0067112B" w:rsidP="002A1D22">
      <w:pPr>
        <w:pStyle w:val="Title"/>
        <w:jc w:val="center"/>
        <w:rPr>
          <w:rFonts w:eastAsia="仿宋_GB2312" w:hint="eastAsia"/>
          <w:b w:val="0"/>
          <w:kern w:val="0"/>
          <w:sz w:val="28"/>
          <w:szCs w:val="28"/>
        </w:rPr>
      </w:pPr>
      <w:r>
        <w:rPr>
          <w:rFonts w:eastAsia="仿宋_GB2312" w:hint="eastAsia"/>
          <w:b w:val="0"/>
          <w:kern w:val="0"/>
          <w:sz w:val="28"/>
          <w:szCs w:val="28"/>
        </w:rPr>
        <w:t>T</w:t>
      </w:r>
      <w:r w:rsidR="00465F13" w:rsidRPr="00837110">
        <w:rPr>
          <w:rFonts w:eastAsia="仿宋_GB2312" w:hint="eastAsia"/>
          <w:b w:val="0"/>
          <w:kern w:val="0"/>
          <w:sz w:val="28"/>
          <w:szCs w:val="28"/>
        </w:rPr>
        <w:t>he</w:t>
      </w:r>
      <w:r w:rsidRPr="0067112B">
        <w:rPr>
          <w:rStyle w:val="a0"/>
          <w:rFonts w:ascii="Arial" w:hAnsi="Arial" w:cs="Arial"/>
        </w:rPr>
        <w:t xml:space="preserve"> </w:t>
      </w:r>
      <w:r w:rsidRPr="0067112B">
        <w:rPr>
          <w:rFonts w:eastAsia="仿宋_GB2312"/>
          <w:b w:val="0"/>
          <w:kern w:val="0"/>
          <w:sz w:val="28"/>
          <w:szCs w:val="28"/>
        </w:rPr>
        <w:t xml:space="preserve">Study on Extraction and antioxidation of anthocyanin from </w:t>
      </w:r>
      <w:r>
        <w:rPr>
          <w:rFonts w:eastAsia="仿宋_GB2312" w:hint="eastAsia"/>
          <w:b w:val="0"/>
          <w:kern w:val="0"/>
          <w:sz w:val="28"/>
          <w:szCs w:val="28"/>
        </w:rPr>
        <w:t>r</w:t>
      </w:r>
      <w:r>
        <w:rPr>
          <w:rFonts w:eastAsia="仿宋_GB2312"/>
          <w:b w:val="0"/>
          <w:kern w:val="0"/>
          <w:sz w:val="28"/>
          <w:szCs w:val="28"/>
        </w:rPr>
        <w:t>ose</w:t>
      </w:r>
      <w:r>
        <w:rPr>
          <w:rFonts w:eastAsia="仿宋_GB2312" w:hint="eastAsia"/>
          <w:b w:val="0"/>
          <w:kern w:val="0"/>
          <w:sz w:val="28"/>
          <w:szCs w:val="28"/>
        </w:rPr>
        <w:t xml:space="preserve"> flower</w:t>
      </w:r>
    </w:p>
    <w:p w:rsidR="00E32264" w:rsidRDefault="00D471F8" w:rsidP="002A1D22">
      <w:pPr>
        <w:pStyle w:val="Title"/>
        <w:jc w:val="center"/>
        <w:rPr>
          <w:rFonts w:hint="eastAsia"/>
        </w:rPr>
      </w:pPr>
      <w:r>
        <w:rPr>
          <w:rFonts w:eastAsia="仿宋_GB2312" w:hint="eastAsia"/>
          <w:b w:val="0"/>
          <w:kern w:val="0"/>
          <w:sz w:val="28"/>
          <w:szCs w:val="28"/>
        </w:rPr>
        <w:t>（</w:t>
      </w:r>
      <w:r>
        <w:rPr>
          <w:rFonts w:eastAsia="仿宋_GB2312" w:hint="eastAsia"/>
          <w:b w:val="0"/>
          <w:kern w:val="0"/>
          <w:sz w:val="28"/>
          <w:szCs w:val="28"/>
        </w:rPr>
        <w:t>Times New Romar</w:t>
      </w:r>
      <w:r>
        <w:rPr>
          <w:rFonts w:eastAsia="仿宋_GB2312" w:hint="eastAsia"/>
          <w:b w:val="0"/>
          <w:kern w:val="0"/>
          <w:sz w:val="28"/>
          <w:szCs w:val="28"/>
        </w:rPr>
        <w:t>，四号加粗，段前</w:t>
      </w:r>
      <w:r>
        <w:rPr>
          <w:rFonts w:eastAsia="仿宋_GB2312" w:hint="eastAsia"/>
          <w:b w:val="0"/>
          <w:kern w:val="0"/>
          <w:sz w:val="28"/>
          <w:szCs w:val="28"/>
        </w:rPr>
        <w:t>12</w:t>
      </w:r>
      <w:r>
        <w:rPr>
          <w:rFonts w:eastAsia="仿宋_GB2312" w:hint="eastAsia"/>
          <w:b w:val="0"/>
          <w:kern w:val="0"/>
          <w:sz w:val="28"/>
          <w:szCs w:val="28"/>
        </w:rPr>
        <w:t>磅，段后</w:t>
      </w:r>
      <w:r>
        <w:rPr>
          <w:rFonts w:eastAsia="仿宋_GB2312" w:hint="eastAsia"/>
          <w:b w:val="0"/>
          <w:kern w:val="0"/>
          <w:sz w:val="28"/>
          <w:szCs w:val="28"/>
        </w:rPr>
        <w:t>5</w:t>
      </w:r>
      <w:r>
        <w:rPr>
          <w:rFonts w:eastAsia="仿宋_GB2312" w:hint="eastAsia"/>
          <w:b w:val="0"/>
          <w:kern w:val="0"/>
          <w:sz w:val="28"/>
          <w:szCs w:val="28"/>
        </w:rPr>
        <w:t>磅）</w:t>
      </w:r>
      <w:r w:rsidR="00393F3F">
        <w:rPr>
          <w:rFonts w:hint="eastAsia"/>
        </w:rPr>
        <w:t xml:space="preserve"> </w:t>
      </w:r>
      <w:r w:rsidR="00E32264">
        <w:rPr>
          <w:color w:val="FF0000"/>
          <w:bdr w:val="single" w:sz="4" w:space="0" w:color="FF0000"/>
        </w:rPr>
        <w:t>Title</w:t>
      </w:r>
    </w:p>
    <w:p w:rsidR="00E32264" w:rsidRPr="00393F3F" w:rsidRDefault="00465F13" w:rsidP="002A1D22">
      <w:pPr>
        <w:pStyle w:val="Name"/>
        <w:jc w:val="center"/>
        <w:rPr>
          <w:rFonts w:hint="eastAsia"/>
          <w:color w:val="800000"/>
        </w:rPr>
      </w:pPr>
      <w:r>
        <w:rPr>
          <w:rFonts w:hint="eastAsia"/>
        </w:rPr>
        <w:t>Li Xiaopeng</w:t>
      </w:r>
      <w:r w:rsidR="00E32264">
        <w:rPr>
          <w:vertAlign w:val="superscript"/>
        </w:rPr>
        <w:t>1</w:t>
      </w:r>
      <w:r w:rsidR="0003075E">
        <w:t xml:space="preserve">, </w:t>
      </w:r>
      <w:r w:rsidR="0003075E">
        <w:rPr>
          <w:rFonts w:hint="eastAsia"/>
        </w:rPr>
        <w:t>G</w:t>
      </w:r>
      <w:r>
        <w:rPr>
          <w:rFonts w:hint="eastAsia"/>
        </w:rPr>
        <w:t>ao</w:t>
      </w:r>
      <w:r w:rsidR="0003075E">
        <w:rPr>
          <w:rFonts w:hint="eastAsia"/>
        </w:rPr>
        <w:t xml:space="preserve"> </w:t>
      </w:r>
      <w:r>
        <w:rPr>
          <w:rFonts w:hint="eastAsia"/>
        </w:rPr>
        <w:t>S</w:t>
      </w:r>
      <w:r w:rsidR="0003075E">
        <w:rPr>
          <w:rFonts w:hint="eastAsia"/>
        </w:rPr>
        <w:t>heng</w:t>
      </w:r>
      <w:r w:rsidR="00E32264">
        <w:rPr>
          <w:vertAlign w:val="superscript"/>
        </w:rPr>
        <w:t>3</w:t>
      </w:r>
      <w:r w:rsidR="00D471F8">
        <w:rPr>
          <w:rFonts w:hint="eastAsia"/>
          <w:vertAlign w:val="superscript"/>
        </w:rPr>
        <w:t xml:space="preserve"> </w:t>
      </w:r>
      <w:r w:rsidR="00D471F8" w:rsidRPr="00D471F8">
        <w:rPr>
          <w:rFonts w:hint="eastAsia"/>
        </w:rPr>
        <w:t>（</w:t>
      </w:r>
      <w:r w:rsidR="00D471F8" w:rsidRPr="00D471F8">
        <w:rPr>
          <w:rFonts w:eastAsia="仿宋_GB2312" w:hint="eastAsia"/>
          <w:kern w:val="0"/>
          <w:szCs w:val="18"/>
        </w:rPr>
        <w:t>Times New Romar</w:t>
      </w:r>
      <w:r w:rsidR="00D471F8">
        <w:rPr>
          <w:rFonts w:hint="eastAsia"/>
        </w:rPr>
        <w:t>，小五，</w:t>
      </w:r>
      <w:r w:rsidR="0073407D">
        <w:rPr>
          <w:rFonts w:hint="eastAsia"/>
        </w:rPr>
        <w:t>段前</w:t>
      </w:r>
      <w:r w:rsidR="0073407D">
        <w:rPr>
          <w:rFonts w:hint="eastAsia"/>
        </w:rPr>
        <w:t>5</w:t>
      </w:r>
      <w:r w:rsidR="0073407D">
        <w:rPr>
          <w:rFonts w:hint="eastAsia"/>
        </w:rPr>
        <w:t>磅，段后</w:t>
      </w:r>
      <w:r w:rsidR="0073407D">
        <w:rPr>
          <w:rFonts w:hint="eastAsia"/>
        </w:rPr>
        <w:t>9</w:t>
      </w:r>
      <w:r w:rsidR="0073407D">
        <w:rPr>
          <w:rFonts w:hint="eastAsia"/>
        </w:rPr>
        <w:t>磅</w:t>
      </w:r>
      <w:r w:rsidR="00D471F8" w:rsidRPr="00D471F8">
        <w:rPr>
          <w:rFonts w:hint="eastAsia"/>
        </w:rPr>
        <w:t>）</w:t>
      </w:r>
      <w:r w:rsidR="00E32264">
        <w:t xml:space="preserve"> </w:t>
      </w:r>
      <w:r w:rsidR="00E32264">
        <w:rPr>
          <w:color w:val="FF0000"/>
          <w:bdr w:val="single" w:sz="4" w:space="0" w:color="FF0000"/>
        </w:rPr>
        <w:t>Name</w:t>
      </w:r>
    </w:p>
    <w:p w:rsidR="00E32264" w:rsidRPr="00E33355" w:rsidRDefault="00E32264" w:rsidP="002A1D22">
      <w:pPr>
        <w:pStyle w:val="DepartCorrespond"/>
        <w:ind w:left="110" w:hanging="110"/>
        <w:jc w:val="center"/>
        <w:rPr>
          <w:color w:val="0000FF"/>
        </w:rPr>
      </w:pPr>
      <w:r w:rsidRPr="00176406">
        <w:rPr>
          <w:vertAlign w:val="superscript"/>
        </w:rPr>
        <w:t>1</w:t>
      </w:r>
      <w:r w:rsidRPr="00176406">
        <w:rPr>
          <w:rFonts w:hint="eastAsia"/>
          <w:szCs w:val="16"/>
        </w:rPr>
        <w:t>(</w:t>
      </w:r>
      <w:r w:rsidR="00BE78B2">
        <w:rPr>
          <w:rFonts w:hint="eastAsia"/>
          <w:szCs w:val="16"/>
        </w:rPr>
        <w:t>Food</w:t>
      </w:r>
      <w:r w:rsidR="00004917" w:rsidRPr="00B01870">
        <w:rPr>
          <w:szCs w:val="16"/>
        </w:rPr>
        <w:t xml:space="preserve"> Science and Engineering,</w:t>
      </w:r>
      <w:r w:rsidR="00F85941">
        <w:rPr>
          <w:rFonts w:hint="eastAsia"/>
          <w:szCs w:val="16"/>
        </w:rPr>
        <w:t xml:space="preserve"> </w:t>
      </w:r>
      <w:r w:rsidR="00004917" w:rsidRPr="00B01870">
        <w:rPr>
          <w:szCs w:val="16"/>
        </w:rPr>
        <w:t>20</w:t>
      </w:r>
      <w:r w:rsidR="00BE78B2">
        <w:rPr>
          <w:rFonts w:hint="eastAsia"/>
          <w:szCs w:val="16"/>
        </w:rPr>
        <w:t>1</w:t>
      </w:r>
      <w:r w:rsidR="00004917" w:rsidRPr="00B01870">
        <w:rPr>
          <w:szCs w:val="16"/>
        </w:rPr>
        <w:t>5,</w:t>
      </w:r>
      <w:r w:rsidR="00BE78B2">
        <w:rPr>
          <w:rFonts w:hint="eastAsia"/>
          <w:szCs w:val="16"/>
        </w:rPr>
        <w:t xml:space="preserve"> Chemical Engineering</w:t>
      </w:r>
      <w:r w:rsidR="00004917" w:rsidRPr="00B01870">
        <w:rPr>
          <w:szCs w:val="16"/>
        </w:rPr>
        <w:t xml:space="preserve"> School, Harbin Institute of Technology</w:t>
      </w:r>
      <w:r w:rsidRPr="00176406">
        <w:rPr>
          <w:rFonts w:hint="eastAsia"/>
          <w:szCs w:val="16"/>
        </w:rPr>
        <w:t>)</w:t>
      </w:r>
      <w:r w:rsidR="0073407D">
        <w:rPr>
          <w:rFonts w:hint="eastAsia"/>
          <w:szCs w:val="16"/>
        </w:rPr>
        <w:t>（</w:t>
      </w:r>
      <w:r w:rsidR="0073407D">
        <w:rPr>
          <w:rFonts w:hint="eastAsia"/>
          <w:szCs w:val="16"/>
        </w:rPr>
        <w:t>8</w:t>
      </w:r>
      <w:r w:rsidR="0073407D">
        <w:rPr>
          <w:rFonts w:hint="eastAsia"/>
          <w:szCs w:val="16"/>
        </w:rPr>
        <w:t>号字）</w:t>
      </w:r>
      <w:r w:rsidRPr="00E33355">
        <w:rPr>
          <w:rFonts w:hint="eastAsia"/>
          <w:color w:val="0000FF"/>
        </w:rPr>
        <w:t xml:space="preserve"> </w:t>
      </w:r>
      <w:r w:rsidRPr="000C60AD">
        <w:rPr>
          <w:rFonts w:hint="eastAsia"/>
          <w:color w:val="FF0000"/>
          <w:bdr w:val="single" w:sz="4" w:space="0" w:color="FF0000"/>
        </w:rPr>
        <w:t>Depart.Correspond</w:t>
      </w:r>
    </w:p>
    <w:p w:rsidR="00E32264" w:rsidRPr="00176406" w:rsidRDefault="00E32264" w:rsidP="002A1D22">
      <w:pPr>
        <w:pStyle w:val="3"/>
        <w:spacing w:after="240" w:line="240" w:lineRule="auto"/>
        <w:ind w:left="58" w:hangingChars="35" w:hanging="58"/>
        <w:jc w:val="center"/>
        <w:rPr>
          <w:rFonts w:hint="eastAsia"/>
          <w:color w:val="auto"/>
          <w:bdr w:val="single" w:sz="4" w:space="0" w:color="FF0000"/>
        </w:rPr>
      </w:pPr>
      <w:r w:rsidRPr="00176406">
        <w:rPr>
          <w:iCs/>
          <w:color w:val="auto"/>
          <w:kern w:val="0"/>
          <w:sz w:val="16"/>
          <w:szCs w:val="20"/>
          <w:vertAlign w:val="superscript"/>
        </w:rPr>
        <w:t>2</w:t>
      </w:r>
      <w:r w:rsidRPr="00176406">
        <w:rPr>
          <w:rFonts w:hint="eastAsia"/>
          <w:color w:val="auto"/>
          <w:sz w:val="16"/>
          <w:szCs w:val="16"/>
        </w:rPr>
        <w:t>(</w:t>
      </w:r>
      <w:r w:rsidR="00BE78B2">
        <w:rPr>
          <w:rFonts w:hint="eastAsia"/>
          <w:iCs/>
          <w:color w:val="auto"/>
          <w:kern w:val="0"/>
          <w:sz w:val="16"/>
          <w:szCs w:val="16"/>
        </w:rPr>
        <w:t>Food Science and Engineering</w:t>
      </w:r>
      <w:r w:rsidR="00E33355" w:rsidRPr="00176406">
        <w:rPr>
          <w:rFonts w:hint="eastAsia"/>
          <w:iCs/>
          <w:color w:val="auto"/>
          <w:kern w:val="0"/>
          <w:sz w:val="16"/>
          <w:szCs w:val="16"/>
        </w:rPr>
        <w:t>, 20</w:t>
      </w:r>
      <w:r w:rsidR="00BE78B2">
        <w:rPr>
          <w:rFonts w:hint="eastAsia"/>
          <w:iCs/>
          <w:color w:val="auto"/>
          <w:kern w:val="0"/>
          <w:sz w:val="16"/>
          <w:szCs w:val="16"/>
        </w:rPr>
        <w:t>1</w:t>
      </w:r>
      <w:r w:rsidR="00E33355" w:rsidRPr="00176406">
        <w:rPr>
          <w:rFonts w:hint="eastAsia"/>
          <w:iCs/>
          <w:color w:val="auto"/>
          <w:kern w:val="0"/>
          <w:sz w:val="16"/>
          <w:szCs w:val="16"/>
        </w:rPr>
        <w:t xml:space="preserve">4, </w:t>
      </w:r>
      <w:r w:rsidR="00F21DC8" w:rsidRPr="00176406">
        <w:rPr>
          <w:rFonts w:hint="eastAsia"/>
          <w:iCs/>
          <w:color w:val="auto"/>
          <w:kern w:val="0"/>
          <w:sz w:val="16"/>
          <w:szCs w:val="16"/>
        </w:rPr>
        <w:t xml:space="preserve">School of </w:t>
      </w:r>
      <w:r w:rsidR="00BE78B2">
        <w:rPr>
          <w:rFonts w:hint="eastAsia"/>
          <w:iCs/>
          <w:color w:val="auto"/>
          <w:kern w:val="0"/>
          <w:sz w:val="16"/>
          <w:szCs w:val="16"/>
        </w:rPr>
        <w:t>Food Science and</w:t>
      </w:r>
      <w:r w:rsidR="00F85941">
        <w:rPr>
          <w:rFonts w:hint="eastAsia"/>
          <w:iCs/>
          <w:color w:val="auto"/>
          <w:kern w:val="0"/>
          <w:sz w:val="16"/>
          <w:szCs w:val="16"/>
        </w:rPr>
        <w:t xml:space="preserve"> </w:t>
      </w:r>
      <w:r w:rsidR="00BE78B2">
        <w:rPr>
          <w:rFonts w:hint="eastAsia"/>
          <w:iCs/>
          <w:color w:val="auto"/>
          <w:kern w:val="0"/>
          <w:sz w:val="16"/>
          <w:szCs w:val="16"/>
        </w:rPr>
        <w:t>Engineering</w:t>
      </w:r>
      <w:r w:rsidR="00FE1578" w:rsidRPr="00176406">
        <w:rPr>
          <w:rFonts w:hint="eastAsia"/>
          <w:iCs/>
          <w:color w:val="auto"/>
          <w:kern w:val="0"/>
          <w:sz w:val="16"/>
          <w:szCs w:val="16"/>
        </w:rPr>
        <w:t>，</w:t>
      </w:r>
      <w:r w:rsidR="00E33355" w:rsidRPr="00176406">
        <w:rPr>
          <w:rFonts w:hint="eastAsia"/>
          <w:iCs/>
          <w:color w:val="auto"/>
          <w:kern w:val="0"/>
          <w:sz w:val="16"/>
          <w:szCs w:val="16"/>
        </w:rPr>
        <w:t>Harbin</w:t>
      </w:r>
      <w:r w:rsidR="00BE78B2">
        <w:rPr>
          <w:rFonts w:hint="eastAsia"/>
          <w:iCs/>
          <w:color w:val="auto"/>
          <w:kern w:val="0"/>
          <w:sz w:val="16"/>
          <w:szCs w:val="16"/>
        </w:rPr>
        <w:t xml:space="preserve"> </w:t>
      </w:r>
      <w:r w:rsidR="00BE78B2">
        <w:rPr>
          <w:iCs/>
          <w:color w:val="auto"/>
          <w:kern w:val="0"/>
          <w:sz w:val="16"/>
          <w:szCs w:val="16"/>
        </w:rPr>
        <w:t>Commercial</w:t>
      </w:r>
      <w:r w:rsidR="00BE78B2">
        <w:rPr>
          <w:rFonts w:hint="eastAsia"/>
          <w:iCs/>
          <w:color w:val="auto"/>
          <w:kern w:val="0"/>
          <w:sz w:val="16"/>
          <w:szCs w:val="16"/>
        </w:rPr>
        <w:t xml:space="preserve"> University</w:t>
      </w:r>
      <w:r w:rsidRPr="00176406">
        <w:rPr>
          <w:rFonts w:hint="eastAsia"/>
          <w:color w:val="auto"/>
          <w:sz w:val="16"/>
          <w:szCs w:val="16"/>
        </w:rPr>
        <w:t>)</w:t>
      </w:r>
    </w:p>
    <w:p w:rsidR="00E32264" w:rsidRDefault="00E32264" w:rsidP="002A1D22">
      <w:pPr>
        <w:pStyle w:val="Date"/>
        <w:ind w:left="123" w:hanging="123"/>
        <w:jc w:val="left"/>
        <w:rPr>
          <w:rFonts w:hint="eastAsia"/>
        </w:rPr>
      </w:pPr>
      <w:r>
        <w:rPr>
          <w:b/>
          <w:bCs/>
        </w:rPr>
        <w:t>Abstract</w:t>
      </w:r>
      <w:r>
        <w:rPr>
          <w:rFonts w:hint="eastAsia"/>
        </w:rPr>
        <w:t>:</w:t>
      </w:r>
      <w:r>
        <w:rPr>
          <w:rFonts w:hint="eastAsia"/>
        </w:rPr>
        <w:tab/>
      </w:r>
      <w:r>
        <w:t>*Abstract</w:t>
      </w:r>
      <w:r>
        <w:rPr>
          <w:rFonts w:hint="eastAsia"/>
        </w:rPr>
        <w:t>.</w:t>
      </w:r>
      <w:r>
        <w:t>*</w:t>
      </w:r>
      <w:r w:rsidR="0073407D">
        <w:rPr>
          <w:rFonts w:hint="eastAsia"/>
        </w:rPr>
        <w:t>（小五号字）</w:t>
      </w:r>
      <w:r>
        <w:t xml:space="preserve"> </w:t>
      </w:r>
      <w:r>
        <w:rPr>
          <w:color w:val="FF0000"/>
          <w:bdr w:val="single" w:sz="4" w:space="0" w:color="FF0000"/>
        </w:rPr>
        <w:t>Abstract</w:t>
      </w:r>
    </w:p>
    <w:p w:rsidR="00E32264" w:rsidRDefault="00E32264" w:rsidP="002A1D22">
      <w:pPr>
        <w:pStyle w:val="Keywords"/>
        <w:tabs>
          <w:tab w:val="clear" w:pos="1176"/>
          <w:tab w:val="left" w:pos="897"/>
        </w:tabs>
        <w:ind w:left="1176" w:hanging="1176"/>
        <w:jc w:val="left"/>
        <w:rPr>
          <w:rFonts w:hint="eastAsia"/>
        </w:rPr>
      </w:pPr>
      <w:r>
        <w:rPr>
          <w:b/>
          <w:bCs/>
        </w:rPr>
        <w:t>Key words</w:t>
      </w:r>
      <w:r>
        <w:rPr>
          <w:rFonts w:hint="eastAsia"/>
        </w:rPr>
        <w:t>:</w:t>
      </w:r>
      <w:r w:rsidR="00F85941" w:rsidRPr="00F85941">
        <w:rPr>
          <w:rFonts w:eastAsia="仿宋_GB2312"/>
          <w:b/>
          <w:kern w:val="0"/>
          <w:sz w:val="28"/>
          <w:szCs w:val="28"/>
        </w:rPr>
        <w:t xml:space="preserve"> </w:t>
      </w:r>
      <w:r w:rsidR="00F85941" w:rsidRPr="00F85941">
        <w:rPr>
          <w:rFonts w:eastAsia="宋体"/>
          <w:iCs/>
          <w:snapToGrid/>
          <w:kern w:val="0"/>
          <w:sz w:val="16"/>
          <w:szCs w:val="16"/>
        </w:rPr>
        <w:t>anthocyanin</w:t>
      </w:r>
      <w:r w:rsidR="008D2C9C" w:rsidRPr="00F85941">
        <w:rPr>
          <w:rFonts w:eastAsia="宋体" w:hint="eastAsia"/>
          <w:iCs/>
          <w:snapToGrid/>
          <w:kern w:val="0"/>
          <w:sz w:val="16"/>
          <w:szCs w:val="16"/>
        </w:rPr>
        <w:t>；</w:t>
      </w:r>
      <w:r w:rsidR="00F85941" w:rsidRPr="00F85941">
        <w:rPr>
          <w:rFonts w:eastAsia="宋体"/>
          <w:iCs/>
          <w:snapToGrid/>
          <w:kern w:val="0"/>
          <w:sz w:val="16"/>
          <w:szCs w:val="16"/>
        </w:rPr>
        <w:t>antioxidation</w:t>
      </w:r>
      <w:r w:rsidR="008D2C9C" w:rsidRPr="00F85941">
        <w:rPr>
          <w:rFonts w:eastAsia="宋体" w:hint="eastAsia"/>
          <w:iCs/>
          <w:snapToGrid/>
          <w:kern w:val="0"/>
          <w:sz w:val="16"/>
          <w:szCs w:val="16"/>
        </w:rPr>
        <w:t>；</w:t>
      </w:r>
      <w:r w:rsidR="00F85941" w:rsidRPr="00F85941">
        <w:rPr>
          <w:rFonts w:eastAsia="宋体" w:hint="eastAsia"/>
          <w:iCs/>
          <w:snapToGrid/>
          <w:kern w:val="0"/>
          <w:sz w:val="16"/>
          <w:szCs w:val="16"/>
        </w:rPr>
        <w:t>r</w:t>
      </w:r>
      <w:r w:rsidR="00F85941" w:rsidRPr="00F85941">
        <w:rPr>
          <w:rFonts w:eastAsia="宋体"/>
          <w:iCs/>
          <w:snapToGrid/>
          <w:kern w:val="0"/>
          <w:sz w:val="16"/>
          <w:szCs w:val="16"/>
        </w:rPr>
        <w:t>ose</w:t>
      </w:r>
      <w:r w:rsidR="00F85941" w:rsidRPr="00F85941">
        <w:rPr>
          <w:rFonts w:eastAsia="宋体" w:hint="eastAsia"/>
          <w:iCs/>
          <w:snapToGrid/>
          <w:kern w:val="0"/>
          <w:sz w:val="16"/>
          <w:szCs w:val="16"/>
        </w:rPr>
        <w:t xml:space="preserve"> flower</w:t>
      </w:r>
      <w:r w:rsidR="0079373D" w:rsidRPr="00F85941">
        <w:rPr>
          <w:rFonts w:eastAsia="宋体" w:hint="eastAsia"/>
          <w:iCs/>
          <w:snapToGrid/>
          <w:kern w:val="0"/>
          <w:sz w:val="16"/>
          <w:szCs w:val="16"/>
        </w:rPr>
        <w:t>；</w:t>
      </w:r>
      <w:r w:rsidR="0079373D" w:rsidRPr="00F85941">
        <w:rPr>
          <w:rFonts w:eastAsia="宋体" w:hint="eastAsia"/>
          <w:iCs/>
          <w:snapToGrid/>
          <w:kern w:val="0"/>
          <w:sz w:val="16"/>
          <w:szCs w:val="16"/>
        </w:rPr>
        <w:t>virtual guide</w:t>
      </w:r>
      <w:r w:rsidR="0073407D" w:rsidRPr="00F85941">
        <w:rPr>
          <w:rFonts w:eastAsia="宋体" w:hint="eastAsia"/>
          <w:iCs/>
          <w:snapToGrid/>
          <w:kern w:val="0"/>
          <w:sz w:val="16"/>
          <w:szCs w:val="16"/>
        </w:rPr>
        <w:t>（</w:t>
      </w:r>
      <w:r w:rsidR="0073407D">
        <w:rPr>
          <w:rFonts w:hint="eastAsia"/>
        </w:rPr>
        <w:t>小五号字，段后</w:t>
      </w:r>
      <w:r w:rsidR="0073407D">
        <w:rPr>
          <w:rFonts w:hint="eastAsia"/>
        </w:rPr>
        <w:t>14.5</w:t>
      </w:r>
      <w:r w:rsidR="0073407D">
        <w:rPr>
          <w:rFonts w:hint="eastAsia"/>
        </w:rPr>
        <w:t>磅）</w:t>
      </w:r>
      <w:r>
        <w:rPr>
          <w:rFonts w:hint="eastAsia"/>
        </w:rPr>
        <w:t xml:space="preserve"> </w:t>
      </w:r>
      <w:r>
        <w:rPr>
          <w:rFonts w:hint="eastAsia"/>
          <w:color w:val="FF0000"/>
          <w:bdr w:val="single" w:sz="4" w:space="0" w:color="FF0000"/>
        </w:rPr>
        <w:t>Key words</w:t>
      </w:r>
    </w:p>
    <w:p w:rsidR="00E32264" w:rsidRDefault="00E32264" w:rsidP="002A1D22">
      <w:pPr>
        <w:pStyle w:val="a0"/>
        <w:spacing w:line="360" w:lineRule="exact"/>
        <w:ind w:firstLine="432"/>
        <w:jc w:val="left"/>
        <w:rPr>
          <w:rFonts w:hint="eastAsia"/>
          <w:bCs/>
          <w:color w:val="FF0000"/>
          <w:bdr w:val="single" w:sz="4" w:space="0" w:color="FF0000"/>
        </w:rPr>
      </w:pPr>
      <w:r w:rsidRPr="009431C0">
        <w:rPr>
          <w:rFonts w:hint="eastAsia"/>
          <w:sz w:val="21"/>
          <w:szCs w:val="21"/>
        </w:rPr>
        <w:t>正文部分</w:t>
      </w:r>
      <w:r w:rsidR="00F85D42" w:rsidRPr="009431C0">
        <w:rPr>
          <w:rFonts w:hint="eastAsia"/>
          <w:sz w:val="21"/>
          <w:szCs w:val="21"/>
        </w:rPr>
        <w:t>（五号宋体</w:t>
      </w:r>
      <w:r w:rsidR="0073407D">
        <w:rPr>
          <w:rFonts w:hint="eastAsia"/>
          <w:sz w:val="21"/>
          <w:szCs w:val="21"/>
        </w:rPr>
        <w:t>，</w:t>
      </w:r>
      <w:r w:rsidR="00D471F8">
        <w:rPr>
          <w:rFonts w:hint="eastAsia"/>
          <w:sz w:val="21"/>
          <w:szCs w:val="21"/>
        </w:rPr>
        <w:t>单倍行距</w:t>
      </w:r>
      <w:r w:rsidR="0073407D">
        <w:rPr>
          <w:rFonts w:hint="eastAsia"/>
          <w:sz w:val="21"/>
          <w:szCs w:val="21"/>
        </w:rPr>
        <w:t>；双栏：宽度</w:t>
      </w:r>
      <w:r w:rsidR="0073407D">
        <w:rPr>
          <w:rFonts w:hint="eastAsia"/>
          <w:sz w:val="21"/>
          <w:szCs w:val="21"/>
        </w:rPr>
        <w:t>20.58</w:t>
      </w:r>
      <w:r w:rsidR="0073407D">
        <w:rPr>
          <w:rFonts w:hint="eastAsia"/>
          <w:sz w:val="21"/>
          <w:szCs w:val="21"/>
        </w:rPr>
        <w:t>字符，间距</w:t>
      </w:r>
      <w:r w:rsidR="0073407D">
        <w:rPr>
          <w:rFonts w:hint="eastAsia"/>
          <w:sz w:val="21"/>
          <w:szCs w:val="21"/>
        </w:rPr>
        <w:t>2.02</w:t>
      </w:r>
      <w:r w:rsidR="0073407D">
        <w:rPr>
          <w:rFonts w:hint="eastAsia"/>
          <w:sz w:val="21"/>
          <w:szCs w:val="21"/>
        </w:rPr>
        <w:t>字符；全篇页面页边距：上</w:t>
      </w:r>
      <w:r w:rsidR="0073407D">
        <w:rPr>
          <w:rFonts w:hint="eastAsia"/>
          <w:sz w:val="21"/>
          <w:szCs w:val="21"/>
        </w:rPr>
        <w:t>2.54cm</w:t>
      </w:r>
      <w:r w:rsidR="0073407D">
        <w:rPr>
          <w:rFonts w:hint="eastAsia"/>
          <w:sz w:val="21"/>
          <w:szCs w:val="21"/>
        </w:rPr>
        <w:t>，下</w:t>
      </w:r>
      <w:r w:rsidR="0073407D">
        <w:rPr>
          <w:rFonts w:hint="eastAsia"/>
          <w:sz w:val="21"/>
          <w:szCs w:val="21"/>
        </w:rPr>
        <w:t>2cm</w:t>
      </w:r>
      <w:r w:rsidR="0073407D">
        <w:rPr>
          <w:rFonts w:hint="eastAsia"/>
          <w:sz w:val="21"/>
          <w:szCs w:val="21"/>
        </w:rPr>
        <w:t>，左右</w:t>
      </w:r>
      <w:r w:rsidR="0073407D">
        <w:rPr>
          <w:rFonts w:hint="eastAsia"/>
          <w:sz w:val="21"/>
          <w:szCs w:val="21"/>
        </w:rPr>
        <w:t>2.5cm</w:t>
      </w:r>
      <w:r w:rsidR="00D471F8" w:rsidRPr="009431C0">
        <w:rPr>
          <w:rFonts w:hint="eastAsia"/>
          <w:sz w:val="21"/>
          <w:szCs w:val="21"/>
        </w:rPr>
        <w:t>）</w:t>
      </w:r>
      <w:r>
        <w:rPr>
          <w:rFonts w:hint="eastAsia"/>
        </w:rPr>
        <w:t xml:space="preserve"> </w:t>
      </w:r>
      <w:r>
        <w:rPr>
          <w:rFonts w:hint="eastAsia"/>
          <w:bCs/>
          <w:color w:val="FF0000"/>
          <w:bdr w:val="single" w:sz="4" w:space="0" w:color="FF0000"/>
        </w:rPr>
        <w:t>正文文字</w:t>
      </w:r>
    </w:p>
    <w:p w:rsidR="00796001" w:rsidRDefault="00F47D8A" w:rsidP="00796001">
      <w:pPr>
        <w:pStyle w:val="afb"/>
        <w:spacing w:line="360" w:lineRule="exact"/>
        <w:ind w:firstLineChars="200" w:firstLine="432"/>
        <w:jc w:val="left"/>
        <w:rPr>
          <w:rFonts w:hint="eastAsia"/>
        </w:rPr>
      </w:pPr>
      <w:r>
        <w:rPr>
          <w:rFonts w:hint="eastAsia"/>
        </w:rPr>
        <w:t>第一段为</w:t>
      </w:r>
      <w:r w:rsidR="00110812">
        <w:rPr>
          <w:rFonts w:hint="eastAsia"/>
        </w:rPr>
        <w:t>引言</w:t>
      </w:r>
      <w:r>
        <w:rPr>
          <w:rFonts w:hint="eastAsia"/>
        </w:rPr>
        <w:t>，</w:t>
      </w:r>
      <w:r w:rsidR="005233FC">
        <w:rPr>
          <w:rFonts w:hint="eastAsia"/>
        </w:rPr>
        <w:t>交代</w:t>
      </w:r>
      <w:r w:rsidR="005233FC" w:rsidRPr="005233FC">
        <w:rPr>
          <w:rFonts w:hint="eastAsia"/>
        </w:rPr>
        <w:t>背景和研究</w:t>
      </w:r>
      <w:r>
        <w:rPr>
          <w:rFonts w:hint="eastAsia"/>
        </w:rPr>
        <w:t>目的（</w:t>
      </w:r>
      <w:r w:rsidR="00110812">
        <w:rPr>
          <w:rFonts w:hint="eastAsia"/>
        </w:rPr>
        <w:t>包括该领域相关研读分析；指出相关研究中存在的未解决问题；</w:t>
      </w:r>
      <w:r>
        <w:rPr>
          <w:rFonts w:hint="eastAsia"/>
        </w:rPr>
        <w:t>阐述本文要解决的问题和解决问题的思路和方法），</w:t>
      </w:r>
      <w:r w:rsidR="005233FC" w:rsidRPr="005233FC">
        <w:rPr>
          <w:rFonts w:hint="eastAsia"/>
        </w:rPr>
        <w:t>一般</w:t>
      </w:r>
      <w:r w:rsidR="005233FC" w:rsidRPr="005233FC">
        <w:rPr>
          <w:rFonts w:hint="eastAsia"/>
        </w:rPr>
        <w:t>400</w:t>
      </w:r>
      <w:r w:rsidR="005233FC" w:rsidRPr="005233FC">
        <w:rPr>
          <w:rFonts w:hint="eastAsia"/>
        </w:rPr>
        <w:t>－</w:t>
      </w:r>
      <w:r w:rsidR="005233FC" w:rsidRPr="005233FC">
        <w:rPr>
          <w:rFonts w:hint="eastAsia"/>
        </w:rPr>
        <w:t>600</w:t>
      </w:r>
      <w:r w:rsidR="005233FC">
        <w:rPr>
          <w:rFonts w:hint="eastAsia"/>
        </w:rPr>
        <w:t>字</w:t>
      </w:r>
      <w:r w:rsidR="005233FC" w:rsidRPr="005233FC">
        <w:rPr>
          <w:rFonts w:hint="eastAsia"/>
        </w:rPr>
        <w:t>。不计入章节编号。</w:t>
      </w:r>
    </w:p>
    <w:p w:rsidR="00796001" w:rsidRDefault="00796001" w:rsidP="00796001">
      <w:pPr>
        <w:pStyle w:val="afb"/>
        <w:spacing w:line="360" w:lineRule="exact"/>
        <w:ind w:firstLineChars="200" w:firstLine="432"/>
        <w:jc w:val="left"/>
      </w:pPr>
    </w:p>
    <w:p w:rsidR="00796001" w:rsidRDefault="00796001" w:rsidP="00796001">
      <w:pPr>
        <w:pStyle w:val="afb"/>
        <w:spacing w:line="360" w:lineRule="exact"/>
        <w:ind w:firstLineChars="200" w:firstLine="432"/>
        <w:jc w:val="left"/>
        <w:rPr>
          <w:rFonts w:hint="eastAsia"/>
        </w:rPr>
        <w:sectPr w:rsidR="00796001" w:rsidSect="00FA14D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Restart w:val="eachPage"/>
          </w:footnotePr>
          <w:pgSz w:w="11907" w:h="16839" w:code="9"/>
          <w:pgMar w:top="1440" w:right="1080" w:bottom="1440" w:left="1080" w:header="737" w:footer="567" w:gutter="0"/>
          <w:pgNumType w:start="1"/>
          <w:cols w:space="425"/>
          <w:titlePg/>
          <w:docGrid w:type="linesAndChars" w:linePitch="285" w:charSpace="1229"/>
        </w:sectPr>
      </w:pPr>
    </w:p>
    <w:p w:rsidR="00796001" w:rsidRDefault="002B49B5" w:rsidP="00796001">
      <w:pPr>
        <w:pStyle w:val="1"/>
      </w:pPr>
      <w:r>
        <w:rPr>
          <w:rFonts w:ascii="仿宋_GB2312" w:eastAsia="仿宋_GB2312" w:hint="eastAsia"/>
          <w:bCs/>
          <w:sz w:val="28"/>
          <w:szCs w:val="28"/>
        </w:rPr>
        <w:lastRenderedPageBreak/>
        <w:t>方法与材料</w:t>
      </w:r>
      <w:r w:rsidR="00796001" w:rsidRPr="00AF645D">
        <w:rPr>
          <w:rFonts w:ascii="仿宋_GB2312" w:eastAsia="仿宋_GB2312" w:hAnsi="宋体" w:hint="eastAsia"/>
          <w:sz w:val="28"/>
          <w:szCs w:val="28"/>
        </w:rPr>
        <w:t>（一级标题）</w:t>
      </w:r>
      <w:r w:rsidR="00796001">
        <w:rPr>
          <w:rFonts w:ascii="仿宋_GB2312" w:eastAsia="仿宋_GB2312" w:hAnsi="宋体" w:hint="eastAsia"/>
          <w:sz w:val="28"/>
          <w:szCs w:val="28"/>
        </w:rPr>
        <w:t>（四号仿宋，段前8</w:t>
      </w:r>
      <w:r>
        <w:rPr>
          <w:rFonts w:ascii="仿宋_GB2312" w:eastAsia="仿宋_GB2312" w:hAnsi="宋体" w:hint="eastAsia"/>
          <w:sz w:val="28"/>
          <w:szCs w:val="28"/>
        </w:rPr>
        <w:t>磅</w:t>
      </w:r>
      <w:r w:rsidR="00796001">
        <w:rPr>
          <w:rFonts w:ascii="仿宋_GB2312" w:eastAsia="仿宋_GB2312" w:hAnsi="宋体" w:hint="eastAsia"/>
          <w:sz w:val="28"/>
          <w:szCs w:val="28"/>
        </w:rPr>
        <w:t>，以下部分分为两栏）</w:t>
      </w:r>
      <w:r w:rsidR="00796001">
        <w:t xml:space="preserve"> </w:t>
      </w:r>
      <w:r w:rsidR="00796001">
        <w:rPr>
          <w:rFonts w:hint="eastAsia"/>
          <w:color w:val="FF0000"/>
          <w:bdr w:val="single" w:sz="4" w:space="0" w:color="FF0000"/>
        </w:rPr>
        <w:t>标题</w:t>
      </w:r>
      <w:r w:rsidR="00796001">
        <w:rPr>
          <w:b/>
          <w:bCs/>
          <w:color w:val="FF0000"/>
          <w:bdr w:val="single" w:sz="4" w:space="0" w:color="FF0000"/>
        </w:rPr>
        <w:t>1</w:t>
      </w:r>
    </w:p>
    <w:p w:rsidR="00796001" w:rsidRDefault="00796001" w:rsidP="00796001">
      <w:pPr>
        <w:pStyle w:val="2"/>
        <w:numPr>
          <w:ilvl w:val="0"/>
          <w:numId w:val="0"/>
        </w:numPr>
        <w:spacing w:before="71" w:after="71"/>
        <w:rPr>
          <w:rFonts w:hint="eastAsia"/>
        </w:rPr>
      </w:pPr>
      <w:r>
        <w:rPr>
          <w:rFonts w:ascii="黑体" w:hint="eastAsia"/>
          <w:sz w:val="21"/>
          <w:szCs w:val="21"/>
        </w:rPr>
        <w:t>1.1</w:t>
      </w:r>
      <w:r w:rsidRPr="00004917">
        <w:rPr>
          <w:rFonts w:ascii="黑体" w:hint="eastAsia"/>
          <w:sz w:val="21"/>
          <w:szCs w:val="21"/>
        </w:rPr>
        <w:t>前驱体的制备</w:t>
      </w:r>
      <w:r w:rsidRPr="00A770FF">
        <w:rPr>
          <w:rFonts w:ascii="黑体" w:hint="eastAsia"/>
          <w:sz w:val="21"/>
          <w:szCs w:val="21"/>
        </w:rPr>
        <w:t>（</w:t>
      </w:r>
      <w:r w:rsidRPr="00A770FF">
        <w:rPr>
          <w:rFonts w:hint="eastAsia"/>
          <w:sz w:val="21"/>
          <w:szCs w:val="21"/>
        </w:rPr>
        <w:t>二级标题）（五号黑体</w:t>
      </w:r>
      <w:r>
        <w:rPr>
          <w:rFonts w:hint="eastAsia"/>
          <w:sz w:val="21"/>
          <w:szCs w:val="21"/>
        </w:rPr>
        <w:t>，段前</w:t>
      </w:r>
      <w:r>
        <w:rPr>
          <w:rFonts w:hint="eastAsia"/>
          <w:sz w:val="21"/>
          <w:szCs w:val="21"/>
        </w:rPr>
        <w:t>0.25</w:t>
      </w:r>
      <w:r>
        <w:rPr>
          <w:rFonts w:hint="eastAsia"/>
          <w:sz w:val="21"/>
          <w:szCs w:val="21"/>
        </w:rPr>
        <w:t>行，段后</w:t>
      </w:r>
      <w:r>
        <w:rPr>
          <w:rFonts w:hint="eastAsia"/>
          <w:sz w:val="21"/>
          <w:szCs w:val="21"/>
        </w:rPr>
        <w:t>0.25</w:t>
      </w:r>
      <w:r>
        <w:rPr>
          <w:rFonts w:hint="eastAsia"/>
          <w:sz w:val="21"/>
          <w:szCs w:val="21"/>
        </w:rPr>
        <w:t>行</w:t>
      </w:r>
      <w:r w:rsidRPr="00A770FF">
        <w:rPr>
          <w:rFonts w:hint="eastAsia"/>
          <w:sz w:val="21"/>
          <w:szCs w:val="21"/>
        </w:rPr>
        <w:t>）</w:t>
      </w:r>
      <w:r>
        <w:t xml:space="preserve"> </w:t>
      </w:r>
      <w:r w:rsidRPr="00A770FF">
        <w:rPr>
          <w:rFonts w:hint="eastAsia"/>
          <w:color w:val="FF0000"/>
          <w:sz w:val="21"/>
          <w:szCs w:val="21"/>
          <w:bdr w:val="single" w:sz="4" w:space="0" w:color="FF0000"/>
        </w:rPr>
        <w:t>标题</w:t>
      </w:r>
      <w:r w:rsidRPr="00A770FF">
        <w:rPr>
          <w:rFonts w:hint="eastAsia"/>
          <w:b/>
          <w:bCs/>
          <w:color w:val="FF0000"/>
          <w:sz w:val="21"/>
          <w:szCs w:val="21"/>
          <w:bdr w:val="single" w:sz="4" w:space="0" w:color="FF0000"/>
        </w:rPr>
        <w:t>2</w:t>
      </w:r>
    </w:p>
    <w:p w:rsidR="00796001" w:rsidRDefault="00796001" w:rsidP="00796001">
      <w:pPr>
        <w:pStyle w:val="3"/>
        <w:ind w:left="74" w:hanging="74"/>
        <w:rPr>
          <w:rFonts w:hint="eastAsia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800BAD">
          <w:rPr>
            <w:rFonts w:hint="eastAsia"/>
            <w:color w:val="auto"/>
            <w:sz w:val="21"/>
            <w:szCs w:val="21"/>
          </w:rPr>
          <w:t>1.1.1</w:t>
        </w:r>
      </w:smartTag>
      <w:r w:rsidRPr="00800BAD">
        <w:rPr>
          <w:rFonts w:hint="eastAsia"/>
          <w:color w:val="auto"/>
          <w:sz w:val="21"/>
          <w:szCs w:val="21"/>
        </w:rPr>
        <w:t>三级标题（五号宋体</w:t>
      </w:r>
      <w:r>
        <w:rPr>
          <w:rFonts w:hint="eastAsia"/>
          <w:color w:val="auto"/>
          <w:sz w:val="21"/>
          <w:szCs w:val="21"/>
        </w:rPr>
        <w:t>，固定值</w:t>
      </w:r>
      <w:r>
        <w:rPr>
          <w:rFonts w:hint="eastAsia"/>
          <w:color w:val="auto"/>
          <w:sz w:val="21"/>
          <w:szCs w:val="21"/>
        </w:rPr>
        <w:t>25</w:t>
      </w:r>
      <w:r>
        <w:rPr>
          <w:rFonts w:hint="eastAsia"/>
          <w:color w:val="auto"/>
          <w:sz w:val="21"/>
          <w:szCs w:val="21"/>
        </w:rPr>
        <w:t>磅</w:t>
      </w:r>
      <w:r w:rsidRPr="00800BAD">
        <w:rPr>
          <w:rFonts w:hint="eastAsia"/>
          <w:color w:val="auto"/>
          <w:sz w:val="21"/>
          <w:szCs w:val="21"/>
        </w:rPr>
        <w:t>）</w:t>
      </w:r>
      <w:r>
        <w:t xml:space="preserve"> </w:t>
      </w:r>
      <w:r w:rsidRPr="00706867">
        <w:rPr>
          <w:rFonts w:eastAsia="黑体" w:hint="eastAsia"/>
          <w:color w:val="FF0000"/>
          <w:kern w:val="0"/>
          <w:sz w:val="21"/>
          <w:szCs w:val="21"/>
          <w:bdr w:val="single" w:sz="4" w:space="0" w:color="FF0000"/>
        </w:rPr>
        <w:t>标题</w:t>
      </w:r>
      <w:r w:rsidRPr="00706867">
        <w:rPr>
          <w:rFonts w:eastAsia="黑体" w:hint="eastAsia"/>
          <w:color w:val="FF0000"/>
          <w:kern w:val="0"/>
          <w:sz w:val="21"/>
          <w:szCs w:val="21"/>
          <w:bdr w:val="single" w:sz="4" w:space="0" w:color="FF0000"/>
        </w:rPr>
        <w:t>3</w:t>
      </w:r>
    </w:p>
    <w:p w:rsidR="00796001" w:rsidRDefault="00796001" w:rsidP="00796001">
      <w:pPr>
        <w:pStyle w:val="a0"/>
        <w:ind w:firstLine="372"/>
        <w:jc w:val="left"/>
        <w:rPr>
          <w:rFonts w:eastAsia="黑体" w:hint="eastAsia"/>
        </w:rPr>
      </w:pPr>
      <w:r>
        <w:rPr>
          <w:rFonts w:eastAsia="黑体" w:hint="eastAsia"/>
        </w:rPr>
        <w:t>1</w:t>
      </w:r>
      <w:r>
        <w:rPr>
          <w:rFonts w:eastAsia="黑体" w:hint="eastAsia"/>
        </w:rPr>
        <w:t>）</w:t>
      </w:r>
      <w:r w:rsidR="002B49B5" w:rsidRPr="009431C0">
        <w:rPr>
          <w:rFonts w:hint="eastAsia"/>
          <w:sz w:val="21"/>
          <w:szCs w:val="21"/>
        </w:rPr>
        <w:t>五号宋体</w:t>
      </w:r>
      <w:r w:rsidR="002B49B5">
        <w:rPr>
          <w:rFonts w:hint="eastAsia"/>
          <w:sz w:val="21"/>
          <w:szCs w:val="21"/>
        </w:rPr>
        <w:t>，单倍行距</w:t>
      </w:r>
    </w:p>
    <w:p w:rsidR="00796001" w:rsidRDefault="00796001" w:rsidP="00796001">
      <w:pPr>
        <w:pStyle w:val="a0"/>
        <w:ind w:firstLineChars="205" w:firstLine="381"/>
        <w:jc w:val="left"/>
        <w:rPr>
          <w:rFonts w:eastAsia="黑体" w:hint="eastAsia"/>
        </w:rPr>
      </w:pPr>
      <w:r>
        <w:rPr>
          <w:rFonts w:eastAsia="黑体" w:hint="eastAsia"/>
        </w:rPr>
        <w:t>2</w:t>
      </w:r>
      <w:r>
        <w:rPr>
          <w:rFonts w:eastAsia="黑体" w:hint="eastAsia"/>
        </w:rPr>
        <w:t>）</w:t>
      </w:r>
    </w:p>
    <w:p w:rsidR="00796001" w:rsidRDefault="00796001" w:rsidP="00796001">
      <w:pPr>
        <w:pStyle w:val="a0"/>
        <w:ind w:firstLineChars="205" w:firstLine="381"/>
        <w:jc w:val="left"/>
        <w:rPr>
          <w:rFonts w:eastAsia="黑体" w:hint="eastAsia"/>
        </w:rPr>
      </w:pPr>
      <w:r>
        <w:rPr>
          <w:rFonts w:eastAsia="黑体" w:hint="eastAsia"/>
        </w:rPr>
        <w:t>3</w:t>
      </w:r>
      <w:r>
        <w:rPr>
          <w:rFonts w:eastAsia="黑体" w:hint="eastAsia"/>
        </w:rPr>
        <w:t>）</w:t>
      </w:r>
    </w:p>
    <w:p w:rsidR="003665D5" w:rsidRPr="002B49B5" w:rsidRDefault="003665D5" w:rsidP="00796001">
      <w:pPr>
        <w:pStyle w:val="a0"/>
        <w:ind w:firstLineChars="0" w:firstLine="0"/>
        <w:rPr>
          <w:rFonts w:ascii="仿宋_GB2312" w:eastAsia="仿宋_GB2312" w:hint="eastAsia"/>
          <w:bCs/>
          <w:kern w:val="0"/>
          <w:sz w:val="28"/>
          <w:szCs w:val="28"/>
        </w:rPr>
      </w:pPr>
      <w:r w:rsidRPr="002B49B5">
        <w:rPr>
          <w:rFonts w:ascii="仿宋_GB2312" w:eastAsia="仿宋_GB2312" w:hint="eastAsia"/>
          <w:bCs/>
          <w:kern w:val="0"/>
          <w:sz w:val="28"/>
          <w:szCs w:val="28"/>
        </w:rPr>
        <w:t>2.</w:t>
      </w:r>
      <w:r w:rsidR="002B49B5" w:rsidRPr="002B49B5">
        <w:rPr>
          <w:rFonts w:ascii="仿宋_GB2312" w:eastAsia="仿宋_GB2312" w:hint="eastAsia"/>
          <w:bCs/>
          <w:kern w:val="0"/>
          <w:sz w:val="28"/>
          <w:szCs w:val="28"/>
        </w:rPr>
        <w:t>结果与讨论</w:t>
      </w:r>
    </w:p>
    <w:p w:rsidR="002B49B5" w:rsidRPr="002B49B5" w:rsidRDefault="002B49B5" w:rsidP="00796001">
      <w:pPr>
        <w:pStyle w:val="a0"/>
        <w:ind w:firstLineChars="0" w:firstLine="0"/>
        <w:rPr>
          <w:rFonts w:ascii="仿宋_GB2312" w:eastAsia="仿宋_GB2312" w:hint="eastAsia"/>
          <w:bCs/>
          <w:kern w:val="0"/>
          <w:sz w:val="28"/>
          <w:szCs w:val="28"/>
        </w:rPr>
      </w:pPr>
      <w:r w:rsidRPr="002B49B5">
        <w:rPr>
          <w:rFonts w:ascii="仿宋_GB2312" w:eastAsia="仿宋_GB2312" w:hint="eastAsia"/>
          <w:bCs/>
          <w:kern w:val="0"/>
          <w:sz w:val="28"/>
          <w:szCs w:val="28"/>
        </w:rPr>
        <w:t>3.结论</w:t>
      </w:r>
    </w:p>
    <w:p w:rsidR="002B49B5" w:rsidRDefault="002B49B5" w:rsidP="00796001">
      <w:pPr>
        <w:pStyle w:val="a0"/>
        <w:ind w:firstLineChars="0" w:firstLine="0"/>
        <w:rPr>
          <w:rFonts w:ascii="仿宋_GB2312" w:eastAsia="仿宋_GB2312" w:hint="eastAsia"/>
          <w:bCs/>
          <w:kern w:val="0"/>
          <w:sz w:val="28"/>
          <w:szCs w:val="28"/>
        </w:rPr>
      </w:pPr>
      <w:r w:rsidRPr="002B49B5">
        <w:rPr>
          <w:rFonts w:ascii="仿宋_GB2312" w:eastAsia="仿宋_GB2312" w:hint="eastAsia"/>
          <w:bCs/>
          <w:kern w:val="0"/>
          <w:sz w:val="28"/>
          <w:szCs w:val="28"/>
        </w:rPr>
        <w:t>参考文献</w:t>
      </w:r>
    </w:p>
    <w:p w:rsidR="002B49B5" w:rsidRPr="002B49B5" w:rsidRDefault="002B49B5" w:rsidP="00796001">
      <w:pPr>
        <w:pStyle w:val="a0"/>
        <w:ind w:firstLineChars="0" w:firstLine="0"/>
        <w:rPr>
          <w:rFonts w:ascii="仿宋_GB2312" w:eastAsia="仿宋_GB2312" w:hint="eastAsia"/>
          <w:bCs/>
          <w:kern w:val="0"/>
          <w:sz w:val="28"/>
          <w:szCs w:val="28"/>
        </w:rPr>
      </w:pPr>
    </w:p>
    <w:p w:rsidR="00796001" w:rsidRPr="00A770FF" w:rsidRDefault="00796001" w:rsidP="00796001">
      <w:pPr>
        <w:pStyle w:val="a0"/>
        <w:ind w:firstLineChars="0" w:firstLine="0"/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具体</w:t>
      </w:r>
      <w:r w:rsidRPr="00A770FF">
        <w:rPr>
          <w:rFonts w:hint="eastAsia"/>
          <w:b/>
          <w:color w:val="FF0000"/>
          <w:sz w:val="28"/>
          <w:szCs w:val="28"/>
        </w:rPr>
        <w:t>要求</w:t>
      </w:r>
    </w:p>
    <w:p w:rsidR="00796001" w:rsidRDefault="00796001" w:rsidP="00796001">
      <w:pPr>
        <w:pStyle w:val="a0"/>
        <w:ind w:firstLineChars="0" w:firstLine="0"/>
        <w:jc w:val="left"/>
        <w:rPr>
          <w:rFonts w:ascii="楷体_GB2312" w:eastAsia="楷体_GB2312" w:hint="eastAsia"/>
          <w:color w:val="800080"/>
          <w:sz w:val="24"/>
          <w:szCs w:val="24"/>
        </w:rPr>
      </w:pPr>
      <w:r w:rsidRPr="00A770FF">
        <w:rPr>
          <w:rFonts w:ascii="楷体_GB2312" w:eastAsia="楷体_GB2312" w:hint="eastAsia"/>
          <w:color w:val="800080"/>
          <w:sz w:val="24"/>
          <w:szCs w:val="24"/>
        </w:rPr>
        <w:t>1.</w:t>
      </w:r>
      <w:r>
        <w:rPr>
          <w:rFonts w:ascii="楷体_GB2312" w:eastAsia="楷体_GB2312" w:hint="eastAsia"/>
          <w:color w:val="800080"/>
          <w:sz w:val="24"/>
          <w:szCs w:val="24"/>
        </w:rPr>
        <w:t>篇幅</w:t>
      </w:r>
    </w:p>
    <w:p w:rsidR="00796001" w:rsidRPr="00576EA3" w:rsidRDefault="002F70CB" w:rsidP="00796001">
      <w:pPr>
        <w:pStyle w:val="a0"/>
        <w:ind w:firstLineChars="150" w:firstLine="324"/>
        <w:jc w:val="left"/>
        <w:rPr>
          <w:rFonts w:ascii="楷体_GB2312" w:eastAsia="楷体_GB2312" w:hint="eastAsia"/>
          <w:color w:val="800080"/>
          <w:sz w:val="21"/>
          <w:szCs w:val="21"/>
        </w:rPr>
      </w:pPr>
      <w:r>
        <w:rPr>
          <w:rFonts w:hint="eastAsia"/>
          <w:sz w:val="21"/>
          <w:szCs w:val="21"/>
        </w:rPr>
        <w:t>全文（计空格、图表占位）</w:t>
      </w:r>
      <w:r>
        <w:rPr>
          <w:rFonts w:hint="eastAsia"/>
          <w:sz w:val="21"/>
          <w:szCs w:val="21"/>
        </w:rPr>
        <w:t>3000-5000</w:t>
      </w:r>
      <w:r w:rsidR="00796001" w:rsidRPr="00576EA3">
        <w:rPr>
          <w:rFonts w:hint="eastAsia"/>
          <w:sz w:val="21"/>
          <w:szCs w:val="21"/>
        </w:rPr>
        <w:t>。</w:t>
      </w:r>
    </w:p>
    <w:p w:rsidR="00796001" w:rsidRPr="00342532" w:rsidRDefault="00796001" w:rsidP="00796001">
      <w:pPr>
        <w:pStyle w:val="a0"/>
        <w:spacing w:line="500" w:lineRule="exact"/>
        <w:ind w:firstLineChars="0" w:firstLine="0"/>
        <w:jc w:val="left"/>
        <w:rPr>
          <w:rFonts w:ascii="楷体_GB2312" w:eastAsia="楷体_GB2312" w:hint="eastAsia"/>
          <w:color w:val="800080"/>
          <w:sz w:val="24"/>
          <w:szCs w:val="24"/>
        </w:rPr>
      </w:pPr>
      <w:r>
        <w:rPr>
          <w:rFonts w:ascii="楷体_GB2312" w:eastAsia="楷体_GB2312" w:hint="eastAsia"/>
          <w:color w:val="800080"/>
          <w:sz w:val="24"/>
          <w:szCs w:val="24"/>
        </w:rPr>
        <w:t>3</w:t>
      </w:r>
      <w:r w:rsidRPr="00342532">
        <w:rPr>
          <w:rFonts w:ascii="楷体_GB2312" w:eastAsia="楷体_GB2312" w:hint="eastAsia"/>
          <w:color w:val="800080"/>
          <w:sz w:val="24"/>
          <w:szCs w:val="24"/>
        </w:rPr>
        <w:t>.图形要求</w:t>
      </w:r>
    </w:p>
    <w:p w:rsidR="00796001" w:rsidRDefault="00796001" w:rsidP="00796001">
      <w:pPr>
        <w:pStyle w:val="afb"/>
        <w:spacing w:line="360" w:lineRule="exact"/>
        <w:ind w:firstLine="442"/>
        <w:jc w:val="left"/>
        <w:rPr>
          <w:rFonts w:hint="eastAsia"/>
        </w:rPr>
      </w:pPr>
      <w:r>
        <w:rPr>
          <w:rFonts w:hint="eastAsia"/>
        </w:rPr>
        <w:t>文中图、表随文出现，</w:t>
      </w:r>
      <w:r>
        <w:t xml:space="preserve"> </w:t>
      </w:r>
      <w:r>
        <w:rPr>
          <w:rFonts w:hint="eastAsia"/>
        </w:rPr>
        <w:t>图以</w:t>
      </w:r>
      <w:r>
        <w:t>6</w:t>
      </w:r>
      <w:r>
        <w:rPr>
          <w:rFonts w:hint="eastAsia"/>
        </w:rPr>
        <w:t>幅为限。图要直观、简明、清晰，图中文字、符号、纵、横坐标的量符号及单位须写清并与正文保持一致。图形尺寸（宽×高）：</w:t>
      </w:r>
      <w: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7"/>
          <w:attr w:name="UnitName" w:val="cm"/>
        </w:smartTagPr>
        <w:r>
          <w:rPr>
            <w:rFonts w:hint="eastAsia"/>
          </w:rPr>
          <w:t xml:space="preserve">7 </w:t>
        </w:r>
        <w:r>
          <w:t>cm</w:t>
        </w:r>
      </w:smartTag>
      <w:r>
        <w:rPr>
          <w:rFonts w:hint="eastAsia"/>
        </w:rPr>
        <w:t>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"/>
          <w:attr w:name="UnitName" w:val="cm"/>
        </w:smartTagPr>
        <w:r>
          <w:rPr>
            <w:rFonts w:hint="eastAsia"/>
          </w:rPr>
          <w:t xml:space="preserve">5 </w:t>
        </w:r>
        <w:r>
          <w:t>cm</w:t>
        </w:r>
      </w:smartTag>
      <w:r>
        <w:rPr>
          <w:rFonts w:hint="eastAsia"/>
        </w:rPr>
        <w:t>，宽度</w:t>
      </w:r>
      <w:r>
        <w:rPr>
          <w:rFonts w:hint="eastAsia"/>
        </w:rPr>
        <w:t xml:space="preserve">&lt;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"/>
          <w:attr w:name="UnitName" w:val="cm"/>
        </w:smartTagPr>
        <w:r>
          <w:rPr>
            <w:rFonts w:hint="eastAsia"/>
          </w:rPr>
          <w:t xml:space="preserve">8 </w:t>
        </w:r>
        <w:r>
          <w:t>cm</w:t>
        </w:r>
      </w:smartTag>
      <w:r>
        <w:rPr>
          <w:rFonts w:hint="eastAsia"/>
        </w:rPr>
        <w:t>；必须用通栏排的图片时宽度必须</w:t>
      </w:r>
      <w:r>
        <w:rPr>
          <w:rFonts w:hint="eastAsia"/>
        </w:rPr>
        <w:t xml:space="preserve">&lt;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6"/>
          <w:attr w:name="UnitName" w:val="cm"/>
        </w:smartTagPr>
        <w:r>
          <w:rPr>
            <w:rFonts w:hint="eastAsia"/>
          </w:rPr>
          <w:t>16</w:t>
        </w:r>
        <w:r>
          <w:t xml:space="preserve"> cm</w:t>
        </w:r>
      </w:smartTag>
      <w:r>
        <w:rPr>
          <w:rFonts w:hint="eastAsia"/>
        </w:rPr>
        <w:t>。线条粗细：轮廓线、曲线等图中的主要部分用</w:t>
      </w:r>
      <w:r>
        <w:rPr>
          <w:rFonts w:hint="eastAsia"/>
        </w:rPr>
        <w:t>0.75 point</w:t>
      </w:r>
      <w:r>
        <w:rPr>
          <w:rFonts w:hint="eastAsia"/>
        </w:rPr>
        <w:t>，尺寸线、指引线等辅助部分用</w:t>
      </w:r>
      <w:r>
        <w:t>0.5</w:t>
      </w:r>
      <w:r>
        <w:rPr>
          <w:rFonts w:hint="eastAsia"/>
        </w:rPr>
        <w:t xml:space="preserve"> point</w:t>
      </w:r>
      <w:r>
        <w:rPr>
          <w:rFonts w:hint="eastAsia"/>
        </w:rPr>
        <w:t>。字体：汉字用宋体，数字英文用</w:t>
      </w:r>
      <w:r>
        <w:t>Time New Roman</w:t>
      </w:r>
      <w:r>
        <w:rPr>
          <w:rFonts w:hint="eastAsia"/>
        </w:rPr>
        <w:t>。中英文字号：</w:t>
      </w:r>
      <w:r>
        <w:rPr>
          <w:rFonts w:hint="eastAsia"/>
        </w:rPr>
        <w:t>6</w:t>
      </w:r>
      <w:r>
        <w:rPr>
          <w:rFonts w:hint="eastAsia"/>
        </w:rPr>
        <w:t>号。颜色：请用黑白两色或灰度图</w:t>
      </w:r>
      <w:r>
        <w:rPr>
          <w:rFonts w:hint="eastAsia"/>
        </w:rPr>
        <w:t>(</w:t>
      </w:r>
      <w:r>
        <w:rPr>
          <w:rFonts w:hint="eastAsia"/>
        </w:rPr>
        <w:t>如图</w:t>
      </w:r>
      <w:r>
        <w:rPr>
          <w:rFonts w:hint="eastAsia"/>
        </w:rPr>
        <w:t>1)</w:t>
      </w:r>
      <w:r>
        <w:rPr>
          <w:rFonts w:hint="eastAsia"/>
        </w:rPr>
        <w:t>。照片应选用反差较大、层次分明、无折痕、无污迹的黑白照片，作者应自留底图。</w:t>
      </w:r>
    </w:p>
    <w:p w:rsidR="00796001" w:rsidRDefault="00796001" w:rsidP="00796001">
      <w:pPr>
        <w:pStyle w:val="afb"/>
        <w:spacing w:line="360" w:lineRule="auto"/>
        <w:ind w:firstLine="0"/>
        <w:jc w:val="center"/>
      </w:pPr>
      <w:r>
        <w:object w:dxaOrig="4455" w:dyaOrig="3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75pt;height:162.75pt" o:ole="">
            <v:imagedata r:id="rId14" o:title=""/>
          </v:shape>
          <o:OLEObject Type="Embed" ProgID="MSGraph.Chart.8" ShapeID="_x0000_i1025" DrawAspect="Content" ObjectID="_1621628618" r:id="rId15">
            <o:FieldCodes>\s</o:FieldCodes>
          </o:OLEObject>
        </w:object>
      </w:r>
    </w:p>
    <w:p w:rsidR="00796001" w:rsidRPr="00A0148F" w:rsidRDefault="00796001" w:rsidP="00796001">
      <w:pPr>
        <w:pStyle w:val="afb"/>
        <w:spacing w:line="360" w:lineRule="auto"/>
        <w:ind w:firstLine="0"/>
        <w:jc w:val="center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图1  图形示例</w:t>
      </w:r>
    </w:p>
    <w:p w:rsidR="00796001" w:rsidRPr="00342532" w:rsidRDefault="00796001" w:rsidP="00796001">
      <w:pPr>
        <w:jc w:val="left"/>
        <w:rPr>
          <w:rFonts w:ascii="楷体_GB2312" w:eastAsia="楷体_GB2312" w:hint="eastAsia"/>
          <w:color w:val="800080"/>
          <w:sz w:val="24"/>
          <w:szCs w:val="24"/>
        </w:rPr>
      </w:pPr>
      <w:r>
        <w:rPr>
          <w:rFonts w:ascii="楷体_GB2312" w:eastAsia="楷体_GB2312" w:hint="eastAsia"/>
          <w:color w:val="800080"/>
          <w:sz w:val="24"/>
          <w:szCs w:val="24"/>
        </w:rPr>
        <w:t>4</w:t>
      </w:r>
      <w:r w:rsidRPr="00342532">
        <w:rPr>
          <w:rFonts w:ascii="楷体_GB2312" w:eastAsia="楷体_GB2312" w:hint="eastAsia"/>
          <w:color w:val="800080"/>
          <w:sz w:val="24"/>
          <w:szCs w:val="24"/>
        </w:rPr>
        <w:t>.表格</w:t>
      </w:r>
    </w:p>
    <w:p w:rsidR="00796001" w:rsidRDefault="00796001" w:rsidP="00796001">
      <w:pPr>
        <w:pStyle w:val="afb"/>
        <w:jc w:val="left"/>
        <w:rPr>
          <w:szCs w:val="21"/>
        </w:rPr>
      </w:pPr>
      <w:r w:rsidRPr="00580D27">
        <w:rPr>
          <w:rFonts w:hint="eastAsia"/>
          <w:szCs w:val="21"/>
        </w:rPr>
        <w:t>数值表格采用三线表，表头中使用“量符号</w:t>
      </w:r>
      <w:r w:rsidRPr="00580D27">
        <w:rPr>
          <w:rFonts w:hint="eastAsia"/>
          <w:szCs w:val="21"/>
        </w:rPr>
        <w:t>/</w:t>
      </w:r>
      <w:r w:rsidRPr="00580D27">
        <w:rPr>
          <w:rFonts w:hint="eastAsia"/>
          <w:szCs w:val="21"/>
        </w:rPr>
        <w:t>量单位”。如表</w:t>
      </w:r>
      <w:r w:rsidRPr="00580D27">
        <w:rPr>
          <w:rFonts w:hint="eastAsia"/>
          <w:szCs w:val="21"/>
        </w:rPr>
        <w:t>1</w:t>
      </w:r>
      <w:r w:rsidRPr="00580D27">
        <w:rPr>
          <w:rFonts w:hint="eastAsia"/>
          <w:szCs w:val="21"/>
        </w:rPr>
        <w:t>所示。</w:t>
      </w:r>
    </w:p>
    <w:p w:rsidR="00796001" w:rsidRDefault="00796001" w:rsidP="00796001">
      <w:pPr>
        <w:pStyle w:val="afb"/>
        <w:jc w:val="center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表1  三线表示例</w:t>
      </w:r>
    </w:p>
    <w:tbl>
      <w:tblPr>
        <w:tblW w:w="5000" w:type="pct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945"/>
        <w:gridCol w:w="1730"/>
        <w:gridCol w:w="787"/>
        <w:gridCol w:w="1415"/>
      </w:tblGrid>
      <w:tr w:rsidR="00796001" w:rsidTr="00D92E95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968" w:type="pct"/>
            <w:tcBorders>
              <w:top w:val="single" w:sz="12" w:space="0" w:color="auto"/>
              <w:bottom w:val="single" w:sz="4" w:space="0" w:color="auto"/>
            </w:tcBorders>
          </w:tcPr>
          <w:p w:rsidR="00796001" w:rsidRDefault="00796001" w:rsidP="00D92E95">
            <w:pPr>
              <w:pStyle w:val="afb"/>
              <w:spacing w:line="500" w:lineRule="exact"/>
              <w:ind w:firstLine="0"/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试</w:t>
            </w:r>
            <w:r>
              <w:rPr>
                <w:rFonts w:hint="eastAsia"/>
                <w:iCs/>
              </w:rPr>
              <w:t xml:space="preserve"> </w:t>
            </w:r>
            <w:r>
              <w:rPr>
                <w:rFonts w:hint="eastAsia"/>
                <w:iCs/>
              </w:rPr>
              <w:t>件</w:t>
            </w:r>
          </w:p>
        </w:tc>
        <w:tc>
          <w:tcPr>
            <w:tcW w:w="1774" w:type="pct"/>
            <w:tcBorders>
              <w:top w:val="single" w:sz="12" w:space="0" w:color="auto"/>
              <w:bottom w:val="single" w:sz="4" w:space="0" w:color="auto"/>
            </w:tcBorders>
          </w:tcPr>
          <w:p w:rsidR="00796001" w:rsidRDefault="00796001" w:rsidP="00D92E95">
            <w:pPr>
              <w:pStyle w:val="afb"/>
              <w:spacing w:line="500" w:lineRule="exact"/>
              <w:ind w:firstLine="0"/>
              <w:jc w:val="left"/>
            </w:pPr>
            <w:r>
              <w:rPr>
                <w:i/>
              </w:rPr>
              <w:t>v</w:t>
            </w:r>
            <w:r>
              <w:t>/(m</w:t>
            </w:r>
            <w:r>
              <w:rPr>
                <w:rFonts w:hint="eastAsia"/>
              </w:rPr>
              <w:t>·</w:t>
            </w:r>
            <w:r>
              <w:t>s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807" w:type="pct"/>
            <w:tcBorders>
              <w:top w:val="single" w:sz="12" w:space="0" w:color="auto"/>
              <w:bottom w:val="single" w:sz="4" w:space="0" w:color="auto"/>
            </w:tcBorders>
          </w:tcPr>
          <w:p w:rsidR="00796001" w:rsidRDefault="00796001" w:rsidP="00D92E95">
            <w:pPr>
              <w:pStyle w:val="afb"/>
              <w:spacing w:line="500" w:lineRule="exact"/>
              <w:ind w:firstLine="0"/>
              <w:jc w:val="left"/>
            </w:pPr>
            <w:r>
              <w:rPr>
                <w:i/>
              </w:rPr>
              <w:t>h</w:t>
            </w:r>
            <w:r>
              <w:t>/m</w:t>
            </w:r>
          </w:p>
        </w:tc>
        <w:tc>
          <w:tcPr>
            <w:tcW w:w="1452" w:type="pct"/>
            <w:tcBorders>
              <w:top w:val="single" w:sz="12" w:space="0" w:color="auto"/>
              <w:bottom w:val="single" w:sz="4" w:space="0" w:color="auto"/>
            </w:tcBorders>
          </w:tcPr>
          <w:p w:rsidR="00796001" w:rsidRDefault="00796001" w:rsidP="00D92E95">
            <w:pPr>
              <w:pStyle w:val="afb"/>
              <w:spacing w:line="500" w:lineRule="exact"/>
              <w:ind w:firstLine="0"/>
              <w:jc w:val="left"/>
            </w:pPr>
            <w:r>
              <w:rPr>
                <w:i/>
              </w:rPr>
              <w:t>p</w:t>
            </w:r>
            <w:r>
              <w:t>/MPa</w:t>
            </w:r>
          </w:p>
        </w:tc>
      </w:tr>
      <w:tr w:rsidR="00796001" w:rsidTr="00D92E95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968" w:type="pct"/>
            <w:tcBorders>
              <w:top w:val="single" w:sz="4" w:space="0" w:color="auto"/>
            </w:tcBorders>
          </w:tcPr>
          <w:p w:rsidR="00796001" w:rsidRDefault="00796001" w:rsidP="00D92E95">
            <w:pPr>
              <w:pStyle w:val="afb"/>
              <w:spacing w:line="500" w:lineRule="exact"/>
              <w:ind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4" w:type="pct"/>
            <w:tcBorders>
              <w:top w:val="single" w:sz="4" w:space="0" w:color="auto"/>
            </w:tcBorders>
          </w:tcPr>
          <w:p w:rsidR="00796001" w:rsidRDefault="00796001" w:rsidP="00D92E95">
            <w:pPr>
              <w:pStyle w:val="afb"/>
              <w:spacing w:line="500" w:lineRule="exact"/>
              <w:ind w:firstLine="0"/>
              <w:jc w:val="left"/>
            </w:pPr>
            <w:r>
              <w:t>2.5</w:t>
            </w:r>
          </w:p>
        </w:tc>
        <w:tc>
          <w:tcPr>
            <w:tcW w:w="807" w:type="pct"/>
            <w:tcBorders>
              <w:top w:val="single" w:sz="4" w:space="0" w:color="auto"/>
            </w:tcBorders>
          </w:tcPr>
          <w:p w:rsidR="00796001" w:rsidRDefault="00796001" w:rsidP="00D92E95">
            <w:pPr>
              <w:pStyle w:val="afb"/>
              <w:spacing w:line="500" w:lineRule="exact"/>
              <w:ind w:firstLine="0"/>
              <w:jc w:val="left"/>
            </w:pPr>
            <w:r>
              <w:t>4</w:t>
            </w:r>
          </w:p>
        </w:tc>
        <w:tc>
          <w:tcPr>
            <w:tcW w:w="1452" w:type="pct"/>
            <w:tcBorders>
              <w:top w:val="single" w:sz="4" w:space="0" w:color="auto"/>
            </w:tcBorders>
          </w:tcPr>
          <w:p w:rsidR="00796001" w:rsidRDefault="00796001" w:rsidP="00D92E95">
            <w:pPr>
              <w:pStyle w:val="afb"/>
              <w:spacing w:line="500" w:lineRule="exact"/>
              <w:ind w:firstLine="0"/>
              <w:jc w:val="left"/>
            </w:pPr>
            <w:r>
              <w:t>110</w:t>
            </w:r>
          </w:p>
        </w:tc>
      </w:tr>
      <w:tr w:rsidR="00796001" w:rsidTr="00D92E9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968" w:type="pct"/>
            <w:tcBorders>
              <w:bottom w:val="single" w:sz="12" w:space="0" w:color="auto"/>
            </w:tcBorders>
          </w:tcPr>
          <w:p w:rsidR="00796001" w:rsidRDefault="00796001" w:rsidP="00D92E95">
            <w:pPr>
              <w:pStyle w:val="afb"/>
              <w:spacing w:line="500" w:lineRule="exact"/>
              <w:ind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4" w:type="pct"/>
            <w:tcBorders>
              <w:bottom w:val="single" w:sz="12" w:space="0" w:color="auto"/>
            </w:tcBorders>
          </w:tcPr>
          <w:p w:rsidR="00796001" w:rsidRDefault="00796001" w:rsidP="00D92E95">
            <w:pPr>
              <w:pStyle w:val="afb"/>
              <w:spacing w:line="500" w:lineRule="exact"/>
              <w:ind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3.0</w:t>
            </w:r>
          </w:p>
        </w:tc>
        <w:tc>
          <w:tcPr>
            <w:tcW w:w="807" w:type="pct"/>
            <w:tcBorders>
              <w:bottom w:val="single" w:sz="12" w:space="0" w:color="auto"/>
            </w:tcBorders>
          </w:tcPr>
          <w:p w:rsidR="00796001" w:rsidRDefault="00796001" w:rsidP="00D92E95">
            <w:pPr>
              <w:pStyle w:val="afb"/>
              <w:spacing w:line="500" w:lineRule="exact"/>
              <w:ind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52" w:type="pct"/>
            <w:tcBorders>
              <w:bottom w:val="single" w:sz="12" w:space="0" w:color="auto"/>
            </w:tcBorders>
          </w:tcPr>
          <w:p w:rsidR="00796001" w:rsidRDefault="00796001" w:rsidP="00D92E95">
            <w:pPr>
              <w:pStyle w:val="afb"/>
              <w:spacing w:line="500" w:lineRule="exact"/>
              <w:ind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</w:tr>
    </w:tbl>
    <w:p w:rsidR="00796001" w:rsidRDefault="00796001" w:rsidP="00796001">
      <w:pPr>
        <w:pStyle w:val="Reference"/>
        <w:rPr>
          <w:rFonts w:hint="eastAsia"/>
          <w:b w:val="0"/>
          <w:bCs/>
        </w:rPr>
      </w:pPr>
      <w:r w:rsidRPr="00894F7D">
        <w:rPr>
          <w:rFonts w:ascii="仿宋_GB2312" w:eastAsia="仿宋_GB2312" w:hAnsi="宋体" w:hint="eastAsia"/>
          <w:b w:val="0"/>
          <w:sz w:val="28"/>
          <w:szCs w:val="28"/>
        </w:rPr>
        <w:t>参考文献</w:t>
      </w:r>
      <w:r>
        <w:rPr>
          <w:b w:val="0"/>
          <w:bCs/>
        </w:rPr>
        <w:t>:</w:t>
      </w:r>
      <w:r>
        <w:t xml:space="preserve"> </w:t>
      </w:r>
      <w:r>
        <w:rPr>
          <w:color w:val="FF0000"/>
          <w:bdr w:val="single" w:sz="4" w:space="0" w:color="FF0000"/>
        </w:rPr>
        <w:t>Reference</w:t>
      </w:r>
    </w:p>
    <w:p w:rsidR="00796001" w:rsidRPr="00CD74A0" w:rsidRDefault="00796001" w:rsidP="00796001">
      <w:pPr>
        <w:pStyle w:val="TextofReference"/>
        <w:tabs>
          <w:tab w:val="clear" w:pos="79"/>
        </w:tabs>
        <w:ind w:left="426"/>
        <w:jc w:val="left"/>
        <w:rPr>
          <w:rFonts w:hint="eastAsia"/>
          <w:sz w:val="18"/>
          <w:szCs w:val="18"/>
        </w:rPr>
      </w:pPr>
      <w:r w:rsidRPr="00CD74A0">
        <w:rPr>
          <w:rFonts w:hint="eastAsia"/>
          <w:sz w:val="18"/>
          <w:szCs w:val="18"/>
        </w:rPr>
        <w:t>赵明国，赵杰，崔泽</w:t>
      </w:r>
      <w:r>
        <w:rPr>
          <w:rFonts w:hint="eastAsia"/>
          <w:sz w:val="18"/>
          <w:szCs w:val="18"/>
        </w:rPr>
        <w:t>，等</w:t>
      </w:r>
      <w:r w:rsidR="002F70CB">
        <w:rPr>
          <w:rFonts w:hint="eastAsia"/>
          <w:sz w:val="18"/>
          <w:szCs w:val="18"/>
        </w:rPr>
        <w:t>。玫瑰花花青素的研究进展</w:t>
      </w:r>
      <w:r w:rsidR="002F70CB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[J].</w:t>
      </w:r>
      <w:r w:rsidR="002F70CB">
        <w:rPr>
          <w:rFonts w:hint="eastAsia"/>
          <w:sz w:val="18"/>
          <w:szCs w:val="18"/>
        </w:rPr>
        <w:t>食品科学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2002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24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）：</w:t>
      </w:r>
      <w:r>
        <w:rPr>
          <w:rFonts w:hint="eastAsia"/>
          <w:sz w:val="18"/>
          <w:szCs w:val="18"/>
        </w:rPr>
        <w:t>63-67.</w:t>
      </w:r>
    </w:p>
    <w:p w:rsidR="00796001" w:rsidRDefault="00796001" w:rsidP="002E6DF2">
      <w:pPr>
        <w:pStyle w:val="TextofReference"/>
        <w:numPr>
          <w:ilvl w:val="0"/>
          <w:numId w:val="0"/>
        </w:numPr>
        <w:ind w:left="2" w:firstLineChars="200" w:firstLine="372"/>
        <w:jc w:val="left"/>
        <w:rPr>
          <w:rFonts w:hint="eastAsia"/>
          <w:sz w:val="18"/>
          <w:szCs w:val="18"/>
        </w:rPr>
      </w:pPr>
      <w:r w:rsidRPr="000502C1">
        <w:rPr>
          <w:rFonts w:hint="eastAsia"/>
          <w:sz w:val="18"/>
          <w:szCs w:val="18"/>
        </w:rPr>
        <w:t>作者</w:t>
      </w:r>
      <w:r w:rsidRPr="000502C1">
        <w:rPr>
          <w:rFonts w:hint="eastAsia"/>
          <w:sz w:val="18"/>
          <w:szCs w:val="18"/>
        </w:rPr>
        <w:t>.</w:t>
      </w:r>
      <w:r w:rsidRPr="000502C1">
        <w:rPr>
          <w:sz w:val="18"/>
          <w:szCs w:val="18"/>
        </w:rPr>
        <w:t xml:space="preserve"> </w:t>
      </w:r>
      <w:r w:rsidRPr="000502C1">
        <w:rPr>
          <w:rFonts w:hint="eastAsia"/>
          <w:sz w:val="18"/>
          <w:szCs w:val="18"/>
        </w:rPr>
        <w:t>题目</w:t>
      </w:r>
      <w:r w:rsidRPr="000502C1">
        <w:rPr>
          <w:rFonts w:hint="eastAsia"/>
          <w:sz w:val="18"/>
          <w:szCs w:val="18"/>
        </w:rPr>
        <w:t>[J</w:t>
      </w:r>
      <w:r w:rsidRPr="000502C1">
        <w:rPr>
          <w:sz w:val="18"/>
          <w:szCs w:val="18"/>
        </w:rPr>
        <w:t>]</w:t>
      </w:r>
      <w:r w:rsidRPr="000502C1">
        <w:rPr>
          <w:rFonts w:hint="eastAsia"/>
          <w:sz w:val="18"/>
          <w:szCs w:val="18"/>
        </w:rPr>
        <w:t>.</w:t>
      </w:r>
      <w:r w:rsidRPr="000502C1">
        <w:rPr>
          <w:sz w:val="18"/>
          <w:szCs w:val="18"/>
        </w:rPr>
        <w:t xml:space="preserve"> </w:t>
      </w:r>
      <w:r w:rsidRPr="000502C1">
        <w:rPr>
          <w:rFonts w:hint="eastAsia"/>
          <w:sz w:val="18"/>
          <w:szCs w:val="18"/>
        </w:rPr>
        <w:t>期刊名</w:t>
      </w:r>
      <w:r w:rsidRPr="000502C1">
        <w:rPr>
          <w:rFonts w:hint="eastAsia"/>
          <w:sz w:val="18"/>
          <w:szCs w:val="18"/>
        </w:rPr>
        <w:t>,</w:t>
      </w:r>
      <w:r w:rsidRPr="000502C1">
        <w:rPr>
          <w:sz w:val="18"/>
          <w:szCs w:val="18"/>
        </w:rPr>
        <w:t xml:space="preserve"> </w:t>
      </w:r>
      <w:r w:rsidRPr="000502C1">
        <w:rPr>
          <w:rFonts w:hint="eastAsia"/>
          <w:sz w:val="18"/>
          <w:szCs w:val="18"/>
        </w:rPr>
        <w:t>出版年</w:t>
      </w:r>
      <w:r w:rsidRPr="000502C1">
        <w:rPr>
          <w:rFonts w:hint="eastAsia"/>
          <w:sz w:val="18"/>
          <w:szCs w:val="18"/>
        </w:rPr>
        <w:t>,</w:t>
      </w:r>
      <w:r w:rsidRPr="000502C1">
        <w:rPr>
          <w:rFonts w:hint="eastAsia"/>
          <w:sz w:val="18"/>
          <w:szCs w:val="18"/>
        </w:rPr>
        <w:t>卷号</w:t>
      </w:r>
      <w:r w:rsidRPr="000502C1">
        <w:rPr>
          <w:rFonts w:hint="eastAsia"/>
          <w:sz w:val="18"/>
          <w:szCs w:val="18"/>
        </w:rPr>
        <w:t>(</w:t>
      </w:r>
      <w:r w:rsidRPr="000502C1">
        <w:rPr>
          <w:rFonts w:hint="eastAsia"/>
          <w:sz w:val="18"/>
          <w:szCs w:val="18"/>
        </w:rPr>
        <w:t>期号</w:t>
      </w:r>
      <w:r w:rsidRPr="000502C1">
        <w:rPr>
          <w:rFonts w:hint="eastAsia"/>
          <w:sz w:val="18"/>
          <w:szCs w:val="18"/>
        </w:rPr>
        <w:t>):</w:t>
      </w:r>
      <w:r w:rsidRPr="000502C1">
        <w:rPr>
          <w:rFonts w:hint="eastAsia"/>
          <w:sz w:val="18"/>
          <w:szCs w:val="18"/>
        </w:rPr>
        <w:t>起始页码</w:t>
      </w:r>
    </w:p>
    <w:p w:rsidR="00796001" w:rsidRPr="007F11C3" w:rsidRDefault="00796001" w:rsidP="00796001">
      <w:pPr>
        <w:pStyle w:val="TextofReference"/>
        <w:tabs>
          <w:tab w:val="clear" w:pos="79"/>
        </w:tabs>
        <w:ind w:left="426"/>
        <w:jc w:val="left"/>
        <w:rPr>
          <w:rFonts w:hint="eastAsia"/>
          <w:sz w:val="18"/>
          <w:szCs w:val="18"/>
        </w:rPr>
      </w:pPr>
      <w:r w:rsidRPr="007F11C3">
        <w:rPr>
          <w:rFonts w:hint="eastAsia"/>
          <w:sz w:val="18"/>
          <w:szCs w:val="18"/>
        </w:rPr>
        <w:t>赵凯华</w:t>
      </w:r>
      <w:r w:rsidRPr="007F11C3">
        <w:rPr>
          <w:rFonts w:hint="eastAsia"/>
          <w:sz w:val="18"/>
          <w:szCs w:val="18"/>
        </w:rPr>
        <w:t>.</w:t>
      </w:r>
      <w:r w:rsidR="002F70CB">
        <w:rPr>
          <w:rFonts w:hint="eastAsia"/>
          <w:sz w:val="18"/>
          <w:szCs w:val="18"/>
        </w:rPr>
        <w:t>功能性食品</w:t>
      </w:r>
      <w:r w:rsidR="002F70CB" w:rsidRPr="007F11C3">
        <w:rPr>
          <w:rFonts w:hint="eastAsia"/>
          <w:sz w:val="18"/>
          <w:szCs w:val="18"/>
        </w:rPr>
        <w:t xml:space="preserve"> </w:t>
      </w:r>
      <w:r w:rsidRPr="007F11C3">
        <w:rPr>
          <w:rFonts w:hint="eastAsia"/>
          <w:sz w:val="18"/>
          <w:szCs w:val="18"/>
        </w:rPr>
        <w:t>[M</w:t>
      </w:r>
      <w:r w:rsidRPr="007F11C3">
        <w:rPr>
          <w:sz w:val="18"/>
          <w:szCs w:val="18"/>
        </w:rPr>
        <w:t>]</w:t>
      </w:r>
      <w:r w:rsidRPr="007F11C3">
        <w:rPr>
          <w:rFonts w:hint="eastAsia"/>
          <w:sz w:val="18"/>
          <w:szCs w:val="18"/>
        </w:rPr>
        <w:t>(</w:t>
      </w:r>
      <w:r w:rsidRPr="007F11C3">
        <w:rPr>
          <w:rFonts w:hint="eastAsia"/>
          <w:sz w:val="18"/>
          <w:szCs w:val="18"/>
        </w:rPr>
        <w:t>第二版</w:t>
      </w:r>
      <w:r w:rsidRPr="007F11C3">
        <w:rPr>
          <w:rFonts w:hint="eastAsia"/>
          <w:sz w:val="18"/>
          <w:szCs w:val="18"/>
        </w:rPr>
        <w:t>).</w:t>
      </w:r>
      <w:r w:rsidRPr="007F11C3">
        <w:rPr>
          <w:rFonts w:hint="eastAsia"/>
          <w:sz w:val="18"/>
          <w:szCs w:val="18"/>
        </w:rPr>
        <w:t>北京：</w:t>
      </w:r>
      <w:r w:rsidR="002F70CB">
        <w:rPr>
          <w:rFonts w:hint="eastAsia"/>
          <w:sz w:val="18"/>
          <w:szCs w:val="18"/>
        </w:rPr>
        <w:t>轻工业</w:t>
      </w:r>
      <w:r w:rsidRPr="007F11C3">
        <w:rPr>
          <w:rFonts w:hint="eastAsia"/>
          <w:sz w:val="18"/>
          <w:szCs w:val="18"/>
        </w:rPr>
        <w:t>出版社，</w:t>
      </w:r>
      <w:r w:rsidRPr="007F11C3">
        <w:rPr>
          <w:rFonts w:hint="eastAsia"/>
          <w:sz w:val="18"/>
          <w:szCs w:val="18"/>
        </w:rPr>
        <w:t>1990.</w:t>
      </w:r>
    </w:p>
    <w:p w:rsidR="00796001" w:rsidRPr="000E6AA0" w:rsidRDefault="00796001" w:rsidP="00796001">
      <w:pPr>
        <w:pStyle w:val="TextofReference"/>
        <w:numPr>
          <w:ilvl w:val="0"/>
          <w:numId w:val="0"/>
        </w:numPr>
        <w:ind w:left="347"/>
        <w:jc w:val="left"/>
        <w:rPr>
          <w:rFonts w:hint="eastAsia"/>
          <w:sz w:val="18"/>
          <w:szCs w:val="18"/>
        </w:rPr>
      </w:pPr>
      <w:r w:rsidRPr="007B3B0D">
        <w:rPr>
          <w:rFonts w:hint="eastAsia"/>
          <w:sz w:val="18"/>
          <w:szCs w:val="18"/>
        </w:rPr>
        <w:t>作者</w:t>
      </w:r>
      <w:r w:rsidRPr="007B3B0D">
        <w:rPr>
          <w:rFonts w:hint="eastAsia"/>
          <w:sz w:val="18"/>
          <w:szCs w:val="18"/>
        </w:rPr>
        <w:t>.</w:t>
      </w:r>
      <w:r w:rsidRPr="007B3B0D">
        <w:rPr>
          <w:sz w:val="18"/>
          <w:szCs w:val="18"/>
        </w:rPr>
        <w:t xml:space="preserve"> </w:t>
      </w:r>
      <w:r w:rsidRPr="007B3B0D">
        <w:rPr>
          <w:rFonts w:hint="eastAsia"/>
          <w:sz w:val="18"/>
          <w:szCs w:val="18"/>
        </w:rPr>
        <w:t>书名</w:t>
      </w:r>
      <w:r w:rsidRPr="007B3B0D">
        <w:rPr>
          <w:rFonts w:hint="eastAsia"/>
          <w:sz w:val="18"/>
          <w:szCs w:val="18"/>
        </w:rPr>
        <w:t>.</w:t>
      </w:r>
      <w:r w:rsidRPr="007B3B0D">
        <w:rPr>
          <w:sz w:val="18"/>
          <w:szCs w:val="18"/>
        </w:rPr>
        <w:t xml:space="preserve"> </w:t>
      </w:r>
      <w:r w:rsidRPr="007B3B0D">
        <w:rPr>
          <w:rFonts w:hint="eastAsia"/>
          <w:sz w:val="18"/>
          <w:szCs w:val="18"/>
        </w:rPr>
        <w:t>版次</w:t>
      </w:r>
      <w:r w:rsidRPr="007F11C3">
        <w:rPr>
          <w:rFonts w:hint="eastAsia"/>
          <w:sz w:val="18"/>
          <w:szCs w:val="18"/>
        </w:rPr>
        <w:t>(</w:t>
      </w:r>
      <w:r w:rsidRPr="007F11C3">
        <w:rPr>
          <w:rFonts w:hint="eastAsia"/>
          <w:sz w:val="18"/>
          <w:szCs w:val="18"/>
        </w:rPr>
        <w:t>初版不写</w:t>
      </w:r>
      <w:r w:rsidRPr="007F11C3">
        <w:rPr>
          <w:rFonts w:hint="eastAsia"/>
          <w:sz w:val="18"/>
          <w:szCs w:val="18"/>
        </w:rPr>
        <w:t>)</w:t>
      </w:r>
      <w:r w:rsidRPr="007B3B0D">
        <w:rPr>
          <w:rFonts w:hint="eastAsia"/>
          <w:sz w:val="18"/>
          <w:szCs w:val="18"/>
        </w:rPr>
        <w:t>,</w:t>
      </w:r>
      <w:r w:rsidRPr="007B3B0D">
        <w:rPr>
          <w:sz w:val="18"/>
          <w:szCs w:val="18"/>
        </w:rPr>
        <w:t xml:space="preserve"> </w:t>
      </w:r>
      <w:r w:rsidRPr="007B3B0D">
        <w:rPr>
          <w:rFonts w:hint="eastAsia"/>
          <w:sz w:val="18"/>
          <w:szCs w:val="18"/>
        </w:rPr>
        <w:t>出版地</w:t>
      </w:r>
      <w:r w:rsidRPr="007F11C3">
        <w:rPr>
          <w:sz w:val="18"/>
          <w:szCs w:val="18"/>
        </w:rPr>
        <w:t>(</w:t>
      </w:r>
      <w:r w:rsidRPr="007F11C3">
        <w:rPr>
          <w:rFonts w:hint="eastAsia"/>
          <w:sz w:val="18"/>
          <w:szCs w:val="18"/>
        </w:rPr>
        <w:t>城市名</w:t>
      </w:r>
      <w:r w:rsidRPr="007F11C3">
        <w:rPr>
          <w:sz w:val="18"/>
          <w:szCs w:val="18"/>
        </w:rPr>
        <w:t>)</w:t>
      </w:r>
      <w:r w:rsidRPr="007B3B0D">
        <w:rPr>
          <w:rFonts w:hint="eastAsia"/>
          <w:sz w:val="18"/>
          <w:szCs w:val="18"/>
        </w:rPr>
        <w:t>:</w:t>
      </w:r>
      <w:r w:rsidRPr="007B3B0D">
        <w:rPr>
          <w:sz w:val="18"/>
          <w:szCs w:val="18"/>
        </w:rPr>
        <w:t xml:space="preserve"> </w:t>
      </w:r>
      <w:r w:rsidRPr="007B3B0D">
        <w:rPr>
          <w:rFonts w:hint="eastAsia"/>
          <w:sz w:val="18"/>
          <w:szCs w:val="18"/>
        </w:rPr>
        <w:t>出版者</w:t>
      </w:r>
      <w:r w:rsidRPr="007B3B0D">
        <w:rPr>
          <w:rFonts w:hint="eastAsia"/>
          <w:sz w:val="18"/>
          <w:szCs w:val="18"/>
        </w:rPr>
        <w:t>,</w:t>
      </w:r>
      <w:r w:rsidRPr="007B3B0D">
        <w:rPr>
          <w:sz w:val="18"/>
          <w:szCs w:val="18"/>
        </w:rPr>
        <w:t xml:space="preserve"> </w:t>
      </w:r>
      <w:r w:rsidRPr="007B3B0D">
        <w:rPr>
          <w:rFonts w:hint="eastAsia"/>
          <w:sz w:val="18"/>
          <w:szCs w:val="18"/>
        </w:rPr>
        <w:t>出版年</w:t>
      </w:r>
      <w:r w:rsidRPr="007B3B0D">
        <w:rPr>
          <w:rFonts w:hint="eastAsia"/>
          <w:sz w:val="18"/>
          <w:szCs w:val="18"/>
        </w:rPr>
        <w:t>.</w:t>
      </w:r>
    </w:p>
    <w:p w:rsidR="00796001" w:rsidRPr="00E232A5" w:rsidRDefault="00796001" w:rsidP="00796001">
      <w:pPr>
        <w:pStyle w:val="TextofReference"/>
        <w:tabs>
          <w:tab w:val="clear" w:pos="79"/>
        </w:tabs>
        <w:ind w:left="426"/>
        <w:jc w:val="left"/>
        <w:rPr>
          <w:sz w:val="18"/>
          <w:szCs w:val="18"/>
        </w:rPr>
      </w:pPr>
      <w:r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ARIN</w:t>
      </w:r>
      <w:r w:rsidRPr="00E232A5">
        <w:rPr>
          <w:sz w:val="18"/>
          <w:szCs w:val="18"/>
        </w:rPr>
        <w:t xml:space="preserve"> R, </w:t>
      </w: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ANZ</w:t>
      </w:r>
      <w:r>
        <w:rPr>
          <w:sz w:val="18"/>
          <w:szCs w:val="18"/>
        </w:rPr>
        <w:t xml:space="preserve"> P</w:t>
      </w:r>
      <w:r>
        <w:rPr>
          <w:rFonts w:hint="eastAsia"/>
          <w:sz w:val="18"/>
          <w:szCs w:val="18"/>
        </w:rPr>
        <w:t xml:space="preserve"> </w:t>
      </w:r>
      <w:r w:rsidRPr="00E232A5">
        <w:rPr>
          <w:sz w:val="18"/>
          <w:szCs w:val="18"/>
        </w:rPr>
        <w:t>J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 xml:space="preserve">BCHEZ </w:t>
      </w:r>
      <w:r>
        <w:rPr>
          <w:sz w:val="18"/>
          <w:szCs w:val="18"/>
        </w:rPr>
        <w:t>J</w:t>
      </w:r>
      <w:r>
        <w:rPr>
          <w:rFonts w:hint="eastAsia"/>
          <w:sz w:val="18"/>
          <w:szCs w:val="18"/>
        </w:rPr>
        <w:t xml:space="preserve"> </w:t>
      </w:r>
      <w:r w:rsidRPr="00E232A5">
        <w:rPr>
          <w:sz w:val="18"/>
          <w:szCs w:val="18"/>
        </w:rPr>
        <w:t>S</w:t>
      </w:r>
      <w:r w:rsidRPr="00E232A5">
        <w:rPr>
          <w:rFonts w:hint="eastAsia"/>
          <w:sz w:val="18"/>
          <w:szCs w:val="18"/>
        </w:rPr>
        <w:t xml:space="preserve">. </w:t>
      </w:r>
      <w:r>
        <w:rPr>
          <w:sz w:val="18"/>
          <w:szCs w:val="18"/>
        </w:rPr>
        <w:t xml:space="preserve">A </w:t>
      </w:r>
      <w:r>
        <w:rPr>
          <w:rFonts w:hint="eastAsia"/>
          <w:sz w:val="18"/>
          <w:szCs w:val="18"/>
        </w:rPr>
        <w:t>v</w:t>
      </w:r>
      <w:r>
        <w:rPr>
          <w:sz w:val="18"/>
          <w:szCs w:val="18"/>
        </w:rPr>
        <w:t xml:space="preserve">ery </w:t>
      </w:r>
      <w:r>
        <w:rPr>
          <w:rFonts w:hint="eastAsia"/>
          <w:sz w:val="18"/>
          <w:szCs w:val="18"/>
        </w:rPr>
        <w:t>h</w:t>
      </w:r>
      <w:r w:rsidRPr="00E232A5">
        <w:rPr>
          <w:sz w:val="18"/>
          <w:szCs w:val="18"/>
        </w:rPr>
        <w:t xml:space="preserve">igh </w:t>
      </w:r>
      <w:r>
        <w:rPr>
          <w:rFonts w:hint="eastAsia"/>
          <w:sz w:val="18"/>
          <w:szCs w:val="18"/>
        </w:rPr>
        <w:t>l</w:t>
      </w:r>
      <w:r>
        <w:rPr>
          <w:sz w:val="18"/>
          <w:szCs w:val="18"/>
        </w:rPr>
        <w:t xml:space="preserve">evel 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 xml:space="preserve">nterface to 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 xml:space="preserve">eleoperate a </w:t>
      </w:r>
      <w:r>
        <w:rPr>
          <w:rFonts w:hint="eastAsia"/>
          <w:sz w:val="18"/>
          <w:szCs w:val="18"/>
        </w:rPr>
        <w:t>r</w:t>
      </w:r>
      <w:r>
        <w:rPr>
          <w:sz w:val="18"/>
          <w:szCs w:val="18"/>
        </w:rPr>
        <w:t xml:space="preserve">obot via </w:t>
      </w:r>
      <w:r>
        <w:rPr>
          <w:rFonts w:hint="eastAsia"/>
          <w:sz w:val="18"/>
          <w:szCs w:val="18"/>
        </w:rPr>
        <w:t>w</w:t>
      </w:r>
      <w:r>
        <w:rPr>
          <w:sz w:val="18"/>
          <w:szCs w:val="18"/>
        </w:rPr>
        <w:t xml:space="preserve">eb including </w:t>
      </w:r>
      <w:r>
        <w:rPr>
          <w:rFonts w:hint="eastAsia"/>
          <w:sz w:val="18"/>
          <w:szCs w:val="18"/>
        </w:rPr>
        <w:t>a</w:t>
      </w:r>
      <w:r w:rsidRPr="00E232A5">
        <w:rPr>
          <w:sz w:val="18"/>
          <w:szCs w:val="18"/>
        </w:rPr>
        <w:t xml:space="preserve">ugmented </w:t>
      </w:r>
      <w:r>
        <w:rPr>
          <w:rFonts w:hint="eastAsia"/>
          <w:sz w:val="18"/>
          <w:szCs w:val="18"/>
        </w:rPr>
        <w:t>r</w:t>
      </w:r>
      <w:r w:rsidRPr="00E232A5">
        <w:rPr>
          <w:sz w:val="18"/>
          <w:szCs w:val="18"/>
        </w:rPr>
        <w:t>eality</w:t>
      </w:r>
      <w:r w:rsidRPr="00E232A5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[C</w:t>
      </w:r>
      <w:r w:rsidRPr="00E232A5">
        <w:rPr>
          <w:rFonts w:hint="eastAsia"/>
          <w:sz w:val="18"/>
          <w:szCs w:val="18"/>
        </w:rPr>
        <w:t>]</w:t>
      </w:r>
      <w:r>
        <w:rPr>
          <w:rFonts w:hint="eastAsia"/>
          <w:sz w:val="18"/>
          <w:szCs w:val="18"/>
        </w:rPr>
        <w:t>//</w:t>
      </w:r>
      <w:r w:rsidRPr="00E232A5">
        <w:rPr>
          <w:sz w:val="18"/>
          <w:szCs w:val="18"/>
        </w:rPr>
        <w:t>Proceedings</w:t>
      </w:r>
      <w:r w:rsidRPr="00E232A5">
        <w:rPr>
          <w:rFonts w:hint="eastAsia"/>
          <w:sz w:val="18"/>
          <w:szCs w:val="18"/>
        </w:rPr>
        <w:t xml:space="preserve"> </w:t>
      </w:r>
      <w:r w:rsidRPr="00E232A5">
        <w:rPr>
          <w:sz w:val="18"/>
          <w:szCs w:val="18"/>
        </w:rPr>
        <w:t xml:space="preserve">of the 2002 IEEE international Conference on </w:t>
      </w:r>
      <w:smartTag w:uri="urn:schemas-microsoft-com:office:smarttags" w:element="place">
        <w:smartTag w:uri="urn:schemas-microsoft-com:office:smarttags" w:element="City">
          <w:r w:rsidRPr="00E232A5">
            <w:rPr>
              <w:sz w:val="18"/>
              <w:szCs w:val="18"/>
            </w:rPr>
            <w:t>Robotics</w:t>
          </w:r>
        </w:smartTag>
        <w:r w:rsidRPr="00E232A5">
          <w:rPr>
            <w:sz w:val="18"/>
            <w:szCs w:val="18"/>
          </w:rPr>
          <w:t xml:space="preserve"> </w:t>
        </w:r>
        <w:smartTag w:uri="urn:schemas-microsoft-com:office:smarttags" w:element="State">
          <w:r w:rsidRPr="00E232A5">
            <w:rPr>
              <w:sz w:val="18"/>
              <w:szCs w:val="18"/>
            </w:rPr>
            <w:t>&amp;</w:t>
          </w:r>
        </w:smartTag>
        <w:r w:rsidRPr="00E232A5">
          <w:rPr>
            <w:sz w:val="18"/>
            <w:szCs w:val="18"/>
          </w:rPr>
          <w:t xml:space="preserve"> </w:t>
        </w:r>
        <w:smartTag w:uri="urn:schemas-microsoft-com:office:smarttags" w:element="State">
          <w:r w:rsidRPr="00E232A5">
            <w:rPr>
              <w:sz w:val="18"/>
              <w:szCs w:val="18"/>
            </w:rPr>
            <w:t>Automation</w:t>
          </w:r>
        </w:smartTag>
        <w:r w:rsidRPr="00E232A5">
          <w:rPr>
            <w:rFonts w:hint="eastAsia"/>
            <w:sz w:val="18"/>
            <w:szCs w:val="18"/>
          </w:rPr>
          <w:t xml:space="preserve"> </w:t>
        </w:r>
        <w:r>
          <w:rPr>
            <w:rFonts w:hint="eastAsia"/>
            <w:sz w:val="18"/>
            <w:szCs w:val="18"/>
          </w:rPr>
          <w:t>,</w:t>
        </w:r>
        <w:smartTag w:uri="urn:schemas-microsoft-com:office:smarttags" w:element="State">
          <w:r>
            <w:rPr>
              <w:sz w:val="18"/>
              <w:szCs w:val="18"/>
            </w:rPr>
            <w:t>Washington</w:t>
          </w:r>
        </w:smartTag>
      </w:smartTag>
      <w:r>
        <w:rPr>
          <w:rFonts w:hint="eastAsia"/>
          <w:sz w:val="18"/>
          <w:szCs w:val="18"/>
        </w:rPr>
        <w:t>:IEEE,</w:t>
      </w:r>
      <w:r w:rsidRPr="00E232A5">
        <w:rPr>
          <w:sz w:val="18"/>
          <w:szCs w:val="18"/>
        </w:rPr>
        <w:t>2002</w:t>
      </w:r>
      <w:r>
        <w:rPr>
          <w:rFonts w:hint="eastAsia"/>
          <w:sz w:val="18"/>
          <w:szCs w:val="18"/>
        </w:rPr>
        <w:t>:</w:t>
      </w:r>
      <w:r w:rsidRPr="00E232A5">
        <w:rPr>
          <w:rFonts w:hint="eastAsia"/>
          <w:sz w:val="18"/>
          <w:szCs w:val="18"/>
        </w:rPr>
        <w:t>2725-2730</w:t>
      </w:r>
      <w:r>
        <w:rPr>
          <w:rFonts w:hint="eastAsia"/>
          <w:sz w:val="18"/>
          <w:szCs w:val="18"/>
        </w:rPr>
        <w:t>.</w:t>
      </w:r>
    </w:p>
    <w:p w:rsidR="00796001" w:rsidRPr="00495515" w:rsidRDefault="00796001" w:rsidP="00796001">
      <w:pPr>
        <w:pStyle w:val="TextofReference"/>
        <w:numPr>
          <w:ilvl w:val="0"/>
          <w:numId w:val="0"/>
        </w:numPr>
        <w:ind w:left="347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作者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姓名大写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名字第一个字母大写</w:t>
      </w:r>
      <w:r>
        <w:rPr>
          <w:rFonts w:hint="eastAsia"/>
          <w:sz w:val="18"/>
          <w:szCs w:val="18"/>
        </w:rPr>
        <w:t>).</w:t>
      </w:r>
      <w:r>
        <w:rPr>
          <w:rFonts w:hint="eastAsia"/>
          <w:sz w:val="18"/>
          <w:szCs w:val="18"/>
        </w:rPr>
        <w:t>论文集中析出文献的题目</w:t>
      </w:r>
      <w:r>
        <w:rPr>
          <w:rFonts w:hint="eastAsia"/>
          <w:sz w:val="18"/>
          <w:szCs w:val="18"/>
        </w:rPr>
        <w:t>[C]//</w:t>
      </w:r>
      <w:r>
        <w:rPr>
          <w:rFonts w:hint="eastAsia"/>
          <w:sz w:val="18"/>
          <w:szCs w:val="18"/>
        </w:rPr>
        <w:t>会议论文集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会议主办地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城市名</w:t>
      </w:r>
      <w:r>
        <w:rPr>
          <w:rFonts w:hint="eastAsia"/>
          <w:sz w:val="18"/>
          <w:szCs w:val="18"/>
        </w:rPr>
        <w:t>):</w:t>
      </w:r>
      <w:r>
        <w:rPr>
          <w:rFonts w:hint="eastAsia"/>
          <w:sz w:val="18"/>
          <w:szCs w:val="18"/>
        </w:rPr>
        <w:t>会议主办者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出版年</w:t>
      </w:r>
      <w:r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</w:rPr>
        <w:t>起始页码</w:t>
      </w:r>
      <w:r>
        <w:rPr>
          <w:rFonts w:hint="eastAsia"/>
          <w:sz w:val="18"/>
          <w:szCs w:val="18"/>
        </w:rPr>
        <w:t>.</w:t>
      </w:r>
    </w:p>
    <w:p w:rsidR="00796001" w:rsidRDefault="00796001" w:rsidP="00796001">
      <w:pPr>
        <w:pStyle w:val="TextofReference"/>
        <w:tabs>
          <w:tab w:val="clear" w:pos="79"/>
        </w:tabs>
        <w:ind w:left="426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陶建人</w:t>
      </w:r>
      <w:r>
        <w:rPr>
          <w:rFonts w:hint="eastAsia"/>
          <w:sz w:val="18"/>
          <w:szCs w:val="18"/>
        </w:rPr>
        <w:t>.</w:t>
      </w:r>
      <w:r w:rsidR="002F70CB">
        <w:rPr>
          <w:rFonts w:hint="eastAsia"/>
          <w:sz w:val="18"/>
          <w:szCs w:val="18"/>
        </w:rPr>
        <w:t>紫薯花青素的提取</w:t>
      </w:r>
      <w:r>
        <w:rPr>
          <w:rFonts w:hint="eastAsia"/>
          <w:sz w:val="18"/>
          <w:szCs w:val="18"/>
        </w:rPr>
        <w:t>[D].</w:t>
      </w:r>
      <w:r>
        <w:rPr>
          <w:rFonts w:hint="eastAsia"/>
          <w:sz w:val="18"/>
          <w:szCs w:val="18"/>
        </w:rPr>
        <w:t>大连</w:t>
      </w:r>
      <w:r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</w:rPr>
        <w:t>大连理工大学</w:t>
      </w:r>
      <w:r>
        <w:rPr>
          <w:rFonts w:hint="eastAsia"/>
          <w:sz w:val="18"/>
          <w:szCs w:val="18"/>
        </w:rPr>
        <w:t>,1988.</w:t>
      </w:r>
    </w:p>
    <w:p w:rsidR="00796001" w:rsidRPr="00045C74" w:rsidRDefault="00796001" w:rsidP="00796001">
      <w:pPr>
        <w:pStyle w:val="TextofReference"/>
        <w:numPr>
          <w:ilvl w:val="0"/>
          <w:numId w:val="0"/>
        </w:numPr>
        <w:ind w:left="347"/>
        <w:jc w:val="left"/>
        <w:rPr>
          <w:rFonts w:hint="eastAsia"/>
          <w:sz w:val="18"/>
          <w:szCs w:val="18"/>
        </w:rPr>
      </w:pPr>
      <w:r w:rsidRPr="00045C74">
        <w:rPr>
          <w:rFonts w:hint="eastAsia"/>
          <w:sz w:val="18"/>
          <w:szCs w:val="18"/>
        </w:rPr>
        <w:t>作者</w:t>
      </w:r>
      <w:r w:rsidRPr="00045C74"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学位论文</w:t>
      </w:r>
      <w:r w:rsidRPr="00045C74">
        <w:rPr>
          <w:rFonts w:hint="eastAsia"/>
          <w:sz w:val="18"/>
          <w:szCs w:val="18"/>
        </w:rPr>
        <w:t>题目</w:t>
      </w:r>
      <w:r>
        <w:rPr>
          <w:rFonts w:hint="eastAsia"/>
          <w:sz w:val="18"/>
          <w:szCs w:val="18"/>
        </w:rPr>
        <w:t>[D].</w:t>
      </w:r>
      <w:r>
        <w:rPr>
          <w:rFonts w:hint="eastAsia"/>
          <w:sz w:val="18"/>
          <w:szCs w:val="18"/>
        </w:rPr>
        <w:t>学校所在</w:t>
      </w:r>
      <w:r w:rsidRPr="00045C74">
        <w:rPr>
          <w:rFonts w:hint="eastAsia"/>
          <w:sz w:val="18"/>
          <w:szCs w:val="18"/>
        </w:rPr>
        <w:t>地</w:t>
      </w:r>
      <w:r w:rsidRPr="007F11C3">
        <w:rPr>
          <w:sz w:val="18"/>
          <w:szCs w:val="18"/>
        </w:rPr>
        <w:t>(</w:t>
      </w:r>
      <w:r w:rsidRPr="007F11C3">
        <w:rPr>
          <w:rFonts w:hint="eastAsia"/>
          <w:sz w:val="18"/>
          <w:szCs w:val="18"/>
        </w:rPr>
        <w:t>城市名</w:t>
      </w:r>
      <w:r w:rsidRPr="007F11C3">
        <w:rPr>
          <w:sz w:val="18"/>
          <w:szCs w:val="18"/>
        </w:rPr>
        <w:t>)</w:t>
      </w:r>
      <w:r w:rsidRPr="00045C74">
        <w:rPr>
          <w:rFonts w:hint="eastAsia"/>
          <w:sz w:val="18"/>
          <w:szCs w:val="18"/>
        </w:rPr>
        <w:t>:</w:t>
      </w:r>
      <w:r w:rsidRPr="00045C74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学位授予单位</w:t>
      </w:r>
      <w:r w:rsidRPr="00045C74">
        <w:rPr>
          <w:rFonts w:hint="eastAsia"/>
          <w:sz w:val="18"/>
          <w:szCs w:val="18"/>
        </w:rPr>
        <w:t>,</w:t>
      </w:r>
      <w:r w:rsidRPr="00045C74">
        <w:rPr>
          <w:rFonts w:hint="eastAsia"/>
          <w:sz w:val="18"/>
          <w:szCs w:val="18"/>
        </w:rPr>
        <w:t>出版年</w:t>
      </w:r>
      <w:r w:rsidRPr="00045C74">
        <w:rPr>
          <w:rFonts w:hint="eastAsia"/>
          <w:sz w:val="18"/>
          <w:szCs w:val="18"/>
        </w:rPr>
        <w:t>.</w:t>
      </w:r>
    </w:p>
    <w:p w:rsidR="00796001" w:rsidRDefault="00796001" w:rsidP="00796001">
      <w:pPr>
        <w:pStyle w:val="a0"/>
        <w:spacing w:line="500" w:lineRule="exact"/>
        <w:ind w:firstLineChars="192" w:firstLine="550"/>
        <w:jc w:val="center"/>
        <w:rPr>
          <w:rFonts w:ascii="宋体" w:hAnsi="宋体"/>
          <w:b/>
          <w:bCs/>
          <w:color w:val="FF0000"/>
          <w:sz w:val="28"/>
        </w:rPr>
        <w:sectPr w:rsidR="00796001" w:rsidSect="00335AA0">
          <w:footnotePr>
            <w:numRestart w:val="eachPage"/>
          </w:footnotePr>
          <w:type w:val="continuous"/>
          <w:pgSz w:w="11907" w:h="16839" w:code="9"/>
          <w:pgMar w:top="1440" w:right="1080" w:bottom="1440" w:left="1080" w:header="737" w:footer="567" w:gutter="0"/>
          <w:pgNumType w:start="1"/>
          <w:cols w:num="2" w:space="425"/>
          <w:titlePg/>
          <w:docGrid w:type="linesAndChars" w:linePitch="285" w:charSpace="1229"/>
        </w:sectPr>
      </w:pPr>
    </w:p>
    <w:p w:rsidR="002B49B5" w:rsidRDefault="002B49B5" w:rsidP="00796001">
      <w:pPr>
        <w:pStyle w:val="a0"/>
        <w:spacing w:line="500" w:lineRule="exact"/>
        <w:ind w:firstLineChars="192" w:firstLine="550"/>
        <w:jc w:val="center"/>
        <w:rPr>
          <w:rFonts w:ascii="宋体" w:hAnsi="宋体" w:hint="eastAsia"/>
          <w:b/>
          <w:bCs/>
          <w:color w:val="FF0000"/>
          <w:sz w:val="28"/>
        </w:rPr>
      </w:pPr>
    </w:p>
    <w:p w:rsidR="00796001" w:rsidRPr="00BB145C" w:rsidRDefault="00796001" w:rsidP="00796001">
      <w:pPr>
        <w:pStyle w:val="a0"/>
        <w:spacing w:line="500" w:lineRule="exact"/>
        <w:ind w:firstLineChars="192" w:firstLine="550"/>
        <w:jc w:val="center"/>
        <w:rPr>
          <w:rFonts w:ascii="宋体" w:hAnsi="宋体" w:hint="eastAsia"/>
          <w:b/>
          <w:bCs/>
          <w:color w:val="FF0000"/>
          <w:sz w:val="28"/>
        </w:rPr>
      </w:pPr>
      <w:r w:rsidRPr="00BB145C">
        <w:rPr>
          <w:rFonts w:ascii="宋体" w:hAnsi="宋体" w:hint="eastAsia"/>
          <w:b/>
          <w:bCs/>
          <w:color w:val="FF0000"/>
          <w:sz w:val="28"/>
        </w:rPr>
        <w:lastRenderedPageBreak/>
        <w:t>（以上文章主体部分为双栏形式为主）</w:t>
      </w:r>
    </w:p>
    <w:p w:rsidR="00796001" w:rsidRPr="00DB08A1" w:rsidRDefault="00796001" w:rsidP="00796001">
      <w:pPr>
        <w:pStyle w:val="a0"/>
        <w:spacing w:line="500" w:lineRule="exact"/>
        <w:ind w:firstLineChars="192" w:firstLine="550"/>
        <w:jc w:val="center"/>
        <w:rPr>
          <w:rFonts w:ascii="宋体" w:hAnsi="宋体" w:hint="eastAsia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>主要的参考文献著录格式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2167"/>
        <w:gridCol w:w="8312"/>
      </w:tblGrid>
      <w:tr w:rsidR="00796001" w:rsidTr="00D92E9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34" w:type="pct"/>
            <w:tcBorders>
              <w:top w:val="single" w:sz="4" w:space="0" w:color="auto"/>
              <w:bottom w:val="single" w:sz="4" w:space="0" w:color="auto"/>
            </w:tcBorders>
          </w:tcPr>
          <w:p w:rsidR="00796001" w:rsidRDefault="00796001" w:rsidP="00D92E95">
            <w:pPr>
              <w:tabs>
                <w:tab w:val="left" w:pos="540"/>
              </w:tabs>
              <w:spacing w:line="336" w:lineRule="auto"/>
              <w:ind w:left="75"/>
              <w:jc w:val="center"/>
              <w:rPr>
                <w:rFonts w:ascii="黑体" w:eastAsia="楷体_GB2312" w:hint="eastAsia"/>
                <w:szCs w:val="21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ascii="黑体" w:eastAsia="楷体_GB2312" w:hint="eastAsia"/>
                <w:szCs w:val="21"/>
              </w:rPr>
              <w:t>文献类别</w:t>
            </w:r>
          </w:p>
        </w:tc>
        <w:tc>
          <w:tcPr>
            <w:tcW w:w="3966" w:type="pct"/>
            <w:tcBorders>
              <w:top w:val="single" w:sz="4" w:space="0" w:color="auto"/>
              <w:bottom w:val="single" w:sz="4" w:space="0" w:color="auto"/>
            </w:tcBorders>
          </w:tcPr>
          <w:p w:rsidR="00796001" w:rsidRDefault="00796001" w:rsidP="00D92E95">
            <w:pPr>
              <w:spacing w:line="336" w:lineRule="auto"/>
              <w:ind w:rightChars="377" w:right="701" w:firstLineChars="34" w:firstLine="63"/>
              <w:jc w:val="center"/>
              <w:rPr>
                <w:rFonts w:eastAsia="楷体_GB2312" w:hint="eastAsia"/>
                <w:szCs w:val="21"/>
              </w:rPr>
            </w:pPr>
            <w:r>
              <w:rPr>
                <w:rFonts w:eastAsia="楷体_GB2312" w:hint="eastAsia"/>
                <w:szCs w:val="21"/>
              </w:rPr>
              <w:t>著</w:t>
            </w:r>
            <w:r>
              <w:rPr>
                <w:rFonts w:eastAsia="楷体_GB2312" w:hint="eastAsia"/>
                <w:szCs w:val="21"/>
              </w:rPr>
              <w:t xml:space="preserve"> </w:t>
            </w:r>
            <w:r>
              <w:rPr>
                <w:rFonts w:eastAsia="楷体_GB2312" w:hint="eastAsia"/>
                <w:szCs w:val="21"/>
              </w:rPr>
              <w:t>录</w:t>
            </w:r>
            <w:r>
              <w:rPr>
                <w:rFonts w:eastAsia="楷体_GB2312" w:hint="eastAsia"/>
                <w:szCs w:val="21"/>
              </w:rPr>
              <w:t xml:space="preserve"> </w:t>
            </w:r>
            <w:r>
              <w:rPr>
                <w:rFonts w:eastAsia="楷体_GB2312" w:hint="eastAsia"/>
                <w:szCs w:val="21"/>
              </w:rPr>
              <w:t>格</w:t>
            </w:r>
            <w:r>
              <w:rPr>
                <w:rFonts w:eastAsia="楷体_GB2312" w:hint="eastAsia"/>
                <w:szCs w:val="21"/>
              </w:rPr>
              <w:t xml:space="preserve"> </w:t>
            </w:r>
            <w:r>
              <w:rPr>
                <w:rFonts w:eastAsia="楷体_GB2312" w:hint="eastAsia"/>
                <w:szCs w:val="21"/>
              </w:rPr>
              <w:t>式</w:t>
            </w:r>
          </w:p>
        </w:tc>
      </w:tr>
      <w:tr w:rsidR="00796001" w:rsidTr="00D92E95">
        <w:tblPrEx>
          <w:tblCellMar>
            <w:top w:w="0" w:type="dxa"/>
            <w:bottom w:w="0" w:type="dxa"/>
          </w:tblCellMar>
        </w:tblPrEx>
        <w:trPr>
          <w:cantSplit/>
          <w:trHeight w:val="1282"/>
          <w:jc w:val="center"/>
        </w:trPr>
        <w:tc>
          <w:tcPr>
            <w:tcW w:w="1034" w:type="pct"/>
            <w:tcBorders>
              <w:top w:val="single" w:sz="4" w:space="0" w:color="auto"/>
            </w:tcBorders>
          </w:tcPr>
          <w:p w:rsidR="00796001" w:rsidRDefault="00796001" w:rsidP="00D92E95">
            <w:pPr>
              <w:tabs>
                <w:tab w:val="left" w:pos="540"/>
              </w:tabs>
              <w:spacing w:line="336" w:lineRule="auto"/>
              <w:ind w:left="75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专著</w:t>
            </w:r>
          </w:p>
          <w:p w:rsidR="00796001" w:rsidRDefault="00796001" w:rsidP="00D92E95">
            <w:pPr>
              <w:tabs>
                <w:tab w:val="left" w:pos="540"/>
              </w:tabs>
              <w:spacing w:line="336" w:lineRule="auto"/>
              <w:ind w:left="75"/>
              <w:rPr>
                <w:rFonts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译著</w:t>
            </w:r>
          </w:p>
          <w:p w:rsidR="00796001" w:rsidRDefault="00796001" w:rsidP="00D92E95">
            <w:pPr>
              <w:tabs>
                <w:tab w:val="left" w:pos="540"/>
              </w:tabs>
              <w:spacing w:line="336" w:lineRule="auto"/>
              <w:ind w:left="75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文集</w:t>
            </w:r>
          </w:p>
        </w:tc>
        <w:tc>
          <w:tcPr>
            <w:tcW w:w="3966" w:type="pct"/>
            <w:tcBorders>
              <w:top w:val="single" w:sz="4" w:space="0" w:color="auto"/>
            </w:tcBorders>
          </w:tcPr>
          <w:p w:rsidR="00796001" w:rsidRDefault="00796001" w:rsidP="00D92E95">
            <w:pPr>
              <w:spacing w:line="336" w:lineRule="auto"/>
              <w:ind w:firstLineChars="40" w:firstLine="74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ascii="黑体" w:eastAsia="黑体" w:hint="eastAsia"/>
                <w:szCs w:val="21"/>
              </w:rPr>
              <w:t>书名</w:t>
            </w:r>
            <w:r>
              <w:rPr>
                <w:rFonts w:ascii="Bodoni MT Black" w:hAnsi="Bodoni MT Black"/>
                <w:szCs w:val="21"/>
              </w:rPr>
              <w:t xml:space="preserve"> [M]. </w:t>
            </w:r>
            <w:r>
              <w:rPr>
                <w:rFonts w:hint="eastAsia"/>
                <w:szCs w:val="21"/>
              </w:rPr>
              <w:t>出版地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出版者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出版年</w:t>
            </w:r>
            <w:r>
              <w:rPr>
                <w:rFonts w:hint="eastAsia"/>
                <w:szCs w:val="21"/>
              </w:rPr>
              <w:t>.</w:t>
            </w:r>
          </w:p>
          <w:p w:rsidR="00796001" w:rsidRDefault="00796001" w:rsidP="00D92E95">
            <w:pPr>
              <w:spacing w:line="336" w:lineRule="auto"/>
              <w:ind w:firstLineChars="40" w:firstLine="74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原作者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ascii="黑体" w:eastAsia="黑体" w:hint="eastAsia"/>
                <w:szCs w:val="21"/>
              </w:rPr>
              <w:t>译著</w:t>
            </w:r>
            <w:r>
              <w:rPr>
                <w:rFonts w:hint="eastAsia"/>
                <w:szCs w:val="21"/>
              </w:rPr>
              <w:t>名</w:t>
            </w:r>
            <w:r>
              <w:rPr>
                <w:rFonts w:ascii="Bodoni MT Black" w:hAnsi="Bodoni MT Black" w:hint="eastAsia"/>
                <w:szCs w:val="21"/>
              </w:rPr>
              <w:t xml:space="preserve"> [M]</w:t>
            </w:r>
            <w:r>
              <w:rPr>
                <w:rFonts w:ascii="Bodoni MT Black" w:hAnsi="Bodoni MT Black"/>
                <w:szCs w:val="21"/>
              </w:rPr>
              <w:t xml:space="preserve">. </w:t>
            </w:r>
            <w:r>
              <w:rPr>
                <w:rFonts w:ascii="黑体" w:eastAsia="黑体" w:hint="eastAsia"/>
                <w:szCs w:val="21"/>
              </w:rPr>
              <w:t xml:space="preserve">译者，译. </w:t>
            </w:r>
            <w:r>
              <w:rPr>
                <w:rFonts w:hint="eastAsia"/>
                <w:szCs w:val="21"/>
              </w:rPr>
              <w:t>出版地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出版者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出版年</w:t>
            </w:r>
            <w:r>
              <w:rPr>
                <w:rFonts w:hint="eastAsia"/>
                <w:szCs w:val="21"/>
              </w:rPr>
              <w:t>.</w:t>
            </w:r>
          </w:p>
          <w:p w:rsidR="00796001" w:rsidRDefault="00796001" w:rsidP="00D92E95">
            <w:pPr>
              <w:spacing w:line="336" w:lineRule="auto"/>
              <w:ind w:firstLineChars="40" w:firstLine="74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ascii="黑体" w:eastAsia="黑体" w:hint="eastAsia"/>
                <w:szCs w:val="21"/>
              </w:rPr>
              <w:t>文集</w:t>
            </w:r>
            <w:r>
              <w:rPr>
                <w:rFonts w:hint="eastAsia"/>
                <w:szCs w:val="21"/>
              </w:rPr>
              <w:t>名</w:t>
            </w:r>
            <w:r>
              <w:rPr>
                <w:rFonts w:ascii="Bodoni MT Black" w:hAnsi="Bodoni MT Black"/>
                <w:szCs w:val="21"/>
              </w:rPr>
              <w:t xml:space="preserve"> [</w:t>
            </w:r>
            <w:r>
              <w:rPr>
                <w:rFonts w:ascii="Bodoni MT Black" w:hAnsi="Bodoni MT Black" w:hint="eastAsia"/>
                <w:szCs w:val="21"/>
              </w:rPr>
              <w:t>C</w:t>
            </w:r>
            <w:r>
              <w:rPr>
                <w:rFonts w:ascii="Bodoni MT Black" w:hAnsi="Bodoni MT Black"/>
                <w:szCs w:val="21"/>
              </w:rPr>
              <w:t xml:space="preserve">]. </w:t>
            </w:r>
            <w:r>
              <w:rPr>
                <w:rFonts w:hint="eastAsia"/>
                <w:szCs w:val="21"/>
              </w:rPr>
              <w:t>出版地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出版者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出版年</w:t>
            </w:r>
            <w:r>
              <w:rPr>
                <w:rFonts w:hint="eastAsia"/>
                <w:szCs w:val="21"/>
              </w:rPr>
              <w:t>.</w:t>
            </w:r>
          </w:p>
        </w:tc>
      </w:tr>
      <w:tr w:rsidR="00796001" w:rsidTr="00D92E9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34" w:type="pct"/>
          </w:tcPr>
          <w:p w:rsidR="00796001" w:rsidRDefault="00796001" w:rsidP="00D92E95">
            <w:pPr>
              <w:tabs>
                <w:tab w:val="left" w:pos="540"/>
              </w:tabs>
              <w:spacing w:line="336" w:lineRule="auto"/>
              <w:ind w:left="75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期刊析出文章</w:t>
            </w:r>
          </w:p>
        </w:tc>
        <w:tc>
          <w:tcPr>
            <w:tcW w:w="3966" w:type="pct"/>
          </w:tcPr>
          <w:p w:rsidR="00796001" w:rsidRDefault="00796001" w:rsidP="00D92E95">
            <w:pPr>
              <w:spacing w:line="336" w:lineRule="auto"/>
              <w:ind w:firstLineChars="40" w:firstLine="74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文题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Bodoni MT Black" w:hAnsi="Bodoni MT Black" w:hint="eastAsia"/>
                <w:szCs w:val="21"/>
              </w:rPr>
              <w:t xml:space="preserve">[J]. </w:t>
            </w:r>
            <w:r>
              <w:rPr>
                <w:rFonts w:hint="eastAsia"/>
                <w:szCs w:val="21"/>
              </w:rPr>
              <w:t>刊名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卷（期</w:t>
            </w:r>
            <w:r>
              <w:rPr>
                <w:rFonts w:ascii="Bodoni MT Black" w:hAnsi="Bodoni MT Black" w:hint="eastAsia"/>
                <w:color w:val="000000"/>
                <w:szCs w:val="21"/>
              </w:rPr>
              <w:t>）</w:t>
            </w:r>
            <w:r>
              <w:rPr>
                <w:rFonts w:ascii="Bodoni MT Black" w:hAnsi="Bodoni MT Black" w:hint="eastAsia"/>
                <w:color w:val="000000"/>
                <w:szCs w:val="21"/>
              </w:rPr>
              <w:t>:</w:t>
            </w:r>
            <w:r>
              <w:rPr>
                <w:rFonts w:ascii="黑体" w:eastAsia="黑体" w:hAnsi="Bodoni MT Black" w:hint="eastAsia"/>
                <w:color w:val="000000"/>
                <w:szCs w:val="21"/>
              </w:rPr>
              <w:t xml:space="preserve"> </w:t>
            </w:r>
            <w:r>
              <w:rPr>
                <w:rFonts w:ascii="黑体" w:eastAsia="黑体" w:hAnsi="Bodoni MT Black" w:hint="eastAsia"/>
                <w:b/>
                <w:bCs/>
                <w:color w:val="000000"/>
                <w:szCs w:val="21"/>
              </w:rPr>
              <w:t>起始页码－终止页码.</w:t>
            </w:r>
          </w:p>
        </w:tc>
      </w:tr>
      <w:tr w:rsidR="00796001" w:rsidTr="00D92E9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34" w:type="pct"/>
          </w:tcPr>
          <w:p w:rsidR="00796001" w:rsidRDefault="00796001" w:rsidP="00D92E95">
            <w:pPr>
              <w:tabs>
                <w:tab w:val="left" w:pos="540"/>
              </w:tabs>
              <w:spacing w:line="336" w:lineRule="auto"/>
              <w:ind w:left="75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文集析出文章</w:t>
            </w:r>
          </w:p>
        </w:tc>
        <w:tc>
          <w:tcPr>
            <w:tcW w:w="3966" w:type="pct"/>
          </w:tcPr>
          <w:p w:rsidR="00796001" w:rsidRDefault="00796001" w:rsidP="00D92E95">
            <w:pPr>
              <w:spacing w:line="336" w:lineRule="auto"/>
              <w:ind w:firstLineChars="40" w:firstLine="74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文题</w:t>
            </w:r>
            <w:r>
              <w:rPr>
                <w:rFonts w:ascii="Bodoni MT Black" w:hAnsi="Bodoni MT Black"/>
                <w:szCs w:val="21"/>
              </w:rPr>
              <w:t xml:space="preserve"> </w:t>
            </w:r>
            <w:r>
              <w:rPr>
                <w:rFonts w:ascii="Bodoni MT Black" w:eastAsia="黑体" w:hAnsi="Bodoni MT Black"/>
                <w:b/>
                <w:szCs w:val="21"/>
              </w:rPr>
              <w:t>[C]//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编者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文集名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ascii="黑体" w:eastAsia="黑体" w:hint="eastAsia"/>
                <w:b/>
                <w:bCs/>
                <w:szCs w:val="21"/>
              </w:rPr>
              <w:t>出版地: 出版者,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出版年</w:t>
            </w:r>
            <w:r>
              <w:rPr>
                <w:rFonts w:ascii="黑体" w:eastAsia="黑体" w:hAnsi="Bodoni MT Black" w:hint="eastAsia"/>
                <w:b/>
                <w:bCs/>
                <w:color w:val="000000"/>
                <w:szCs w:val="21"/>
              </w:rPr>
              <w:t>：起始页码－终止页码.</w:t>
            </w:r>
            <w:r>
              <w:rPr>
                <w:rFonts w:ascii="黑体" w:eastAsia="黑体" w:hint="eastAsia"/>
                <w:b/>
                <w:bCs/>
                <w:color w:val="000000"/>
                <w:szCs w:val="21"/>
              </w:rPr>
              <w:t xml:space="preserve">　</w:t>
            </w:r>
          </w:p>
        </w:tc>
      </w:tr>
      <w:tr w:rsidR="00796001" w:rsidTr="00D92E9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34" w:type="pct"/>
          </w:tcPr>
          <w:p w:rsidR="00796001" w:rsidRDefault="00796001" w:rsidP="00D92E95">
            <w:pPr>
              <w:tabs>
                <w:tab w:val="left" w:pos="540"/>
              </w:tabs>
              <w:spacing w:line="336" w:lineRule="auto"/>
              <w:ind w:left="75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学位论文</w:t>
            </w:r>
          </w:p>
        </w:tc>
        <w:tc>
          <w:tcPr>
            <w:tcW w:w="3966" w:type="pct"/>
          </w:tcPr>
          <w:p w:rsidR="00796001" w:rsidRDefault="00796001" w:rsidP="00D92E95">
            <w:pPr>
              <w:spacing w:line="336" w:lineRule="auto"/>
              <w:ind w:firstLineChars="40" w:firstLine="74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文题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Bodoni MT Black" w:hAnsi="Bodoni MT Black" w:hint="eastAsia"/>
                <w:szCs w:val="21"/>
              </w:rPr>
              <w:t>[D]</w:t>
            </w:r>
            <w:r>
              <w:rPr>
                <w:rFonts w:ascii="Bodoni MT Black" w:hAnsi="Bodoni MT Black"/>
                <w:szCs w:val="21"/>
              </w:rPr>
              <w:t>.</w:t>
            </w:r>
            <w:r>
              <w:rPr>
                <w:rFonts w:ascii="Bodoni MT Black" w:hAnsi="Bodoni MT Black"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所在城市：保存单位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发布年份</w:t>
            </w:r>
            <w:r>
              <w:rPr>
                <w:rFonts w:hint="eastAsia"/>
                <w:szCs w:val="21"/>
              </w:rPr>
              <w:t>.</w:t>
            </w:r>
          </w:p>
        </w:tc>
      </w:tr>
      <w:tr w:rsidR="00796001" w:rsidTr="00D92E9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34" w:type="pct"/>
          </w:tcPr>
          <w:p w:rsidR="00796001" w:rsidRDefault="00796001" w:rsidP="00D92E95">
            <w:pPr>
              <w:tabs>
                <w:tab w:val="left" w:pos="540"/>
              </w:tabs>
              <w:spacing w:line="336" w:lineRule="auto"/>
              <w:ind w:firstLineChars="28" w:firstLine="52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专利文献</w:t>
            </w:r>
          </w:p>
        </w:tc>
        <w:tc>
          <w:tcPr>
            <w:tcW w:w="3966" w:type="pct"/>
          </w:tcPr>
          <w:p w:rsidR="00796001" w:rsidRDefault="00796001" w:rsidP="00D92E95">
            <w:pPr>
              <w:spacing w:line="336" w:lineRule="auto"/>
              <w:ind w:firstLineChars="40" w:firstLine="74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申请者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专利名</w:t>
            </w:r>
            <w:r>
              <w:rPr>
                <w:rFonts w:ascii="黑体" w:eastAsia="黑体" w:hAnsi="Bodoni MT Black"/>
                <w:b/>
                <w:bCs/>
                <w:color w:val="000000"/>
                <w:szCs w:val="21"/>
              </w:rPr>
              <w:t xml:space="preserve">: </w:t>
            </w:r>
            <w:r>
              <w:rPr>
                <w:rFonts w:ascii="黑体" w:eastAsia="黑体" w:hint="eastAsia"/>
                <w:b/>
                <w:bCs/>
                <w:color w:val="000000"/>
                <w:szCs w:val="21"/>
              </w:rPr>
              <w:t>国名</w:t>
            </w:r>
            <w:r>
              <w:rPr>
                <w:rFonts w:ascii="黑体" w:eastAsia="黑体" w:hAnsi="Bodoni MT Black" w:hint="eastAsia"/>
                <w:b/>
                <w:bCs/>
                <w:color w:val="000000"/>
                <w:szCs w:val="21"/>
              </w:rPr>
              <w:t xml:space="preserve">, </w:t>
            </w:r>
            <w:r>
              <w:rPr>
                <w:rFonts w:ascii="黑体" w:eastAsia="黑体" w:hint="eastAsia"/>
                <w:b/>
                <w:bCs/>
                <w:color w:val="000000"/>
                <w:szCs w:val="21"/>
              </w:rPr>
              <w:t>专利号</w:t>
            </w:r>
            <w:r>
              <w:rPr>
                <w:rFonts w:ascii="Bodoni MT Black" w:hAnsi="Bodoni MT Black"/>
                <w:szCs w:val="21"/>
              </w:rPr>
              <w:t xml:space="preserve"> [P]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发布日期</w:t>
            </w:r>
            <w:r>
              <w:rPr>
                <w:rFonts w:hint="eastAsia"/>
                <w:szCs w:val="21"/>
              </w:rPr>
              <w:t xml:space="preserve">.  </w:t>
            </w:r>
          </w:p>
        </w:tc>
      </w:tr>
      <w:tr w:rsidR="00796001" w:rsidTr="00D92E9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34" w:type="pct"/>
          </w:tcPr>
          <w:p w:rsidR="00796001" w:rsidRDefault="00796001" w:rsidP="00D92E95">
            <w:pPr>
              <w:tabs>
                <w:tab w:val="left" w:pos="540"/>
              </w:tabs>
              <w:spacing w:line="336" w:lineRule="auto"/>
              <w:ind w:left="75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技术标准</w:t>
            </w:r>
          </w:p>
        </w:tc>
        <w:tc>
          <w:tcPr>
            <w:tcW w:w="3966" w:type="pct"/>
          </w:tcPr>
          <w:p w:rsidR="00796001" w:rsidRDefault="00796001" w:rsidP="00D92E95">
            <w:pPr>
              <w:spacing w:line="336" w:lineRule="auto"/>
              <w:ind w:firstLineChars="40" w:firstLine="74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技术标准代号</w:t>
            </w:r>
            <w:r>
              <w:rPr>
                <w:rFonts w:ascii="黑体" w:eastAsia="黑体" w:hAnsi="Bodoni MT Black"/>
                <w:b/>
                <w:bCs/>
                <w:color w:val="000000"/>
                <w:szCs w:val="21"/>
              </w:rPr>
              <w:t xml:space="preserve">.  </w:t>
            </w:r>
            <w:r>
              <w:rPr>
                <w:rFonts w:ascii="黑体" w:eastAsia="黑体" w:hAnsi="Bodoni MT Black" w:hint="eastAsia"/>
                <w:b/>
                <w:bCs/>
                <w:color w:val="000000"/>
                <w:szCs w:val="21"/>
              </w:rPr>
              <w:t xml:space="preserve">技术标准名称 </w:t>
            </w:r>
            <w:r>
              <w:rPr>
                <w:rFonts w:ascii="Bodoni MT Black" w:hAnsi="Bodoni MT Black" w:hint="eastAsia"/>
                <w:szCs w:val="21"/>
              </w:rPr>
              <w:t>[S]</w:t>
            </w:r>
            <w:r>
              <w:rPr>
                <w:rFonts w:ascii="Bodoni MT Black" w:hAnsi="Bodoni MT Black"/>
                <w:szCs w:val="21"/>
              </w:rPr>
              <w:t>.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地名</w:t>
            </w:r>
            <w:r>
              <w:rPr>
                <w:rFonts w:hint="eastAsia"/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责任单位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发布年份</w:t>
            </w:r>
            <w:r>
              <w:rPr>
                <w:rFonts w:hint="eastAsia"/>
                <w:szCs w:val="21"/>
              </w:rPr>
              <w:t>.</w:t>
            </w:r>
          </w:p>
        </w:tc>
      </w:tr>
      <w:tr w:rsidR="00796001" w:rsidTr="00D92E9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34" w:type="pct"/>
          </w:tcPr>
          <w:p w:rsidR="00796001" w:rsidRDefault="00796001" w:rsidP="00D92E95">
            <w:pPr>
              <w:tabs>
                <w:tab w:val="left" w:pos="540"/>
              </w:tabs>
              <w:spacing w:line="336" w:lineRule="auto"/>
              <w:ind w:left="75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科技报告</w:t>
            </w:r>
          </w:p>
        </w:tc>
        <w:tc>
          <w:tcPr>
            <w:tcW w:w="3966" w:type="pct"/>
          </w:tcPr>
          <w:p w:rsidR="00796001" w:rsidRDefault="00796001" w:rsidP="00D92E95">
            <w:pPr>
              <w:spacing w:line="336" w:lineRule="auto"/>
              <w:ind w:firstLineChars="40" w:firstLine="74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文题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ascii="Bodoni MT Black" w:eastAsia="黑体" w:hAnsi="Bodoni MT Black"/>
                <w:b/>
                <w:bCs/>
                <w:color w:val="000000"/>
                <w:szCs w:val="21"/>
              </w:rPr>
              <w:t xml:space="preserve"> </w:t>
            </w:r>
            <w:r>
              <w:rPr>
                <w:rFonts w:ascii="Bodoni MT Black" w:eastAsia="黑体" w:hAnsi="Bodoni MT Black" w:hint="eastAsia"/>
                <w:b/>
                <w:bCs/>
                <w:color w:val="000000"/>
                <w:szCs w:val="21"/>
              </w:rPr>
              <w:t>报告代码及编号</w:t>
            </w:r>
            <w:r>
              <w:rPr>
                <w:rFonts w:ascii="Bodoni MT Black" w:eastAsia="黑体" w:hAnsi="Bodoni MT Black"/>
                <w:b/>
                <w:bCs/>
                <w:color w:val="000000"/>
                <w:szCs w:val="21"/>
              </w:rPr>
              <w:t xml:space="preserve"> </w:t>
            </w:r>
            <w:r>
              <w:rPr>
                <w:rFonts w:ascii="Bodoni MT Black" w:hAnsi="Bodoni MT Black"/>
                <w:szCs w:val="21"/>
              </w:rPr>
              <w:t xml:space="preserve">[R]. </w:t>
            </w:r>
            <w:r>
              <w:rPr>
                <w:rFonts w:hint="eastAsia"/>
                <w:szCs w:val="21"/>
              </w:rPr>
              <w:t>地名</w:t>
            </w:r>
            <w:r>
              <w:rPr>
                <w:rFonts w:hint="eastAsia"/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责任单位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发布年份</w:t>
            </w:r>
            <w:r>
              <w:rPr>
                <w:rFonts w:hint="eastAsia"/>
                <w:szCs w:val="21"/>
              </w:rPr>
              <w:t>.</w:t>
            </w:r>
          </w:p>
        </w:tc>
      </w:tr>
      <w:tr w:rsidR="00796001" w:rsidTr="00D92E9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34" w:type="pct"/>
          </w:tcPr>
          <w:p w:rsidR="00796001" w:rsidRDefault="00796001" w:rsidP="00D92E95">
            <w:pPr>
              <w:tabs>
                <w:tab w:val="left" w:pos="540"/>
              </w:tabs>
              <w:spacing w:line="336" w:lineRule="auto"/>
              <w:ind w:left="75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报纸析出文章</w:t>
            </w:r>
          </w:p>
        </w:tc>
        <w:tc>
          <w:tcPr>
            <w:tcW w:w="3966" w:type="pct"/>
          </w:tcPr>
          <w:p w:rsidR="00796001" w:rsidRDefault="00796001" w:rsidP="00D92E95">
            <w:pPr>
              <w:spacing w:line="336" w:lineRule="auto"/>
              <w:ind w:firstLineChars="40" w:firstLine="74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文题</w:t>
            </w:r>
            <w:r>
              <w:rPr>
                <w:rFonts w:ascii="Bodoni MT Black" w:hAnsi="Bodoni MT Black" w:hint="eastAsia"/>
                <w:szCs w:val="21"/>
              </w:rPr>
              <w:t xml:space="preserve"> [</w:t>
            </w:r>
            <w:r>
              <w:rPr>
                <w:rFonts w:ascii="Bodoni MT Black" w:hAnsi="Bodoni MT Black"/>
                <w:szCs w:val="21"/>
              </w:rPr>
              <w:t>N</w:t>
            </w:r>
            <w:r>
              <w:rPr>
                <w:rFonts w:ascii="Bodoni MT Black" w:hAnsi="Bodoni MT Black" w:hint="eastAsia"/>
                <w:szCs w:val="21"/>
              </w:rPr>
              <w:t xml:space="preserve">]. </w:t>
            </w:r>
            <w:r>
              <w:rPr>
                <w:rFonts w:hint="eastAsia"/>
                <w:szCs w:val="21"/>
              </w:rPr>
              <w:t>报纸名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出版日期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版次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.</w:t>
            </w:r>
          </w:p>
        </w:tc>
      </w:tr>
      <w:tr w:rsidR="00796001" w:rsidTr="00D92E9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34" w:type="pct"/>
            <w:tcBorders>
              <w:bottom w:val="single" w:sz="4" w:space="0" w:color="auto"/>
            </w:tcBorders>
          </w:tcPr>
          <w:p w:rsidR="00796001" w:rsidRDefault="00796001" w:rsidP="00D92E95">
            <w:pPr>
              <w:tabs>
                <w:tab w:val="left" w:pos="540"/>
              </w:tabs>
              <w:spacing w:line="336" w:lineRule="auto"/>
              <w:ind w:left="75"/>
              <w:rPr>
                <w:rFonts w:ascii="黑体" w:eastAsia="黑体" w:hint="eastAsia"/>
                <w:szCs w:val="21"/>
              </w:rPr>
            </w:pPr>
            <w:r>
              <w:rPr>
                <w:rFonts w:eastAsia="黑体" w:hint="eastAsia"/>
              </w:rPr>
              <w:t>文献的网络版</w:t>
            </w:r>
          </w:p>
        </w:tc>
        <w:tc>
          <w:tcPr>
            <w:tcW w:w="3966" w:type="pct"/>
            <w:tcBorders>
              <w:bottom w:val="single" w:sz="4" w:space="0" w:color="auto"/>
            </w:tcBorders>
          </w:tcPr>
          <w:p w:rsidR="00796001" w:rsidRDefault="00796001" w:rsidP="00D92E95">
            <w:pPr>
              <w:spacing w:line="336" w:lineRule="auto"/>
              <w:ind w:firstLineChars="40" w:firstLine="74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题名</w:t>
            </w:r>
            <w:r>
              <w:rPr>
                <w:rFonts w:hint="eastAsia"/>
                <w:szCs w:val="21"/>
              </w:rPr>
              <w:t xml:space="preserve"> [EB/OL].</w:t>
            </w:r>
            <w:r>
              <w:rPr>
                <w:rFonts w:ascii="黑体" w:eastAsia="黑体" w:hint="eastAsia"/>
                <w:b/>
                <w:bCs/>
                <w:color w:val="000000"/>
                <w:szCs w:val="21"/>
              </w:rPr>
              <w:t>（更新日期）</w:t>
            </w:r>
            <w:r>
              <w:rPr>
                <w:rFonts w:hint="eastAsia"/>
                <w:szCs w:val="21"/>
              </w:rPr>
              <w:t>. http://</w:t>
            </w:r>
            <w:r>
              <w:rPr>
                <w:rFonts w:hint="eastAsia"/>
                <w:szCs w:val="21"/>
              </w:rPr>
              <w:t>…………</w:t>
            </w:r>
          </w:p>
        </w:tc>
      </w:tr>
    </w:tbl>
    <w:p w:rsidR="00796001" w:rsidRPr="00FB4773" w:rsidRDefault="00796001" w:rsidP="00796001">
      <w:pPr>
        <w:pStyle w:val="TextofReference"/>
        <w:numPr>
          <w:ilvl w:val="0"/>
          <w:numId w:val="0"/>
        </w:numPr>
        <w:rPr>
          <w:rFonts w:hint="eastAsia"/>
          <w:sz w:val="18"/>
          <w:szCs w:val="18"/>
        </w:rPr>
      </w:pPr>
    </w:p>
    <w:p w:rsidR="00796001" w:rsidRDefault="00796001" w:rsidP="00796001">
      <w:pPr>
        <w:pStyle w:val="a0"/>
        <w:spacing w:line="500" w:lineRule="exact"/>
        <w:ind w:firstLineChars="192" w:firstLine="550"/>
        <w:jc w:val="center"/>
        <w:rPr>
          <w:rFonts w:ascii="宋体" w:hAnsi="宋体"/>
          <w:b/>
          <w:bCs/>
          <w:sz w:val="28"/>
        </w:rPr>
        <w:sectPr w:rsidR="00796001" w:rsidSect="00796001">
          <w:footnotePr>
            <w:numRestart w:val="eachPage"/>
          </w:footnotePr>
          <w:type w:val="continuous"/>
          <w:pgSz w:w="11907" w:h="16839" w:code="9"/>
          <w:pgMar w:top="567" w:right="822" w:bottom="1247" w:left="822" w:header="737" w:footer="567" w:gutter="0"/>
          <w:pgNumType w:start="1"/>
          <w:cols w:space="425"/>
          <w:titlePg/>
          <w:docGrid w:type="linesAndChars" w:linePitch="285" w:charSpace="1229"/>
        </w:sectPr>
      </w:pPr>
    </w:p>
    <w:p w:rsidR="00796001" w:rsidRDefault="00796001" w:rsidP="00796001">
      <w:pPr>
        <w:pStyle w:val="a0"/>
        <w:spacing w:line="500" w:lineRule="exact"/>
        <w:ind w:firstLineChars="192" w:firstLine="550"/>
        <w:jc w:val="center"/>
        <w:rPr>
          <w:rFonts w:ascii="宋体" w:hAnsi="宋体"/>
          <w:b/>
          <w:bCs/>
          <w:color w:val="FF0000"/>
          <w:sz w:val="28"/>
        </w:rPr>
      </w:pPr>
    </w:p>
    <w:sectPr w:rsidR="00796001" w:rsidSect="0079600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numRestart w:val="eachPage"/>
      </w:footnotePr>
      <w:type w:val="continuous"/>
      <w:pgSz w:w="11907" w:h="16839" w:code="9"/>
      <w:pgMar w:top="567" w:right="822" w:bottom="1247" w:left="822" w:header="737" w:footer="567" w:gutter="0"/>
      <w:pgNumType w:start="1"/>
      <w:cols w:space="720"/>
      <w:titlePg/>
      <w:docGrid w:type="linesAndChars" w:linePitch="285" w:charSpace="12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6D8" w:rsidRDefault="008106D8">
      <w:r>
        <w:separator/>
      </w:r>
    </w:p>
  </w:endnote>
  <w:endnote w:type="continuationSeparator" w:id="0">
    <w:p w:rsidR="008106D8" w:rsidRDefault="00810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·s²Ó©úÅé">
    <w:altName w:val="MingLiU"/>
    <w:charset w:val="88"/>
    <w:family w:val="auto"/>
    <w:pitch w:val="default"/>
    <w:sig w:usb0="00000000" w:usb1="08080000" w:usb2="00000010" w:usb3="00000000" w:csb0="00100000" w:csb1="00000000"/>
  </w:font>
  <w:font w:name="Monotype Sorts">
    <w:altName w:val="Symbol"/>
    <w:charset w:val="02"/>
    <w:family w:val="auto"/>
    <w:pitch w:val="default"/>
    <w:sig w:usb0="00000000" w:usb1="10000000" w:usb2="00000000" w:usb3="00000000" w:csb0="8000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652E" w:rsidRDefault="0048652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652E" w:rsidRDefault="0048652E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652E" w:rsidRDefault="0048652E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1F8" w:rsidRDefault="00D471F8">
    <w:pPr>
      <w:pStyle w:val="a4"/>
      <w:framePr w:wrap="around" w:vAnchor="text" w:hAnchor="margin" w:xAlign="right" w:y="1"/>
    </w:pPr>
  </w:p>
  <w:p w:rsidR="00D471F8" w:rsidRDefault="00D471F8">
    <w:pPr>
      <w:pStyle w:val="a4"/>
      <w:ind w:right="360"/>
      <w:rPr>
        <w:rFonts w:hint="eastAsia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1F8" w:rsidRDefault="00D471F8">
    <w:pPr>
      <w:pStyle w:val="a4"/>
      <w:framePr w:wrap="around" w:vAnchor="text" w:hAnchor="margin" w:xAlign="right" w:y="1"/>
    </w:pPr>
  </w:p>
  <w:p w:rsidR="00D471F8" w:rsidRDefault="00D471F8">
    <w:pPr>
      <w:pStyle w:val="a4"/>
      <w:ind w:right="360"/>
      <w:rPr>
        <w:rFonts w:hint="eastAsia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1F8" w:rsidRDefault="00D471F8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6D8" w:rsidRDefault="008106D8">
      <w:r>
        <w:separator/>
      </w:r>
    </w:p>
  </w:footnote>
  <w:footnote w:type="continuationSeparator" w:id="0">
    <w:p w:rsidR="008106D8" w:rsidRDefault="00810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652E" w:rsidRPr="00966A75" w:rsidRDefault="00966A75" w:rsidP="00966A75">
    <w:pPr>
      <w:pBdr>
        <w:bottom w:val="double" w:sz="4" w:space="1" w:color="auto"/>
      </w:pBdr>
      <w:tabs>
        <w:tab w:val="center" w:pos="4153"/>
        <w:tab w:val="right" w:pos="8306"/>
      </w:tabs>
      <w:overflowPunct/>
      <w:snapToGrid w:val="0"/>
      <w:ind w:right="24"/>
      <w:rPr>
        <w:rFonts w:hint="eastAsia"/>
        <w:sz w:val="20"/>
        <w:szCs w:val="18"/>
      </w:rPr>
    </w:pPr>
    <w:r w:rsidRPr="00966A75">
      <w:rPr>
        <w:rFonts w:hint="eastAsia"/>
        <w:sz w:val="20"/>
        <w:szCs w:val="18"/>
      </w:rPr>
      <w:t>哈尔滨工业大学</w:t>
    </w:r>
    <w:r w:rsidRPr="00966A75">
      <w:rPr>
        <w:rFonts w:hint="eastAsia"/>
        <w:sz w:val="20"/>
        <w:szCs w:val="18"/>
      </w:rPr>
      <w:t xml:space="preserve">        </w:t>
    </w:r>
    <w:r w:rsidRPr="00966A75">
      <w:rPr>
        <w:sz w:val="20"/>
        <w:szCs w:val="18"/>
      </w:rPr>
      <w:t xml:space="preserve">                                              </w:t>
    </w:r>
    <w:r w:rsidRPr="00966A75">
      <w:rPr>
        <w:rFonts w:hint="eastAsia"/>
        <w:sz w:val="20"/>
        <w:szCs w:val="18"/>
      </w:rPr>
      <w:t xml:space="preserve">      </w:t>
    </w:r>
    <w:r w:rsidR="0048652E">
      <w:rPr>
        <w:rFonts w:hint="eastAsia"/>
        <w:sz w:val="20"/>
        <w:szCs w:val="18"/>
      </w:rPr>
      <w:t>第三届“自然杯”</w:t>
    </w:r>
    <w:r w:rsidR="0048652E" w:rsidRPr="00966A75">
      <w:rPr>
        <w:rFonts w:hint="eastAsia"/>
        <w:sz w:val="20"/>
        <w:szCs w:val="18"/>
      </w:rPr>
      <w:t>论文集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652E" w:rsidRDefault="0048652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A75" w:rsidRPr="00966A75" w:rsidRDefault="00966A75" w:rsidP="00966A75">
    <w:pPr>
      <w:pBdr>
        <w:bottom w:val="double" w:sz="4" w:space="2" w:color="auto"/>
      </w:pBdr>
      <w:tabs>
        <w:tab w:val="center" w:pos="4153"/>
        <w:tab w:val="right" w:pos="8306"/>
      </w:tabs>
      <w:overflowPunct/>
      <w:snapToGrid w:val="0"/>
      <w:ind w:right="24"/>
      <w:rPr>
        <w:rFonts w:hint="eastAsia"/>
        <w:sz w:val="20"/>
        <w:szCs w:val="18"/>
      </w:rPr>
    </w:pPr>
    <w:r w:rsidRPr="00966A75">
      <w:rPr>
        <w:rFonts w:hint="eastAsia"/>
        <w:sz w:val="20"/>
        <w:szCs w:val="18"/>
      </w:rPr>
      <w:t>哈尔滨工业大学</w:t>
    </w:r>
    <w:r w:rsidRPr="00966A75">
      <w:rPr>
        <w:rFonts w:hint="eastAsia"/>
        <w:sz w:val="20"/>
        <w:szCs w:val="18"/>
      </w:rPr>
      <w:t xml:space="preserve">        </w:t>
    </w:r>
    <w:r w:rsidRPr="00966A75">
      <w:rPr>
        <w:sz w:val="20"/>
        <w:szCs w:val="18"/>
      </w:rPr>
      <w:t xml:space="preserve">                                              </w:t>
    </w:r>
    <w:r w:rsidRPr="00966A75">
      <w:rPr>
        <w:rFonts w:hint="eastAsia"/>
        <w:sz w:val="20"/>
        <w:szCs w:val="18"/>
      </w:rPr>
      <w:t xml:space="preserve">      </w:t>
    </w:r>
    <w:r w:rsidR="002F70CB">
      <w:rPr>
        <w:rFonts w:hint="eastAsia"/>
        <w:sz w:val="20"/>
        <w:szCs w:val="18"/>
      </w:rPr>
      <w:t>第</w:t>
    </w:r>
    <w:r w:rsidR="0048652E">
      <w:rPr>
        <w:rFonts w:hint="eastAsia"/>
        <w:sz w:val="20"/>
        <w:szCs w:val="18"/>
      </w:rPr>
      <w:t>三</w:t>
    </w:r>
    <w:r w:rsidR="002F70CB">
      <w:rPr>
        <w:rFonts w:hint="eastAsia"/>
        <w:sz w:val="20"/>
        <w:szCs w:val="18"/>
      </w:rPr>
      <w:t>届“自然杯”</w:t>
    </w:r>
    <w:r w:rsidRPr="00966A75">
      <w:rPr>
        <w:rFonts w:hint="eastAsia"/>
        <w:sz w:val="20"/>
        <w:szCs w:val="18"/>
      </w:rPr>
      <w:t>论文集</w:t>
    </w:r>
    <w:r w:rsidRPr="00966A75">
      <w:rPr>
        <w:sz w:val="20"/>
        <w:szCs w:val="18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1F8" w:rsidRDefault="00D471F8">
    <w:pPr>
      <w:framePr w:w="3969" w:h="227" w:hSpace="181" w:wrap="around" w:vAnchor="text" w:hAnchor="text" w:xAlign="right" w:y="-61"/>
      <w:tabs>
        <w:tab w:val="left" w:pos="170"/>
      </w:tabs>
      <w:wordWrap w:val="0"/>
      <w:jc w:val="right"/>
      <w:rPr>
        <w:rFonts w:hint="eastAsia"/>
      </w:rPr>
    </w:pPr>
    <w:r>
      <w:t>   </w:t>
    </w:r>
  </w:p>
  <w:p w:rsidR="00D471F8" w:rsidRDefault="00D471F8">
    <w:pPr>
      <w:pStyle w:val="a5"/>
      <w:tabs>
        <w:tab w:val="center" w:pos="-2184"/>
      </w:tabs>
      <w:spacing w:after="220"/>
      <w:jc w:val="left"/>
      <w:rPr>
        <w:rFonts w:hint="eastAsi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1F8" w:rsidRDefault="00D471F8">
    <w:pPr>
      <w:pStyle w:val="a5"/>
      <w:tabs>
        <w:tab w:val="right" w:pos="7632"/>
      </w:tabs>
      <w:spacing w:after="220"/>
      <w:jc w:val="both"/>
      <w:rPr>
        <w:rFonts w:hint="eastAsi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1F8" w:rsidRDefault="00D471F8">
    <w:pPr>
      <w:framePr w:w="1276" w:h="425" w:hSpace="181" w:wrap="around" w:vAnchor="text" w:hAnchor="text" w:xAlign="right" w:y="-22"/>
      <w:wordWrap w:val="0"/>
      <w:jc w:val="right"/>
      <w:rPr>
        <w:rFonts w:hint="eastAsia"/>
      </w:rPr>
    </w:pPr>
  </w:p>
  <w:p w:rsidR="00D471F8" w:rsidRDefault="00D471F8">
    <w:pPr>
      <w:framePr w:w="3402" w:h="425" w:hSpace="181" w:wrap="around" w:vAnchor="text" w:hAnchor="page" w:x="4197" w:y="-22"/>
      <w:spacing w:line="206" w:lineRule="exact"/>
    </w:pPr>
  </w:p>
  <w:p w:rsidR="00D471F8" w:rsidRDefault="00D471F8">
    <w:pPr>
      <w:framePr w:w="2790" w:h="425" w:wrap="around" w:vAnchor="text" w:hAnchor="text" w:y="-22"/>
      <w:rPr>
        <w:rFonts w:hint="eastAsia"/>
      </w:rPr>
    </w:pPr>
  </w:p>
  <w:p w:rsidR="00D471F8" w:rsidRDefault="00D471F8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362D"/>
    <w:multiLevelType w:val="hybridMultilevel"/>
    <w:tmpl w:val="7F66F646"/>
    <w:lvl w:ilvl="0" w:tplc="2EACE14A">
      <w:start w:val="3"/>
      <w:numFmt w:val="decimal"/>
      <w:lvlText w:val="%1）"/>
      <w:lvlJc w:val="left"/>
      <w:pPr>
        <w:tabs>
          <w:tab w:val="num" w:pos="741"/>
        </w:tabs>
        <w:ind w:left="7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21"/>
        </w:tabs>
        <w:ind w:left="122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1"/>
        </w:tabs>
        <w:ind w:left="164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1"/>
        </w:tabs>
        <w:ind w:left="206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81"/>
        </w:tabs>
        <w:ind w:left="248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1"/>
        </w:tabs>
        <w:ind w:left="290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1"/>
        </w:tabs>
        <w:ind w:left="332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41"/>
        </w:tabs>
        <w:ind w:left="374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1"/>
        </w:tabs>
        <w:ind w:left="4161" w:hanging="420"/>
      </w:pPr>
    </w:lvl>
  </w:abstractNum>
  <w:abstractNum w:abstractNumId="1" w15:restartNumberingAfterBreak="0">
    <w:nsid w:val="0E575496"/>
    <w:multiLevelType w:val="hybridMultilevel"/>
    <w:tmpl w:val="72E67204"/>
    <w:lvl w:ilvl="0" w:tplc="640C84A6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106E04F8"/>
    <w:multiLevelType w:val="hybridMultilevel"/>
    <w:tmpl w:val="21B8DE3C"/>
    <w:lvl w:ilvl="0" w:tplc="2BD4CB56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5B90800"/>
    <w:multiLevelType w:val="multilevel"/>
    <w:tmpl w:val="344C9A54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4" w15:restartNumberingAfterBreak="0">
    <w:nsid w:val="180F2B8F"/>
    <w:multiLevelType w:val="hybridMultilevel"/>
    <w:tmpl w:val="69AC8390"/>
    <w:lvl w:ilvl="0" w:tplc="30A20A8E">
      <w:start w:val="1"/>
      <w:numFmt w:val="decimal"/>
      <w:lvlText w:val="(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30"/>
        </w:tabs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50"/>
        </w:tabs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70"/>
        </w:tabs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90"/>
        </w:tabs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10"/>
        </w:tabs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30"/>
        </w:tabs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50"/>
        </w:tabs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70"/>
        </w:tabs>
        <w:ind w:left="3870" w:hanging="420"/>
      </w:pPr>
    </w:lvl>
  </w:abstractNum>
  <w:abstractNum w:abstractNumId="5" w15:restartNumberingAfterBreak="0">
    <w:nsid w:val="38776BCA"/>
    <w:multiLevelType w:val="multilevel"/>
    <w:tmpl w:val="10CA645C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6" w15:restartNumberingAfterBreak="0">
    <w:nsid w:val="4A671EEE"/>
    <w:multiLevelType w:val="hybridMultilevel"/>
    <w:tmpl w:val="8D1AB4CE"/>
    <w:lvl w:ilvl="0" w:tplc="673CEA9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612B6CE2"/>
    <w:multiLevelType w:val="hybridMultilevel"/>
    <w:tmpl w:val="2D08D754"/>
    <w:lvl w:ilvl="0" w:tplc="4A286F3A">
      <w:start w:val="1"/>
      <w:numFmt w:val="decimal"/>
      <w:pStyle w:val="TextofReference"/>
      <w:lvlText w:val="[%1]  "/>
      <w:lvlJc w:val="right"/>
      <w:pPr>
        <w:tabs>
          <w:tab w:val="num" w:pos="79"/>
        </w:tabs>
        <w:ind w:left="79" w:hanging="79"/>
      </w:pPr>
      <w:rPr>
        <w:rFonts w:ascii="Times New Roman" w:eastAsia="宋体" w:hAnsi="Times New Roman"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47"/>
        </w:tabs>
        <w:ind w:left="74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67"/>
        </w:tabs>
        <w:ind w:left="11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87"/>
        </w:tabs>
        <w:ind w:left="158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07"/>
        </w:tabs>
        <w:ind w:left="200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27"/>
        </w:tabs>
        <w:ind w:left="24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7"/>
        </w:tabs>
        <w:ind w:left="284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67"/>
        </w:tabs>
        <w:ind w:left="326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87"/>
        </w:tabs>
        <w:ind w:left="3687" w:hanging="420"/>
      </w:pPr>
    </w:lvl>
  </w:abstractNum>
  <w:abstractNum w:abstractNumId="9" w15:restartNumberingAfterBreak="0">
    <w:nsid w:val="631B5AE9"/>
    <w:multiLevelType w:val="hybridMultilevel"/>
    <w:tmpl w:val="ED12547A"/>
    <w:lvl w:ilvl="0" w:tplc="6DD859DE">
      <w:start w:val="1"/>
      <w:numFmt w:val="decimal"/>
      <w:lvlText w:val="[%1]  "/>
      <w:lvlJc w:val="right"/>
      <w:pPr>
        <w:tabs>
          <w:tab w:val="num" w:pos="418"/>
        </w:tabs>
        <w:ind w:left="418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3386DDE"/>
    <w:multiLevelType w:val="hybridMultilevel"/>
    <w:tmpl w:val="6116E92C"/>
    <w:lvl w:ilvl="0" w:tplc="F8ACA61C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4"/>
  </w:num>
  <w:num w:numId="6">
    <w:abstractNumId w:val="2"/>
  </w:num>
  <w:num w:numId="7">
    <w:abstractNumId w:val="10"/>
  </w:num>
  <w:num w:numId="8">
    <w:abstractNumId w:val="5"/>
  </w:num>
  <w:num w:numId="9">
    <w:abstractNumId w:val="3"/>
  </w:num>
  <w:num w:numId="10">
    <w:abstractNumId w:val="0"/>
  </w:num>
  <w:num w:numId="11">
    <w:abstractNumId w:val="1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131077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HorizontalSpacing w:val="93"/>
  <w:drawingGridVerticalSpacing w:val="285"/>
  <w:displayHorizontalDrawingGridEvery w:val="0"/>
  <w:characterSpacingControl w:val="compressPunctuation"/>
  <w:hdrShapeDefaults>
    <o:shapedefaults v:ext="edit" spidmax="3074" o:allowoverlap="f" fill="f" fillcolor="white" stroke="f">
      <v:fill color="white" on="f"/>
      <v:stroke on="f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2264"/>
    <w:rsid w:val="00004917"/>
    <w:rsid w:val="000150A2"/>
    <w:rsid w:val="0002045E"/>
    <w:rsid w:val="00027E54"/>
    <w:rsid w:val="0003075E"/>
    <w:rsid w:val="00036AC2"/>
    <w:rsid w:val="00042B4E"/>
    <w:rsid w:val="00045C74"/>
    <w:rsid w:val="000502C1"/>
    <w:rsid w:val="00050BC1"/>
    <w:rsid w:val="000538AE"/>
    <w:rsid w:val="000609CC"/>
    <w:rsid w:val="00064D1B"/>
    <w:rsid w:val="000B321E"/>
    <w:rsid w:val="000C127B"/>
    <w:rsid w:val="000C3108"/>
    <w:rsid w:val="000C60AD"/>
    <w:rsid w:val="000E6AA0"/>
    <w:rsid w:val="0010021B"/>
    <w:rsid w:val="00104523"/>
    <w:rsid w:val="00110812"/>
    <w:rsid w:val="0011324C"/>
    <w:rsid w:val="0012448E"/>
    <w:rsid w:val="00152864"/>
    <w:rsid w:val="0017605B"/>
    <w:rsid w:val="00176406"/>
    <w:rsid w:val="00190AB6"/>
    <w:rsid w:val="0019758B"/>
    <w:rsid w:val="001D2EAF"/>
    <w:rsid w:val="001E14B1"/>
    <w:rsid w:val="00212797"/>
    <w:rsid w:val="00216247"/>
    <w:rsid w:val="002410D7"/>
    <w:rsid w:val="0024622C"/>
    <w:rsid w:val="00250E9C"/>
    <w:rsid w:val="0025562D"/>
    <w:rsid w:val="002568C9"/>
    <w:rsid w:val="00256AE4"/>
    <w:rsid w:val="00267B03"/>
    <w:rsid w:val="00271FD1"/>
    <w:rsid w:val="00286ACC"/>
    <w:rsid w:val="00290826"/>
    <w:rsid w:val="00297D89"/>
    <w:rsid w:val="002A1D22"/>
    <w:rsid w:val="002A77FD"/>
    <w:rsid w:val="002B0BAD"/>
    <w:rsid w:val="002B49B5"/>
    <w:rsid w:val="002B57BB"/>
    <w:rsid w:val="002C26A1"/>
    <w:rsid w:val="002E6DF2"/>
    <w:rsid w:val="002E7115"/>
    <w:rsid w:val="002F1884"/>
    <w:rsid w:val="002F3250"/>
    <w:rsid w:val="002F70CB"/>
    <w:rsid w:val="003025D4"/>
    <w:rsid w:val="00320D94"/>
    <w:rsid w:val="0032123B"/>
    <w:rsid w:val="00323151"/>
    <w:rsid w:val="00335AA0"/>
    <w:rsid w:val="00336504"/>
    <w:rsid w:val="00342532"/>
    <w:rsid w:val="0035156E"/>
    <w:rsid w:val="003665D5"/>
    <w:rsid w:val="003909FD"/>
    <w:rsid w:val="00393F3F"/>
    <w:rsid w:val="003A1379"/>
    <w:rsid w:val="003A5AD9"/>
    <w:rsid w:val="003C0260"/>
    <w:rsid w:val="003D2FBF"/>
    <w:rsid w:val="003E7ACF"/>
    <w:rsid w:val="003F48B5"/>
    <w:rsid w:val="00400F2E"/>
    <w:rsid w:val="00406234"/>
    <w:rsid w:val="00411CA3"/>
    <w:rsid w:val="004128CB"/>
    <w:rsid w:val="00420792"/>
    <w:rsid w:val="00431E5E"/>
    <w:rsid w:val="0043339F"/>
    <w:rsid w:val="00441924"/>
    <w:rsid w:val="004627AA"/>
    <w:rsid w:val="0046400A"/>
    <w:rsid w:val="00465F13"/>
    <w:rsid w:val="00465FC5"/>
    <w:rsid w:val="00474A8C"/>
    <w:rsid w:val="00474CA4"/>
    <w:rsid w:val="0048652E"/>
    <w:rsid w:val="004870B4"/>
    <w:rsid w:val="00490E91"/>
    <w:rsid w:val="00495515"/>
    <w:rsid w:val="004B291D"/>
    <w:rsid w:val="004D54AC"/>
    <w:rsid w:val="004E2B0E"/>
    <w:rsid w:val="004F4E77"/>
    <w:rsid w:val="004F7063"/>
    <w:rsid w:val="005233FC"/>
    <w:rsid w:val="00535544"/>
    <w:rsid w:val="00550089"/>
    <w:rsid w:val="00555C44"/>
    <w:rsid w:val="00576EA3"/>
    <w:rsid w:val="00580D27"/>
    <w:rsid w:val="00587E11"/>
    <w:rsid w:val="005922B3"/>
    <w:rsid w:val="00592FE7"/>
    <w:rsid w:val="005A0D15"/>
    <w:rsid w:val="005A0DE9"/>
    <w:rsid w:val="005A502C"/>
    <w:rsid w:val="005C1980"/>
    <w:rsid w:val="005C787D"/>
    <w:rsid w:val="005E01F5"/>
    <w:rsid w:val="005E7807"/>
    <w:rsid w:val="00602FBD"/>
    <w:rsid w:val="0061172E"/>
    <w:rsid w:val="00614C1B"/>
    <w:rsid w:val="00624E10"/>
    <w:rsid w:val="006616FA"/>
    <w:rsid w:val="00666DA3"/>
    <w:rsid w:val="0067112B"/>
    <w:rsid w:val="00683816"/>
    <w:rsid w:val="006B4399"/>
    <w:rsid w:val="006C6715"/>
    <w:rsid w:val="006C747B"/>
    <w:rsid w:val="006D6364"/>
    <w:rsid w:val="00705B9A"/>
    <w:rsid w:val="00706867"/>
    <w:rsid w:val="00720771"/>
    <w:rsid w:val="00724527"/>
    <w:rsid w:val="0073407D"/>
    <w:rsid w:val="0075103C"/>
    <w:rsid w:val="0075153E"/>
    <w:rsid w:val="00762177"/>
    <w:rsid w:val="007908D0"/>
    <w:rsid w:val="0079373D"/>
    <w:rsid w:val="00795902"/>
    <w:rsid w:val="00796001"/>
    <w:rsid w:val="007A07C8"/>
    <w:rsid w:val="007B3734"/>
    <w:rsid w:val="007B3B0D"/>
    <w:rsid w:val="007C3896"/>
    <w:rsid w:val="007C39FF"/>
    <w:rsid w:val="007D5502"/>
    <w:rsid w:val="007F11C3"/>
    <w:rsid w:val="00800BAD"/>
    <w:rsid w:val="008106D8"/>
    <w:rsid w:val="008178F9"/>
    <w:rsid w:val="00817DA4"/>
    <w:rsid w:val="00834027"/>
    <w:rsid w:val="00840C03"/>
    <w:rsid w:val="00854D20"/>
    <w:rsid w:val="00856E6E"/>
    <w:rsid w:val="00894F7D"/>
    <w:rsid w:val="008B4292"/>
    <w:rsid w:val="008C223E"/>
    <w:rsid w:val="008D2C9C"/>
    <w:rsid w:val="008D57D2"/>
    <w:rsid w:val="008D620D"/>
    <w:rsid w:val="008E688A"/>
    <w:rsid w:val="00906330"/>
    <w:rsid w:val="00933E3D"/>
    <w:rsid w:val="0094127D"/>
    <w:rsid w:val="009431C0"/>
    <w:rsid w:val="009460E3"/>
    <w:rsid w:val="009535E0"/>
    <w:rsid w:val="00963D03"/>
    <w:rsid w:val="00966991"/>
    <w:rsid w:val="00966A75"/>
    <w:rsid w:val="00981C7C"/>
    <w:rsid w:val="0099620B"/>
    <w:rsid w:val="009A3DD3"/>
    <w:rsid w:val="009A7655"/>
    <w:rsid w:val="009B082B"/>
    <w:rsid w:val="009B7D51"/>
    <w:rsid w:val="009C6890"/>
    <w:rsid w:val="009C7826"/>
    <w:rsid w:val="009D031C"/>
    <w:rsid w:val="009E14A3"/>
    <w:rsid w:val="009E1EE7"/>
    <w:rsid w:val="009E69FD"/>
    <w:rsid w:val="00A0148F"/>
    <w:rsid w:val="00A05C5F"/>
    <w:rsid w:val="00A06CE2"/>
    <w:rsid w:val="00A12D1A"/>
    <w:rsid w:val="00A40FF6"/>
    <w:rsid w:val="00A61122"/>
    <w:rsid w:val="00A62FA0"/>
    <w:rsid w:val="00A770FF"/>
    <w:rsid w:val="00A80A93"/>
    <w:rsid w:val="00AA18F7"/>
    <w:rsid w:val="00AA4785"/>
    <w:rsid w:val="00AB235E"/>
    <w:rsid w:val="00AB2B14"/>
    <w:rsid w:val="00AD228F"/>
    <w:rsid w:val="00AF645D"/>
    <w:rsid w:val="00B010BC"/>
    <w:rsid w:val="00B2010A"/>
    <w:rsid w:val="00B262B0"/>
    <w:rsid w:val="00B640E1"/>
    <w:rsid w:val="00B65254"/>
    <w:rsid w:val="00B71311"/>
    <w:rsid w:val="00B731A1"/>
    <w:rsid w:val="00B81590"/>
    <w:rsid w:val="00B81AF6"/>
    <w:rsid w:val="00BA3299"/>
    <w:rsid w:val="00BA7681"/>
    <w:rsid w:val="00BB145C"/>
    <w:rsid w:val="00BC346C"/>
    <w:rsid w:val="00BE78B2"/>
    <w:rsid w:val="00BF163F"/>
    <w:rsid w:val="00BF23F3"/>
    <w:rsid w:val="00BF755C"/>
    <w:rsid w:val="00C01693"/>
    <w:rsid w:val="00C73575"/>
    <w:rsid w:val="00C763B3"/>
    <w:rsid w:val="00C84F73"/>
    <w:rsid w:val="00C901CB"/>
    <w:rsid w:val="00C92467"/>
    <w:rsid w:val="00CA1471"/>
    <w:rsid w:val="00CA62FB"/>
    <w:rsid w:val="00CB0EAC"/>
    <w:rsid w:val="00CD1427"/>
    <w:rsid w:val="00CD5431"/>
    <w:rsid w:val="00CD74A0"/>
    <w:rsid w:val="00D24A7E"/>
    <w:rsid w:val="00D27923"/>
    <w:rsid w:val="00D471F8"/>
    <w:rsid w:val="00D53C6D"/>
    <w:rsid w:val="00D6293D"/>
    <w:rsid w:val="00D72120"/>
    <w:rsid w:val="00D92E95"/>
    <w:rsid w:val="00D92F06"/>
    <w:rsid w:val="00D9323C"/>
    <w:rsid w:val="00DA0F40"/>
    <w:rsid w:val="00DA7EA1"/>
    <w:rsid w:val="00DB08A1"/>
    <w:rsid w:val="00DC7B9A"/>
    <w:rsid w:val="00DD074E"/>
    <w:rsid w:val="00DE448B"/>
    <w:rsid w:val="00E01A55"/>
    <w:rsid w:val="00E01DC6"/>
    <w:rsid w:val="00E13EA1"/>
    <w:rsid w:val="00E232A5"/>
    <w:rsid w:val="00E3105F"/>
    <w:rsid w:val="00E32264"/>
    <w:rsid w:val="00E33355"/>
    <w:rsid w:val="00E40D64"/>
    <w:rsid w:val="00E424C7"/>
    <w:rsid w:val="00E53806"/>
    <w:rsid w:val="00E5426F"/>
    <w:rsid w:val="00E63D7A"/>
    <w:rsid w:val="00E709BB"/>
    <w:rsid w:val="00E8706D"/>
    <w:rsid w:val="00E917A3"/>
    <w:rsid w:val="00EA21D9"/>
    <w:rsid w:val="00EA59A6"/>
    <w:rsid w:val="00EB4467"/>
    <w:rsid w:val="00EC1E38"/>
    <w:rsid w:val="00EC3486"/>
    <w:rsid w:val="00EE204E"/>
    <w:rsid w:val="00EE3700"/>
    <w:rsid w:val="00EE5ACF"/>
    <w:rsid w:val="00EF3FCF"/>
    <w:rsid w:val="00F03D8E"/>
    <w:rsid w:val="00F21DC8"/>
    <w:rsid w:val="00F246BA"/>
    <w:rsid w:val="00F311C4"/>
    <w:rsid w:val="00F47D8A"/>
    <w:rsid w:val="00F558AE"/>
    <w:rsid w:val="00F60121"/>
    <w:rsid w:val="00F85941"/>
    <w:rsid w:val="00F85D42"/>
    <w:rsid w:val="00FA14DE"/>
    <w:rsid w:val="00FB4773"/>
    <w:rsid w:val="00FC00B7"/>
    <w:rsid w:val="00FC0D37"/>
    <w:rsid w:val="00FC4229"/>
    <w:rsid w:val="00FC75DD"/>
    <w:rsid w:val="00FD241D"/>
    <w:rsid w:val="00FE1578"/>
    <w:rsid w:val="00FE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3074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799CE28E-3F29-476D-9F31-4A16EE45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overflowPunct w:val="0"/>
      <w:jc w:val="both"/>
    </w:pPr>
    <w:rPr>
      <w:kern w:val="2"/>
      <w:sz w:val="18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"/>
    <w:next w:val="a0"/>
    <w:autoRedefine/>
    <w:qFormat/>
    <w:rsid w:val="00A770FF"/>
    <w:pPr>
      <w:keepNext/>
      <w:keepLines/>
      <w:tabs>
        <w:tab w:val="left" w:pos="561"/>
      </w:tabs>
      <w:spacing w:line="500" w:lineRule="exact"/>
      <w:jc w:val="left"/>
      <w:outlineLvl w:val="2"/>
    </w:pPr>
    <w:rPr>
      <w:color w:val="800080"/>
      <w:sz w:val="24"/>
      <w:szCs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Body Text"/>
    <w:basedOn w:val="a"/>
    <w:link w:val="Char"/>
    <w:pPr>
      <w:tabs>
        <w:tab w:val="left" w:pos="357"/>
      </w:tabs>
      <w:ind w:firstLineChars="200" w:firstLine="200"/>
    </w:pPr>
  </w:style>
  <w:style w:type="paragraph" w:styleId="a4">
    <w:name w:val="footer"/>
    <w:basedOn w:val="a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5">
    <w:name w:val="header"/>
    <w:basedOn w:val="a"/>
    <w:link w:val="Char0"/>
    <w:uiPriority w:val="99"/>
    <w:pPr>
      <w:pBdr>
        <w:bottom w:val="single" w:sz="6" w:space="1" w:color="auto"/>
      </w:pBdr>
      <w:snapToGrid w:val="0"/>
      <w:jc w:val="center"/>
    </w:pPr>
  </w:style>
  <w:style w:type="paragraph" w:styleId="a6">
    <w:name w:val="caption"/>
    <w:basedOn w:val="a"/>
    <w:next w:val="a"/>
    <w:qFormat/>
    <w:pPr>
      <w:spacing w:before="152" w:after="160"/>
    </w:pPr>
    <w:rPr>
      <w:rFonts w:ascii="Arial" w:eastAsia="黑体" w:hAnsi="Arial"/>
    </w:rPr>
  </w:style>
  <w:style w:type="paragraph" w:styleId="a7">
    <w:name w:val="footnote text"/>
    <w:basedOn w:val="a"/>
    <w:next w:val="10"/>
    <w:semiHidden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10">
    <w:name w:val="脚注文本1"/>
    <w:basedOn w:val="a7"/>
    <w:pPr>
      <w:spacing w:before="0"/>
      <w:ind w:firstLineChars="297" w:firstLine="297"/>
    </w:pPr>
  </w:style>
  <w:style w:type="character" w:styleId="a8">
    <w:name w:val="footnote reference"/>
    <w:autoRedefine/>
    <w:semiHidden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customStyle="1" w:styleId="a9">
    <w:name w:val="首页页眉"/>
    <w:basedOn w:val="a5"/>
    <w:pPr>
      <w:pBdr>
        <w:bottom w:val="double" w:sz="6" w:space="1" w:color="auto"/>
      </w:pBdr>
      <w:jc w:val="both"/>
    </w:pPr>
  </w:style>
  <w:style w:type="paragraph" w:customStyle="1" w:styleId="Correspond">
    <w:name w:val="Correspond"/>
    <w:basedOn w:val="DepartCorrespond"/>
    <w:next w:val="a"/>
  </w:style>
  <w:style w:type="paragraph" w:customStyle="1" w:styleId="DepartCorrespond">
    <w:name w:val="Depart.Correspond"/>
    <w:basedOn w:val="aa"/>
    <w:pPr>
      <w:ind w:left="66" w:hangingChars="66" w:hanging="66"/>
    </w:pPr>
    <w:rPr>
      <w:iCs/>
      <w:sz w:val="16"/>
    </w:rPr>
  </w:style>
  <w:style w:type="paragraph" w:customStyle="1" w:styleId="aa">
    <w:name w:val="单位"/>
    <w:pPr>
      <w:ind w:left="70" w:hangingChars="70" w:hanging="70"/>
      <w:jc w:val="both"/>
    </w:pPr>
    <w:rPr>
      <w:sz w:val="17"/>
    </w:rPr>
  </w:style>
  <w:style w:type="character" w:styleId="ab">
    <w:name w:val="Strong"/>
    <w:qFormat/>
    <w:rPr>
      <w:b/>
      <w:bCs/>
    </w:rPr>
  </w:style>
  <w:style w:type="paragraph" w:customStyle="1" w:styleId="Date">
    <w:name w:val="Date"/>
    <w:basedOn w:val="DepartCorrespond"/>
    <w:next w:val="Information"/>
    <w:pPr>
      <w:spacing w:after="240"/>
    </w:pPr>
    <w:rPr>
      <w:sz w:val="18"/>
    </w:rPr>
  </w:style>
  <w:style w:type="paragraph" w:customStyle="1" w:styleId="Information">
    <w:name w:val="Information"/>
    <w:basedOn w:val="Date"/>
    <w:next w:val="Abstract"/>
    <w:pPr>
      <w:ind w:left="0" w:firstLineChars="0" w:firstLine="0"/>
    </w:pPr>
    <w:rPr>
      <w:b/>
      <w:bCs/>
    </w:rPr>
  </w:style>
  <w:style w:type="paragraph" w:customStyle="1" w:styleId="Abstract">
    <w:name w:val="Abstract"/>
    <w:next w:val="Keywords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Keywords">
    <w:name w:val="Key words"/>
    <w:basedOn w:val="a"/>
    <w:next w:val="ac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ac">
    <w:name w:val="摘要"/>
    <w:basedOn w:val="a0"/>
    <w:next w:val="ad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d">
    <w:name w:val="关键词"/>
    <w:basedOn w:val="ac"/>
    <w:next w:val="ae"/>
    <w:pPr>
      <w:ind w:left="429" w:hangingChars="429" w:hanging="429"/>
    </w:pPr>
  </w:style>
  <w:style w:type="paragraph" w:customStyle="1" w:styleId="ae">
    <w:name w:val="分类号"/>
    <w:basedOn w:val="Date"/>
    <w:next w:val="a0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Title">
    <w:name w:val="Title"/>
    <w:basedOn w:val="a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Name">
    <w:name w:val="Name"/>
    <w:basedOn w:val="af"/>
    <w:next w:val="DepartCorrespond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">
    <w:name w:val="作者"/>
    <w:basedOn w:val="a"/>
    <w:next w:val="aa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af0">
    <w:name w:val="文前文本"/>
    <w:basedOn w:val="ad"/>
    <w:pPr>
      <w:ind w:left="0" w:firstLine="0"/>
    </w:pPr>
    <w:rPr>
      <w:b/>
    </w:rPr>
  </w:style>
  <w:style w:type="paragraph" w:customStyle="1" w:styleId="af1">
    <w:name w:val="定理"/>
    <w:basedOn w:val="a0"/>
    <w:next w:val="a0"/>
    <w:rPr>
      <w:rFonts w:eastAsia="黑体"/>
    </w:rPr>
  </w:style>
  <w:style w:type="paragraph" w:styleId="af2">
    <w:name w:val="Subtitle"/>
    <w:basedOn w:val="a"/>
    <w:next w:val="af"/>
    <w:qFormat/>
    <w:pPr>
      <w:spacing w:before="320"/>
      <w:outlineLvl w:val="0"/>
    </w:pPr>
    <w:rPr>
      <w:rFonts w:eastAsia="黑体"/>
      <w:sz w:val="36"/>
    </w:rPr>
  </w:style>
  <w:style w:type="paragraph" w:customStyle="1" w:styleId="af3">
    <w:name w:val="表名"/>
    <w:basedOn w:val="a"/>
    <w:pPr>
      <w:spacing w:after="120"/>
    </w:pPr>
  </w:style>
  <w:style w:type="character" w:styleId="af4">
    <w:name w:val="endnote reference"/>
    <w:semiHidden/>
    <w:rPr>
      <w:vertAlign w:val="superscript"/>
    </w:rPr>
  </w:style>
  <w:style w:type="paragraph" w:customStyle="1" w:styleId="Reference">
    <w:name w:val="Reference"/>
    <w:basedOn w:val="a"/>
    <w:next w:val="TextofReference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Reference">
    <w:name w:val="Text of Reference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af5">
    <w:name w:val="证明"/>
    <w:basedOn w:val="af1"/>
    <w:rPr>
      <w:rFonts w:eastAsia="仿宋_GB2312"/>
    </w:rPr>
  </w:style>
  <w:style w:type="paragraph" w:customStyle="1" w:styleId="TextofReference1">
    <w:name w:val="Text of Reference 1"/>
    <w:pPr>
      <w:numPr>
        <w:numId w:val="3"/>
      </w:numPr>
      <w:spacing w:line="260" w:lineRule="exact"/>
      <w:jc w:val="both"/>
    </w:pPr>
    <w:rPr>
      <w:sz w:val="15"/>
    </w:rPr>
  </w:style>
  <w:style w:type="paragraph" w:customStyle="1" w:styleId="af6">
    <w:name w:val="中文参考文献"/>
    <w:basedOn w:val="Reference"/>
    <w:next w:val="a0"/>
    <w:pPr>
      <w:spacing w:before="240"/>
    </w:pPr>
    <w:rPr>
      <w:b w:val="0"/>
    </w:rPr>
  </w:style>
  <w:style w:type="paragraph" w:customStyle="1" w:styleId="af7">
    <w:name w:val="致谢"/>
    <w:basedOn w:val="af1"/>
    <w:next w:val="Reference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pPr>
      <w:tabs>
        <w:tab w:val="clear" w:pos="346"/>
        <w:tab w:val="left" w:pos="78"/>
        <w:tab w:val="left" w:pos="424"/>
      </w:tabs>
    </w:pPr>
  </w:style>
  <w:style w:type="character" w:styleId="af8">
    <w:name w:val="annotation reference"/>
    <w:semiHidden/>
    <w:rPr>
      <w:sz w:val="21"/>
      <w:szCs w:val="21"/>
    </w:rPr>
  </w:style>
  <w:style w:type="paragraph" w:styleId="af9">
    <w:name w:val="annotation text"/>
    <w:basedOn w:val="a"/>
    <w:semiHidden/>
    <w:pPr>
      <w:jc w:val="left"/>
    </w:pPr>
  </w:style>
  <w:style w:type="character" w:styleId="afa">
    <w:name w:val="Hyperlink"/>
    <w:rsid w:val="002F1884"/>
    <w:rPr>
      <w:color w:val="0000FF"/>
      <w:u w:val="single"/>
    </w:rPr>
  </w:style>
  <w:style w:type="paragraph" w:styleId="afb">
    <w:name w:val="Normal Indent"/>
    <w:basedOn w:val="a"/>
    <w:rsid w:val="005233FC"/>
    <w:pPr>
      <w:overflowPunct/>
      <w:ind w:firstLine="420"/>
    </w:pPr>
    <w:rPr>
      <w:sz w:val="21"/>
    </w:rPr>
  </w:style>
  <w:style w:type="character" w:customStyle="1" w:styleId="Char">
    <w:name w:val="正文文本 Char"/>
    <w:link w:val="a0"/>
    <w:rsid w:val="005A0D15"/>
    <w:rPr>
      <w:rFonts w:eastAsia="宋体"/>
      <w:kern w:val="2"/>
      <w:sz w:val="18"/>
      <w:lang w:val="en-US" w:eastAsia="zh-CN" w:bidi="ar-SA"/>
    </w:rPr>
  </w:style>
  <w:style w:type="paragraph" w:customStyle="1" w:styleId="CharCharCharCharCharCharChar">
    <w:name w:val="Char Char Char Char Char Char Char"/>
    <w:basedOn w:val="a"/>
    <w:rsid w:val="006616FA"/>
    <w:pPr>
      <w:overflowPunct/>
    </w:pPr>
    <w:rPr>
      <w:rFonts w:ascii="Tahoma" w:hAnsi="Tahoma"/>
      <w:sz w:val="24"/>
    </w:rPr>
  </w:style>
  <w:style w:type="paragraph" w:customStyle="1" w:styleId="afc">
    <w:name w:val="文章编号"/>
    <w:basedOn w:val="a"/>
    <w:rsid w:val="00E709BB"/>
    <w:pPr>
      <w:wordWrap w:val="0"/>
      <w:autoSpaceDE w:val="0"/>
      <w:autoSpaceDN w:val="0"/>
      <w:adjustRightInd w:val="0"/>
      <w:ind w:left="425" w:right="425"/>
      <w:jc w:val="left"/>
      <w:textAlignment w:val="baseline"/>
    </w:pPr>
  </w:style>
  <w:style w:type="character" w:customStyle="1" w:styleId="Char0">
    <w:name w:val="页眉 Char"/>
    <w:link w:val="a5"/>
    <w:uiPriority w:val="99"/>
    <w:rsid w:val="00335AA0"/>
    <w:rPr>
      <w:kern w:val="2"/>
      <w:sz w:val="18"/>
    </w:rPr>
  </w:style>
  <w:style w:type="character" w:customStyle="1" w:styleId="ordinary-span-edit2">
    <w:name w:val="ordinary-span-edit2"/>
    <w:rsid w:val="00671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87D0C-1434-411C-9AFD-BECF137D6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407</Words>
  <Characters>2320</Characters>
  <Application>Microsoft Office Word</Application>
  <DocSecurity>0</DocSecurity>
  <Lines>19</Lines>
  <Paragraphs>5</Paragraphs>
  <ScaleCrop>false</ScaleCrop>
  <Company>JOS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中文模板</dc:title>
  <dc:subject/>
  <dc:creator>戢静漪</dc:creator>
  <cp:keywords/>
  <cp:lastModifiedBy>Sun Yueqing</cp:lastModifiedBy>
  <cp:revision>2</cp:revision>
  <cp:lastPrinted>2009-04-11T03:43:00Z</cp:lastPrinted>
  <dcterms:created xsi:type="dcterms:W3CDTF">2019-06-09T15:35:00Z</dcterms:created>
  <dcterms:modified xsi:type="dcterms:W3CDTF">2019-06-09T15:35:00Z</dcterms:modified>
</cp:coreProperties>
</file>