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DF1" w:rsidRDefault="00066DF1" w:rsidP="00066DF1">
      <w:pPr>
        <w:pStyle w:val="10"/>
        <w:spacing w:before="480" w:after="0" w:line="240" w:lineRule="auto"/>
        <w:jc w:val="center"/>
        <w:rPr>
          <w:rStyle w:val="1Char1"/>
          <w:rFonts w:ascii="微软雅黑" w:eastAsia="微软雅黑" w:hAnsi="微软雅黑" w:cs="微软雅黑"/>
          <w:bCs/>
          <w:kern w:val="2"/>
        </w:rPr>
      </w:pPr>
      <w:bookmarkStart w:id="0" w:name="_GoBack"/>
      <w:bookmarkEnd w:id="0"/>
      <w:r>
        <w:rPr>
          <w:rStyle w:val="1Char1"/>
          <w:rFonts w:ascii="微软雅黑" w:eastAsia="微软雅黑" w:hAnsi="微软雅黑" w:cs="微软雅黑" w:hint="eastAsia"/>
          <w:kern w:val="2"/>
        </w:rPr>
        <w:t>设备采购需求</w:t>
      </w:r>
    </w:p>
    <w:p w:rsidR="00066DF1" w:rsidRDefault="00066DF1" w:rsidP="00066DF1">
      <w:pPr>
        <w:rPr>
          <w:rFonts w:ascii="微软雅黑" w:eastAsia="微软雅黑" w:hAnsi="微软雅黑" w:cs="微软雅黑"/>
          <w:bCs/>
        </w:rPr>
      </w:pPr>
    </w:p>
    <w:p w:rsidR="00066DF1" w:rsidRDefault="00066DF1" w:rsidP="00066DF1">
      <w:pPr>
        <w:numPr>
          <w:ilvl w:val="0"/>
          <w:numId w:val="11"/>
        </w:numPr>
        <w:spacing w:line="360" w:lineRule="auto"/>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工作条件：</w:t>
      </w:r>
    </w:p>
    <w:p w:rsidR="00066DF1" w:rsidRDefault="00066DF1" w:rsidP="00066DF1">
      <w:pPr>
        <w:snapToGrid w:val="0"/>
        <w:spacing w:line="400" w:lineRule="exact"/>
        <w:ind w:left="1080" w:hanging="720"/>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1.1运行温度（非环境温度）：15–30</w:t>
      </w:r>
      <w:r>
        <w:rPr>
          <w:rFonts w:ascii="微软雅黑" w:eastAsia="微软雅黑" w:hAnsi="微软雅黑" w:cs="微软雅黑" w:hint="eastAsia"/>
          <w:bCs/>
          <w:color w:val="000000"/>
          <w:sz w:val="24"/>
        </w:rPr>
        <w:sym w:font="Symbol" w:char="F0B0"/>
      </w:r>
      <w:r>
        <w:rPr>
          <w:rFonts w:ascii="微软雅黑" w:eastAsia="微软雅黑" w:hAnsi="微软雅黑" w:cs="微软雅黑" w:hint="eastAsia"/>
          <w:bCs/>
          <w:color w:val="000000"/>
          <w:sz w:val="24"/>
        </w:rPr>
        <w:t>C。</w:t>
      </w:r>
    </w:p>
    <w:p w:rsidR="00066DF1" w:rsidRDefault="00066DF1" w:rsidP="00066DF1">
      <w:pPr>
        <w:snapToGrid w:val="0"/>
        <w:spacing w:line="400" w:lineRule="exact"/>
        <w:ind w:left="1080" w:hanging="720"/>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1.2仪器运行的持久性：可连续运行。</w:t>
      </w:r>
    </w:p>
    <w:p w:rsidR="00066DF1" w:rsidRDefault="00066DF1" w:rsidP="00066DF1">
      <w:pPr>
        <w:numPr>
          <w:ilvl w:val="0"/>
          <w:numId w:val="11"/>
        </w:numPr>
        <w:spacing w:line="360" w:lineRule="auto"/>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设备用途：</w:t>
      </w:r>
    </w:p>
    <w:p w:rsidR="00066DF1" w:rsidRDefault="00066DF1" w:rsidP="00066DF1">
      <w:pPr>
        <w:pStyle w:val="af2"/>
        <w:ind w:firstLine="480"/>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设备通过光谱技术实现对于气体C02,CH4及相应碳同位素测量。</w:t>
      </w:r>
    </w:p>
    <w:p w:rsidR="00066DF1" w:rsidRDefault="00066DF1" w:rsidP="00066DF1">
      <w:pPr>
        <w:numPr>
          <w:ilvl w:val="0"/>
          <w:numId w:val="11"/>
        </w:numPr>
        <w:spacing w:line="360" w:lineRule="auto"/>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技术规格：</w:t>
      </w:r>
    </w:p>
    <w:p w:rsidR="00066DF1" w:rsidRDefault="00066DF1" w:rsidP="00066DF1">
      <w:pPr>
        <w:spacing w:line="480" w:lineRule="exact"/>
        <w:rPr>
          <w:rFonts w:ascii="微软雅黑" w:eastAsia="微软雅黑" w:hAnsi="微软雅黑" w:cs="微软雅黑"/>
          <w:bCs/>
          <w:kern w:val="0"/>
          <w:szCs w:val="21"/>
        </w:rPr>
      </w:pPr>
      <w:r>
        <w:rPr>
          <w:rFonts w:ascii="微软雅黑" w:eastAsia="微软雅黑" w:hAnsi="微软雅黑" w:cs="微软雅黑" w:hint="eastAsia"/>
          <w:bCs/>
          <w:szCs w:val="21"/>
        </w:rPr>
        <w:t>3.1系统采用光谱扫描技术和光腔衰荡光谱技术(WS-CRDS)，应用</w:t>
      </w:r>
      <w:r>
        <w:rPr>
          <w:rFonts w:ascii="微软雅黑" w:eastAsia="微软雅黑" w:hAnsi="微软雅黑" w:cs="微软雅黑" w:hint="eastAsia"/>
          <w:bCs/>
          <w:kern w:val="0"/>
          <w:szCs w:val="21"/>
        </w:rPr>
        <w:t>三面高放射率的镜面对红外激光进行连续反射，有效路径可达20千米，通过计算衰荡时间差进行痕量气体和同位素的检测。</w:t>
      </w:r>
    </w:p>
    <w:p w:rsidR="00066DF1" w:rsidRDefault="00066DF1" w:rsidP="00066DF1">
      <w:pPr>
        <w:spacing w:line="480" w:lineRule="exact"/>
        <w:rPr>
          <w:rFonts w:ascii="微软雅黑" w:eastAsia="微软雅黑" w:hAnsi="微软雅黑" w:cs="微软雅黑"/>
          <w:bCs/>
          <w:kern w:val="0"/>
          <w:szCs w:val="21"/>
        </w:rPr>
      </w:pPr>
      <w:r>
        <w:rPr>
          <w:rFonts w:ascii="微软雅黑" w:eastAsia="微软雅黑" w:hAnsi="微软雅黑" w:cs="微软雅黑" w:hint="eastAsia"/>
          <w:bCs/>
          <w:color w:val="000000"/>
          <w:szCs w:val="21"/>
        </w:rPr>
        <w:t xml:space="preserve">3.2. </w:t>
      </w:r>
      <w:r>
        <w:rPr>
          <w:rFonts w:ascii="微软雅黑" w:eastAsia="微软雅黑" w:hAnsi="微软雅黑" w:cs="微软雅黑" w:hint="eastAsia"/>
          <w:bCs/>
          <w:kern w:val="0"/>
          <w:szCs w:val="21"/>
        </w:rPr>
        <w:t>稳定的温度压力控制：温度控制精度优于0.006℃；温控目标同时包含被测气体、测量腔室和主机单元三部分；压力控制精度优于0.001 atm。</w:t>
      </w:r>
    </w:p>
    <w:p w:rsidR="00066DF1" w:rsidRDefault="00066DF1" w:rsidP="00066DF1">
      <w:pPr>
        <w:spacing w:line="480" w:lineRule="exact"/>
        <w:rPr>
          <w:rFonts w:ascii="微软雅黑" w:eastAsia="微软雅黑" w:hAnsi="微软雅黑" w:cs="微软雅黑"/>
          <w:bCs/>
          <w:kern w:val="0"/>
          <w:szCs w:val="21"/>
        </w:rPr>
      </w:pPr>
      <w:r>
        <w:rPr>
          <w:rFonts w:ascii="微软雅黑" w:eastAsia="微软雅黑" w:hAnsi="微软雅黑" w:cs="微软雅黑" w:hint="eastAsia"/>
          <w:bCs/>
          <w:kern w:val="0"/>
          <w:szCs w:val="21"/>
        </w:rPr>
        <w:t>*3.</w:t>
      </w:r>
      <w:r>
        <w:rPr>
          <w:rFonts w:ascii="微软雅黑" w:eastAsia="微软雅黑" w:hAnsi="微软雅黑" w:cs="微软雅黑" w:hint="eastAsia"/>
          <w:bCs/>
          <w:color w:val="000000"/>
          <w:kern w:val="0"/>
          <w:szCs w:val="21"/>
        </w:rPr>
        <w:t xml:space="preserve">3. </w:t>
      </w:r>
      <w:r>
        <w:rPr>
          <w:rFonts w:ascii="微软雅黑" w:eastAsia="微软雅黑" w:hAnsi="微软雅黑" w:cs="微软雅黑" w:hint="eastAsia"/>
          <w:bCs/>
          <w:kern w:val="0"/>
          <w:szCs w:val="21"/>
        </w:rPr>
        <w:t>检测室物理长度不大于30cm，容积不大于50ml, 确保低的样品需求和更快的转换速率，满足土壤、植物或微生物呼吸测量需求；</w:t>
      </w:r>
    </w:p>
    <w:p w:rsidR="00066DF1" w:rsidRDefault="00066DF1" w:rsidP="00066DF1">
      <w:pPr>
        <w:spacing w:line="480" w:lineRule="exact"/>
        <w:rPr>
          <w:rFonts w:ascii="微软雅黑" w:eastAsia="微软雅黑" w:hAnsi="微软雅黑" w:cs="微软雅黑"/>
          <w:bCs/>
          <w:kern w:val="0"/>
          <w:szCs w:val="21"/>
        </w:rPr>
      </w:pPr>
      <w:r>
        <w:rPr>
          <w:rFonts w:ascii="微软雅黑" w:eastAsia="微软雅黑" w:hAnsi="微软雅黑" w:cs="微软雅黑" w:hint="eastAsia"/>
          <w:bCs/>
          <w:kern w:val="0"/>
          <w:szCs w:val="21"/>
        </w:rPr>
        <w:t>3.4. 检测室反射镜数量大于2个（请附检测室原理示意图）。</w:t>
      </w:r>
    </w:p>
    <w:p w:rsidR="00066DF1" w:rsidRDefault="00066DF1" w:rsidP="00066DF1">
      <w:pPr>
        <w:spacing w:line="480" w:lineRule="exact"/>
        <w:ind w:left="210" w:hangingChars="100" w:hanging="210"/>
        <w:rPr>
          <w:rFonts w:ascii="微软雅黑" w:eastAsia="微软雅黑" w:hAnsi="微软雅黑" w:cs="微软雅黑"/>
          <w:bCs/>
          <w:color w:val="000000"/>
          <w:kern w:val="0"/>
          <w:szCs w:val="21"/>
        </w:rPr>
      </w:pPr>
      <w:r>
        <w:rPr>
          <w:rFonts w:ascii="微软雅黑" w:eastAsia="微软雅黑" w:hAnsi="微软雅黑" w:cs="微软雅黑" w:hint="eastAsia"/>
          <w:bCs/>
          <w:color w:val="000000"/>
          <w:szCs w:val="21"/>
        </w:rPr>
        <w:t xml:space="preserve">3.5. </w:t>
      </w:r>
      <w:r>
        <w:rPr>
          <w:rFonts w:ascii="微软雅黑" w:eastAsia="微软雅黑" w:hAnsi="微软雅黑" w:cs="微软雅黑" w:hint="eastAsia"/>
          <w:bCs/>
          <w:kern w:val="0"/>
          <w:szCs w:val="21"/>
        </w:rPr>
        <w:t>对外界温度和压力变化不敏感，对震动不敏感：美国军标</w:t>
      </w:r>
      <w:r>
        <w:rPr>
          <w:rFonts w:ascii="微软雅黑" w:eastAsia="微软雅黑" w:hAnsi="微软雅黑" w:cs="微软雅黑" w:hint="eastAsia"/>
          <w:bCs/>
          <w:color w:val="000000"/>
          <w:kern w:val="0"/>
          <w:szCs w:val="21"/>
        </w:rPr>
        <w:t>MIL-STD-810F抗震抗冲击和震动检测标准</w:t>
      </w:r>
      <w:r>
        <w:rPr>
          <w:rFonts w:ascii="微软雅黑" w:eastAsia="微软雅黑" w:hAnsi="微软雅黑" w:cs="微软雅黑" w:hint="eastAsia"/>
          <w:bCs/>
          <w:color w:val="000000"/>
          <w:szCs w:val="21"/>
        </w:rPr>
        <w:t>，</w:t>
      </w:r>
      <w:r>
        <w:rPr>
          <w:rFonts w:ascii="微软雅黑" w:eastAsia="微软雅黑" w:hAnsi="微软雅黑" w:cs="微软雅黑" w:hint="eastAsia"/>
          <w:bCs/>
          <w:color w:val="000000"/>
          <w:kern w:val="24"/>
          <w:szCs w:val="21"/>
        </w:rPr>
        <w:t>震动测试：2 axis, 25 Hz, 1gp-p加速，15min/轴线</w:t>
      </w:r>
      <w:r>
        <w:rPr>
          <w:rFonts w:ascii="微软雅黑" w:eastAsia="微软雅黑" w:hAnsi="微软雅黑" w:cs="微软雅黑" w:hint="eastAsia"/>
          <w:bCs/>
          <w:color w:val="000000"/>
          <w:kern w:val="0"/>
          <w:szCs w:val="21"/>
        </w:rPr>
        <w:t>(请附检测视频)</w:t>
      </w:r>
    </w:p>
    <w:p w:rsidR="00066DF1" w:rsidRDefault="00066DF1" w:rsidP="00066DF1">
      <w:pPr>
        <w:spacing w:line="480" w:lineRule="exact"/>
        <w:rPr>
          <w:rFonts w:ascii="微软雅黑" w:eastAsia="微软雅黑" w:hAnsi="微软雅黑" w:cs="微软雅黑"/>
          <w:bCs/>
          <w:color w:val="000000"/>
          <w:kern w:val="24"/>
          <w:szCs w:val="21"/>
        </w:rPr>
      </w:pPr>
      <w:r>
        <w:rPr>
          <w:rFonts w:ascii="微软雅黑" w:eastAsia="微软雅黑" w:hAnsi="微软雅黑" w:cs="微软雅黑" w:hint="eastAsia"/>
          <w:bCs/>
          <w:color w:val="000000"/>
          <w:kern w:val="24"/>
          <w:szCs w:val="21"/>
        </w:rPr>
        <w:t>3.6. 供电中断试验：&gt; 5 AC循环启动，确保设备长时间运行</w:t>
      </w:r>
    </w:p>
    <w:p w:rsidR="00066DF1" w:rsidRDefault="00066DF1" w:rsidP="00066DF1">
      <w:pPr>
        <w:spacing w:line="480" w:lineRule="exact"/>
        <w:rPr>
          <w:rFonts w:ascii="微软雅黑" w:eastAsia="微软雅黑" w:hAnsi="微软雅黑" w:cs="微软雅黑"/>
          <w:bCs/>
          <w:color w:val="000000"/>
          <w:kern w:val="24"/>
          <w:szCs w:val="21"/>
        </w:rPr>
      </w:pPr>
      <w:r>
        <w:rPr>
          <w:rFonts w:ascii="微软雅黑" w:eastAsia="微软雅黑" w:hAnsi="微软雅黑" w:cs="微软雅黑" w:hint="eastAsia"/>
          <w:bCs/>
          <w:color w:val="000000"/>
          <w:kern w:val="24"/>
          <w:szCs w:val="21"/>
        </w:rPr>
        <w:t>3.7. 激光扩展通道：≥3个激光扩展通道，方便以后设备升级，以便测量更多组分。</w:t>
      </w:r>
    </w:p>
    <w:p w:rsidR="00066DF1" w:rsidRDefault="00066DF1" w:rsidP="00066DF1">
      <w:pPr>
        <w:spacing w:line="480" w:lineRule="exact"/>
        <w:rPr>
          <w:rFonts w:ascii="微软雅黑" w:eastAsia="微软雅黑" w:hAnsi="微软雅黑" w:cs="微软雅黑"/>
          <w:bCs/>
          <w:kern w:val="0"/>
          <w:szCs w:val="21"/>
        </w:rPr>
      </w:pPr>
      <w:r>
        <w:rPr>
          <w:rFonts w:ascii="微软雅黑" w:eastAsia="微软雅黑" w:hAnsi="微软雅黑" w:cs="微软雅黑" w:hint="eastAsia"/>
          <w:bCs/>
          <w:color w:val="000000"/>
          <w:kern w:val="24"/>
          <w:szCs w:val="21"/>
        </w:rPr>
        <w:t>*3.8 CO</w:t>
      </w:r>
      <w:r>
        <w:rPr>
          <w:rFonts w:ascii="微软雅黑" w:eastAsia="微软雅黑" w:hAnsi="微软雅黑" w:cs="微软雅黑" w:hint="eastAsia"/>
          <w:bCs/>
          <w:color w:val="000000"/>
          <w:kern w:val="24"/>
          <w:szCs w:val="21"/>
          <w:vertAlign w:val="subscript"/>
        </w:rPr>
        <w:t>2</w:t>
      </w:r>
      <w:r>
        <w:rPr>
          <w:rFonts w:ascii="微软雅黑" w:eastAsia="微软雅黑" w:hAnsi="微软雅黑" w:cs="微软雅黑" w:hint="eastAsia"/>
          <w:bCs/>
          <w:color w:val="000000"/>
          <w:kern w:val="24"/>
          <w:szCs w:val="21"/>
        </w:rPr>
        <w:t>+CH</w:t>
      </w:r>
      <w:r>
        <w:rPr>
          <w:rFonts w:ascii="微软雅黑" w:eastAsia="微软雅黑" w:hAnsi="微软雅黑" w:cs="微软雅黑" w:hint="eastAsia"/>
          <w:bCs/>
          <w:color w:val="000000"/>
          <w:kern w:val="24"/>
          <w:szCs w:val="21"/>
          <w:vertAlign w:val="subscript"/>
        </w:rPr>
        <w:t>4</w:t>
      </w:r>
      <w:r>
        <w:rPr>
          <w:rFonts w:ascii="微软雅黑" w:eastAsia="微软雅黑" w:hAnsi="微软雅黑" w:cs="微软雅黑" w:hint="eastAsia"/>
          <w:bCs/>
          <w:color w:val="000000"/>
          <w:kern w:val="24"/>
          <w:szCs w:val="21"/>
        </w:rPr>
        <w:t>同步模式，即一个主机同时分析CO</w:t>
      </w:r>
      <w:r>
        <w:rPr>
          <w:rFonts w:ascii="微软雅黑" w:eastAsia="微软雅黑" w:hAnsi="微软雅黑" w:cs="微软雅黑" w:hint="eastAsia"/>
          <w:bCs/>
          <w:color w:val="000000"/>
          <w:kern w:val="24"/>
          <w:szCs w:val="21"/>
          <w:vertAlign w:val="subscript"/>
        </w:rPr>
        <w:t>2</w:t>
      </w:r>
      <w:r>
        <w:rPr>
          <w:rFonts w:ascii="微软雅黑" w:eastAsia="微软雅黑" w:hAnsi="微软雅黑" w:cs="微软雅黑" w:hint="eastAsia"/>
          <w:bCs/>
          <w:color w:val="000000"/>
          <w:kern w:val="24"/>
          <w:szCs w:val="21"/>
        </w:rPr>
        <w:t>+CH4浓度和同位素比率，确保样品分析的同步性，非串联或并联的多个分析仪</w:t>
      </w:r>
      <w:r>
        <w:rPr>
          <w:rFonts w:ascii="微软雅黑" w:eastAsia="微软雅黑" w:hAnsi="微软雅黑" w:cs="微软雅黑" w:hint="eastAsia"/>
          <w:bCs/>
          <w:color w:val="000000"/>
          <w:kern w:val="24"/>
          <w:szCs w:val="21"/>
        </w:rPr>
        <w:br/>
        <w:t>3.9. CH4同位素测量模式(单一CH</w:t>
      </w:r>
      <w:r>
        <w:rPr>
          <w:rFonts w:ascii="微软雅黑" w:eastAsia="微软雅黑" w:hAnsi="微软雅黑" w:cs="微软雅黑" w:hint="eastAsia"/>
          <w:bCs/>
          <w:color w:val="000000"/>
          <w:kern w:val="24"/>
          <w:szCs w:val="21"/>
          <w:vertAlign w:val="subscript"/>
        </w:rPr>
        <w:t>4</w:t>
      </w:r>
      <w:r>
        <w:rPr>
          <w:rFonts w:ascii="微软雅黑" w:eastAsia="微软雅黑" w:hAnsi="微软雅黑" w:cs="微软雅黑" w:hint="eastAsia"/>
          <w:bCs/>
          <w:color w:val="000000"/>
          <w:kern w:val="24"/>
          <w:szCs w:val="21"/>
        </w:rPr>
        <w:t>模式)</w:t>
      </w:r>
      <w:r>
        <w:rPr>
          <w:rFonts w:ascii="微软雅黑" w:eastAsia="微软雅黑" w:hAnsi="微软雅黑" w:cs="微软雅黑" w:hint="eastAsia"/>
          <w:bCs/>
          <w:color w:val="000000"/>
          <w:kern w:val="24"/>
          <w:szCs w:val="21"/>
        </w:rPr>
        <w:br/>
        <w:t>*3.9.1 确保精度δ</w:t>
      </w:r>
      <w:r>
        <w:rPr>
          <w:rFonts w:ascii="微软雅黑" w:eastAsia="微软雅黑" w:hAnsi="微软雅黑" w:cs="微软雅黑" w:hint="eastAsia"/>
          <w:bCs/>
          <w:color w:val="000000"/>
          <w:kern w:val="24"/>
          <w:szCs w:val="21"/>
          <w:vertAlign w:val="superscript"/>
        </w:rPr>
        <w:t>13</w:t>
      </w:r>
      <w:r>
        <w:rPr>
          <w:rFonts w:ascii="微软雅黑" w:eastAsia="微软雅黑" w:hAnsi="微软雅黑" w:cs="微软雅黑" w:hint="eastAsia"/>
          <w:bCs/>
          <w:color w:val="000000"/>
          <w:kern w:val="24"/>
          <w:szCs w:val="21"/>
        </w:rPr>
        <w:t>C比率（1σ）：低浓度测量模式&lt;0.9‰；高浓度测量模式 &lt; 0.5 ‰</w:t>
      </w:r>
      <w:r>
        <w:rPr>
          <w:rFonts w:ascii="微软雅黑" w:eastAsia="微软雅黑" w:hAnsi="微软雅黑" w:cs="微软雅黑" w:hint="eastAsia"/>
          <w:bCs/>
          <w:color w:val="000000"/>
          <w:kern w:val="24"/>
          <w:szCs w:val="21"/>
        </w:rPr>
        <w:br/>
        <w:t>3.9.2 CH</w:t>
      </w:r>
      <w:r>
        <w:rPr>
          <w:rFonts w:ascii="微软雅黑" w:eastAsia="微软雅黑" w:hAnsi="微软雅黑" w:cs="微软雅黑" w:hint="eastAsia"/>
          <w:bCs/>
          <w:color w:val="000000"/>
          <w:kern w:val="24"/>
          <w:szCs w:val="21"/>
          <w:vertAlign w:val="subscript"/>
        </w:rPr>
        <w:t>4</w:t>
      </w:r>
      <w:r>
        <w:rPr>
          <w:rFonts w:ascii="微软雅黑" w:eastAsia="微软雅黑" w:hAnsi="微软雅黑" w:cs="微软雅黑" w:hint="eastAsia"/>
          <w:bCs/>
          <w:color w:val="000000"/>
          <w:kern w:val="24"/>
          <w:szCs w:val="21"/>
        </w:rPr>
        <w:t>浓度精度（30s，1σ）：低浓度测量模式: 5ppb+0.05%读数(</w:t>
      </w:r>
      <w:r>
        <w:rPr>
          <w:rFonts w:ascii="微软雅黑" w:eastAsia="微软雅黑" w:hAnsi="微软雅黑" w:cs="微软雅黑" w:hint="eastAsia"/>
          <w:bCs/>
          <w:color w:val="000000"/>
          <w:kern w:val="24"/>
          <w:szCs w:val="21"/>
          <w:vertAlign w:val="superscript"/>
        </w:rPr>
        <w:t>12</w:t>
      </w:r>
      <w:r>
        <w:rPr>
          <w:rFonts w:ascii="微软雅黑" w:eastAsia="微软雅黑" w:hAnsi="微软雅黑" w:cs="微软雅黑" w:hint="eastAsia"/>
          <w:bCs/>
          <w:color w:val="000000"/>
          <w:kern w:val="24"/>
          <w:szCs w:val="21"/>
        </w:rPr>
        <w:t>C)；1ppb+0.05%读数(</w:t>
      </w:r>
      <w:r>
        <w:rPr>
          <w:rFonts w:ascii="微软雅黑" w:eastAsia="微软雅黑" w:hAnsi="微软雅黑" w:cs="微软雅黑" w:hint="eastAsia"/>
          <w:bCs/>
          <w:color w:val="000000"/>
          <w:kern w:val="24"/>
          <w:szCs w:val="21"/>
          <w:vertAlign w:val="superscript"/>
        </w:rPr>
        <w:t>13</w:t>
      </w:r>
      <w:r>
        <w:rPr>
          <w:rFonts w:ascii="微软雅黑" w:eastAsia="微软雅黑" w:hAnsi="微软雅黑" w:cs="微软雅黑" w:hint="eastAsia"/>
          <w:bCs/>
          <w:color w:val="000000"/>
          <w:kern w:val="24"/>
          <w:szCs w:val="21"/>
        </w:rPr>
        <w:t>C)；高量程模式：50ppb+0.05%读数(</w:t>
      </w:r>
      <w:r>
        <w:rPr>
          <w:rFonts w:ascii="微软雅黑" w:eastAsia="微软雅黑" w:hAnsi="微软雅黑" w:cs="微软雅黑" w:hint="eastAsia"/>
          <w:bCs/>
          <w:color w:val="000000"/>
          <w:kern w:val="24"/>
          <w:szCs w:val="21"/>
          <w:vertAlign w:val="superscript"/>
        </w:rPr>
        <w:t>12</w:t>
      </w:r>
      <w:r>
        <w:rPr>
          <w:rFonts w:ascii="微软雅黑" w:eastAsia="微软雅黑" w:hAnsi="微软雅黑" w:cs="微软雅黑" w:hint="eastAsia"/>
          <w:bCs/>
          <w:color w:val="000000"/>
          <w:kern w:val="24"/>
          <w:szCs w:val="21"/>
        </w:rPr>
        <w:t>C)；10ppb+0.05%读数(</w:t>
      </w:r>
      <w:r>
        <w:rPr>
          <w:rFonts w:ascii="微软雅黑" w:eastAsia="微软雅黑" w:hAnsi="微软雅黑" w:cs="微软雅黑" w:hint="eastAsia"/>
          <w:bCs/>
          <w:color w:val="000000"/>
          <w:kern w:val="24"/>
          <w:szCs w:val="21"/>
          <w:vertAlign w:val="superscript"/>
        </w:rPr>
        <w:t>13</w:t>
      </w:r>
      <w:r>
        <w:rPr>
          <w:rFonts w:ascii="微软雅黑" w:eastAsia="微软雅黑" w:hAnsi="微软雅黑" w:cs="微软雅黑" w:hint="eastAsia"/>
          <w:bCs/>
          <w:color w:val="000000"/>
          <w:kern w:val="24"/>
          <w:szCs w:val="21"/>
        </w:rPr>
        <w:t>C)</w:t>
      </w:r>
      <w:r>
        <w:rPr>
          <w:rFonts w:ascii="微软雅黑" w:eastAsia="微软雅黑" w:hAnsi="微软雅黑" w:cs="微软雅黑" w:hint="eastAsia"/>
          <w:bCs/>
          <w:color w:val="000000"/>
          <w:kern w:val="24"/>
          <w:szCs w:val="21"/>
        </w:rPr>
        <w:br/>
      </w:r>
      <w:r>
        <w:rPr>
          <w:rFonts w:ascii="微软雅黑" w:eastAsia="微软雅黑" w:hAnsi="微软雅黑" w:cs="微软雅黑" w:hint="eastAsia"/>
          <w:bCs/>
          <w:color w:val="000000"/>
          <w:kern w:val="24"/>
          <w:szCs w:val="21"/>
        </w:rPr>
        <w:lastRenderedPageBreak/>
        <w:t>3.9.3 最大漂移（＞24 hrs，1h平均）：&lt;1.5 ‰@10ppm CH</w:t>
      </w:r>
      <w:r>
        <w:rPr>
          <w:rFonts w:ascii="微软雅黑" w:eastAsia="微软雅黑" w:hAnsi="微软雅黑" w:cs="微软雅黑" w:hint="eastAsia"/>
          <w:bCs/>
          <w:color w:val="000000"/>
          <w:kern w:val="24"/>
          <w:szCs w:val="21"/>
          <w:vertAlign w:val="subscript"/>
        </w:rPr>
        <w:t>4</w:t>
      </w:r>
      <w:r>
        <w:rPr>
          <w:rFonts w:ascii="微软雅黑" w:eastAsia="微软雅黑" w:hAnsi="微软雅黑" w:cs="微软雅黑" w:hint="eastAsia"/>
          <w:bCs/>
          <w:color w:val="000000"/>
          <w:kern w:val="24"/>
          <w:szCs w:val="21"/>
        </w:rPr>
        <w:br/>
        <w:t>3.10. CO2同位素测量模式(单一CO</w:t>
      </w:r>
      <w:r>
        <w:rPr>
          <w:rFonts w:ascii="微软雅黑" w:eastAsia="微软雅黑" w:hAnsi="微软雅黑" w:cs="微软雅黑" w:hint="eastAsia"/>
          <w:bCs/>
          <w:color w:val="000000"/>
          <w:kern w:val="24"/>
          <w:szCs w:val="21"/>
          <w:vertAlign w:val="subscript"/>
        </w:rPr>
        <w:t>2</w:t>
      </w:r>
      <w:r>
        <w:rPr>
          <w:rFonts w:ascii="微软雅黑" w:eastAsia="微软雅黑" w:hAnsi="微软雅黑" w:cs="微软雅黑" w:hint="eastAsia"/>
          <w:bCs/>
          <w:color w:val="000000"/>
          <w:kern w:val="24"/>
          <w:szCs w:val="21"/>
        </w:rPr>
        <w:t>模式)</w:t>
      </w:r>
      <w:r>
        <w:rPr>
          <w:rFonts w:ascii="微软雅黑" w:eastAsia="微软雅黑" w:hAnsi="微软雅黑" w:cs="微软雅黑" w:hint="eastAsia"/>
          <w:bCs/>
          <w:color w:val="000000"/>
          <w:kern w:val="24"/>
          <w:szCs w:val="21"/>
        </w:rPr>
        <w:br/>
        <w:t>3.10.1 确保精度δ13C比率（1σ）：确保精度&lt;0.12‰</w:t>
      </w:r>
      <w:r>
        <w:rPr>
          <w:rFonts w:ascii="微软雅黑" w:eastAsia="微软雅黑" w:hAnsi="微软雅黑" w:cs="微软雅黑" w:hint="eastAsia"/>
          <w:bCs/>
          <w:color w:val="000000"/>
          <w:kern w:val="24"/>
          <w:szCs w:val="21"/>
        </w:rPr>
        <w:br/>
        <w:t>3.10.2 CO2浓度精度（30s，1σ）：200ppb + 0.05 % 读数 (12C)；10ppb + 0.05 % 读数 (13C)</w:t>
      </w:r>
      <w:r>
        <w:rPr>
          <w:rFonts w:ascii="微软雅黑" w:eastAsia="微软雅黑" w:hAnsi="微软雅黑" w:cs="微软雅黑" w:hint="eastAsia"/>
          <w:bCs/>
          <w:color w:val="000000"/>
          <w:kern w:val="24"/>
          <w:szCs w:val="21"/>
        </w:rPr>
        <w:br/>
        <w:t>3.10.3 最大漂移（＞24 hrs，1h平均）：&lt;0.6 ‰</w:t>
      </w:r>
      <w:r>
        <w:rPr>
          <w:rFonts w:ascii="微软雅黑" w:eastAsia="微软雅黑" w:hAnsi="微软雅黑" w:cs="微软雅黑" w:hint="eastAsia"/>
          <w:bCs/>
          <w:color w:val="000000"/>
          <w:kern w:val="24"/>
          <w:szCs w:val="21"/>
        </w:rPr>
        <w:br/>
        <w:t>3.10.4 CH4浓度精度（30s，1σ）：50ppb+0.05%读数(12C)</w:t>
      </w:r>
      <w:r>
        <w:rPr>
          <w:rFonts w:ascii="微软雅黑" w:eastAsia="微软雅黑" w:hAnsi="微软雅黑" w:cs="微软雅黑" w:hint="eastAsia"/>
          <w:bCs/>
          <w:color w:val="000000"/>
          <w:kern w:val="24"/>
          <w:szCs w:val="21"/>
        </w:rPr>
        <w:br/>
        <w:t>3.11. CO2 CH4同位素测量模式(CO</w:t>
      </w:r>
      <w:r>
        <w:rPr>
          <w:rFonts w:ascii="微软雅黑" w:eastAsia="微软雅黑" w:hAnsi="微软雅黑" w:cs="微软雅黑" w:hint="eastAsia"/>
          <w:bCs/>
          <w:color w:val="000000"/>
          <w:kern w:val="24"/>
          <w:szCs w:val="21"/>
          <w:vertAlign w:val="subscript"/>
        </w:rPr>
        <w:t>2</w:t>
      </w:r>
      <w:r>
        <w:rPr>
          <w:rFonts w:ascii="微软雅黑" w:eastAsia="微软雅黑" w:hAnsi="微软雅黑" w:cs="微软雅黑" w:hint="eastAsia"/>
          <w:bCs/>
          <w:color w:val="000000"/>
          <w:kern w:val="24"/>
          <w:szCs w:val="21"/>
        </w:rPr>
        <w:t>+CH</w:t>
      </w:r>
      <w:r>
        <w:rPr>
          <w:rFonts w:ascii="微软雅黑" w:eastAsia="微软雅黑" w:hAnsi="微软雅黑" w:cs="微软雅黑" w:hint="eastAsia"/>
          <w:bCs/>
          <w:color w:val="000000"/>
          <w:kern w:val="24"/>
          <w:szCs w:val="21"/>
          <w:vertAlign w:val="subscript"/>
        </w:rPr>
        <w:t>4</w:t>
      </w:r>
      <w:r>
        <w:rPr>
          <w:rFonts w:ascii="微软雅黑" w:eastAsia="微软雅黑" w:hAnsi="微软雅黑" w:cs="微软雅黑" w:hint="eastAsia"/>
          <w:bCs/>
          <w:color w:val="000000"/>
          <w:kern w:val="24"/>
          <w:szCs w:val="21"/>
        </w:rPr>
        <w:t>同步模式)</w:t>
      </w:r>
      <w:r>
        <w:rPr>
          <w:rFonts w:ascii="微软雅黑" w:eastAsia="微软雅黑" w:hAnsi="微软雅黑" w:cs="微软雅黑" w:hint="eastAsia"/>
          <w:bCs/>
          <w:color w:val="000000"/>
          <w:kern w:val="24"/>
          <w:szCs w:val="21"/>
        </w:rPr>
        <w:br/>
        <w:t>3.11.1 确保精度δ</w:t>
      </w:r>
      <w:r>
        <w:rPr>
          <w:rFonts w:ascii="微软雅黑" w:eastAsia="微软雅黑" w:hAnsi="微软雅黑" w:cs="微软雅黑" w:hint="eastAsia"/>
          <w:bCs/>
          <w:color w:val="000000"/>
          <w:kern w:val="24"/>
          <w:szCs w:val="21"/>
          <w:vertAlign w:val="superscript"/>
        </w:rPr>
        <w:t>13</w:t>
      </w:r>
      <w:r>
        <w:rPr>
          <w:rFonts w:ascii="微软雅黑" w:eastAsia="微软雅黑" w:hAnsi="微软雅黑" w:cs="微软雅黑" w:hint="eastAsia"/>
          <w:bCs/>
          <w:color w:val="000000"/>
          <w:kern w:val="24"/>
          <w:szCs w:val="21"/>
        </w:rPr>
        <w:t>C比率（1σ）：CO</w:t>
      </w:r>
      <w:r>
        <w:rPr>
          <w:rFonts w:ascii="微软雅黑" w:eastAsia="微软雅黑" w:hAnsi="微软雅黑" w:cs="微软雅黑" w:hint="eastAsia"/>
          <w:bCs/>
          <w:color w:val="000000"/>
          <w:kern w:val="24"/>
          <w:szCs w:val="21"/>
          <w:vertAlign w:val="subscript"/>
        </w:rPr>
        <w:t>2</w:t>
      </w:r>
      <w:r>
        <w:rPr>
          <w:rFonts w:ascii="微软雅黑" w:eastAsia="微软雅黑" w:hAnsi="微软雅黑" w:cs="微软雅黑" w:hint="eastAsia"/>
          <w:bCs/>
          <w:color w:val="000000"/>
          <w:kern w:val="24"/>
          <w:szCs w:val="21"/>
        </w:rPr>
        <w:t>&lt;0.16‰；CH</w:t>
      </w:r>
      <w:r>
        <w:rPr>
          <w:rFonts w:ascii="微软雅黑" w:eastAsia="微软雅黑" w:hAnsi="微软雅黑" w:cs="微软雅黑" w:hint="eastAsia"/>
          <w:bCs/>
          <w:color w:val="000000"/>
          <w:kern w:val="24"/>
          <w:szCs w:val="21"/>
          <w:vertAlign w:val="subscript"/>
        </w:rPr>
        <w:t>4</w:t>
      </w:r>
      <w:r>
        <w:rPr>
          <w:rFonts w:ascii="微软雅黑" w:eastAsia="微软雅黑" w:hAnsi="微软雅黑" w:cs="微软雅黑" w:hint="eastAsia"/>
          <w:bCs/>
          <w:color w:val="000000"/>
          <w:kern w:val="24"/>
          <w:szCs w:val="21"/>
        </w:rPr>
        <w:t>低浓度测量模式&lt;1.2‰；CH</w:t>
      </w:r>
      <w:r>
        <w:rPr>
          <w:rFonts w:ascii="微软雅黑" w:eastAsia="微软雅黑" w:hAnsi="微软雅黑" w:cs="微软雅黑" w:hint="eastAsia"/>
          <w:bCs/>
          <w:color w:val="000000"/>
          <w:kern w:val="24"/>
          <w:szCs w:val="21"/>
          <w:vertAlign w:val="subscript"/>
        </w:rPr>
        <w:t>4</w:t>
      </w:r>
      <w:r>
        <w:rPr>
          <w:rFonts w:ascii="微软雅黑" w:eastAsia="微软雅黑" w:hAnsi="微软雅黑" w:cs="微软雅黑" w:hint="eastAsia"/>
          <w:bCs/>
          <w:color w:val="000000"/>
          <w:kern w:val="24"/>
          <w:szCs w:val="21"/>
        </w:rPr>
        <w:t>高浓度测量模式&lt; 0.55‰</w:t>
      </w:r>
      <w:r>
        <w:rPr>
          <w:rFonts w:ascii="微软雅黑" w:eastAsia="微软雅黑" w:hAnsi="微软雅黑" w:cs="微软雅黑" w:hint="eastAsia"/>
          <w:bCs/>
          <w:color w:val="000000"/>
          <w:kern w:val="24"/>
          <w:szCs w:val="21"/>
        </w:rPr>
        <w:br/>
        <w:t>3.11.2 CH</w:t>
      </w:r>
      <w:r>
        <w:rPr>
          <w:rFonts w:ascii="微软雅黑" w:eastAsia="微软雅黑" w:hAnsi="微软雅黑" w:cs="微软雅黑" w:hint="eastAsia"/>
          <w:bCs/>
          <w:color w:val="000000"/>
          <w:kern w:val="24"/>
          <w:szCs w:val="21"/>
          <w:vertAlign w:val="subscript"/>
        </w:rPr>
        <w:t>4</w:t>
      </w:r>
      <w:r>
        <w:rPr>
          <w:rFonts w:ascii="微软雅黑" w:eastAsia="微软雅黑" w:hAnsi="微软雅黑" w:cs="微软雅黑" w:hint="eastAsia"/>
          <w:bCs/>
          <w:color w:val="000000"/>
          <w:kern w:val="24"/>
          <w:szCs w:val="21"/>
        </w:rPr>
        <w:t>浓度精度（30s，1σ）：低浓度测量模式:5ppb+0.05%读数(</w:t>
      </w:r>
      <w:r>
        <w:rPr>
          <w:rFonts w:ascii="微软雅黑" w:eastAsia="微软雅黑" w:hAnsi="微软雅黑" w:cs="微软雅黑" w:hint="eastAsia"/>
          <w:bCs/>
          <w:color w:val="000000"/>
          <w:kern w:val="24"/>
          <w:szCs w:val="21"/>
          <w:vertAlign w:val="superscript"/>
        </w:rPr>
        <w:t>12</w:t>
      </w:r>
      <w:r>
        <w:rPr>
          <w:rFonts w:ascii="微软雅黑" w:eastAsia="微软雅黑" w:hAnsi="微软雅黑" w:cs="微软雅黑" w:hint="eastAsia"/>
          <w:bCs/>
          <w:color w:val="000000"/>
          <w:kern w:val="24"/>
          <w:szCs w:val="21"/>
        </w:rPr>
        <w:t>C)；1ppb+0.05%读数(</w:t>
      </w:r>
      <w:r>
        <w:rPr>
          <w:rFonts w:ascii="微软雅黑" w:eastAsia="微软雅黑" w:hAnsi="微软雅黑" w:cs="微软雅黑" w:hint="eastAsia"/>
          <w:bCs/>
          <w:color w:val="000000"/>
          <w:kern w:val="24"/>
          <w:szCs w:val="21"/>
          <w:vertAlign w:val="superscript"/>
        </w:rPr>
        <w:t>13</w:t>
      </w:r>
      <w:r>
        <w:rPr>
          <w:rFonts w:ascii="微软雅黑" w:eastAsia="微软雅黑" w:hAnsi="微软雅黑" w:cs="微软雅黑" w:hint="eastAsia"/>
          <w:bCs/>
          <w:color w:val="000000"/>
          <w:kern w:val="24"/>
          <w:szCs w:val="21"/>
        </w:rPr>
        <w:t>C)；高浓度测量模式:50ppb+0.05%读数(</w:t>
      </w:r>
      <w:r>
        <w:rPr>
          <w:rFonts w:ascii="微软雅黑" w:eastAsia="微软雅黑" w:hAnsi="微软雅黑" w:cs="微软雅黑" w:hint="eastAsia"/>
          <w:bCs/>
          <w:color w:val="000000"/>
          <w:kern w:val="24"/>
          <w:szCs w:val="21"/>
          <w:vertAlign w:val="superscript"/>
        </w:rPr>
        <w:t>12</w:t>
      </w:r>
      <w:r>
        <w:rPr>
          <w:rFonts w:ascii="微软雅黑" w:eastAsia="微软雅黑" w:hAnsi="微软雅黑" w:cs="微软雅黑" w:hint="eastAsia"/>
          <w:bCs/>
          <w:color w:val="000000"/>
          <w:kern w:val="24"/>
          <w:szCs w:val="21"/>
        </w:rPr>
        <w:t>C)；10ppb+0.05%读数(</w:t>
      </w:r>
      <w:r>
        <w:rPr>
          <w:rFonts w:ascii="微软雅黑" w:eastAsia="微软雅黑" w:hAnsi="微软雅黑" w:cs="微软雅黑" w:hint="eastAsia"/>
          <w:bCs/>
          <w:color w:val="000000"/>
          <w:kern w:val="24"/>
          <w:szCs w:val="21"/>
          <w:vertAlign w:val="superscript"/>
        </w:rPr>
        <w:t>13</w:t>
      </w:r>
      <w:r>
        <w:rPr>
          <w:rFonts w:ascii="微软雅黑" w:eastAsia="微软雅黑" w:hAnsi="微软雅黑" w:cs="微软雅黑" w:hint="eastAsia"/>
          <w:bCs/>
          <w:color w:val="000000"/>
          <w:kern w:val="24"/>
          <w:szCs w:val="21"/>
        </w:rPr>
        <w:t>C)</w:t>
      </w:r>
      <w:r>
        <w:rPr>
          <w:rFonts w:ascii="微软雅黑" w:eastAsia="微软雅黑" w:hAnsi="微软雅黑" w:cs="微软雅黑" w:hint="eastAsia"/>
          <w:bCs/>
          <w:color w:val="000000"/>
          <w:kern w:val="24"/>
          <w:szCs w:val="21"/>
        </w:rPr>
        <w:br/>
        <w:t>3.11.3 CO2浓度精度（30s，1σ）：200ppb + 0.05 % 读数 (</w:t>
      </w:r>
      <w:r>
        <w:rPr>
          <w:rFonts w:ascii="微软雅黑" w:eastAsia="微软雅黑" w:hAnsi="微软雅黑" w:cs="微软雅黑" w:hint="eastAsia"/>
          <w:bCs/>
          <w:color w:val="000000"/>
          <w:kern w:val="24"/>
          <w:szCs w:val="21"/>
          <w:vertAlign w:val="superscript"/>
        </w:rPr>
        <w:t>12</w:t>
      </w:r>
      <w:r>
        <w:rPr>
          <w:rFonts w:ascii="微软雅黑" w:eastAsia="微软雅黑" w:hAnsi="微软雅黑" w:cs="微软雅黑" w:hint="eastAsia"/>
          <w:bCs/>
          <w:color w:val="000000"/>
          <w:kern w:val="24"/>
          <w:szCs w:val="21"/>
        </w:rPr>
        <w:t>C)；10ppb + 0.05 % 读数 (</w:t>
      </w:r>
      <w:r>
        <w:rPr>
          <w:rFonts w:ascii="微软雅黑" w:eastAsia="微软雅黑" w:hAnsi="微软雅黑" w:cs="微软雅黑" w:hint="eastAsia"/>
          <w:bCs/>
          <w:color w:val="000000"/>
          <w:kern w:val="24"/>
          <w:szCs w:val="21"/>
          <w:vertAlign w:val="superscript"/>
        </w:rPr>
        <w:t>13</w:t>
      </w:r>
      <w:r>
        <w:rPr>
          <w:rFonts w:ascii="微软雅黑" w:eastAsia="微软雅黑" w:hAnsi="微软雅黑" w:cs="微软雅黑" w:hint="eastAsia"/>
          <w:bCs/>
          <w:color w:val="000000"/>
          <w:kern w:val="24"/>
          <w:szCs w:val="21"/>
        </w:rPr>
        <w:t>C)</w:t>
      </w:r>
      <w:r>
        <w:rPr>
          <w:rFonts w:ascii="微软雅黑" w:eastAsia="微软雅黑" w:hAnsi="微软雅黑" w:cs="微软雅黑" w:hint="eastAsia"/>
          <w:bCs/>
          <w:color w:val="000000"/>
          <w:kern w:val="24"/>
          <w:szCs w:val="21"/>
        </w:rPr>
        <w:br/>
        <w:t>3.11.4 最大漂移（＞24 hrs，1h平均）：CO</w:t>
      </w:r>
      <w:r>
        <w:rPr>
          <w:rFonts w:ascii="微软雅黑" w:eastAsia="微软雅黑" w:hAnsi="微软雅黑" w:cs="微软雅黑" w:hint="eastAsia"/>
          <w:bCs/>
          <w:color w:val="000000"/>
          <w:kern w:val="24"/>
          <w:szCs w:val="21"/>
          <w:vertAlign w:val="subscript"/>
        </w:rPr>
        <w:t>2</w:t>
      </w:r>
      <w:r>
        <w:rPr>
          <w:rFonts w:ascii="微软雅黑" w:eastAsia="微软雅黑" w:hAnsi="微软雅黑" w:cs="微软雅黑" w:hint="eastAsia"/>
          <w:bCs/>
          <w:color w:val="000000"/>
          <w:kern w:val="24"/>
          <w:szCs w:val="21"/>
        </w:rPr>
        <w:t>&lt;0.6 ‰；CH</w:t>
      </w:r>
      <w:r>
        <w:rPr>
          <w:rFonts w:ascii="微软雅黑" w:eastAsia="微软雅黑" w:hAnsi="微软雅黑" w:cs="微软雅黑" w:hint="eastAsia"/>
          <w:bCs/>
          <w:color w:val="000000"/>
          <w:kern w:val="24"/>
          <w:szCs w:val="21"/>
          <w:vertAlign w:val="subscript"/>
        </w:rPr>
        <w:t>4</w:t>
      </w:r>
      <w:r>
        <w:rPr>
          <w:rFonts w:ascii="微软雅黑" w:eastAsia="微软雅黑" w:hAnsi="微软雅黑" w:cs="微软雅黑" w:hint="eastAsia"/>
          <w:bCs/>
          <w:color w:val="000000"/>
          <w:kern w:val="24"/>
          <w:szCs w:val="21"/>
        </w:rPr>
        <w:t>&lt;1.5 ‰@10ppm CH</w:t>
      </w:r>
      <w:r>
        <w:rPr>
          <w:rFonts w:ascii="微软雅黑" w:eastAsia="微软雅黑" w:hAnsi="微软雅黑" w:cs="微软雅黑" w:hint="eastAsia"/>
          <w:bCs/>
          <w:color w:val="000000"/>
          <w:kern w:val="24"/>
          <w:szCs w:val="21"/>
          <w:vertAlign w:val="subscript"/>
        </w:rPr>
        <w:t>4</w:t>
      </w:r>
      <w:r>
        <w:rPr>
          <w:rFonts w:ascii="微软雅黑" w:eastAsia="微软雅黑" w:hAnsi="微软雅黑" w:cs="微软雅黑" w:hint="eastAsia"/>
          <w:bCs/>
          <w:color w:val="000000"/>
          <w:kern w:val="24"/>
          <w:szCs w:val="21"/>
        </w:rPr>
        <w:br/>
        <w:t>3.10</w:t>
      </w:r>
      <w:r>
        <w:rPr>
          <w:rFonts w:ascii="微软雅黑" w:eastAsia="微软雅黑" w:hAnsi="微软雅黑" w:cs="微软雅黑" w:hint="eastAsia"/>
          <w:bCs/>
          <w:kern w:val="0"/>
          <w:szCs w:val="21"/>
        </w:rPr>
        <w:t xml:space="preserve"> 主机体积不超过44 x 18 x 45 cm，重量不大于26 kg，便于野外操作</w:t>
      </w:r>
      <w:r>
        <w:rPr>
          <w:rFonts w:ascii="微软雅黑" w:eastAsia="微软雅黑" w:hAnsi="微软雅黑" w:cs="微软雅黑" w:hint="eastAsia"/>
          <w:bCs/>
          <w:kern w:val="0"/>
          <w:szCs w:val="21"/>
        </w:rPr>
        <w:br/>
        <w:t>3.11 主机流速&lt;50ml/min</w:t>
      </w:r>
    </w:p>
    <w:p w:rsidR="00066DF1" w:rsidRDefault="00066DF1" w:rsidP="00066DF1">
      <w:pPr>
        <w:spacing w:line="480" w:lineRule="exact"/>
        <w:rPr>
          <w:rFonts w:ascii="微软雅黑" w:eastAsia="微软雅黑" w:hAnsi="微软雅黑" w:cs="微软雅黑"/>
          <w:bCs/>
          <w:kern w:val="0"/>
          <w:szCs w:val="21"/>
        </w:rPr>
      </w:pPr>
      <w:r>
        <w:rPr>
          <w:rFonts w:ascii="微软雅黑" w:eastAsia="微软雅黑" w:hAnsi="微软雅黑" w:cs="微软雅黑" w:hint="eastAsia"/>
          <w:bCs/>
          <w:kern w:val="0"/>
          <w:szCs w:val="21"/>
        </w:rPr>
        <w:t>3.12 .前端配件元素分析仪可单独使用，也可通过原厂配套软硬件与主机联用，完全自动测量δ13C。非国内自行组装设备。</w:t>
      </w:r>
    </w:p>
    <w:p w:rsidR="00066DF1" w:rsidRDefault="00066DF1" w:rsidP="00066DF1">
      <w:pPr>
        <w:spacing w:line="480" w:lineRule="exact"/>
        <w:rPr>
          <w:rFonts w:ascii="微软雅黑" w:eastAsia="微软雅黑" w:hAnsi="微软雅黑" w:cs="微软雅黑"/>
          <w:bCs/>
          <w:kern w:val="0"/>
          <w:szCs w:val="21"/>
        </w:rPr>
      </w:pPr>
      <w:r>
        <w:rPr>
          <w:rFonts w:ascii="微软雅黑" w:eastAsia="微软雅黑" w:hAnsi="微软雅黑" w:cs="微软雅黑" w:hint="eastAsia"/>
          <w:bCs/>
          <w:kern w:val="0"/>
          <w:szCs w:val="21"/>
        </w:rPr>
        <w:t>3.13.环境温度依赖性：确保&lt; ± 0.06 ‰ / ºC， 典型&lt; ± 0.03 ‰ /ºC</w:t>
      </w:r>
    </w:p>
    <w:p w:rsidR="00066DF1" w:rsidRDefault="00066DF1" w:rsidP="00066DF1">
      <w:pPr>
        <w:spacing w:line="480" w:lineRule="exact"/>
        <w:rPr>
          <w:rFonts w:ascii="微软雅黑" w:eastAsia="微软雅黑" w:hAnsi="微软雅黑" w:cs="微软雅黑"/>
          <w:bCs/>
          <w:szCs w:val="21"/>
        </w:rPr>
      </w:pPr>
      <w:r>
        <w:rPr>
          <w:rFonts w:ascii="微软雅黑" w:eastAsia="微软雅黑" w:hAnsi="微软雅黑" w:cs="微软雅黑" w:hint="eastAsia"/>
          <w:bCs/>
          <w:szCs w:val="21"/>
        </w:rPr>
        <w:t>3.14系统配置：元素分析仪（自动进样器，主机，软件）1套；碳同位素分析仪主机(2G内存,250G硬盘,测量腔室)1套，万用连接模块1套，真空泵1个，标样1套，耗材套件1套，安装工具1套。</w:t>
      </w:r>
    </w:p>
    <w:p w:rsidR="00066DF1" w:rsidRDefault="00066DF1" w:rsidP="00066DF1">
      <w:pPr>
        <w:spacing w:line="480" w:lineRule="exact"/>
        <w:rPr>
          <w:rFonts w:ascii="微软雅黑" w:eastAsia="微软雅黑" w:hAnsi="微软雅黑" w:cs="微软雅黑"/>
          <w:bCs/>
          <w:szCs w:val="21"/>
        </w:rPr>
      </w:pPr>
      <w:r>
        <w:rPr>
          <w:rFonts w:ascii="微软雅黑" w:eastAsia="微软雅黑" w:hAnsi="微软雅黑" w:cs="微软雅黑" w:hint="eastAsia"/>
          <w:bCs/>
          <w:kern w:val="0"/>
          <w:szCs w:val="21"/>
        </w:rPr>
        <w:t xml:space="preserve">*3.15 </w:t>
      </w:r>
      <w:r>
        <w:rPr>
          <w:rFonts w:ascii="微软雅黑" w:eastAsia="微软雅黑" w:hAnsi="微软雅黑" w:cs="微软雅黑" w:hint="eastAsia"/>
          <w:bCs/>
          <w:szCs w:val="21"/>
        </w:rPr>
        <w:t>为了保证售后服务质量，需提供生产厂家针对本项目的授权文件原件。</w:t>
      </w:r>
    </w:p>
    <w:p w:rsidR="00066DF1" w:rsidRDefault="00066DF1" w:rsidP="00066DF1">
      <w:pPr>
        <w:spacing w:line="360" w:lineRule="auto"/>
        <w:rPr>
          <w:rFonts w:ascii="微软雅黑" w:eastAsia="微软雅黑" w:hAnsi="微软雅黑" w:cs="微软雅黑"/>
          <w:bCs/>
          <w:color w:val="000000"/>
          <w:sz w:val="24"/>
        </w:rPr>
      </w:pPr>
    </w:p>
    <w:p w:rsidR="00066DF1" w:rsidRDefault="00066DF1" w:rsidP="00066DF1">
      <w:pPr>
        <w:numPr>
          <w:ilvl w:val="0"/>
          <w:numId w:val="11"/>
        </w:numPr>
        <w:spacing w:line="360" w:lineRule="auto"/>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产品配置要求</w:t>
      </w:r>
    </w:p>
    <w:p w:rsidR="00066DF1" w:rsidRDefault="00066DF1" w:rsidP="00066DF1">
      <w:pPr>
        <w:spacing w:line="360" w:lineRule="exact"/>
        <w:ind w:firstLine="420"/>
        <w:jc w:val="left"/>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4.1</w:t>
      </w:r>
      <w:r>
        <w:rPr>
          <w:rFonts w:ascii="微软雅黑" w:eastAsia="微软雅黑" w:hAnsi="微软雅黑" w:cs="微软雅黑" w:hint="eastAsia"/>
          <w:bCs/>
          <w:color w:val="000000"/>
          <w:sz w:val="24"/>
        </w:rPr>
        <w:tab/>
        <w:t>主机；</w:t>
      </w:r>
    </w:p>
    <w:p w:rsidR="00066DF1" w:rsidRDefault="00066DF1" w:rsidP="00066DF1">
      <w:pPr>
        <w:spacing w:line="360" w:lineRule="exact"/>
        <w:ind w:firstLine="420"/>
        <w:jc w:val="left"/>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4.2</w:t>
      </w:r>
      <w:r>
        <w:rPr>
          <w:rFonts w:ascii="微软雅黑" w:eastAsia="微软雅黑" w:hAnsi="微软雅黑" w:cs="微软雅黑" w:hint="eastAsia"/>
          <w:bCs/>
          <w:color w:val="000000"/>
          <w:sz w:val="24"/>
        </w:rPr>
        <w:tab/>
        <w:t>小样品进样模块；</w:t>
      </w:r>
    </w:p>
    <w:p w:rsidR="00066DF1" w:rsidRDefault="00066DF1" w:rsidP="00066DF1">
      <w:pPr>
        <w:spacing w:line="360" w:lineRule="exact"/>
        <w:ind w:firstLine="420"/>
        <w:jc w:val="left"/>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4.3 标气1瓶；</w:t>
      </w:r>
    </w:p>
    <w:p w:rsidR="00066DF1" w:rsidRDefault="00066DF1" w:rsidP="00066DF1">
      <w:pPr>
        <w:spacing w:line="360" w:lineRule="exact"/>
        <w:ind w:firstLine="420"/>
        <w:jc w:val="left"/>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4.4 显示器1台</w:t>
      </w:r>
    </w:p>
    <w:p w:rsidR="00066DF1" w:rsidRDefault="00066DF1" w:rsidP="00066DF1">
      <w:pPr>
        <w:spacing w:line="360" w:lineRule="auto"/>
        <w:rPr>
          <w:rFonts w:ascii="微软雅黑" w:eastAsia="微软雅黑" w:hAnsi="微软雅黑" w:cs="微软雅黑"/>
          <w:bCs/>
          <w:color w:val="000000"/>
          <w:sz w:val="24"/>
        </w:rPr>
      </w:pPr>
    </w:p>
    <w:p w:rsidR="00066DF1" w:rsidRDefault="00066DF1" w:rsidP="00066DF1">
      <w:pPr>
        <w:spacing w:line="360" w:lineRule="auto"/>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5、售后服务：</w:t>
      </w:r>
    </w:p>
    <w:p w:rsidR="00066DF1" w:rsidRDefault="00066DF1" w:rsidP="00066DF1">
      <w:pPr>
        <w:spacing w:line="360" w:lineRule="auto"/>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lastRenderedPageBreak/>
        <w:t>5.1 设备安装、调试和验收：卖方应在合同生效后的1个月内向用户提供详细的安装要求</w:t>
      </w:r>
    </w:p>
    <w:p w:rsidR="00066DF1" w:rsidRDefault="00066DF1" w:rsidP="00066DF1">
      <w:pPr>
        <w:spacing w:line="360" w:lineRule="auto"/>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并提供技术咨询；仪器到达用户所在地，在接到用户通知后一周内进行安装调试，直至通过验收。投标方承担自己的差旅费用。</w:t>
      </w:r>
    </w:p>
    <w:p w:rsidR="00066DF1" w:rsidRDefault="00066DF1" w:rsidP="00066DF1">
      <w:pPr>
        <w:spacing w:line="360" w:lineRule="auto"/>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5.2 技术培训：提供两人一周的原厂培训。培训内容包括仪器的技术原理、操作、数据处理、基本维护等。</w:t>
      </w:r>
    </w:p>
    <w:p w:rsidR="00066DF1" w:rsidRDefault="00066DF1" w:rsidP="00066DF1">
      <w:pPr>
        <w:spacing w:line="360" w:lineRule="auto"/>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5.3 保修期：卖方提供1年的免费保修，保修期自仪器验收签字之日起计算。保修期间产生的材料费由供方承担。</w:t>
      </w:r>
    </w:p>
    <w:p w:rsidR="00066DF1" w:rsidRDefault="00066DF1" w:rsidP="00066DF1">
      <w:pPr>
        <w:spacing w:line="360" w:lineRule="auto"/>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 xml:space="preserve">5.4 维修响应时间：卖方应在24小时内对用户的服务要求做出响应，一般问题应在48小时内解决，重大问题或其它无法迅速解决的问题应在一周内解决或提出明确解决方案，否则卖方应赔偿相应损失。维修服务包括电话指导和现场维修。 </w:t>
      </w:r>
    </w:p>
    <w:p w:rsidR="00066DF1" w:rsidRDefault="00066DF1" w:rsidP="00066DF1">
      <w:pPr>
        <w:spacing w:line="360" w:lineRule="auto"/>
        <w:rPr>
          <w:rFonts w:ascii="微软雅黑" w:eastAsia="微软雅黑" w:hAnsi="微软雅黑" w:cs="微软雅黑"/>
          <w:bCs/>
          <w:color w:val="000000"/>
          <w:sz w:val="24"/>
        </w:rPr>
      </w:pPr>
      <w:r>
        <w:rPr>
          <w:rFonts w:ascii="微软雅黑" w:eastAsia="微软雅黑" w:hAnsi="微软雅黑" w:cs="微软雅黑" w:hint="eastAsia"/>
          <w:bCs/>
          <w:color w:val="000000"/>
          <w:sz w:val="24"/>
        </w:rPr>
        <w:t>5.5软、硬件升级：卖方应免费向用户提供自验收之后未来3年的仪器软件升级和优惠提供与之相关的硬件升级。</w:t>
      </w:r>
    </w:p>
    <w:p w:rsidR="00066DF1" w:rsidRDefault="00066DF1" w:rsidP="00066DF1">
      <w:pPr>
        <w:spacing w:line="360" w:lineRule="auto"/>
        <w:rPr>
          <w:rFonts w:ascii="微软雅黑" w:eastAsia="微软雅黑" w:hAnsi="微软雅黑" w:cs="微软雅黑"/>
          <w:bCs/>
        </w:rPr>
      </w:pPr>
      <w:r>
        <w:rPr>
          <w:rFonts w:ascii="微软雅黑" w:eastAsia="微软雅黑" w:hAnsi="微软雅黑" w:cs="微软雅黑" w:hint="eastAsia"/>
          <w:bCs/>
          <w:color w:val="FF0000"/>
          <w:sz w:val="24"/>
        </w:rPr>
        <w:t>*项为关键技术指标,必须满足,否则视为无效投标。</w:t>
      </w:r>
    </w:p>
    <w:p w:rsidR="001A3D77" w:rsidRPr="000F4458" w:rsidRDefault="001A3D77" w:rsidP="000F4458">
      <w:pPr>
        <w:rPr>
          <w:rStyle w:val="UNIS"/>
          <w:rFonts w:ascii="Calibri" w:hAnsi="Calibri"/>
          <w:color w:val="auto"/>
          <w:sz w:val="21"/>
          <w:szCs w:val="22"/>
        </w:rPr>
      </w:pPr>
    </w:p>
    <w:sectPr w:rsidR="001A3D77" w:rsidRPr="000F4458">
      <w:headerReference w:type="first" r:id="rId7"/>
      <w:footerReference w:type="first" r:id="rId8"/>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535" w:rsidRPr="003133E6" w:rsidRDefault="004D1535" w:rsidP="001A3D77">
      <w:pPr>
        <w:rPr>
          <w:sz w:val="20"/>
        </w:rPr>
      </w:pPr>
      <w:r>
        <w:separator/>
      </w:r>
    </w:p>
  </w:endnote>
  <w:endnote w:type="continuationSeparator" w:id="0">
    <w:p w:rsidR="004D1535" w:rsidRPr="003133E6" w:rsidRDefault="004D1535"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昆仑楷体">
    <w:altName w:val="苹方-简"/>
    <w:charset w:val="00"/>
    <w:family w:val="modern"/>
    <w:pitch w:val="default"/>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7"/>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535" w:rsidRPr="003133E6" w:rsidRDefault="004D1535" w:rsidP="001A3D77">
      <w:pPr>
        <w:rPr>
          <w:sz w:val="20"/>
        </w:rPr>
      </w:pPr>
      <w:r>
        <w:separator/>
      </w:r>
    </w:p>
  </w:footnote>
  <w:footnote w:type="continuationSeparator" w:id="0">
    <w:p w:rsidR="004D1535" w:rsidRPr="003133E6" w:rsidRDefault="004D1535"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148329"/>
    <w:multiLevelType w:val="singleLevel"/>
    <w:tmpl w:val="A8148329"/>
    <w:lvl w:ilvl="0">
      <w:start w:val="1"/>
      <w:numFmt w:val="decimal"/>
      <w:suff w:val="nothing"/>
      <w:lvlText w:val="（%1）"/>
      <w:lvlJc w:val="left"/>
    </w:lvl>
  </w:abstractNum>
  <w:abstractNum w:abstractNumId="1" w15:restartNumberingAfterBreak="0">
    <w:nsid w:val="D64B0213"/>
    <w:multiLevelType w:val="singleLevel"/>
    <w:tmpl w:val="D64B0213"/>
    <w:lvl w:ilvl="0">
      <w:start w:val="1"/>
      <w:numFmt w:val="decimal"/>
      <w:suff w:val="nothing"/>
      <w:lvlText w:val="（%1）"/>
      <w:lvlJc w:val="left"/>
    </w:lvl>
  </w:abstractNum>
  <w:abstractNum w:abstractNumId="2" w15:restartNumberingAfterBreak="0">
    <w:nsid w:val="FA0F6CD2"/>
    <w:multiLevelType w:val="singleLevel"/>
    <w:tmpl w:val="FA0F6CD2"/>
    <w:lvl w:ilvl="0">
      <w:start w:val="1"/>
      <w:numFmt w:val="decimal"/>
      <w:suff w:val="nothing"/>
      <w:lvlText w:val="%1、"/>
      <w:lvlJc w:val="left"/>
    </w:lvl>
  </w:abstractNum>
  <w:abstractNum w:abstractNumId="3" w15:restartNumberingAfterBreak="0">
    <w:nsid w:val="0000001F"/>
    <w:multiLevelType w:val="multilevel"/>
    <w:tmpl w:val="0000001F"/>
    <w:lvl w:ilvl="0">
      <w:start w:val="1"/>
      <w:numFmt w:val="decimal"/>
      <w:pStyle w:val="1"/>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425"/>
        </w:tabs>
        <w:ind w:left="425" w:hanging="425"/>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15:restartNumberingAfterBreak="0">
    <w:nsid w:val="472179B7"/>
    <w:multiLevelType w:val="hybridMultilevel"/>
    <w:tmpl w:val="2A7E7032"/>
    <w:lvl w:ilvl="0" w:tplc="663EBE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E5B42B3"/>
    <w:multiLevelType w:val="multilevel"/>
    <w:tmpl w:val="4E5B42B3"/>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57C435DE"/>
    <w:multiLevelType w:val="multilevel"/>
    <w:tmpl w:val="57C435D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15:restartNumberingAfterBreak="0">
    <w:nsid w:val="5FB86D0E"/>
    <w:multiLevelType w:val="multilevel"/>
    <w:tmpl w:val="5FB86D0E"/>
    <w:lvl w:ilvl="0">
      <w:start w:val="1"/>
      <w:numFmt w:val="bullet"/>
      <w:lvlText w:val=""/>
      <w:lvlJc w:val="left"/>
      <w:pPr>
        <w:ind w:left="420" w:hanging="420"/>
      </w:pPr>
      <w:rPr>
        <w:rFonts w:ascii="Wingdings" w:hAnsi="Wingdings" w:hint="default"/>
      </w:rPr>
    </w:lvl>
    <w:lvl w:ilvl="1">
      <w:start w:val="1"/>
      <w:numFmt w:val="decimal"/>
      <w:lvlText w:val="%2、"/>
      <w:lvlJc w:val="left"/>
      <w:pPr>
        <w:ind w:left="780" w:hanging="36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66B5306"/>
    <w:multiLevelType w:val="hybridMultilevel"/>
    <w:tmpl w:val="990CF53A"/>
    <w:lvl w:ilvl="0" w:tplc="D7429FB2">
      <w:start w:val="1"/>
      <w:numFmt w:val="decimal"/>
      <w:lvlText w:val="%1."/>
      <w:lvlJc w:val="left"/>
      <w:pPr>
        <w:tabs>
          <w:tab w:val="num" w:pos="360"/>
        </w:tabs>
        <w:ind w:left="360" w:hanging="360"/>
      </w:pPr>
    </w:lvl>
    <w:lvl w:ilvl="1" w:tplc="ECF62DB0" w:tentative="1">
      <w:start w:val="1"/>
      <w:numFmt w:val="decimal"/>
      <w:lvlText w:val="%2."/>
      <w:lvlJc w:val="left"/>
      <w:pPr>
        <w:tabs>
          <w:tab w:val="num" w:pos="1080"/>
        </w:tabs>
        <w:ind w:left="1080" w:hanging="360"/>
      </w:pPr>
    </w:lvl>
    <w:lvl w:ilvl="2" w:tplc="153E64BE" w:tentative="1">
      <w:start w:val="1"/>
      <w:numFmt w:val="decimal"/>
      <w:lvlText w:val="%3."/>
      <w:lvlJc w:val="left"/>
      <w:pPr>
        <w:tabs>
          <w:tab w:val="num" w:pos="1800"/>
        </w:tabs>
        <w:ind w:left="1800" w:hanging="360"/>
      </w:pPr>
    </w:lvl>
    <w:lvl w:ilvl="3" w:tplc="3B9407F6" w:tentative="1">
      <w:start w:val="1"/>
      <w:numFmt w:val="decimal"/>
      <w:lvlText w:val="%4."/>
      <w:lvlJc w:val="left"/>
      <w:pPr>
        <w:tabs>
          <w:tab w:val="num" w:pos="2520"/>
        </w:tabs>
        <w:ind w:left="2520" w:hanging="360"/>
      </w:pPr>
    </w:lvl>
    <w:lvl w:ilvl="4" w:tplc="E1B0BB7C" w:tentative="1">
      <w:start w:val="1"/>
      <w:numFmt w:val="decimal"/>
      <w:lvlText w:val="%5."/>
      <w:lvlJc w:val="left"/>
      <w:pPr>
        <w:tabs>
          <w:tab w:val="num" w:pos="3240"/>
        </w:tabs>
        <w:ind w:left="3240" w:hanging="360"/>
      </w:pPr>
    </w:lvl>
    <w:lvl w:ilvl="5" w:tplc="0AAA92B2" w:tentative="1">
      <w:start w:val="1"/>
      <w:numFmt w:val="decimal"/>
      <w:lvlText w:val="%6."/>
      <w:lvlJc w:val="left"/>
      <w:pPr>
        <w:tabs>
          <w:tab w:val="num" w:pos="3960"/>
        </w:tabs>
        <w:ind w:left="3960" w:hanging="360"/>
      </w:pPr>
    </w:lvl>
    <w:lvl w:ilvl="6" w:tplc="3D0E969C" w:tentative="1">
      <w:start w:val="1"/>
      <w:numFmt w:val="decimal"/>
      <w:lvlText w:val="%7."/>
      <w:lvlJc w:val="left"/>
      <w:pPr>
        <w:tabs>
          <w:tab w:val="num" w:pos="4680"/>
        </w:tabs>
        <w:ind w:left="4680" w:hanging="360"/>
      </w:pPr>
    </w:lvl>
    <w:lvl w:ilvl="7" w:tplc="44B08DDE" w:tentative="1">
      <w:start w:val="1"/>
      <w:numFmt w:val="decimal"/>
      <w:lvlText w:val="%8."/>
      <w:lvlJc w:val="left"/>
      <w:pPr>
        <w:tabs>
          <w:tab w:val="num" w:pos="5400"/>
        </w:tabs>
        <w:ind w:left="5400" w:hanging="360"/>
      </w:pPr>
    </w:lvl>
    <w:lvl w:ilvl="8" w:tplc="04E413EE" w:tentative="1">
      <w:start w:val="1"/>
      <w:numFmt w:val="decimal"/>
      <w:lvlText w:val="%9."/>
      <w:lvlJc w:val="left"/>
      <w:pPr>
        <w:tabs>
          <w:tab w:val="num" w:pos="6120"/>
        </w:tabs>
        <w:ind w:left="6120" w:hanging="360"/>
      </w:pPr>
    </w:lvl>
  </w:abstractNum>
  <w:abstractNum w:abstractNumId="9"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DBF04F4"/>
    <w:multiLevelType w:val="multilevel"/>
    <w:tmpl w:val="6DBF04F4"/>
    <w:lvl w:ilvl="0">
      <w:start w:val="1"/>
      <w:numFmt w:val="none"/>
      <w:pStyle w:val="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9"/>
  </w:num>
  <w:num w:numId="2">
    <w:abstractNumId w:val="6"/>
  </w:num>
  <w:num w:numId="3">
    <w:abstractNumId w:val="3"/>
  </w:num>
  <w:num w:numId="4">
    <w:abstractNumId w:val="10"/>
  </w:num>
  <w:num w:numId="5">
    <w:abstractNumId w:val="0"/>
  </w:num>
  <w:num w:numId="6">
    <w:abstractNumId w:val="4"/>
  </w:num>
  <w:num w:numId="7">
    <w:abstractNumId w:val="1"/>
  </w:num>
  <w:num w:numId="8">
    <w:abstractNumId w:val="7"/>
  </w:num>
  <w:num w:numId="9">
    <w:abstractNumId w:val="2"/>
  </w:num>
  <w:num w:numId="10">
    <w:abstractNumId w:val="8"/>
  </w:num>
  <w:num w:numId="1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4AE7"/>
    <w:rsid w:val="00017686"/>
    <w:rsid w:val="0002682E"/>
    <w:rsid w:val="00027E5A"/>
    <w:rsid w:val="00040726"/>
    <w:rsid w:val="0004652F"/>
    <w:rsid w:val="00056420"/>
    <w:rsid w:val="00066968"/>
    <w:rsid w:val="00066B5B"/>
    <w:rsid w:val="00066DF1"/>
    <w:rsid w:val="00081EBB"/>
    <w:rsid w:val="00082A42"/>
    <w:rsid w:val="000842DB"/>
    <w:rsid w:val="0008736C"/>
    <w:rsid w:val="000929AA"/>
    <w:rsid w:val="000A0C13"/>
    <w:rsid w:val="000B156A"/>
    <w:rsid w:val="000C1AAA"/>
    <w:rsid w:val="000C6E96"/>
    <w:rsid w:val="000D13DF"/>
    <w:rsid w:val="000E0356"/>
    <w:rsid w:val="000E0F9B"/>
    <w:rsid w:val="000E44B4"/>
    <w:rsid w:val="000F37CA"/>
    <w:rsid w:val="000F4458"/>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0AED"/>
    <w:rsid w:val="002312A3"/>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0CB4"/>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553B"/>
    <w:rsid w:val="00426380"/>
    <w:rsid w:val="00451D25"/>
    <w:rsid w:val="00452010"/>
    <w:rsid w:val="0045766D"/>
    <w:rsid w:val="00474349"/>
    <w:rsid w:val="00484E76"/>
    <w:rsid w:val="00493EBF"/>
    <w:rsid w:val="00494F7D"/>
    <w:rsid w:val="004A19C9"/>
    <w:rsid w:val="004A2993"/>
    <w:rsid w:val="004B2CEB"/>
    <w:rsid w:val="004B38FE"/>
    <w:rsid w:val="004B4504"/>
    <w:rsid w:val="004C7D25"/>
    <w:rsid w:val="004D1535"/>
    <w:rsid w:val="004E6B00"/>
    <w:rsid w:val="004F3760"/>
    <w:rsid w:val="00511A00"/>
    <w:rsid w:val="00524C8C"/>
    <w:rsid w:val="0053047C"/>
    <w:rsid w:val="0055362B"/>
    <w:rsid w:val="0056293A"/>
    <w:rsid w:val="005658C3"/>
    <w:rsid w:val="00573795"/>
    <w:rsid w:val="00574F38"/>
    <w:rsid w:val="00593763"/>
    <w:rsid w:val="00594EE4"/>
    <w:rsid w:val="00597ED5"/>
    <w:rsid w:val="005A3C34"/>
    <w:rsid w:val="005A57C3"/>
    <w:rsid w:val="005A717B"/>
    <w:rsid w:val="005B694D"/>
    <w:rsid w:val="005B6D11"/>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299B"/>
    <w:rsid w:val="00683285"/>
    <w:rsid w:val="006844F6"/>
    <w:rsid w:val="00685A17"/>
    <w:rsid w:val="00690987"/>
    <w:rsid w:val="006A42C3"/>
    <w:rsid w:val="006C61BF"/>
    <w:rsid w:val="006C7D13"/>
    <w:rsid w:val="006D51CF"/>
    <w:rsid w:val="006E6351"/>
    <w:rsid w:val="007026A8"/>
    <w:rsid w:val="00707209"/>
    <w:rsid w:val="0072043E"/>
    <w:rsid w:val="00726C9C"/>
    <w:rsid w:val="0073039A"/>
    <w:rsid w:val="0073388E"/>
    <w:rsid w:val="00757178"/>
    <w:rsid w:val="00762D76"/>
    <w:rsid w:val="00762EC4"/>
    <w:rsid w:val="007700A0"/>
    <w:rsid w:val="00775E5D"/>
    <w:rsid w:val="00797524"/>
    <w:rsid w:val="007A72F4"/>
    <w:rsid w:val="007B301A"/>
    <w:rsid w:val="007B7419"/>
    <w:rsid w:val="007C1CA2"/>
    <w:rsid w:val="007C7EAA"/>
    <w:rsid w:val="007D25DB"/>
    <w:rsid w:val="007D30F1"/>
    <w:rsid w:val="007E3940"/>
    <w:rsid w:val="007F3ECF"/>
    <w:rsid w:val="00802082"/>
    <w:rsid w:val="0081068B"/>
    <w:rsid w:val="008210FD"/>
    <w:rsid w:val="00822A89"/>
    <w:rsid w:val="00824C50"/>
    <w:rsid w:val="00841968"/>
    <w:rsid w:val="00843DF8"/>
    <w:rsid w:val="008455D4"/>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3C03"/>
    <w:rsid w:val="00944857"/>
    <w:rsid w:val="009473E3"/>
    <w:rsid w:val="00957CAA"/>
    <w:rsid w:val="00962C25"/>
    <w:rsid w:val="0098126E"/>
    <w:rsid w:val="00997B93"/>
    <w:rsid w:val="009A1CC3"/>
    <w:rsid w:val="009A57BF"/>
    <w:rsid w:val="009B62DC"/>
    <w:rsid w:val="009D0EC2"/>
    <w:rsid w:val="009E407F"/>
    <w:rsid w:val="009E69D9"/>
    <w:rsid w:val="009F37B3"/>
    <w:rsid w:val="009F3DF5"/>
    <w:rsid w:val="009F61C6"/>
    <w:rsid w:val="00A324B7"/>
    <w:rsid w:val="00A47CCC"/>
    <w:rsid w:val="00A50806"/>
    <w:rsid w:val="00A531E0"/>
    <w:rsid w:val="00A575E2"/>
    <w:rsid w:val="00A60114"/>
    <w:rsid w:val="00A6562E"/>
    <w:rsid w:val="00A66B17"/>
    <w:rsid w:val="00A66B2C"/>
    <w:rsid w:val="00A8192D"/>
    <w:rsid w:val="00AA2BB2"/>
    <w:rsid w:val="00AC50BE"/>
    <w:rsid w:val="00AC7691"/>
    <w:rsid w:val="00AC7DDA"/>
    <w:rsid w:val="00AD3C6B"/>
    <w:rsid w:val="00AD6362"/>
    <w:rsid w:val="00AD7B26"/>
    <w:rsid w:val="00AD7F59"/>
    <w:rsid w:val="00AF19A8"/>
    <w:rsid w:val="00B12ADF"/>
    <w:rsid w:val="00B67798"/>
    <w:rsid w:val="00B67BF2"/>
    <w:rsid w:val="00B7318B"/>
    <w:rsid w:val="00B776B7"/>
    <w:rsid w:val="00B83717"/>
    <w:rsid w:val="00B93738"/>
    <w:rsid w:val="00B97A0F"/>
    <w:rsid w:val="00B97A9B"/>
    <w:rsid w:val="00BA17F2"/>
    <w:rsid w:val="00BA4ED2"/>
    <w:rsid w:val="00BA5C97"/>
    <w:rsid w:val="00BA766D"/>
    <w:rsid w:val="00BB2DFB"/>
    <w:rsid w:val="00BB7046"/>
    <w:rsid w:val="00BC52E6"/>
    <w:rsid w:val="00BD6D1F"/>
    <w:rsid w:val="00BE22F0"/>
    <w:rsid w:val="00BE3BD1"/>
    <w:rsid w:val="00BF264B"/>
    <w:rsid w:val="00BF33FA"/>
    <w:rsid w:val="00C01047"/>
    <w:rsid w:val="00C12C5B"/>
    <w:rsid w:val="00C137E6"/>
    <w:rsid w:val="00C159F0"/>
    <w:rsid w:val="00C25793"/>
    <w:rsid w:val="00C31D64"/>
    <w:rsid w:val="00C36FC3"/>
    <w:rsid w:val="00C44180"/>
    <w:rsid w:val="00C46041"/>
    <w:rsid w:val="00C542E8"/>
    <w:rsid w:val="00C64D4E"/>
    <w:rsid w:val="00C67C2E"/>
    <w:rsid w:val="00C72C0E"/>
    <w:rsid w:val="00C803F9"/>
    <w:rsid w:val="00C8191C"/>
    <w:rsid w:val="00C95174"/>
    <w:rsid w:val="00C97EB3"/>
    <w:rsid w:val="00CB1C69"/>
    <w:rsid w:val="00CB7B43"/>
    <w:rsid w:val="00CC4C2B"/>
    <w:rsid w:val="00CD5C39"/>
    <w:rsid w:val="00CD61A1"/>
    <w:rsid w:val="00CD73F5"/>
    <w:rsid w:val="00CE30D9"/>
    <w:rsid w:val="00CF01EB"/>
    <w:rsid w:val="00CF2B49"/>
    <w:rsid w:val="00CF3159"/>
    <w:rsid w:val="00D009E9"/>
    <w:rsid w:val="00D05A63"/>
    <w:rsid w:val="00D12E5B"/>
    <w:rsid w:val="00D16F6F"/>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E9C"/>
    <w:rsid w:val="00D74FB9"/>
    <w:rsid w:val="00D8227A"/>
    <w:rsid w:val="00D927B2"/>
    <w:rsid w:val="00DB5597"/>
    <w:rsid w:val="00DB78B9"/>
    <w:rsid w:val="00DD6953"/>
    <w:rsid w:val="00DE0BD1"/>
    <w:rsid w:val="00DE23BB"/>
    <w:rsid w:val="00DF439B"/>
    <w:rsid w:val="00DF6D23"/>
    <w:rsid w:val="00E01A72"/>
    <w:rsid w:val="00E12DF0"/>
    <w:rsid w:val="00E22021"/>
    <w:rsid w:val="00E2344C"/>
    <w:rsid w:val="00E422C2"/>
    <w:rsid w:val="00E50D96"/>
    <w:rsid w:val="00E55984"/>
    <w:rsid w:val="00E67D22"/>
    <w:rsid w:val="00E71E53"/>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308CC"/>
    <w:rsid w:val="00F55888"/>
    <w:rsid w:val="00F613B3"/>
    <w:rsid w:val="00F63581"/>
    <w:rsid w:val="00F712BB"/>
    <w:rsid w:val="00F8400F"/>
    <w:rsid w:val="00F9432C"/>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39C8356B-6147-4C61-9A5A-26592008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Calibri" w:hAnsi="Calibri"/>
      <w:kern w:val="2"/>
      <w:sz w:val="21"/>
      <w:szCs w:val="22"/>
    </w:rPr>
  </w:style>
  <w:style w:type="paragraph" w:styleId="10">
    <w:name w:val="heading 1"/>
    <w:basedOn w:val="a0"/>
    <w:next w:val="a0"/>
    <w:link w:val="1Char"/>
    <w:qFormat/>
    <w:pPr>
      <w:keepNext/>
      <w:keepLines/>
      <w:spacing w:before="340" w:after="330" w:line="578" w:lineRule="auto"/>
      <w:outlineLvl w:val="0"/>
    </w:pPr>
    <w:rPr>
      <w:b/>
      <w:bCs/>
      <w:kern w:val="44"/>
      <w:sz w:val="44"/>
      <w:szCs w:val="44"/>
    </w:rPr>
  </w:style>
  <w:style w:type="paragraph" w:styleId="2">
    <w:name w:val="heading 2"/>
    <w:basedOn w:val="a0"/>
    <w:next w:val="a1"/>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0"/>
    <w:next w:val="a0"/>
    <w:link w:val="3Char"/>
    <w:unhideWhenUsed/>
    <w:qFormat/>
    <w:rsid w:val="00AC50BE"/>
    <w:pPr>
      <w:keepNext/>
      <w:keepLines/>
      <w:spacing w:before="260" w:after="260" w:line="416" w:lineRule="auto"/>
      <w:outlineLvl w:val="2"/>
    </w:pPr>
    <w:rPr>
      <w:b/>
      <w:bCs/>
      <w:sz w:val="32"/>
      <w:szCs w:val="32"/>
    </w:rPr>
  </w:style>
  <w:style w:type="paragraph" w:styleId="4">
    <w:name w:val="heading 4"/>
    <w:basedOn w:val="a0"/>
    <w:next w:val="a0"/>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0"/>
    <w:next w:val="a1"/>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0"/>
    <w:next w:val="a1"/>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0"/>
    <w:next w:val="a0"/>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0"/>
    <w:next w:val="a0"/>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0"/>
    <w:next w:val="a0"/>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2">
    <w:name w:val="Default Paragraph Font"/>
    <w:uiPriority w:val="1"/>
    <w:unhideWhenUsed/>
    <w:qFormat/>
  </w:style>
  <w:style w:type="table" w:default="1" w:styleId="a3">
    <w:name w:val="Normal Table"/>
    <w:uiPriority w:val="99"/>
    <w:unhideWhenUsed/>
    <w:qFormat/>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7"/>
    <w:uiPriority w:val="99"/>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1"/>
    <w:uiPriority w:val="1"/>
    <w:qFormat/>
    <w:rPr>
      <w:rFonts w:ascii="Calibri" w:hAnsi="Calibri"/>
      <w:sz w:val="22"/>
      <w:szCs w:val="22"/>
      <w:lang w:val="en-US" w:eastAsia="zh-CN" w:bidi="ar-SA"/>
    </w:rPr>
  </w:style>
  <w:style w:type="character" w:customStyle="1" w:styleId="Char1">
    <w:name w:val="标题 Char"/>
    <w:link w:val="a8"/>
    <w:qFormat/>
    <w:rPr>
      <w:rFonts w:ascii="Cambria" w:hAnsi="Cambria" w:cs="Times New Roman"/>
      <w:b/>
      <w:bCs/>
      <w:kern w:val="2"/>
      <w:sz w:val="32"/>
      <w:szCs w:val="32"/>
    </w:rPr>
  </w:style>
  <w:style w:type="character" w:customStyle="1" w:styleId="Char2">
    <w:name w:val="批注框文本 Char"/>
    <w:link w:val="a9"/>
    <w:qFormat/>
    <w:rPr>
      <w:kern w:val="2"/>
      <w:sz w:val="18"/>
      <w:szCs w:val="18"/>
    </w:rPr>
  </w:style>
  <w:style w:type="character" w:customStyle="1" w:styleId="2Char">
    <w:name w:val="标题 2 Char"/>
    <w:basedOn w:val="a2"/>
    <w:link w:val="2"/>
    <w:qFormat/>
    <w:rPr>
      <w:rFonts w:ascii="黑体" w:eastAsia="黑体" w:hAnsi="黑体"/>
      <w:color w:val="000000"/>
      <w:kern w:val="2"/>
      <w:sz w:val="28"/>
      <w:szCs w:val="28"/>
    </w:rPr>
  </w:style>
  <w:style w:type="character" w:customStyle="1" w:styleId="1Char">
    <w:name w:val="标题 1 Char"/>
    <w:basedOn w:val="a2"/>
    <w:link w:val="10"/>
    <w:uiPriority w:val="9"/>
    <w:qFormat/>
    <w:rPr>
      <w:rFonts w:ascii="Calibri" w:hAnsi="Calibri"/>
      <w:b/>
      <w:bCs/>
      <w:kern w:val="44"/>
      <w:sz w:val="44"/>
      <w:szCs w:val="44"/>
    </w:rPr>
  </w:style>
  <w:style w:type="paragraph" w:customStyle="1" w:styleId="12">
    <w:name w:val="列出段落1"/>
    <w:basedOn w:val="a0"/>
    <w:uiPriority w:val="34"/>
    <w:qFormat/>
    <w:pPr>
      <w:ind w:firstLineChars="200" w:firstLine="420"/>
    </w:pPr>
  </w:style>
  <w:style w:type="paragraph" w:styleId="aa">
    <w:name w:val="header"/>
    <w:basedOn w:val="a0"/>
    <w:link w:val="Char3"/>
    <w:uiPriority w:val="99"/>
    <w:qFormat/>
    <w:pPr>
      <w:pBdr>
        <w:bottom w:val="single" w:sz="6" w:space="1" w:color="auto"/>
      </w:pBdr>
      <w:tabs>
        <w:tab w:val="center" w:pos="4153"/>
        <w:tab w:val="right" w:pos="8306"/>
      </w:tabs>
      <w:snapToGrid w:val="0"/>
      <w:jc w:val="center"/>
    </w:pPr>
    <w:rPr>
      <w:sz w:val="18"/>
      <w:szCs w:val="18"/>
      <w:lang w:val="x-none" w:eastAsia="x-none"/>
    </w:rPr>
  </w:style>
  <w:style w:type="paragraph" w:styleId="a9">
    <w:name w:val="Balloon Text"/>
    <w:basedOn w:val="a0"/>
    <w:link w:val="Char2"/>
    <w:qFormat/>
    <w:rPr>
      <w:rFonts w:ascii="Times New Roman" w:hAnsi="Times New Roman"/>
      <w:sz w:val="18"/>
      <w:szCs w:val="18"/>
      <w:lang w:val="x-none" w:eastAsia="x-none"/>
    </w:rPr>
  </w:style>
  <w:style w:type="paragraph" w:styleId="a7">
    <w:name w:val="footer"/>
    <w:basedOn w:val="a0"/>
    <w:link w:val="Char"/>
    <w:uiPriority w:val="99"/>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0"/>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1">
    <w:name w:val="Normal Indent"/>
    <w:basedOn w:val="a0"/>
    <w:qFormat/>
    <w:pPr>
      <w:spacing w:line="360" w:lineRule="auto"/>
      <w:ind w:firstLine="420"/>
    </w:pPr>
    <w:rPr>
      <w:rFonts w:ascii="Times New Roman" w:hAnsi="Times New Roman"/>
      <w:szCs w:val="20"/>
    </w:rPr>
  </w:style>
  <w:style w:type="paragraph" w:styleId="ab">
    <w:name w:val="Document Map"/>
    <w:basedOn w:val="a0"/>
    <w:link w:val="Char4"/>
    <w:qFormat/>
    <w:pPr>
      <w:shd w:val="clear" w:color="auto" w:fill="000080"/>
    </w:pPr>
    <w:rPr>
      <w:lang w:val="x-none" w:eastAsia="x-none"/>
    </w:rPr>
  </w:style>
  <w:style w:type="paragraph" w:customStyle="1" w:styleId="11">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8">
    <w:name w:val="Title"/>
    <w:basedOn w:val="a0"/>
    <w:next w:val="a0"/>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c">
    <w:name w:val="列出段落"/>
    <w:basedOn w:val="a0"/>
    <w:link w:val="Char5"/>
    <w:uiPriority w:val="34"/>
    <w:qFormat/>
    <w:pPr>
      <w:ind w:firstLineChars="200" w:firstLine="420"/>
    </w:pPr>
    <w:rPr>
      <w:rFonts w:ascii="Times New Roman" w:hAnsi="Times New Roman"/>
      <w:szCs w:val="20"/>
      <w:lang w:val="x-none" w:eastAsia="x-none"/>
    </w:rPr>
  </w:style>
  <w:style w:type="paragraph" w:customStyle="1" w:styleId="110">
    <w:name w:val="样式 标题 1 + 段后: 1 行"/>
    <w:basedOn w:val="10"/>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d">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aliases w:val="正文 + 标题 3 Char,第二层条 Char,第三层 Char,论文标题 2 Char,1.1.1 标题 3 + 宋体 Char,五号 Char,居中 Char,段前: 0 磅 Char,段后: 0 磅 Char,行距: 1.5 倍行距 Char"/>
    <w:basedOn w:val="a2"/>
    <w:link w:val="3"/>
    <w:uiPriority w:val="9"/>
    <w:rsid w:val="00AC50BE"/>
    <w:rPr>
      <w:rFonts w:ascii="Calibri" w:hAnsi="Calibri"/>
      <w:b/>
      <w:bCs/>
      <w:kern w:val="2"/>
      <w:sz w:val="32"/>
      <w:szCs w:val="32"/>
    </w:rPr>
  </w:style>
  <w:style w:type="character" w:customStyle="1" w:styleId="4Char">
    <w:name w:val="标题 4 Char"/>
    <w:basedOn w:val="a2"/>
    <w:link w:val="4"/>
    <w:rsid w:val="00AC50BE"/>
    <w:rPr>
      <w:rFonts w:ascii="Arial" w:eastAsia="黑体" w:hAnsi="Arial"/>
      <w:b/>
      <w:bCs/>
      <w:kern w:val="2"/>
      <w:sz w:val="28"/>
      <w:szCs w:val="28"/>
      <w:lang w:val="x-none" w:eastAsia="x-none"/>
    </w:rPr>
  </w:style>
  <w:style w:type="character" w:customStyle="1" w:styleId="5Char">
    <w:name w:val="标题 5 Char"/>
    <w:basedOn w:val="a2"/>
    <w:link w:val="5"/>
    <w:rsid w:val="00AC50BE"/>
    <w:rPr>
      <w:b/>
      <w:kern w:val="2"/>
      <w:sz w:val="28"/>
      <w:szCs w:val="24"/>
      <w:lang w:val="x-none" w:eastAsia="x-none"/>
    </w:rPr>
  </w:style>
  <w:style w:type="character" w:customStyle="1" w:styleId="6Char">
    <w:name w:val="标题 6 Char"/>
    <w:basedOn w:val="a2"/>
    <w:link w:val="6"/>
    <w:rsid w:val="00AC50BE"/>
    <w:rPr>
      <w:rFonts w:ascii="Arial" w:eastAsia="黑体" w:hAnsi="Arial"/>
      <w:b/>
      <w:kern w:val="2"/>
      <w:sz w:val="24"/>
      <w:szCs w:val="24"/>
      <w:lang w:val="x-none" w:eastAsia="x-none"/>
    </w:rPr>
  </w:style>
  <w:style w:type="character" w:customStyle="1" w:styleId="7Char">
    <w:name w:val="标题 7 Char"/>
    <w:basedOn w:val="a2"/>
    <w:link w:val="7"/>
    <w:rsid w:val="00AC50BE"/>
    <w:rPr>
      <w:rFonts w:ascii="宋体" w:eastAsia="仿宋_GB2312"/>
      <w:b/>
      <w:kern w:val="2"/>
      <w:sz w:val="24"/>
      <w:szCs w:val="24"/>
      <w:lang w:val="x-none" w:eastAsia="x-none"/>
    </w:rPr>
  </w:style>
  <w:style w:type="character" w:customStyle="1" w:styleId="8Char">
    <w:name w:val="标题 8 Char"/>
    <w:basedOn w:val="a2"/>
    <w:link w:val="8"/>
    <w:rsid w:val="00AC50BE"/>
    <w:rPr>
      <w:rFonts w:ascii="Arial" w:eastAsia="黑体" w:hAnsi="Arial"/>
      <w:kern w:val="2"/>
      <w:sz w:val="24"/>
      <w:szCs w:val="24"/>
      <w:lang w:val="x-none" w:eastAsia="x-none"/>
    </w:rPr>
  </w:style>
  <w:style w:type="character" w:customStyle="1" w:styleId="9Char">
    <w:name w:val="标题 9 Char"/>
    <w:basedOn w:val="a2"/>
    <w:link w:val="9"/>
    <w:rsid w:val="00AC50BE"/>
    <w:rPr>
      <w:rFonts w:ascii="Arial" w:eastAsia="黑体" w:hAnsi="Arial"/>
      <w:kern w:val="2"/>
      <w:sz w:val="28"/>
      <w:szCs w:val="24"/>
      <w:lang w:val="x-none" w:eastAsia="x-none"/>
    </w:rPr>
  </w:style>
  <w:style w:type="character" w:styleId="ae">
    <w:name w:val="已访问的超链接"/>
    <w:rsid w:val="00573795"/>
    <w:rPr>
      <w:color w:val="800080"/>
      <w:u w:val="single"/>
    </w:rPr>
  </w:style>
  <w:style w:type="character" w:styleId="af">
    <w:name w:val="page number"/>
    <w:basedOn w:val="a2"/>
    <w:rsid w:val="00573795"/>
  </w:style>
  <w:style w:type="character" w:styleId="af0">
    <w:name w:val="annotation reference"/>
    <w:rsid w:val="00573795"/>
    <w:rPr>
      <w:sz w:val="21"/>
      <w:szCs w:val="21"/>
    </w:rPr>
  </w:style>
  <w:style w:type="character" w:styleId="af1">
    <w:name w:val="Emphasis"/>
    <w:uiPriority w:val="20"/>
    <w:qFormat/>
    <w:rsid w:val="00573795"/>
    <w:rPr>
      <w:i/>
      <w:iCs/>
    </w:rPr>
  </w:style>
  <w:style w:type="character" w:customStyle="1" w:styleId="hx">
    <w:name w:val="hx"/>
    <w:rsid w:val="00573795"/>
    <w:rPr>
      <w:rFonts w:ascii="Arial" w:eastAsia="仿宋_GB2312" w:hAnsi="Arial" w:cs="Arial" w:hint="default"/>
      <w:color w:val="auto"/>
      <w:sz w:val="32"/>
      <w:szCs w:val="32"/>
    </w:rPr>
  </w:style>
  <w:style w:type="character" w:customStyle="1" w:styleId="Char6">
    <w:name w:val="正文 Char"/>
    <w:link w:val="13"/>
    <w:rsid w:val="00573795"/>
    <w:rPr>
      <w:sz w:val="24"/>
      <w:szCs w:val="24"/>
      <w:lang w:val="en-US" w:eastAsia="zh-CN" w:bidi="ar-SA"/>
    </w:rPr>
  </w:style>
  <w:style w:type="character" w:customStyle="1" w:styleId="3Char1">
    <w:name w:val="标题 3 Char1"/>
    <w:rsid w:val="00573795"/>
    <w:rPr>
      <w:b/>
      <w:bCs/>
      <w:kern w:val="2"/>
      <w:sz w:val="32"/>
      <w:szCs w:val="32"/>
      <w:lang w:val="sq-AL" w:bidi="ar-SA"/>
    </w:rPr>
  </w:style>
  <w:style w:type="character" w:customStyle="1" w:styleId="HTMLChar1">
    <w:name w:val="HTML 预设格式 Char1"/>
    <w:link w:val="HTML"/>
    <w:uiPriority w:val="99"/>
    <w:rsid w:val="00573795"/>
    <w:rPr>
      <w:rFonts w:ascii="宋体" w:hAnsi="宋体" w:cs="宋体"/>
      <w:sz w:val="24"/>
      <w:szCs w:val="24"/>
    </w:rPr>
  </w:style>
  <w:style w:type="character" w:customStyle="1" w:styleId="Char7">
    <w:name w:val="日期 Char"/>
    <w:link w:val="af2"/>
    <w:rsid w:val="00573795"/>
    <w:rPr>
      <w:rFonts w:eastAsia="Times New Roman"/>
      <w:kern w:val="2"/>
      <w:sz w:val="21"/>
    </w:rPr>
  </w:style>
  <w:style w:type="character" w:customStyle="1" w:styleId="3Char0">
    <w:name w:val="正文文本缩进 3 Char"/>
    <w:link w:val="30"/>
    <w:rsid w:val="00573795"/>
    <w:rPr>
      <w:kern w:val="2"/>
      <w:sz w:val="21"/>
      <w:szCs w:val="24"/>
    </w:rPr>
  </w:style>
  <w:style w:type="character" w:customStyle="1" w:styleId="CharChar">
    <w:name w:val="标准文本 Char Char"/>
    <w:link w:val="af3"/>
    <w:rsid w:val="00573795"/>
    <w:rPr>
      <w:rFonts w:cs="宋体"/>
      <w:kern w:val="2"/>
      <w:sz w:val="24"/>
    </w:rPr>
  </w:style>
  <w:style w:type="character" w:customStyle="1" w:styleId="CharChar11">
    <w:name w:val="Char Char11"/>
    <w:rsid w:val="00573795"/>
    <w:rPr>
      <w:kern w:val="2"/>
      <w:sz w:val="18"/>
      <w:szCs w:val="18"/>
      <w:lang w:bidi="ar-SA"/>
    </w:rPr>
  </w:style>
  <w:style w:type="character" w:customStyle="1" w:styleId="CharChar10">
    <w:name w:val="Char Char10"/>
    <w:rsid w:val="00573795"/>
    <w:rPr>
      <w:kern w:val="2"/>
      <w:sz w:val="18"/>
      <w:szCs w:val="18"/>
      <w:lang w:bidi="ar-SA"/>
    </w:rPr>
  </w:style>
  <w:style w:type="character" w:customStyle="1" w:styleId="-CharChar">
    <w:name w:val="正文-首行缩进 Char Char"/>
    <w:link w:val="-"/>
    <w:rsid w:val="00573795"/>
    <w:rPr>
      <w:kern w:val="2"/>
      <w:sz w:val="28"/>
      <w:szCs w:val="24"/>
    </w:rPr>
  </w:style>
  <w:style w:type="character" w:customStyle="1" w:styleId="Char8">
    <w:name w:val="批注文字 Char"/>
    <w:link w:val="af4"/>
    <w:rsid w:val="00573795"/>
    <w:rPr>
      <w:kern w:val="2"/>
      <w:sz w:val="21"/>
      <w:szCs w:val="24"/>
    </w:rPr>
  </w:style>
  <w:style w:type="character" w:customStyle="1" w:styleId="2Char0">
    <w:name w:val="正文文本 2 Char"/>
    <w:link w:val="20"/>
    <w:rsid w:val="00573795"/>
    <w:rPr>
      <w:kern w:val="2"/>
      <w:sz w:val="21"/>
      <w:szCs w:val="24"/>
    </w:rPr>
  </w:style>
  <w:style w:type="character" w:customStyle="1" w:styleId="Char9">
    <w:name w:val="纯文本 Char"/>
    <w:aliases w:val="普通文字1 Char,普通文字2 Char,普通文字3 Char,普通文字4 Char,普通文字5 Char,普通文字6 Char,普通文字11 Char,普通文字21 Char,普通文字31 Char,普通文字41 Char,普通文字7 Char,小 Char,项目符号 Char,纯文本 Char Char Char Char"/>
    <w:rsid w:val="00573795"/>
    <w:rPr>
      <w:rFonts w:ascii="宋体" w:eastAsia="宋体" w:hAnsi="Courier New" w:cs="Courier New"/>
      <w:kern w:val="2"/>
      <w:sz w:val="21"/>
      <w:szCs w:val="21"/>
      <w:lang w:val="en-US" w:eastAsia="zh-CN" w:bidi="ar-SA"/>
    </w:rPr>
  </w:style>
  <w:style w:type="character" w:customStyle="1" w:styleId="HTMLChar">
    <w:name w:val="HTML 预设格式 Char"/>
    <w:rsid w:val="00573795"/>
    <w:rPr>
      <w:rFonts w:ascii="Courier New" w:hAnsi="Courier New" w:cs="Courier New"/>
      <w:kern w:val="2"/>
    </w:rPr>
  </w:style>
  <w:style w:type="character" w:customStyle="1" w:styleId="Char5">
    <w:name w:val="列出段落 Char"/>
    <w:link w:val="ac"/>
    <w:uiPriority w:val="34"/>
    <w:qFormat/>
    <w:locked/>
    <w:rsid w:val="00573795"/>
    <w:rPr>
      <w:kern w:val="2"/>
      <w:sz w:val="21"/>
    </w:rPr>
  </w:style>
  <w:style w:type="character" w:customStyle="1" w:styleId="Char4">
    <w:name w:val="文档结构图 Char"/>
    <w:link w:val="ab"/>
    <w:rsid w:val="00573795"/>
    <w:rPr>
      <w:rFonts w:ascii="Calibri" w:hAnsi="Calibri"/>
      <w:kern w:val="2"/>
      <w:sz w:val="21"/>
      <w:szCs w:val="22"/>
      <w:shd w:val="clear" w:color="auto" w:fill="000080"/>
    </w:rPr>
  </w:style>
  <w:style w:type="character" w:customStyle="1" w:styleId="Char3">
    <w:name w:val="页眉 Char"/>
    <w:link w:val="aa"/>
    <w:uiPriority w:val="99"/>
    <w:rsid w:val="00573795"/>
    <w:rPr>
      <w:rFonts w:ascii="Calibri" w:hAnsi="Calibri"/>
      <w:kern w:val="2"/>
      <w:sz w:val="18"/>
      <w:szCs w:val="18"/>
    </w:rPr>
  </w:style>
  <w:style w:type="character" w:customStyle="1" w:styleId="Char40">
    <w:name w:val="Char4"/>
    <w:rsid w:val="00573795"/>
    <w:rPr>
      <w:rFonts w:eastAsia="宋体"/>
      <w:b/>
      <w:bCs/>
      <w:kern w:val="2"/>
      <w:sz w:val="32"/>
      <w:szCs w:val="32"/>
      <w:lang w:val="en-US" w:eastAsia="zh-CN" w:bidi="ar-SA"/>
    </w:rPr>
  </w:style>
  <w:style w:type="character" w:customStyle="1" w:styleId="1Char0">
    <w:name w:val="图表样式1 Char"/>
    <w:link w:val="14"/>
    <w:qFormat/>
    <w:rsid w:val="00573795"/>
    <w:rPr>
      <w:sz w:val="24"/>
      <w:szCs w:val="24"/>
      <w:lang w:val="zh-CN"/>
    </w:rPr>
  </w:style>
  <w:style w:type="character" w:customStyle="1" w:styleId="Char10">
    <w:name w:val="Char1"/>
    <w:rsid w:val="00573795"/>
    <w:rPr>
      <w:rFonts w:eastAsia="宋体"/>
      <w:b/>
      <w:bCs/>
      <w:kern w:val="2"/>
      <w:sz w:val="32"/>
      <w:szCs w:val="32"/>
      <w:lang w:val="en-US" w:eastAsia="zh-CN" w:bidi="ar-SA"/>
    </w:rPr>
  </w:style>
  <w:style w:type="character" w:customStyle="1" w:styleId="CharChar12">
    <w:name w:val="Char Char12"/>
    <w:rsid w:val="00573795"/>
    <w:rPr>
      <w:kern w:val="2"/>
      <w:sz w:val="21"/>
      <w:szCs w:val="24"/>
      <w:shd w:val="clear" w:color="auto" w:fill="000080"/>
      <w:lang w:bidi="ar-SA"/>
    </w:rPr>
  </w:style>
  <w:style w:type="character" w:customStyle="1" w:styleId="CharChar0">
    <w:name w:val="编号列表 Char Char"/>
    <w:rsid w:val="00573795"/>
    <w:rPr>
      <w:rFonts w:ascii="Verdana" w:eastAsia="宋体" w:hAnsi="Verdana"/>
      <w:kern w:val="2"/>
      <w:sz w:val="24"/>
      <w:szCs w:val="24"/>
      <w:lang w:val="en-US" w:eastAsia="zh-CN" w:bidi="ar-SA"/>
    </w:rPr>
  </w:style>
  <w:style w:type="character" w:customStyle="1" w:styleId="Chara">
    <w:name w:val="正文非缩进 Char"/>
    <w:link w:val="af5"/>
    <w:rsid w:val="00573795"/>
    <w:rPr>
      <w:kern w:val="2"/>
      <w:sz w:val="24"/>
      <w:szCs w:val="24"/>
    </w:rPr>
  </w:style>
  <w:style w:type="character" w:customStyle="1" w:styleId="CharCharChar">
    <w:name w:val="Char Char Char"/>
    <w:link w:val="CharChar1"/>
    <w:rsid w:val="00573795"/>
    <w:rPr>
      <w:rFonts w:ascii="Tahoma" w:hAnsi="Tahoma"/>
      <w:kern w:val="2"/>
      <w:sz w:val="24"/>
    </w:rPr>
  </w:style>
  <w:style w:type="character" w:customStyle="1" w:styleId="Charb">
    <w:name w:val="正文首行缩进 Char"/>
    <w:link w:val="af6"/>
    <w:uiPriority w:val="99"/>
    <w:rsid w:val="00573795"/>
    <w:rPr>
      <w:kern w:val="2"/>
      <w:sz w:val="21"/>
      <w:szCs w:val="24"/>
    </w:rPr>
  </w:style>
  <w:style w:type="character" w:customStyle="1" w:styleId="AChar">
    <w:name w:val="A正文小四号 Char"/>
    <w:link w:val="Af7"/>
    <w:rsid w:val="00573795"/>
    <w:rPr>
      <w:sz w:val="24"/>
      <w:szCs w:val="24"/>
      <w:lang w:val="x-none" w:eastAsia="x-none"/>
    </w:rPr>
  </w:style>
  <w:style w:type="character" w:customStyle="1" w:styleId="Charc">
    <w:name w:val="可研报告正文 Char"/>
    <w:link w:val="af8"/>
    <w:qFormat/>
    <w:rsid w:val="00573795"/>
    <w:rPr>
      <w:rFonts w:eastAsia="仿宋_GB2312"/>
      <w:kern w:val="2"/>
      <w:sz w:val="28"/>
      <w:szCs w:val="52"/>
      <w:lang w:val="zh-CN"/>
    </w:rPr>
  </w:style>
  <w:style w:type="character" w:customStyle="1" w:styleId="titleemph1">
    <w:name w:val="title_emph1"/>
    <w:rsid w:val="00573795"/>
    <w:rPr>
      <w:rFonts w:ascii="Arial" w:hAnsi="Arial" w:cs="Arial" w:hint="default"/>
      <w:b/>
      <w:bCs/>
      <w:sz w:val="20"/>
      <w:szCs w:val="20"/>
    </w:rPr>
  </w:style>
  <w:style w:type="character" w:customStyle="1" w:styleId="font1">
    <w:name w:val="font1"/>
    <w:rsid w:val="00573795"/>
    <w:rPr>
      <w:color w:val="000000"/>
      <w:sz w:val="18"/>
      <w:szCs w:val="18"/>
    </w:rPr>
  </w:style>
  <w:style w:type="character" w:customStyle="1" w:styleId="Chard">
    <w:name w:val="题注 Char"/>
    <w:link w:val="af9"/>
    <w:uiPriority w:val="99"/>
    <w:rsid w:val="00573795"/>
    <w:rPr>
      <w:rFonts w:ascii="Arial" w:eastAsia="黑体" w:hAnsi="Arial" w:cs="Arial"/>
      <w:kern w:val="2"/>
    </w:rPr>
  </w:style>
  <w:style w:type="character" w:customStyle="1" w:styleId="CharChar19">
    <w:name w:val="Char Char19"/>
    <w:rsid w:val="00573795"/>
    <w:rPr>
      <w:rFonts w:eastAsia="宋体"/>
      <w:b/>
      <w:bCs/>
      <w:kern w:val="44"/>
      <w:sz w:val="44"/>
      <w:szCs w:val="44"/>
      <w:lang w:bidi="ar-SA"/>
    </w:rPr>
  </w:style>
  <w:style w:type="character" w:customStyle="1" w:styleId="Chare">
    <w:name w:val="正文文本 Char"/>
    <w:link w:val="afa"/>
    <w:uiPriority w:val="99"/>
    <w:rsid w:val="00573795"/>
    <w:rPr>
      <w:kern w:val="2"/>
      <w:sz w:val="21"/>
      <w:szCs w:val="24"/>
    </w:rPr>
  </w:style>
  <w:style w:type="paragraph" w:customStyle="1" w:styleId="15">
    <w:name w:val="项目 1"/>
    <w:basedOn w:val="a0"/>
    <w:rsid w:val="00573795"/>
    <w:pPr>
      <w:tabs>
        <w:tab w:val="left" w:pos="1446"/>
      </w:tabs>
      <w:adjustRightInd w:val="0"/>
      <w:snapToGrid w:val="0"/>
      <w:spacing w:afterLines="50" w:line="360" w:lineRule="auto"/>
      <w:ind w:left="1446" w:firstLineChars="200" w:hanging="488"/>
      <w:jc w:val="left"/>
    </w:pPr>
    <w:rPr>
      <w:rFonts w:ascii="Tahoma" w:hAnsi="Tahoma"/>
      <w:sz w:val="24"/>
      <w:szCs w:val="24"/>
    </w:rPr>
  </w:style>
  <w:style w:type="paragraph" w:customStyle="1" w:styleId="21">
    <w:name w:val="表格项目符号 2"/>
    <w:basedOn w:val="22"/>
    <w:rsid w:val="00573795"/>
    <w:pPr>
      <w:tabs>
        <w:tab w:val="clear" w:pos="360"/>
        <w:tab w:val="left" w:pos="624"/>
      </w:tabs>
      <w:spacing w:line="300" w:lineRule="auto"/>
      <w:ind w:left="623" w:hanging="374"/>
    </w:pPr>
  </w:style>
  <w:style w:type="paragraph" w:customStyle="1" w:styleId="xl41">
    <w:name w:val="xl41"/>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styleId="50">
    <w:name w:val="目录 5"/>
    <w:basedOn w:val="a0"/>
    <w:next w:val="a0"/>
    <w:rsid w:val="00573795"/>
    <w:pPr>
      <w:adjustRightInd w:val="0"/>
      <w:snapToGrid w:val="0"/>
      <w:spacing w:line="360" w:lineRule="auto"/>
      <w:ind w:left="960" w:firstLineChars="200" w:firstLine="200"/>
      <w:jc w:val="left"/>
    </w:pPr>
    <w:rPr>
      <w:sz w:val="18"/>
      <w:szCs w:val="18"/>
    </w:rPr>
  </w:style>
  <w:style w:type="paragraph" w:customStyle="1" w:styleId="afb">
    <w:name w:val="附件小标题"/>
    <w:basedOn w:val="4"/>
    <w:rsid w:val="00573795"/>
    <w:pPr>
      <w:numPr>
        <w:ilvl w:val="3"/>
        <w:numId w:val="1"/>
      </w:numPr>
      <w:tabs>
        <w:tab w:val="left" w:pos="720"/>
      </w:tabs>
      <w:adjustRightInd w:val="0"/>
      <w:snapToGrid w:val="0"/>
      <w:spacing w:before="120" w:after="120" w:line="240" w:lineRule="atLeast"/>
      <w:ind w:left="720" w:hanging="720"/>
      <w:jc w:val="left"/>
    </w:pPr>
    <w:rPr>
      <w:rFonts w:ascii="Verdana" w:eastAsia="宋体" w:hAnsi="Verdana"/>
      <w:b w:val="0"/>
    </w:rPr>
  </w:style>
  <w:style w:type="paragraph" w:customStyle="1" w:styleId="23">
    <w:name w:val="项目2"/>
    <w:rsid w:val="00573795"/>
    <w:pPr>
      <w:tabs>
        <w:tab w:val="left" w:pos="425"/>
      </w:tabs>
      <w:spacing w:before="120" w:after="120" w:line="360" w:lineRule="auto"/>
      <w:ind w:left="425" w:hanging="425"/>
    </w:pPr>
    <w:rPr>
      <w:rFonts w:eastAsia="仿宋_GB2312"/>
      <w:sz w:val="24"/>
    </w:rPr>
  </w:style>
  <w:style w:type="paragraph" w:customStyle="1" w:styleId="xl35">
    <w:name w:val="xl35"/>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gczx">
    <w:name w:val="gczx正文"/>
    <w:basedOn w:val="a0"/>
    <w:rsid w:val="00573795"/>
    <w:pPr>
      <w:adjustRightInd w:val="0"/>
      <w:snapToGrid w:val="0"/>
      <w:spacing w:beforeLines="25" w:afterLines="25" w:line="440" w:lineRule="exact"/>
      <w:ind w:firstLineChars="200" w:firstLine="200"/>
      <w:jc w:val="left"/>
    </w:pPr>
    <w:rPr>
      <w:rFonts w:ascii="Times New Roman" w:hAnsi="Times New Roman"/>
      <w:sz w:val="24"/>
      <w:szCs w:val="20"/>
    </w:rPr>
  </w:style>
  <w:style w:type="paragraph" w:styleId="31">
    <w:name w:val="List Bullet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af4">
    <w:name w:val="annotation text"/>
    <w:basedOn w:val="a0"/>
    <w:link w:val="Char8"/>
    <w:rsid w:val="00573795"/>
    <w:pPr>
      <w:adjustRightInd w:val="0"/>
      <w:snapToGrid w:val="0"/>
      <w:spacing w:line="360" w:lineRule="auto"/>
      <w:ind w:firstLineChars="200" w:firstLine="200"/>
      <w:jc w:val="left"/>
    </w:pPr>
    <w:rPr>
      <w:rFonts w:ascii="Times New Roman" w:hAnsi="Times New Roman"/>
      <w:szCs w:val="24"/>
      <w:lang w:val="x-none" w:eastAsia="x-none"/>
    </w:rPr>
  </w:style>
  <w:style w:type="character" w:customStyle="1" w:styleId="Char11">
    <w:name w:val="批注文字 Char1"/>
    <w:basedOn w:val="a2"/>
    <w:link w:val="af4"/>
    <w:semiHidden/>
    <w:rsid w:val="00573795"/>
    <w:rPr>
      <w:rFonts w:ascii="Calibri" w:hAnsi="Calibri"/>
      <w:kern w:val="2"/>
      <w:sz w:val="21"/>
      <w:szCs w:val="22"/>
    </w:rPr>
  </w:style>
  <w:style w:type="paragraph" w:customStyle="1" w:styleId="font6">
    <w:name w:val="font6"/>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kern w:val="0"/>
      <w:sz w:val="16"/>
      <w:szCs w:val="16"/>
    </w:rPr>
  </w:style>
  <w:style w:type="paragraph" w:customStyle="1" w:styleId="CharChar1CharCharCharCharChar1CharCharCharCharCharCharChar">
    <w:name w:val="Char Char1 Char Char Char Char Char1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xl68">
    <w:name w:val="xl68"/>
    <w:basedOn w:val="a0"/>
    <w:rsid w:val="00573795"/>
    <w:pPr>
      <w:widowControl/>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tabletext">
    <w:name w:val="tabletex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afc">
    <w:name w:val="Plain Text"/>
    <w:basedOn w:val="a0"/>
    <w:link w:val="Char12"/>
    <w:rsid w:val="00573795"/>
    <w:pPr>
      <w:adjustRightInd w:val="0"/>
      <w:snapToGrid w:val="0"/>
      <w:spacing w:line="360" w:lineRule="auto"/>
      <w:ind w:firstLineChars="200" w:firstLine="200"/>
      <w:jc w:val="left"/>
    </w:pPr>
    <w:rPr>
      <w:rFonts w:ascii="宋体" w:hAnsi="Courier New" w:cs="Courier New"/>
      <w:sz w:val="24"/>
      <w:szCs w:val="21"/>
    </w:rPr>
  </w:style>
  <w:style w:type="character" w:customStyle="1" w:styleId="Char12">
    <w:name w:val="纯文本 Char1"/>
    <w:basedOn w:val="a2"/>
    <w:link w:val="afc"/>
    <w:rsid w:val="00573795"/>
    <w:rPr>
      <w:rFonts w:ascii="宋体" w:hAnsi="Courier New" w:cs="Courier New"/>
      <w:kern w:val="2"/>
      <w:sz w:val="24"/>
      <w:szCs w:val="21"/>
    </w:rPr>
  </w:style>
  <w:style w:type="paragraph" w:customStyle="1" w:styleId="afd">
    <w:name w:val="招标文件》"/>
    <w:basedOn w:val="afe"/>
    <w:rsid w:val="00573795"/>
  </w:style>
  <w:style w:type="paragraph" w:customStyle="1" w:styleId="xl40">
    <w:name w:val="xl40"/>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Unicode MS" w:hAnsi="Arial Unicode MS"/>
      <w:b/>
      <w:bCs/>
      <w:kern w:val="0"/>
      <w:sz w:val="20"/>
      <w:szCs w:val="20"/>
    </w:rPr>
  </w:style>
  <w:style w:type="paragraph" w:styleId="afa">
    <w:name w:val="Body Text"/>
    <w:basedOn w:val="a0"/>
    <w:link w:val="Chare"/>
    <w:uiPriority w:val="99"/>
    <w:rsid w:val="00573795"/>
    <w:pPr>
      <w:adjustRightInd w:val="0"/>
      <w:snapToGrid w:val="0"/>
      <w:spacing w:after="120" w:line="360" w:lineRule="auto"/>
      <w:ind w:firstLineChars="200" w:firstLine="200"/>
      <w:jc w:val="left"/>
    </w:pPr>
    <w:rPr>
      <w:rFonts w:ascii="Times New Roman" w:hAnsi="Times New Roman"/>
      <w:szCs w:val="24"/>
      <w:lang w:val="x-none" w:eastAsia="x-none"/>
    </w:rPr>
  </w:style>
  <w:style w:type="character" w:customStyle="1" w:styleId="Char13">
    <w:name w:val="正文文本 Char1"/>
    <w:basedOn w:val="a2"/>
    <w:link w:val="afa"/>
    <w:semiHidden/>
    <w:rsid w:val="00573795"/>
    <w:rPr>
      <w:rFonts w:ascii="Calibri" w:hAnsi="Calibri"/>
      <w:kern w:val="2"/>
      <w:sz w:val="21"/>
      <w:szCs w:val="22"/>
    </w:rPr>
  </w:style>
  <w:style w:type="paragraph" w:customStyle="1" w:styleId="CharCharCharCharChar">
    <w:name w:val="文档正文 Char Char Char Char Char"/>
    <w:basedOn w:val="a0"/>
    <w:rsid w:val="00573795"/>
    <w:pPr>
      <w:adjustRightInd w:val="0"/>
      <w:snapToGrid w:val="0"/>
      <w:spacing w:line="440" w:lineRule="exact"/>
      <w:ind w:leftChars="100" w:left="100" w:rightChars="100" w:right="210" w:firstLineChars="200" w:firstLine="420"/>
      <w:jc w:val="left"/>
      <w:textAlignment w:val="baseline"/>
    </w:pPr>
    <w:rPr>
      <w:rFonts w:ascii="Arial Narrow" w:hAnsi="Arial Narrow"/>
      <w:kern w:val="0"/>
      <w:sz w:val="24"/>
      <w:szCs w:val="24"/>
    </w:rPr>
  </w:style>
  <w:style w:type="paragraph" w:styleId="70">
    <w:name w:val="目录 7"/>
    <w:basedOn w:val="a0"/>
    <w:next w:val="a0"/>
    <w:rsid w:val="00573795"/>
    <w:pPr>
      <w:adjustRightInd w:val="0"/>
      <w:snapToGrid w:val="0"/>
      <w:spacing w:line="360" w:lineRule="auto"/>
      <w:ind w:left="1440" w:firstLineChars="200" w:firstLine="200"/>
      <w:jc w:val="left"/>
    </w:pPr>
    <w:rPr>
      <w:sz w:val="18"/>
      <w:szCs w:val="18"/>
    </w:rPr>
  </w:style>
  <w:style w:type="paragraph" w:styleId="51">
    <w:name w:val="List Bullet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aff">
    <w:name w:val="Body Text Indent"/>
    <w:basedOn w:val="a0"/>
    <w:link w:val="Charf"/>
    <w:rsid w:val="00573795"/>
    <w:pPr>
      <w:adjustRightInd w:val="0"/>
      <w:snapToGrid w:val="0"/>
      <w:spacing w:line="360" w:lineRule="auto"/>
      <w:ind w:leftChars="257" w:left="540" w:firstLineChars="257" w:firstLine="540"/>
      <w:jc w:val="left"/>
    </w:pPr>
    <w:rPr>
      <w:rFonts w:ascii="Times New Roman" w:eastAsia="Times New Roman" w:hAnsi="Times New Roman"/>
      <w:sz w:val="24"/>
      <w:szCs w:val="24"/>
    </w:rPr>
  </w:style>
  <w:style w:type="character" w:customStyle="1" w:styleId="Charf">
    <w:name w:val="正文文本缩进 Char"/>
    <w:basedOn w:val="a2"/>
    <w:link w:val="aff"/>
    <w:rsid w:val="00573795"/>
    <w:rPr>
      <w:rFonts w:eastAsia="Times New Roman"/>
      <w:kern w:val="2"/>
      <w:sz w:val="24"/>
      <w:szCs w:val="24"/>
    </w:rPr>
  </w:style>
  <w:style w:type="paragraph" w:customStyle="1" w:styleId="aff0">
    <w:name w:val="表头"/>
    <w:basedOn w:val="aff1"/>
    <w:rsid w:val="00573795"/>
  </w:style>
  <w:style w:type="paragraph" w:customStyle="1" w:styleId="my">
    <w:name w:val="my正文"/>
    <w:basedOn w:val="aff"/>
    <w:rsid w:val="00573795"/>
    <w:pPr>
      <w:ind w:leftChars="0" w:left="0" w:firstLineChars="225" w:firstLine="225"/>
    </w:pPr>
    <w:rPr>
      <w:rFonts w:ascii="宋体" w:hint="eastAsia"/>
      <w:szCs w:val="20"/>
    </w:rPr>
  </w:style>
  <w:style w:type="paragraph" w:customStyle="1" w:styleId="G">
    <w:name w:val="G正文"/>
    <w:basedOn w:val="a0"/>
    <w:rsid w:val="00573795"/>
    <w:pPr>
      <w:widowControl/>
      <w:adjustRightInd w:val="0"/>
      <w:snapToGrid w:val="0"/>
      <w:spacing w:line="360" w:lineRule="auto"/>
      <w:ind w:firstLineChars="200" w:firstLine="480"/>
      <w:jc w:val="left"/>
    </w:pPr>
    <w:rPr>
      <w:rFonts w:ascii="Times New Roman" w:eastAsia="仿宋_GB2312" w:hAnsi="Times New Roman" w:cs="宋体"/>
      <w:sz w:val="24"/>
      <w:szCs w:val="20"/>
    </w:rPr>
  </w:style>
  <w:style w:type="paragraph" w:customStyle="1" w:styleId="itemlistintable">
    <w:name w:val="itemlistintable"/>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CharChar2CharCharCharCharCharChar">
    <w:name w:val="Char Char2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22">
    <w:name w:val="List Bullet 2"/>
    <w:basedOn w:val="a0"/>
    <w:rsid w:val="00573795"/>
    <w:pPr>
      <w:tabs>
        <w:tab w:val="left" w:pos="360"/>
      </w:tabs>
      <w:adjustRightInd w:val="0"/>
      <w:snapToGrid w:val="0"/>
      <w:spacing w:line="360" w:lineRule="auto"/>
      <w:ind w:left="360" w:firstLineChars="200" w:hanging="360"/>
      <w:jc w:val="left"/>
    </w:pPr>
    <w:rPr>
      <w:rFonts w:ascii="Times New Roman" w:hAnsi="Times New Roman"/>
      <w:sz w:val="24"/>
      <w:szCs w:val="24"/>
    </w:rPr>
  </w:style>
  <w:style w:type="paragraph" w:styleId="af6">
    <w:name w:val="正文首行缩进"/>
    <w:basedOn w:val="afa"/>
    <w:link w:val="Charb"/>
    <w:uiPriority w:val="99"/>
    <w:rsid w:val="00573795"/>
    <w:pPr>
      <w:ind w:firstLineChars="100" w:firstLine="420"/>
    </w:pPr>
  </w:style>
  <w:style w:type="character" w:customStyle="1" w:styleId="Char14">
    <w:name w:val="正文首行缩进 Char1"/>
    <w:basedOn w:val="Char13"/>
    <w:link w:val="aff2"/>
    <w:rsid w:val="00573795"/>
    <w:rPr>
      <w:rFonts w:ascii="Calibri" w:hAnsi="Calibri"/>
      <w:kern w:val="2"/>
      <w:sz w:val="21"/>
      <w:szCs w:val="22"/>
    </w:rPr>
  </w:style>
  <w:style w:type="paragraph" w:customStyle="1" w:styleId="aff3">
    <w:name w:val="a"/>
    <w:basedOn w:val="a0"/>
    <w:rsid w:val="00573795"/>
    <w:pPr>
      <w:widowControl/>
      <w:adjustRightInd w:val="0"/>
      <w:snapToGrid w:val="0"/>
      <w:spacing w:line="360" w:lineRule="auto"/>
      <w:ind w:firstLineChars="200" w:firstLine="200"/>
      <w:jc w:val="left"/>
    </w:pPr>
    <w:rPr>
      <w:rFonts w:ascii="宋体" w:hAnsi="宋体" w:cs="宋体"/>
      <w:kern w:val="0"/>
      <w:sz w:val="24"/>
      <w:szCs w:val="24"/>
    </w:rPr>
  </w:style>
  <w:style w:type="paragraph" w:customStyle="1" w:styleId="af3">
    <w:name w:val="标准文本"/>
    <w:basedOn w:val="a0"/>
    <w:link w:val="CharChar"/>
    <w:rsid w:val="00573795"/>
    <w:pPr>
      <w:spacing w:line="360" w:lineRule="auto"/>
      <w:ind w:firstLineChars="200" w:firstLine="480"/>
    </w:pPr>
    <w:rPr>
      <w:rFonts w:ascii="Times New Roman" w:hAnsi="Times New Roman"/>
      <w:sz w:val="24"/>
      <w:szCs w:val="20"/>
      <w:lang w:val="x-none" w:eastAsia="x-none"/>
    </w:rPr>
  </w:style>
  <w:style w:type="paragraph" w:styleId="32">
    <w:name w:val="目录 3"/>
    <w:basedOn w:val="a0"/>
    <w:next w:val="a0"/>
    <w:uiPriority w:val="39"/>
    <w:rsid w:val="00573795"/>
    <w:pPr>
      <w:adjustRightInd w:val="0"/>
      <w:snapToGrid w:val="0"/>
      <w:spacing w:line="360" w:lineRule="auto"/>
      <w:ind w:left="480" w:firstLineChars="200" w:firstLine="200"/>
      <w:jc w:val="left"/>
    </w:pPr>
    <w:rPr>
      <w:i/>
      <w:iCs/>
      <w:sz w:val="20"/>
      <w:szCs w:val="20"/>
    </w:rPr>
  </w:style>
  <w:style w:type="paragraph" w:customStyle="1" w:styleId="3Char2">
    <w:name w:val="标题3 Char"/>
    <w:basedOn w:val="3"/>
    <w:rsid w:val="00573795"/>
    <w:pPr>
      <w:keepNext w:val="0"/>
      <w:keepLines w:val="0"/>
      <w:adjustRightInd w:val="0"/>
      <w:snapToGrid w:val="0"/>
      <w:spacing w:before="160" w:after="160" w:line="160" w:lineRule="atLeast"/>
      <w:ind w:firstLineChars="200" w:firstLine="562"/>
      <w:jc w:val="left"/>
      <w:textAlignment w:val="baseline"/>
    </w:pPr>
    <w:rPr>
      <w:rFonts w:ascii="黑体" w:eastAsia="黑体" w:hAnsi="Times New Roman"/>
      <w:bCs w:val="0"/>
      <w:kern w:val="0"/>
      <w:sz w:val="28"/>
      <w:szCs w:val="20"/>
      <w:lang w:val="sq-AL"/>
    </w:rPr>
  </w:style>
  <w:style w:type="paragraph" w:styleId="aff4">
    <w:name w:val="annotation subject"/>
    <w:basedOn w:val="af4"/>
    <w:next w:val="af4"/>
    <w:link w:val="Charf0"/>
    <w:rsid w:val="00573795"/>
    <w:rPr>
      <w:b/>
      <w:bCs/>
      <w:szCs w:val="20"/>
    </w:rPr>
  </w:style>
  <w:style w:type="character" w:customStyle="1" w:styleId="Charf0">
    <w:name w:val="批注主题 Char"/>
    <w:basedOn w:val="Char11"/>
    <w:link w:val="aff4"/>
    <w:rsid w:val="00573795"/>
    <w:rPr>
      <w:rFonts w:ascii="Calibri" w:hAnsi="Calibri"/>
      <w:b/>
      <w:bCs/>
      <w:kern w:val="2"/>
      <w:sz w:val="21"/>
      <w:szCs w:val="22"/>
    </w:rPr>
  </w:style>
  <w:style w:type="paragraph" w:customStyle="1" w:styleId="Af7">
    <w:name w:val="A正文小四号"/>
    <w:basedOn w:val="a0"/>
    <w:link w:val="AChar"/>
    <w:qFormat/>
    <w:rsid w:val="00573795"/>
    <w:pPr>
      <w:spacing w:line="360" w:lineRule="auto"/>
      <w:ind w:firstLineChars="200" w:firstLine="200"/>
    </w:pPr>
    <w:rPr>
      <w:rFonts w:ascii="Times New Roman" w:hAnsi="Times New Roman"/>
      <w:kern w:val="0"/>
      <w:sz w:val="24"/>
      <w:szCs w:val="24"/>
      <w:lang w:val="x-none" w:eastAsia="x-none"/>
    </w:rPr>
  </w:style>
  <w:style w:type="paragraph" w:customStyle="1" w:styleId="xl38">
    <w:name w:val="xl38"/>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3">
    <w:name w:val="xl43"/>
    <w:basedOn w:val="a0"/>
    <w:rsid w:val="00573795"/>
    <w:pPr>
      <w:widowControl/>
      <w:pBdr>
        <w:top w:val="single" w:sz="4" w:space="0" w:color="auto"/>
        <w:left w:val="single" w:sz="4" w:space="0" w:color="auto"/>
        <w:bottom w:val="single" w:sz="4" w:space="0" w:color="auto"/>
        <w:right w:val="single" w:sz="8"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16"/>
      <w:szCs w:val="16"/>
    </w:rPr>
  </w:style>
  <w:style w:type="paragraph" w:customStyle="1" w:styleId="14">
    <w:name w:val="图表样式1"/>
    <w:basedOn w:val="a0"/>
    <w:link w:val="1Char0"/>
    <w:qFormat/>
    <w:rsid w:val="00573795"/>
    <w:pPr>
      <w:widowControl/>
      <w:snapToGrid w:val="0"/>
      <w:spacing w:line="360" w:lineRule="auto"/>
      <w:ind w:firstLine="480"/>
      <w:jc w:val="left"/>
    </w:pPr>
    <w:rPr>
      <w:rFonts w:ascii="Times New Roman" w:hAnsi="Times New Roman"/>
      <w:kern w:val="0"/>
      <w:sz w:val="24"/>
      <w:szCs w:val="24"/>
      <w:lang w:val="zh-CN" w:eastAsia="x-none"/>
    </w:rPr>
  </w:style>
  <w:style w:type="paragraph" w:customStyle="1" w:styleId="aff5">
    <w:name w:val="小节标题"/>
    <w:basedOn w:val="a0"/>
    <w:rsid w:val="00573795"/>
    <w:pPr>
      <w:autoSpaceDE w:val="0"/>
      <w:autoSpaceDN w:val="0"/>
      <w:adjustRightInd w:val="0"/>
      <w:snapToGrid w:val="0"/>
      <w:spacing w:before="175" w:after="102" w:line="351" w:lineRule="atLeast"/>
      <w:ind w:firstLineChars="200" w:firstLine="200"/>
      <w:jc w:val="left"/>
    </w:pPr>
    <w:rPr>
      <w:rFonts w:ascii="Times New Roman" w:hAnsi="Times New Roman"/>
      <w:color w:val="000000"/>
      <w:kern w:val="0"/>
      <w:sz w:val="24"/>
      <w:szCs w:val="21"/>
    </w:rPr>
  </w:style>
  <w:style w:type="paragraph" w:styleId="40">
    <w:name w:val="List Bullet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customStyle="1" w:styleId="a00">
    <w:name w:val="a0"/>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24">
    <w:name w:val="List Number 2"/>
    <w:basedOn w:val="a0"/>
    <w:rsid w:val="00573795"/>
    <w:pPr>
      <w:widowControl/>
      <w:tabs>
        <w:tab w:val="left" w:pos="720"/>
      </w:tabs>
      <w:adjustRightInd w:val="0"/>
      <w:snapToGrid w:val="0"/>
      <w:spacing w:line="360" w:lineRule="auto"/>
      <w:ind w:left="720" w:firstLineChars="200" w:hanging="360"/>
      <w:jc w:val="left"/>
    </w:pPr>
    <w:rPr>
      <w:rFonts w:ascii="Arial" w:hAnsi="Arial"/>
      <w:kern w:val="0"/>
      <w:sz w:val="20"/>
      <w:szCs w:val="20"/>
      <w:lang w:eastAsia="en-US"/>
    </w:rPr>
  </w:style>
  <w:style w:type="paragraph" w:styleId="aff6">
    <w:name w:val="List Number"/>
    <w:basedOn w:val="a0"/>
    <w:rsid w:val="00573795"/>
    <w:pPr>
      <w:widowControl/>
      <w:tabs>
        <w:tab w:val="left" w:pos="360"/>
      </w:tabs>
      <w:adjustRightInd w:val="0"/>
      <w:snapToGrid w:val="0"/>
      <w:spacing w:line="360" w:lineRule="auto"/>
      <w:ind w:left="360" w:firstLineChars="200" w:hanging="360"/>
      <w:jc w:val="left"/>
    </w:pPr>
    <w:rPr>
      <w:rFonts w:ascii="Arial" w:hAnsi="Arial"/>
      <w:kern w:val="0"/>
      <w:sz w:val="20"/>
      <w:szCs w:val="20"/>
      <w:lang w:eastAsia="en-US"/>
    </w:rPr>
  </w:style>
  <w:style w:type="paragraph" w:styleId="af9">
    <w:name w:val="caption"/>
    <w:basedOn w:val="a0"/>
    <w:next w:val="a0"/>
    <w:link w:val="Chard"/>
    <w:uiPriority w:val="99"/>
    <w:qFormat/>
    <w:rsid w:val="00573795"/>
    <w:pPr>
      <w:adjustRightInd w:val="0"/>
      <w:snapToGrid w:val="0"/>
      <w:spacing w:before="152" w:after="160" w:line="360" w:lineRule="auto"/>
      <w:ind w:firstLineChars="200" w:firstLine="200"/>
      <w:jc w:val="left"/>
    </w:pPr>
    <w:rPr>
      <w:rFonts w:ascii="Arial" w:eastAsia="黑体" w:hAnsi="Arial"/>
      <w:sz w:val="20"/>
      <w:szCs w:val="20"/>
      <w:lang w:val="x-none" w:eastAsia="x-none"/>
    </w:rPr>
  </w:style>
  <w:style w:type="paragraph" w:customStyle="1" w:styleId="xl46">
    <w:name w:val="xl46"/>
    <w:basedOn w:val="a0"/>
    <w:rsid w:val="00573795"/>
    <w:pPr>
      <w:widowControl/>
      <w:pBdr>
        <w:top w:val="single" w:sz="4" w:space="0" w:color="auto"/>
        <w:left w:val="single" w:sz="8"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CharChar1CharCharCharCharChar">
    <w:name w:val="Char Char1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33">
    <w:name w:val="List Number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25">
    <w:name w:val="Body Text Indent 2"/>
    <w:basedOn w:val="a0"/>
    <w:link w:val="2Char1"/>
    <w:rsid w:val="00573795"/>
    <w:pPr>
      <w:adjustRightInd w:val="0"/>
      <w:snapToGrid w:val="0"/>
      <w:spacing w:line="360" w:lineRule="auto"/>
      <w:ind w:firstLineChars="200" w:firstLine="555"/>
      <w:jc w:val="left"/>
    </w:pPr>
    <w:rPr>
      <w:rFonts w:ascii="宋体" w:eastAsia="Times New Roman" w:hAnsi="宋体"/>
      <w:sz w:val="24"/>
      <w:szCs w:val="28"/>
    </w:rPr>
  </w:style>
  <w:style w:type="character" w:customStyle="1" w:styleId="2Char1">
    <w:name w:val="正文文本缩进 2 Char"/>
    <w:basedOn w:val="a2"/>
    <w:link w:val="25"/>
    <w:rsid w:val="00573795"/>
    <w:rPr>
      <w:rFonts w:ascii="宋体" w:eastAsia="Times New Roman" w:hAnsi="宋体"/>
      <w:kern w:val="2"/>
      <w:sz w:val="24"/>
      <w:szCs w:val="28"/>
    </w:rPr>
  </w:style>
  <w:style w:type="paragraph" w:styleId="41">
    <w:name w:val="List Number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styleId="16">
    <w:name w:val="目录 1"/>
    <w:basedOn w:val="a0"/>
    <w:next w:val="a0"/>
    <w:uiPriority w:val="39"/>
    <w:rsid w:val="00573795"/>
    <w:pPr>
      <w:adjustRightInd w:val="0"/>
      <w:snapToGrid w:val="0"/>
      <w:spacing w:before="120" w:after="120" w:line="360" w:lineRule="auto"/>
      <w:ind w:firstLineChars="200" w:firstLine="200"/>
      <w:jc w:val="left"/>
    </w:pPr>
    <w:rPr>
      <w:b/>
      <w:bCs/>
      <w:caps/>
      <w:sz w:val="20"/>
      <w:szCs w:val="20"/>
    </w:rPr>
  </w:style>
  <w:style w:type="paragraph" w:styleId="af2">
    <w:name w:val="Date"/>
    <w:basedOn w:val="a0"/>
    <w:next w:val="a0"/>
    <w:link w:val="Char7"/>
    <w:qFormat/>
    <w:rsid w:val="00573795"/>
    <w:pPr>
      <w:adjustRightInd w:val="0"/>
      <w:snapToGrid w:val="0"/>
      <w:spacing w:line="360" w:lineRule="auto"/>
      <w:ind w:firstLineChars="200" w:firstLine="200"/>
      <w:jc w:val="left"/>
    </w:pPr>
    <w:rPr>
      <w:rFonts w:ascii="Times New Roman" w:eastAsia="Times New Roman" w:hAnsi="Times New Roman"/>
      <w:szCs w:val="20"/>
      <w:lang w:val="x-none" w:eastAsia="x-none"/>
    </w:rPr>
  </w:style>
  <w:style w:type="character" w:customStyle="1" w:styleId="Char15">
    <w:name w:val="日期 Char1"/>
    <w:basedOn w:val="a2"/>
    <w:link w:val="af2"/>
    <w:rsid w:val="00573795"/>
    <w:rPr>
      <w:rFonts w:ascii="Calibri" w:hAnsi="Calibri"/>
      <w:kern w:val="2"/>
      <w:sz w:val="21"/>
      <w:szCs w:val="22"/>
    </w:rPr>
  </w:style>
  <w:style w:type="paragraph" w:styleId="80">
    <w:name w:val="目录 8"/>
    <w:basedOn w:val="a0"/>
    <w:next w:val="a0"/>
    <w:rsid w:val="00573795"/>
    <w:pPr>
      <w:adjustRightInd w:val="0"/>
      <w:snapToGrid w:val="0"/>
      <w:spacing w:line="360" w:lineRule="auto"/>
      <w:ind w:left="1680" w:firstLineChars="200" w:firstLine="200"/>
      <w:jc w:val="left"/>
    </w:pPr>
    <w:rPr>
      <w:sz w:val="18"/>
      <w:szCs w:val="18"/>
    </w:rPr>
  </w:style>
  <w:style w:type="paragraph" w:styleId="60">
    <w:name w:val="目录 6"/>
    <w:basedOn w:val="a0"/>
    <w:next w:val="a0"/>
    <w:rsid w:val="00573795"/>
    <w:pPr>
      <w:adjustRightInd w:val="0"/>
      <w:snapToGrid w:val="0"/>
      <w:spacing w:line="360" w:lineRule="auto"/>
      <w:ind w:left="1200" w:firstLineChars="200" w:firstLine="200"/>
      <w:jc w:val="left"/>
    </w:pPr>
    <w:rPr>
      <w:sz w:val="18"/>
      <w:szCs w:val="18"/>
    </w:rPr>
  </w:style>
  <w:style w:type="paragraph" w:styleId="42">
    <w:name w:val="目录 4"/>
    <w:basedOn w:val="a0"/>
    <w:next w:val="a0"/>
    <w:uiPriority w:val="39"/>
    <w:rsid w:val="00573795"/>
    <w:pPr>
      <w:adjustRightInd w:val="0"/>
      <w:snapToGrid w:val="0"/>
      <w:spacing w:line="360" w:lineRule="auto"/>
      <w:ind w:left="720" w:firstLineChars="200" w:firstLine="200"/>
      <w:jc w:val="left"/>
    </w:pPr>
    <w:rPr>
      <w:sz w:val="18"/>
      <w:szCs w:val="18"/>
    </w:rPr>
  </w:style>
  <w:style w:type="paragraph" w:styleId="52">
    <w:name w:val="List Number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30">
    <w:name w:val="Body Text Indent 3"/>
    <w:basedOn w:val="a0"/>
    <w:link w:val="3Char0"/>
    <w:rsid w:val="00573795"/>
    <w:pPr>
      <w:adjustRightInd w:val="0"/>
      <w:snapToGrid w:val="0"/>
      <w:spacing w:line="360" w:lineRule="auto"/>
      <w:ind w:firstLineChars="200" w:firstLine="435"/>
      <w:jc w:val="left"/>
    </w:pPr>
    <w:rPr>
      <w:rFonts w:ascii="Times New Roman" w:hAnsi="Times New Roman"/>
      <w:szCs w:val="24"/>
      <w:lang w:val="x-none" w:eastAsia="x-none"/>
    </w:rPr>
  </w:style>
  <w:style w:type="character" w:customStyle="1" w:styleId="3Char10">
    <w:name w:val="正文文本缩进 3 Char1"/>
    <w:basedOn w:val="a2"/>
    <w:link w:val="30"/>
    <w:semiHidden/>
    <w:rsid w:val="00573795"/>
    <w:rPr>
      <w:rFonts w:ascii="Calibri" w:hAnsi="Calibri"/>
      <w:kern w:val="2"/>
      <w:sz w:val="16"/>
      <w:szCs w:val="16"/>
    </w:rPr>
  </w:style>
  <w:style w:type="paragraph" w:customStyle="1" w:styleId="TableText0">
    <w:name w:val="Table Text"/>
    <w:basedOn w:val="a0"/>
    <w:rsid w:val="00573795"/>
    <w:pPr>
      <w:widowControl/>
      <w:autoSpaceDE w:val="0"/>
      <w:autoSpaceDN w:val="0"/>
      <w:adjustRightInd w:val="0"/>
      <w:snapToGrid w:val="0"/>
      <w:spacing w:before="60" w:after="60" w:line="360" w:lineRule="auto"/>
      <w:ind w:firstLineChars="200" w:firstLine="200"/>
      <w:jc w:val="left"/>
    </w:pPr>
    <w:rPr>
      <w:rFonts w:ascii="Times New Roman" w:hAnsi="Times New Roman"/>
      <w:kern w:val="0"/>
      <w:sz w:val="24"/>
      <w:szCs w:val="21"/>
    </w:rPr>
  </w:style>
  <w:style w:type="paragraph" w:customStyle="1" w:styleId="26">
    <w:name w:val="正文文字（缩进2字）"/>
    <w:basedOn w:val="afa"/>
    <w:rsid w:val="00573795"/>
    <w:pPr>
      <w:spacing w:beforeLines="50" w:afterLines="50"/>
    </w:pPr>
    <w:rPr>
      <w:szCs w:val="20"/>
    </w:rPr>
  </w:style>
  <w:style w:type="paragraph" w:styleId="27">
    <w:name w:val="目录 2"/>
    <w:basedOn w:val="a0"/>
    <w:next w:val="a0"/>
    <w:uiPriority w:val="39"/>
    <w:rsid w:val="00573795"/>
    <w:pPr>
      <w:adjustRightInd w:val="0"/>
      <w:snapToGrid w:val="0"/>
      <w:spacing w:line="360" w:lineRule="auto"/>
      <w:ind w:left="240" w:firstLineChars="200" w:firstLine="200"/>
      <w:jc w:val="left"/>
    </w:pPr>
    <w:rPr>
      <w:smallCaps/>
      <w:sz w:val="20"/>
      <w:szCs w:val="20"/>
    </w:rPr>
  </w:style>
  <w:style w:type="paragraph" w:customStyle="1" w:styleId="CharChar1CharCharCharCharChar1CharCharCharChar">
    <w:name w:val="Char Char1 Char Char Char 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90">
    <w:name w:val="目录 9"/>
    <w:basedOn w:val="a0"/>
    <w:next w:val="a0"/>
    <w:rsid w:val="00573795"/>
    <w:pPr>
      <w:adjustRightInd w:val="0"/>
      <w:snapToGrid w:val="0"/>
      <w:spacing w:line="360" w:lineRule="auto"/>
      <w:ind w:left="1920" w:firstLineChars="200" w:firstLine="200"/>
      <w:jc w:val="left"/>
    </w:pPr>
    <w:rPr>
      <w:sz w:val="18"/>
      <w:szCs w:val="18"/>
    </w:rPr>
  </w:style>
  <w:style w:type="paragraph" w:customStyle="1" w:styleId="xl48">
    <w:name w:val="xl48"/>
    <w:basedOn w:val="a0"/>
    <w:rsid w:val="00573795"/>
    <w:pPr>
      <w:widowControl/>
      <w:pBdr>
        <w:top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
    <w:name w:val="样式1"/>
    <w:basedOn w:val="a0"/>
    <w:rsid w:val="00573795"/>
    <w:pPr>
      <w:numPr>
        <w:numId w:val="3"/>
      </w:numPr>
      <w:tabs>
        <w:tab w:val="left" w:pos="709"/>
      </w:tabs>
      <w:adjustRightInd w:val="0"/>
      <w:snapToGrid w:val="0"/>
      <w:spacing w:line="360" w:lineRule="auto"/>
      <w:ind w:firstLineChars="200"/>
      <w:jc w:val="left"/>
    </w:pPr>
    <w:rPr>
      <w:rFonts w:ascii="宋体" w:hAnsi="宋体"/>
      <w:kern w:val="0"/>
      <w:sz w:val="24"/>
      <w:szCs w:val="21"/>
    </w:rPr>
  </w:style>
  <w:style w:type="paragraph" w:styleId="HTML">
    <w:name w:val="HTML Preformatted"/>
    <w:basedOn w:val="a0"/>
    <w:link w:val="HTMLChar1"/>
    <w:uiPriority w:val="99"/>
    <w:unhideWhenUsed/>
    <w:rsid w:val="0057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Chars="200" w:firstLine="200"/>
      <w:jc w:val="left"/>
    </w:pPr>
    <w:rPr>
      <w:rFonts w:ascii="宋体" w:hAnsi="宋体"/>
      <w:kern w:val="0"/>
      <w:sz w:val="24"/>
      <w:szCs w:val="24"/>
      <w:lang w:val="x-none" w:eastAsia="x-none"/>
    </w:rPr>
  </w:style>
  <w:style w:type="character" w:customStyle="1" w:styleId="HTMLChar2">
    <w:name w:val="HTML 预设格式 Char2"/>
    <w:basedOn w:val="a2"/>
    <w:link w:val="HTML"/>
    <w:semiHidden/>
    <w:rsid w:val="00573795"/>
    <w:rPr>
      <w:rFonts w:ascii="Courier New" w:hAnsi="Courier New" w:cs="Courier New"/>
      <w:kern w:val="2"/>
    </w:rPr>
  </w:style>
  <w:style w:type="paragraph" w:styleId="20">
    <w:name w:val="Body Text 2"/>
    <w:basedOn w:val="a0"/>
    <w:link w:val="2Char0"/>
    <w:rsid w:val="00573795"/>
    <w:pPr>
      <w:adjustRightInd w:val="0"/>
      <w:snapToGrid w:val="0"/>
      <w:spacing w:after="120" w:line="480" w:lineRule="auto"/>
      <w:ind w:firstLineChars="200" w:firstLine="200"/>
      <w:jc w:val="left"/>
    </w:pPr>
    <w:rPr>
      <w:rFonts w:ascii="Times New Roman" w:hAnsi="Times New Roman"/>
      <w:szCs w:val="24"/>
      <w:lang w:val="x-none" w:eastAsia="x-none"/>
    </w:rPr>
  </w:style>
  <w:style w:type="character" w:customStyle="1" w:styleId="2Char10">
    <w:name w:val="正文文本 2 Char1"/>
    <w:basedOn w:val="a2"/>
    <w:link w:val="20"/>
    <w:semiHidden/>
    <w:rsid w:val="00573795"/>
    <w:rPr>
      <w:rFonts w:ascii="Calibri" w:hAnsi="Calibri"/>
      <w:kern w:val="2"/>
      <w:sz w:val="21"/>
      <w:szCs w:val="22"/>
    </w:rPr>
  </w:style>
  <w:style w:type="paragraph" w:customStyle="1" w:styleId="34">
    <w:name w:val="样式3"/>
    <w:basedOn w:val="2"/>
    <w:rsid w:val="00573795"/>
    <w:pPr>
      <w:keepNext w:val="0"/>
      <w:widowControl w:val="0"/>
      <w:numPr>
        <w:ilvl w:val="1"/>
      </w:numPr>
      <w:tabs>
        <w:tab w:val="left" w:pos="576"/>
      </w:tabs>
      <w:adjustRightInd w:val="0"/>
      <w:spacing w:beforeLines="0"/>
      <w:ind w:left="576" w:hanging="576"/>
    </w:pPr>
    <w:rPr>
      <w:rFonts w:ascii="宋体" w:eastAsia="宋体" w:hAnsi="宋体"/>
      <w:b/>
      <w:bCs/>
      <w:color w:val="auto"/>
    </w:rPr>
  </w:style>
  <w:style w:type="paragraph" w:customStyle="1" w:styleId="aff7">
    <w:name w:val="可研正文"/>
    <w:basedOn w:val="afa"/>
    <w:rsid w:val="00573795"/>
    <w:pPr>
      <w:spacing w:after="0" w:line="440" w:lineRule="exact"/>
      <w:ind w:firstLine="567"/>
    </w:pPr>
    <w:rPr>
      <w:rFonts w:ascii="仿宋_GB2312" w:eastAsia="仿宋_GB2312"/>
      <w:sz w:val="28"/>
      <w:szCs w:val="20"/>
    </w:rPr>
  </w:style>
  <w:style w:type="paragraph" w:customStyle="1" w:styleId="aff8">
    <w:name w:val="空项目内容"/>
    <w:basedOn w:val="a0"/>
    <w:rsid w:val="00573795"/>
    <w:pPr>
      <w:tabs>
        <w:tab w:val="left" w:pos="720"/>
      </w:tabs>
      <w:adjustRightInd w:val="0"/>
      <w:snapToGrid w:val="0"/>
      <w:spacing w:line="360" w:lineRule="auto"/>
      <w:ind w:left="720" w:firstLineChars="200" w:hanging="720"/>
      <w:jc w:val="left"/>
    </w:pPr>
    <w:rPr>
      <w:rFonts w:ascii="Times New Roman" w:hAnsi="Times New Roman"/>
      <w:sz w:val="24"/>
      <w:szCs w:val="24"/>
    </w:rPr>
  </w:style>
  <w:style w:type="paragraph" w:styleId="aff9">
    <w:name w:val="Normal (Web)"/>
    <w:basedOn w:val="a0"/>
    <w:uiPriority w:val="9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1CharChar">
    <w:name w:val="项目 1 Char Char"/>
    <w:basedOn w:val="a0"/>
    <w:rsid w:val="00573795"/>
    <w:pPr>
      <w:tabs>
        <w:tab w:val="left" w:pos="907"/>
      </w:tabs>
      <w:adjustRightInd w:val="0"/>
      <w:snapToGrid w:val="0"/>
      <w:spacing w:afterLines="50" w:line="360" w:lineRule="auto"/>
      <w:ind w:left="902" w:firstLineChars="200" w:hanging="420"/>
      <w:jc w:val="left"/>
    </w:pPr>
    <w:rPr>
      <w:rFonts w:ascii="Tahoma" w:hAnsi="Tahoma"/>
      <w:sz w:val="24"/>
      <w:szCs w:val="24"/>
    </w:rPr>
  </w:style>
  <w:style w:type="paragraph" w:customStyle="1" w:styleId="itemlist">
    <w:name w:val="itemlis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xl54">
    <w:name w:val="xl54"/>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28">
    <w:name w:val="正文 缩进2字符"/>
    <w:basedOn w:val="a0"/>
    <w:rsid w:val="00573795"/>
    <w:pPr>
      <w:adjustRightInd w:val="0"/>
      <w:snapToGrid w:val="0"/>
      <w:spacing w:line="360" w:lineRule="auto"/>
      <w:ind w:firstLineChars="200" w:firstLine="200"/>
      <w:jc w:val="left"/>
    </w:pPr>
    <w:rPr>
      <w:rFonts w:ascii="Times New Roman" w:hAnsi="Times New Roman" w:cs="宋体"/>
      <w:sz w:val="24"/>
      <w:szCs w:val="20"/>
    </w:rPr>
  </w:style>
  <w:style w:type="paragraph" w:customStyle="1" w:styleId="aff1">
    <w:name w:val="表格正文"/>
    <w:basedOn w:val="a0"/>
    <w:rsid w:val="00573795"/>
    <w:pPr>
      <w:adjustRightInd w:val="0"/>
      <w:snapToGrid w:val="0"/>
      <w:spacing w:line="360" w:lineRule="auto"/>
      <w:ind w:firstLineChars="200" w:firstLine="200"/>
      <w:jc w:val="left"/>
    </w:pPr>
    <w:rPr>
      <w:rFonts w:eastAsia="仿宋" w:cs="宋体"/>
      <w:sz w:val="24"/>
      <w:szCs w:val="20"/>
    </w:rPr>
  </w:style>
  <w:style w:type="paragraph" w:customStyle="1" w:styleId="font10">
    <w:name w:val="font10"/>
    <w:basedOn w:val="a0"/>
    <w:rsid w:val="00573795"/>
    <w:pPr>
      <w:widowControl/>
      <w:adjustRightInd w:val="0"/>
      <w:snapToGrid w:val="0"/>
      <w:spacing w:before="100" w:beforeAutospacing="1" w:after="100" w:afterAutospacing="1" w:line="360" w:lineRule="auto"/>
      <w:ind w:firstLineChars="200" w:firstLine="200"/>
      <w:jc w:val="left"/>
    </w:pPr>
    <w:rPr>
      <w:rFonts w:ascii="Times New Roman" w:hAnsi="Times New Roman"/>
      <w:kern w:val="0"/>
      <w:sz w:val="20"/>
      <w:szCs w:val="20"/>
    </w:rPr>
  </w:style>
  <w:style w:type="paragraph" w:customStyle="1" w:styleId="affa">
    <w:name w:val="操作步骤"/>
    <w:basedOn w:val="a0"/>
    <w:rsid w:val="00573795"/>
    <w:pPr>
      <w:tabs>
        <w:tab w:val="left" w:pos="840"/>
      </w:tabs>
      <w:autoSpaceDE w:val="0"/>
      <w:autoSpaceDN w:val="0"/>
      <w:adjustRightInd w:val="0"/>
      <w:snapToGrid w:val="0"/>
      <w:spacing w:line="40" w:lineRule="atLeast"/>
      <w:ind w:left="840" w:firstLineChars="200" w:hanging="420"/>
      <w:jc w:val="left"/>
      <w:textAlignment w:val="bottom"/>
    </w:pPr>
    <w:rPr>
      <w:rFonts w:ascii="昆仑楷体" w:eastAsia="楷体_GB2312" w:hAnsi="Times New Roman"/>
      <w:kern w:val="0"/>
      <w:sz w:val="24"/>
      <w:szCs w:val="20"/>
    </w:rPr>
  </w:style>
  <w:style w:type="paragraph" w:customStyle="1" w:styleId="xl53">
    <w:name w:val="xl53"/>
    <w:basedOn w:val="a0"/>
    <w:rsid w:val="00573795"/>
    <w:pPr>
      <w:widowControl/>
      <w:pBdr>
        <w:left w:val="single" w:sz="4" w:space="0" w:color="auto"/>
        <w:bottom w:val="single" w:sz="4" w:space="0" w:color="auto"/>
      </w:pBdr>
      <w:adjustRightInd w:val="0"/>
      <w:snapToGrid w:val="0"/>
      <w:spacing w:before="100" w:beforeAutospacing="1" w:after="100" w:afterAutospacing="1" w:line="360" w:lineRule="auto"/>
      <w:ind w:firstLineChars="200" w:firstLine="200"/>
      <w:jc w:val="center"/>
      <w:textAlignment w:val="center"/>
    </w:pPr>
    <w:rPr>
      <w:rFonts w:ascii="宋体" w:hAnsi="宋体"/>
      <w:kern w:val="0"/>
      <w:sz w:val="24"/>
      <w:szCs w:val="24"/>
    </w:rPr>
  </w:style>
  <w:style w:type="paragraph" w:customStyle="1" w:styleId="xl42">
    <w:name w:val="xl42"/>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7">
    <w:name w:val="首行缩进 1"/>
    <w:basedOn w:val="a0"/>
    <w:rsid w:val="00573795"/>
    <w:pPr>
      <w:adjustRightInd w:val="0"/>
      <w:snapToGrid w:val="0"/>
      <w:spacing w:after="120" w:line="360" w:lineRule="auto"/>
      <w:ind w:firstLineChars="200" w:firstLine="200"/>
      <w:jc w:val="left"/>
    </w:pPr>
    <w:rPr>
      <w:rFonts w:ascii="Times New Roman" w:hAnsi="Times New Roman"/>
      <w:sz w:val="24"/>
      <w:szCs w:val="24"/>
    </w:rPr>
  </w:style>
  <w:style w:type="paragraph" w:customStyle="1" w:styleId="CharChar1">
    <w:name w:val="Char Char"/>
    <w:basedOn w:val="a0"/>
    <w:link w:val="CharCharChar"/>
    <w:rsid w:val="00573795"/>
    <w:pPr>
      <w:adjustRightInd w:val="0"/>
      <w:snapToGrid w:val="0"/>
      <w:spacing w:line="360" w:lineRule="auto"/>
      <w:ind w:firstLineChars="200" w:firstLine="200"/>
      <w:jc w:val="left"/>
    </w:pPr>
    <w:rPr>
      <w:rFonts w:ascii="Tahoma" w:hAnsi="Tahoma"/>
      <w:sz w:val="24"/>
      <w:szCs w:val="20"/>
      <w:lang w:val="x-none" w:eastAsia="x-none"/>
    </w:rPr>
  </w:style>
  <w:style w:type="paragraph" w:customStyle="1" w:styleId="xl30">
    <w:name w:val="xl3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kern w:val="0"/>
      <w:sz w:val="20"/>
      <w:szCs w:val="20"/>
    </w:rPr>
  </w:style>
  <w:style w:type="paragraph" w:customStyle="1" w:styleId="affb">
    <w:name w:val="编号正文"/>
    <w:basedOn w:val="affc"/>
    <w:rsid w:val="00573795"/>
    <w:pPr>
      <w:tabs>
        <w:tab w:val="left" w:pos="1407"/>
      </w:tabs>
      <w:spacing w:before="0" w:after="0" w:line="440" w:lineRule="exact"/>
      <w:ind w:left="1407" w:hanging="420"/>
    </w:pPr>
    <w:rPr>
      <w:rFonts w:ascii="Arial Narrow" w:eastAsia="仿宋_GB2312" w:hAnsi="Arial Narrow"/>
      <w:sz w:val="24"/>
      <w:szCs w:val="24"/>
    </w:rPr>
  </w:style>
  <w:style w:type="paragraph" w:customStyle="1" w:styleId="xl31">
    <w:name w:val="xl31"/>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b/>
      <w:bCs/>
      <w:kern w:val="0"/>
      <w:sz w:val="20"/>
      <w:szCs w:val="20"/>
    </w:rPr>
  </w:style>
  <w:style w:type="paragraph" w:customStyle="1" w:styleId="affc">
    <w:name w:val="文档正文"/>
    <w:basedOn w:val="a0"/>
    <w:rsid w:val="00573795"/>
    <w:pPr>
      <w:adjustRightInd w:val="0"/>
      <w:snapToGrid w:val="0"/>
      <w:spacing w:before="60" w:after="60" w:line="312" w:lineRule="atLeast"/>
      <w:ind w:firstLineChars="200" w:firstLine="567"/>
      <w:jc w:val="left"/>
      <w:textAlignment w:val="baseline"/>
    </w:pPr>
    <w:rPr>
      <w:rFonts w:ascii="Times New Roman" w:hAnsi="Times New Roman"/>
      <w:kern w:val="0"/>
      <w:sz w:val="28"/>
      <w:szCs w:val="20"/>
    </w:rPr>
  </w:style>
  <w:style w:type="paragraph" w:customStyle="1" w:styleId="111">
    <w:name w:val="招标文件1.1.1"/>
    <w:rsid w:val="00573795"/>
    <w:pPr>
      <w:spacing w:before="120" w:after="120" w:line="480" w:lineRule="exact"/>
      <w:ind w:left="200"/>
      <w:outlineLvl w:val="3"/>
    </w:pPr>
    <w:rPr>
      <w:rFonts w:ascii="宋体"/>
      <w:b/>
      <w:spacing w:val="10"/>
      <w:w w:val="95"/>
      <w:sz w:val="21"/>
    </w:rPr>
  </w:style>
  <w:style w:type="paragraph" w:customStyle="1" w:styleId="affd">
    <w:name w:val="表格文字"/>
    <w:basedOn w:val="aff"/>
    <w:rsid w:val="00573795"/>
    <w:pPr>
      <w:spacing w:before="20" w:after="20" w:line="240" w:lineRule="auto"/>
      <w:ind w:leftChars="0" w:left="0" w:firstLineChars="0" w:firstLine="0"/>
    </w:pPr>
    <w:rPr>
      <w:rFonts w:ascii="Century Gothic" w:eastAsia="宋体" w:hAnsi="Century Gothic"/>
      <w:sz w:val="20"/>
      <w:szCs w:val="20"/>
    </w:rPr>
  </w:style>
  <w:style w:type="paragraph" w:styleId="affe">
    <w:name w:val="Revision"/>
    <w:rsid w:val="00573795"/>
    <w:rPr>
      <w:kern w:val="2"/>
      <w:sz w:val="21"/>
      <w:szCs w:val="24"/>
    </w:rPr>
  </w:style>
  <w:style w:type="paragraph" w:customStyle="1" w:styleId="CharCharCharCharCharCharCharCharCharCharCharCharChar">
    <w:name w:val="Char Char Char Char Char Char Char Char Char Char Char Char Char"/>
    <w:basedOn w:val="a0"/>
    <w:rsid w:val="00573795"/>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xl52">
    <w:name w:val="xl52"/>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xl47">
    <w:name w:val="xl47"/>
    <w:basedOn w:val="a0"/>
    <w:rsid w:val="00573795"/>
    <w:pPr>
      <w:widowControl/>
      <w:pBdr>
        <w:top w:val="single" w:sz="4"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fe">
    <w:name w:val="招标文件正文"/>
    <w:rsid w:val="00573795"/>
    <w:pPr>
      <w:spacing w:before="120" w:after="120" w:line="300" w:lineRule="auto"/>
      <w:ind w:firstLineChars="200" w:firstLine="200"/>
    </w:pPr>
    <w:rPr>
      <w:rFonts w:ascii="宋体"/>
      <w:spacing w:val="10"/>
      <w:w w:val="95"/>
      <w:sz w:val="21"/>
    </w:rPr>
  </w:style>
  <w:style w:type="paragraph" w:customStyle="1" w:styleId="xl33">
    <w:name w:val="xl33"/>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New">
    <w:name w:val="正文 New"/>
    <w:rsid w:val="00573795"/>
    <w:pPr>
      <w:widowControl w:val="0"/>
    </w:pPr>
    <w:rPr>
      <w:sz w:val="32"/>
    </w:rPr>
  </w:style>
  <w:style w:type="paragraph" w:customStyle="1" w:styleId="afff">
    <w:name w:val="项目"/>
    <w:basedOn w:val="aff"/>
    <w:rsid w:val="00573795"/>
    <w:pPr>
      <w:spacing w:after="120" w:line="240" w:lineRule="auto"/>
      <w:ind w:leftChars="0" w:left="0" w:firstLineChars="0" w:firstLine="0"/>
      <w:jc w:val="center"/>
    </w:pPr>
    <w:rPr>
      <w:rFonts w:ascii="楷体_GB2312" w:eastAsia="楷体_GB2312"/>
      <w:b/>
      <w:szCs w:val="20"/>
    </w:rPr>
  </w:style>
  <w:style w:type="paragraph" w:customStyle="1" w:styleId="xl32">
    <w:name w:val="xl32"/>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Times New Roman" w:hAnsi="Times New Roman"/>
      <w:kern w:val="0"/>
      <w:sz w:val="20"/>
      <w:szCs w:val="20"/>
    </w:rPr>
  </w:style>
  <w:style w:type="paragraph" w:customStyle="1" w:styleId="afff0">
    <w:name w:val="正文格式（小四）"/>
    <w:basedOn w:val="a0"/>
    <w:rsid w:val="00573795"/>
    <w:pPr>
      <w:widowControl/>
      <w:adjustRightInd w:val="0"/>
      <w:snapToGrid w:val="0"/>
      <w:spacing w:line="360" w:lineRule="auto"/>
      <w:ind w:firstLineChars="200" w:firstLine="482"/>
      <w:jc w:val="left"/>
      <w:textAlignment w:val="baseline"/>
    </w:pPr>
    <w:rPr>
      <w:rFonts w:ascii="Times New Roman" w:hAnsi="Times New Roman"/>
      <w:kern w:val="24"/>
      <w:sz w:val="24"/>
      <w:szCs w:val="24"/>
    </w:rPr>
  </w:style>
  <w:style w:type="paragraph" w:customStyle="1" w:styleId="xl39">
    <w:name w:val="xl39"/>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13">
    <w:name w:val="正文1"/>
    <w:next w:val="a0"/>
    <w:link w:val="Char6"/>
    <w:qFormat/>
    <w:rsid w:val="00573795"/>
    <w:pPr>
      <w:snapToGrid w:val="0"/>
      <w:spacing w:line="360" w:lineRule="auto"/>
      <w:ind w:firstLine="480"/>
    </w:pPr>
    <w:rPr>
      <w:sz w:val="24"/>
      <w:szCs w:val="24"/>
    </w:rPr>
  </w:style>
  <w:style w:type="paragraph" w:customStyle="1" w:styleId="CNTitle">
    <w:name w:val="CN Title"/>
    <w:basedOn w:val="a0"/>
    <w:rsid w:val="00573795"/>
    <w:pPr>
      <w:widowControl/>
      <w:tabs>
        <w:tab w:val="left" w:pos="720"/>
      </w:tabs>
      <w:adjustRightInd w:val="0"/>
      <w:snapToGrid w:val="0"/>
      <w:spacing w:before="144" w:after="72" w:line="360" w:lineRule="auto"/>
      <w:ind w:left="720" w:firstLineChars="200" w:hanging="360"/>
      <w:jc w:val="center"/>
    </w:pPr>
    <w:rPr>
      <w:rFonts w:ascii="Times New Roman" w:hAnsi="Times New Roman"/>
      <w:b/>
      <w:bCs/>
      <w:kern w:val="0"/>
      <w:sz w:val="28"/>
      <w:szCs w:val="28"/>
    </w:rPr>
  </w:style>
  <w:style w:type="paragraph" w:customStyle="1" w:styleId="af8">
    <w:name w:val="可研报告正文"/>
    <w:basedOn w:val="a0"/>
    <w:link w:val="Charc"/>
    <w:qFormat/>
    <w:rsid w:val="00573795"/>
    <w:pPr>
      <w:adjustRightInd w:val="0"/>
      <w:snapToGrid w:val="0"/>
      <w:spacing w:beforeLines="25" w:afterLines="25" w:line="520" w:lineRule="exact"/>
      <w:ind w:firstLineChars="200" w:firstLine="560"/>
      <w:jc w:val="left"/>
    </w:pPr>
    <w:rPr>
      <w:rFonts w:ascii="Times New Roman" w:eastAsia="仿宋_GB2312" w:hAnsi="Times New Roman"/>
      <w:sz w:val="28"/>
      <w:szCs w:val="52"/>
      <w:lang w:val="zh-CN" w:eastAsia="x-none"/>
    </w:rPr>
  </w:style>
  <w:style w:type="paragraph" w:customStyle="1" w:styleId="18">
    <w:name w:val="招标文件1）"/>
    <w:rsid w:val="00573795"/>
    <w:pPr>
      <w:spacing w:before="120" w:after="120" w:line="300" w:lineRule="auto"/>
      <w:outlineLvl w:val="5"/>
    </w:pPr>
    <w:rPr>
      <w:rFonts w:ascii="宋体"/>
      <w:spacing w:val="10"/>
      <w:w w:val="95"/>
      <w:sz w:val="21"/>
    </w:rPr>
  </w:style>
  <w:style w:type="paragraph" w:customStyle="1" w:styleId="1111">
    <w:name w:val="招标文件1.1.1.1"/>
    <w:basedOn w:val="a0"/>
    <w:rsid w:val="00573795"/>
    <w:pPr>
      <w:adjustRightInd w:val="0"/>
      <w:snapToGrid w:val="0"/>
      <w:spacing w:before="120" w:after="120" w:line="480" w:lineRule="exact"/>
      <w:ind w:left="200" w:firstLineChars="200" w:firstLine="200"/>
      <w:jc w:val="left"/>
      <w:outlineLvl w:val="4"/>
    </w:pPr>
    <w:rPr>
      <w:rFonts w:ascii="宋体" w:hAnsi="Times New Roman"/>
      <w:b/>
      <w:spacing w:val="10"/>
      <w:w w:val="95"/>
      <w:sz w:val="24"/>
      <w:szCs w:val="24"/>
    </w:rPr>
  </w:style>
  <w:style w:type="paragraph" w:customStyle="1" w:styleId="xl51">
    <w:name w:val="xl51"/>
    <w:basedOn w:val="a0"/>
    <w:rsid w:val="00573795"/>
    <w:pPr>
      <w:widowControl/>
      <w:pBdr>
        <w:top w:val="single" w:sz="8"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Unicode MS" w:hAnsi="Arial Unicode MS"/>
      <w:b/>
      <w:bCs/>
      <w:kern w:val="0"/>
      <w:sz w:val="20"/>
      <w:szCs w:val="20"/>
    </w:rPr>
  </w:style>
  <w:style w:type="paragraph" w:customStyle="1" w:styleId="afff1">
    <w:name w:val="正文表格"/>
    <w:basedOn w:val="a0"/>
    <w:rsid w:val="00573795"/>
    <w:pPr>
      <w:adjustRightInd w:val="0"/>
      <w:snapToGrid w:val="0"/>
      <w:spacing w:line="360" w:lineRule="auto"/>
      <w:ind w:leftChars="10" w:left="10" w:rightChars="10" w:right="10" w:firstLineChars="200" w:firstLine="200"/>
      <w:jc w:val="left"/>
    </w:pPr>
    <w:rPr>
      <w:rFonts w:ascii="Times New Roman" w:hAnsi="Times New Roman"/>
      <w:bCs/>
      <w:sz w:val="24"/>
      <w:szCs w:val="24"/>
    </w:rPr>
  </w:style>
  <w:style w:type="paragraph" w:customStyle="1" w:styleId="53">
    <w:name w:val="标题5"/>
    <w:basedOn w:val="a0"/>
    <w:rsid w:val="00573795"/>
    <w:pPr>
      <w:tabs>
        <w:tab w:val="left" w:pos="0"/>
      </w:tabs>
      <w:autoSpaceDE w:val="0"/>
      <w:autoSpaceDN w:val="0"/>
      <w:adjustRightInd w:val="0"/>
      <w:snapToGrid w:val="0"/>
      <w:spacing w:line="320" w:lineRule="atLeast"/>
      <w:ind w:firstLineChars="200" w:firstLine="200"/>
      <w:jc w:val="left"/>
    </w:pPr>
    <w:rPr>
      <w:rFonts w:ascii="宋体" w:hAnsi="Times New Roman"/>
      <w:kern w:val="0"/>
      <w:sz w:val="24"/>
      <w:szCs w:val="21"/>
    </w:rPr>
  </w:style>
  <w:style w:type="paragraph" w:customStyle="1" w:styleId="412">
    <w:name w:val="样式 正文缩进正文（首行缩进两字）表正文正文非缩进特点标题4段1 + 首行缩进:  2 字符"/>
    <w:basedOn w:val="a1"/>
    <w:rsid w:val="00573795"/>
    <w:pPr>
      <w:adjustRightInd w:val="0"/>
      <w:snapToGrid w:val="0"/>
      <w:ind w:firstLineChars="200" w:firstLine="480"/>
      <w:jc w:val="left"/>
    </w:pPr>
    <w:rPr>
      <w:sz w:val="24"/>
    </w:rPr>
  </w:style>
  <w:style w:type="paragraph" w:customStyle="1" w:styleId="font9">
    <w:name w:val="font9"/>
    <w:basedOn w:val="a0"/>
    <w:rsid w:val="00573795"/>
    <w:pPr>
      <w:widowControl/>
      <w:adjustRightInd w:val="0"/>
      <w:snapToGrid w:val="0"/>
      <w:spacing w:before="100" w:beforeAutospacing="1" w:after="100" w:afterAutospacing="1" w:line="360" w:lineRule="auto"/>
      <w:ind w:firstLineChars="200" w:firstLine="200"/>
      <w:jc w:val="left"/>
    </w:pPr>
    <w:rPr>
      <w:rFonts w:ascii="华文楷体" w:eastAsia="华文楷体" w:hAnsi="华文楷体" w:hint="eastAsia"/>
      <w:b/>
      <w:bCs/>
      <w:kern w:val="0"/>
      <w:sz w:val="20"/>
      <w:szCs w:val="20"/>
    </w:rPr>
  </w:style>
  <w:style w:type="paragraph" w:customStyle="1" w:styleId="xl37">
    <w:name w:val="xl37"/>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5">
    <w:name w:val="xl45"/>
    <w:basedOn w:val="a0"/>
    <w:rsid w:val="00573795"/>
    <w:pPr>
      <w:widowControl/>
      <w:pBdr>
        <w:top w:val="single" w:sz="4"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xl50">
    <w:name w:val="xl5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afff2">
    <w:name w:val="编号列表"/>
    <w:basedOn w:val="a0"/>
    <w:rsid w:val="00573795"/>
    <w:pPr>
      <w:tabs>
        <w:tab w:val="left" w:pos="992"/>
      </w:tabs>
      <w:adjustRightInd w:val="0"/>
      <w:snapToGrid w:val="0"/>
      <w:spacing w:beforeLines="50" w:afterLines="50" w:line="360" w:lineRule="auto"/>
      <w:ind w:left="992" w:firstLineChars="200" w:hanging="572"/>
      <w:jc w:val="left"/>
    </w:pPr>
    <w:rPr>
      <w:rFonts w:ascii="Verdana" w:hAnsi="Verdana"/>
      <w:sz w:val="24"/>
      <w:szCs w:val="24"/>
    </w:rPr>
  </w:style>
  <w:style w:type="paragraph" w:customStyle="1" w:styleId="xl34">
    <w:name w:val="xl34"/>
    <w:basedOn w:val="a0"/>
    <w:rsid w:val="00573795"/>
    <w:pPr>
      <w:widowControl/>
      <w:pBdr>
        <w:top w:val="single" w:sz="4" w:space="0" w:color="auto"/>
        <w:left w:val="single" w:sz="8"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61">
    <w:name w:val="6"/>
    <w:basedOn w:val="a0"/>
    <w:next w:val="aff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CharChar1CharCharCharChar1CharCharCharCharCharCharCharCharCharCharCharChar">
    <w:name w:val="Char Char1 Char Char Char Char1 Char Char Char Char Char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
    <w:name w:val="正文-首行缩进"/>
    <w:basedOn w:val="a0"/>
    <w:link w:val="-CharChar"/>
    <w:rsid w:val="00573795"/>
    <w:pPr>
      <w:adjustRightInd w:val="0"/>
      <w:snapToGrid w:val="0"/>
      <w:spacing w:line="360" w:lineRule="auto"/>
      <w:ind w:firstLineChars="200" w:firstLine="200"/>
      <w:jc w:val="left"/>
    </w:pPr>
    <w:rPr>
      <w:rFonts w:ascii="Times New Roman" w:hAnsi="Times New Roman"/>
      <w:sz w:val="28"/>
      <w:szCs w:val="24"/>
      <w:lang w:val="x-none" w:eastAsia="x-none"/>
    </w:rPr>
  </w:style>
  <w:style w:type="paragraph" w:customStyle="1" w:styleId="p0">
    <w:name w:val="p0"/>
    <w:basedOn w:val="a0"/>
    <w:rsid w:val="00573795"/>
    <w:pPr>
      <w:widowControl/>
      <w:adjustRightInd w:val="0"/>
      <w:snapToGrid w:val="0"/>
      <w:spacing w:line="360" w:lineRule="auto"/>
      <w:ind w:firstLineChars="200" w:firstLine="200"/>
      <w:jc w:val="left"/>
    </w:pPr>
    <w:rPr>
      <w:rFonts w:ascii="Times New Roman" w:hAnsi="Times New Roman"/>
      <w:kern w:val="0"/>
      <w:sz w:val="24"/>
      <w:szCs w:val="21"/>
    </w:rPr>
  </w:style>
  <w:style w:type="paragraph" w:customStyle="1" w:styleId="font5">
    <w:name w:val="font5"/>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kern w:val="0"/>
      <w:sz w:val="18"/>
      <w:szCs w:val="18"/>
    </w:rPr>
  </w:style>
  <w:style w:type="paragraph" w:customStyle="1" w:styleId="Char1CharCharCharCharCharChar">
    <w:name w:val="Char1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CharChar1Char">
    <w:name w:val="Char Char1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29">
    <w:name w:val="样式2"/>
    <w:basedOn w:val="10"/>
    <w:rsid w:val="00573795"/>
    <w:pPr>
      <w:widowControl/>
      <w:numPr>
        <w:numId w:val="1"/>
      </w:numPr>
      <w:tabs>
        <w:tab w:val="left" w:pos="840"/>
      </w:tabs>
      <w:adjustRightInd w:val="0"/>
      <w:snapToGrid w:val="0"/>
      <w:spacing w:before="240" w:after="240" w:line="360" w:lineRule="auto"/>
      <w:ind w:left="840" w:hanging="420"/>
      <w:jc w:val="left"/>
    </w:pPr>
    <w:rPr>
      <w:rFonts w:ascii="Times New Roman" w:eastAsia="黑体" w:hAnsi="Times New Roman"/>
      <w:b w:val="0"/>
      <w:szCs w:val="28"/>
    </w:rPr>
  </w:style>
  <w:style w:type="paragraph" w:customStyle="1" w:styleId="afff3">
    <w:name w:val="总体设计正文样式"/>
    <w:basedOn w:val="a0"/>
    <w:rsid w:val="00573795"/>
    <w:pPr>
      <w:adjustRightInd w:val="0"/>
      <w:snapToGrid w:val="0"/>
      <w:spacing w:line="360" w:lineRule="auto"/>
      <w:ind w:firstLineChars="200" w:firstLine="200"/>
      <w:jc w:val="left"/>
    </w:pPr>
    <w:rPr>
      <w:rFonts w:ascii="Times New Roman" w:eastAsia="仿宋_GB2312" w:hAnsi="Times New Roman" w:cs="宋体"/>
      <w:sz w:val="24"/>
      <w:szCs w:val="20"/>
    </w:rPr>
  </w:style>
  <w:style w:type="paragraph" w:customStyle="1" w:styleId="xl44">
    <w:name w:val="xl44"/>
    <w:basedOn w:val="a0"/>
    <w:rsid w:val="00573795"/>
    <w:pPr>
      <w:widowControl/>
      <w:pBdr>
        <w:top w:val="single" w:sz="4" w:space="0" w:color="auto"/>
        <w:left w:val="single" w:sz="4" w:space="0" w:color="auto"/>
        <w:bottom w:val="single" w:sz="4" w:space="0" w:color="auto"/>
        <w:right w:val="single" w:sz="4" w:space="0" w:color="auto"/>
      </w:pBdr>
      <w:shd w:val="clear" w:color="auto" w:fill="FFFFFF"/>
      <w:adjustRightInd w:val="0"/>
      <w:snapToGrid w:val="0"/>
      <w:spacing w:before="100" w:beforeAutospacing="1" w:after="100" w:afterAutospacing="1" w:line="360" w:lineRule="auto"/>
      <w:ind w:firstLineChars="200" w:firstLine="200"/>
      <w:jc w:val="left"/>
    </w:pPr>
    <w:rPr>
      <w:rFonts w:ascii="Arial Unicode MS" w:hAnsi="Arial Unicode MS"/>
      <w:kern w:val="0"/>
      <w:sz w:val="18"/>
      <w:szCs w:val="18"/>
    </w:rPr>
  </w:style>
  <w:style w:type="paragraph" w:customStyle="1" w:styleId="CharChar1CharCharCharChar">
    <w:name w:val="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4">
    <w:name w:val="我的正文下级"/>
    <w:basedOn w:val="a0"/>
    <w:rsid w:val="00573795"/>
    <w:pPr>
      <w:adjustRightInd w:val="0"/>
      <w:snapToGrid w:val="0"/>
      <w:spacing w:line="360" w:lineRule="auto"/>
      <w:ind w:firstLineChars="200" w:firstLine="200"/>
      <w:jc w:val="left"/>
    </w:pPr>
    <w:rPr>
      <w:rFonts w:ascii="仿宋_GB2312" w:eastAsia="仿宋_GB2312" w:hAnsi="宋体" w:hint="eastAsia"/>
      <w:kern w:val="0"/>
      <w:sz w:val="28"/>
      <w:szCs w:val="24"/>
    </w:rPr>
  </w:style>
  <w:style w:type="paragraph" w:customStyle="1" w:styleId="43">
    <w:name w:val="样式4"/>
    <w:rsid w:val="00573795"/>
    <w:rPr>
      <w:rFonts w:ascii="宋体" w:hAnsi="宋体"/>
      <w:b/>
      <w:bCs/>
      <w:kern w:val="2"/>
      <w:sz w:val="28"/>
      <w:szCs w:val="28"/>
    </w:rPr>
  </w:style>
  <w:style w:type="paragraph" w:customStyle="1" w:styleId="CharChar1CharCharChar">
    <w:name w:val="Char Char1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5">
    <w:name w:val="一级标题"/>
    <w:basedOn w:val="ab"/>
    <w:rsid w:val="00573795"/>
    <w:pPr>
      <w:adjustRightInd w:val="0"/>
      <w:snapToGrid w:val="0"/>
      <w:spacing w:line="360" w:lineRule="auto"/>
      <w:ind w:left="1985" w:firstLineChars="200" w:hanging="709"/>
      <w:jc w:val="center"/>
      <w:outlineLvl w:val="3"/>
    </w:pPr>
    <w:rPr>
      <w:rFonts w:ascii="Tahoma" w:eastAsia="Times New Roman" w:hAnsi="Tahoma"/>
      <w:kern w:val="0"/>
      <w:sz w:val="24"/>
      <w:szCs w:val="24"/>
      <w:shd w:val="clear" w:color="auto" w:fill="000080"/>
    </w:rPr>
  </w:style>
  <w:style w:type="paragraph" w:customStyle="1" w:styleId="19">
    <w:name w:val="日期1"/>
    <w:basedOn w:val="a0"/>
    <w:next w:val="a0"/>
    <w:rsid w:val="00573795"/>
    <w:pPr>
      <w:tabs>
        <w:tab w:val="left" w:pos="425"/>
      </w:tabs>
      <w:autoSpaceDE w:val="0"/>
      <w:autoSpaceDN w:val="0"/>
      <w:adjustRightInd w:val="0"/>
      <w:snapToGrid w:val="0"/>
      <w:spacing w:before="60" w:after="60" w:line="312" w:lineRule="atLeast"/>
      <w:ind w:left="425" w:firstLineChars="200" w:hanging="425"/>
      <w:jc w:val="right"/>
      <w:textAlignment w:val="baseline"/>
    </w:pPr>
    <w:rPr>
      <w:rFonts w:ascii="Times New Roman" w:hAnsi="Times New Roman"/>
      <w:kern w:val="0"/>
      <w:sz w:val="44"/>
      <w:szCs w:val="20"/>
    </w:rPr>
  </w:style>
  <w:style w:type="paragraph" w:customStyle="1" w:styleId="xl49">
    <w:name w:val="xl49"/>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
    <w:name w:val="注："/>
    <w:next w:val="a0"/>
    <w:rsid w:val="00573795"/>
    <w:pPr>
      <w:widowControl w:val="0"/>
      <w:numPr>
        <w:numId w:val="4"/>
      </w:numPr>
      <w:autoSpaceDE w:val="0"/>
      <w:autoSpaceDN w:val="0"/>
      <w:spacing w:beforeLines="25" w:afterLines="25"/>
      <w:jc w:val="both"/>
    </w:pPr>
    <w:rPr>
      <w:rFonts w:ascii="宋体"/>
      <w:sz w:val="18"/>
      <w:szCs w:val="18"/>
    </w:rPr>
  </w:style>
  <w:style w:type="paragraph" w:customStyle="1" w:styleId="aria">
    <w:name w:val="aria"/>
    <w:basedOn w:val="a0"/>
    <w:rsid w:val="00573795"/>
    <w:pPr>
      <w:adjustRightInd w:val="0"/>
      <w:snapToGrid w:val="0"/>
      <w:spacing w:line="360" w:lineRule="auto"/>
      <w:ind w:firstLineChars="200" w:firstLine="200"/>
      <w:jc w:val="left"/>
    </w:pPr>
    <w:rPr>
      <w:rFonts w:ascii="Times New Roman" w:hAnsi="Times New Roman"/>
      <w:b/>
      <w:sz w:val="24"/>
      <w:szCs w:val="24"/>
    </w:rPr>
  </w:style>
  <w:style w:type="paragraph" w:customStyle="1" w:styleId="NormalCenered">
    <w:name w:val="Normal Cenered"/>
    <w:basedOn w:val="a0"/>
    <w:rsid w:val="00573795"/>
    <w:pPr>
      <w:widowControl/>
      <w:tabs>
        <w:tab w:val="left" w:pos="6660"/>
      </w:tabs>
      <w:adjustRightInd w:val="0"/>
      <w:snapToGrid w:val="0"/>
      <w:spacing w:before="240" w:after="120" w:line="288" w:lineRule="auto"/>
      <w:ind w:firstLineChars="200" w:firstLine="200"/>
      <w:jc w:val="center"/>
    </w:pPr>
    <w:rPr>
      <w:rFonts w:ascii="Times New Roman" w:hAnsi="Times New Roman"/>
      <w:kern w:val="0"/>
      <w:sz w:val="24"/>
      <w:szCs w:val="24"/>
    </w:rPr>
  </w:style>
  <w:style w:type="paragraph" w:customStyle="1" w:styleId="1a">
    <w:name w:val="招标文件1"/>
    <w:basedOn w:val="a0"/>
    <w:rsid w:val="00573795"/>
    <w:pPr>
      <w:tabs>
        <w:tab w:val="left" w:pos="420"/>
      </w:tabs>
      <w:adjustRightInd w:val="0"/>
      <w:snapToGrid w:val="0"/>
      <w:spacing w:before="120" w:after="120" w:line="480" w:lineRule="exact"/>
      <w:ind w:left="200" w:firstLineChars="200" w:firstLine="200"/>
      <w:jc w:val="left"/>
      <w:outlineLvl w:val="1"/>
    </w:pPr>
    <w:rPr>
      <w:rFonts w:ascii="宋体" w:hAnsi="Times New Roman"/>
      <w:b/>
      <w:spacing w:val="10"/>
      <w:w w:val="95"/>
      <w:kern w:val="0"/>
      <w:sz w:val="28"/>
      <w:szCs w:val="24"/>
    </w:rPr>
  </w:style>
  <w:style w:type="paragraph" w:customStyle="1" w:styleId="xl36">
    <w:name w:val="xl36"/>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1110">
    <w:name w:val="111"/>
    <w:basedOn w:val="a0"/>
    <w:next w:val="a0"/>
    <w:rsid w:val="00573795"/>
    <w:pPr>
      <w:spacing w:line="480" w:lineRule="exact"/>
      <w:outlineLvl w:val="1"/>
    </w:pPr>
    <w:rPr>
      <w:rFonts w:ascii="Times New Roman" w:hAnsi="Times New Roman"/>
      <w:b/>
      <w:bCs/>
      <w:szCs w:val="21"/>
    </w:rPr>
  </w:style>
  <w:style w:type="paragraph" w:customStyle="1" w:styleId="Heading2">
    <w:name w:val="附录 Heading 2"/>
    <w:basedOn w:val="2"/>
    <w:rsid w:val="00573795"/>
    <w:pPr>
      <w:keepNext w:val="0"/>
      <w:numPr>
        <w:ilvl w:val="1"/>
      </w:numPr>
      <w:tabs>
        <w:tab w:val="left" w:pos="0"/>
        <w:tab w:val="left" w:pos="420"/>
      </w:tabs>
      <w:adjustRightInd w:val="0"/>
      <w:spacing w:beforeLines="0" w:before="480" w:after="120" w:line="288" w:lineRule="auto"/>
      <w:ind w:left="420"/>
    </w:pPr>
    <w:rPr>
      <w:rFonts w:ascii="Microsoft Sans Serif" w:eastAsia="仿宋_GB2312" w:hAnsi="Microsoft Sans Serif" w:cs="Microsoft Sans Serif"/>
      <w:b/>
      <w:bCs/>
      <w:iCs/>
      <w:color w:val="auto"/>
      <w:kern w:val="0"/>
      <w:sz w:val="32"/>
    </w:rPr>
  </w:style>
  <w:style w:type="paragraph" w:customStyle="1" w:styleId="112">
    <w:name w:val="招标文件1.1"/>
    <w:rsid w:val="00573795"/>
    <w:pPr>
      <w:tabs>
        <w:tab w:val="left" w:pos="630"/>
      </w:tabs>
      <w:spacing w:before="120" w:after="120" w:line="480" w:lineRule="exact"/>
      <w:ind w:left="200"/>
      <w:outlineLvl w:val="2"/>
    </w:pPr>
    <w:rPr>
      <w:rFonts w:ascii="宋体"/>
      <w:b/>
      <w:spacing w:val="10"/>
      <w:w w:val="95"/>
      <w:sz w:val="24"/>
    </w:rPr>
  </w:style>
  <w:style w:type="paragraph" w:customStyle="1" w:styleId="CharChar2">
    <w:name w:val="Char Char2"/>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1b">
    <w:name w:val="1"/>
    <w:basedOn w:val="a0"/>
    <w:uiPriority w:val="34"/>
    <w:qFormat/>
    <w:rsid w:val="00573795"/>
    <w:pPr>
      <w:tabs>
        <w:tab w:val="left" w:pos="800"/>
      </w:tabs>
      <w:autoSpaceDE w:val="0"/>
      <w:autoSpaceDN w:val="0"/>
      <w:adjustRightInd w:val="0"/>
      <w:snapToGrid w:val="0"/>
      <w:spacing w:line="360" w:lineRule="auto"/>
      <w:ind w:firstLineChars="200" w:firstLine="400"/>
      <w:jc w:val="left"/>
      <w:outlineLvl w:val="1"/>
    </w:pPr>
    <w:rPr>
      <w:rFonts w:ascii="宋体" w:hAnsi="宋体"/>
      <w:b/>
      <w:bCs/>
      <w:kern w:val="0"/>
      <w:sz w:val="28"/>
      <w:szCs w:val="20"/>
    </w:rPr>
  </w:style>
  <w:style w:type="paragraph" w:customStyle="1" w:styleId="af5">
    <w:name w:val="正文非缩进"/>
    <w:basedOn w:val="a0"/>
    <w:next w:val="aff"/>
    <w:link w:val="Chara"/>
    <w:rsid w:val="00573795"/>
    <w:pPr>
      <w:spacing w:line="360" w:lineRule="auto"/>
      <w:ind w:rightChars="-100" w:right="-240" w:firstLineChars="200" w:firstLine="480"/>
    </w:pPr>
    <w:rPr>
      <w:rFonts w:ascii="Times New Roman" w:hAnsi="Times New Roman"/>
      <w:sz w:val="24"/>
      <w:szCs w:val="24"/>
      <w:lang w:val="x-none" w:eastAsia="x-none"/>
    </w:rPr>
  </w:style>
  <w:style w:type="paragraph" w:customStyle="1" w:styleId="font7">
    <w:name w:val="font7"/>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c">
    <w:name w:val="文本框样式1"/>
    <w:basedOn w:val="a0"/>
    <w:rsid w:val="00573795"/>
    <w:pPr>
      <w:adjustRightInd w:val="0"/>
      <w:snapToGrid w:val="0"/>
      <w:spacing w:before="60" w:line="180" w:lineRule="exact"/>
      <w:ind w:firstLineChars="200" w:firstLine="200"/>
      <w:jc w:val="center"/>
    </w:pPr>
    <w:rPr>
      <w:rFonts w:ascii="Times New Roman" w:hAnsi="Times New Roman"/>
      <w:sz w:val="24"/>
      <w:szCs w:val="21"/>
    </w:rPr>
  </w:style>
  <w:style w:type="paragraph" w:customStyle="1" w:styleId="afff6">
    <w:name w:val="表格序号"/>
    <w:basedOn w:val="aff1"/>
    <w:rsid w:val="00573795"/>
    <w:pPr>
      <w:jc w:val="center"/>
    </w:pPr>
  </w:style>
  <w:style w:type="paragraph" w:customStyle="1" w:styleId="font8">
    <w:name w:val="font8"/>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b/>
      <w:bCs/>
      <w:kern w:val="0"/>
      <w:sz w:val="20"/>
      <w:szCs w:val="20"/>
    </w:rPr>
  </w:style>
  <w:style w:type="paragraph" w:customStyle="1" w:styleId="prop1">
    <w:name w:val="prop1"/>
    <w:basedOn w:val="4"/>
    <w:rsid w:val="00573795"/>
    <w:pPr>
      <w:numPr>
        <w:ilvl w:val="3"/>
        <w:numId w:val="1"/>
      </w:numPr>
      <w:tabs>
        <w:tab w:val="left" w:pos="540"/>
      </w:tabs>
      <w:adjustRightInd w:val="0"/>
      <w:snapToGrid w:val="0"/>
      <w:spacing w:before="240" w:after="240" w:line="360" w:lineRule="auto"/>
      <w:ind w:left="540" w:hanging="540"/>
      <w:jc w:val="left"/>
    </w:pPr>
    <w:rPr>
      <w:rFonts w:eastAsia="宋体"/>
      <w:b w:val="0"/>
      <w:bCs w:val="0"/>
      <w:szCs w:val="20"/>
    </w:rPr>
  </w:style>
  <w:style w:type="paragraph" w:styleId="TOC">
    <w:name w:val="TOC Heading"/>
    <w:basedOn w:val="10"/>
    <w:next w:val="a0"/>
    <w:uiPriority w:val="39"/>
    <w:qFormat/>
    <w:rsid w:val="00573795"/>
    <w:pPr>
      <w:adjustRightInd w:val="0"/>
      <w:snapToGrid w:val="0"/>
      <w:ind w:firstLineChars="200" w:firstLine="200"/>
      <w:jc w:val="left"/>
      <w:outlineLvl w:val="9"/>
    </w:pPr>
    <w:rPr>
      <w:rFonts w:ascii="Times New Roman" w:hAnsi="Times New Roman"/>
    </w:rPr>
  </w:style>
  <w:style w:type="paragraph" w:customStyle="1" w:styleId="afff7">
    <w:name w:val="规范正文"/>
    <w:basedOn w:val="a0"/>
    <w:rsid w:val="00573795"/>
    <w:pPr>
      <w:tabs>
        <w:tab w:val="left" w:pos="900"/>
      </w:tabs>
      <w:adjustRightInd w:val="0"/>
      <w:snapToGrid w:val="0"/>
      <w:spacing w:beforeLines="50" w:line="360" w:lineRule="auto"/>
      <w:ind w:left="900" w:firstLineChars="200" w:hanging="420"/>
      <w:jc w:val="left"/>
      <w:textAlignment w:val="baseline"/>
    </w:pPr>
    <w:rPr>
      <w:rFonts w:ascii="Times New Roman" w:hAnsi="Times New Roman"/>
      <w:sz w:val="24"/>
      <w:szCs w:val="20"/>
    </w:rPr>
  </w:style>
  <w:style w:type="paragraph" w:customStyle="1" w:styleId="ListBullet1">
    <w:name w:val="List Bullet1"/>
    <w:basedOn w:val="a0"/>
    <w:rsid w:val="00573795"/>
    <w:pPr>
      <w:widowControl/>
      <w:tabs>
        <w:tab w:val="left" w:pos="987"/>
      </w:tabs>
      <w:adjustRightInd w:val="0"/>
      <w:snapToGrid w:val="0"/>
      <w:spacing w:line="360" w:lineRule="auto"/>
      <w:ind w:left="987" w:right="57" w:firstLineChars="200" w:hanging="420"/>
      <w:jc w:val="left"/>
    </w:pPr>
    <w:rPr>
      <w:rFonts w:ascii="Times New Roman" w:hAnsi="Times New Roman"/>
      <w:kern w:val="0"/>
      <w:sz w:val="24"/>
      <w:szCs w:val="24"/>
    </w:rPr>
  </w:style>
  <w:style w:type="paragraph" w:customStyle="1" w:styleId="Charf1">
    <w:name w:val="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8">
    <w:name w:val="图中文字"/>
    <w:basedOn w:val="a0"/>
    <w:rsid w:val="00573795"/>
    <w:pPr>
      <w:adjustRightInd w:val="0"/>
      <w:snapToGrid w:val="0"/>
      <w:spacing w:line="0" w:lineRule="atLeast"/>
      <w:ind w:firstLineChars="200" w:firstLine="200"/>
      <w:jc w:val="center"/>
    </w:pPr>
    <w:rPr>
      <w:rFonts w:ascii="Times New Roman" w:hAnsi="Times New Roman"/>
      <w:sz w:val="24"/>
      <w:szCs w:val="20"/>
    </w:rPr>
  </w:style>
  <w:style w:type="paragraph" w:customStyle="1" w:styleId="ALTW">
    <w:name w:val="正文文字(ALT+W)"/>
    <w:basedOn w:val="a0"/>
    <w:next w:val="a1"/>
    <w:rsid w:val="00573795"/>
    <w:pPr>
      <w:adjustRightInd w:val="0"/>
      <w:snapToGrid w:val="0"/>
      <w:spacing w:line="360" w:lineRule="auto"/>
      <w:ind w:firstLineChars="200" w:firstLine="420"/>
      <w:jc w:val="left"/>
    </w:pPr>
    <w:rPr>
      <w:rFonts w:ascii="Times New Roman" w:hAnsi="Times New Roman"/>
      <w:sz w:val="24"/>
      <w:szCs w:val="20"/>
    </w:rPr>
  </w:style>
  <w:style w:type="paragraph" w:customStyle="1" w:styleId="Style10">
    <w:name w:val="_Style 10"/>
    <w:basedOn w:val="a0"/>
    <w:rsid w:val="00573795"/>
    <w:pPr>
      <w:widowControl/>
      <w:adjustRightInd w:val="0"/>
      <w:snapToGrid w:val="0"/>
      <w:spacing w:after="160" w:line="240" w:lineRule="exact"/>
      <w:ind w:firstLineChars="200" w:firstLine="200"/>
      <w:jc w:val="left"/>
    </w:pPr>
    <w:rPr>
      <w:rFonts w:ascii="Times New Roman" w:hAnsi="Times New Roman"/>
      <w:sz w:val="24"/>
      <w:szCs w:val="20"/>
    </w:rPr>
  </w:style>
  <w:style w:type="paragraph" w:customStyle="1" w:styleId="afff9">
    <w:name w:val="标准正文"/>
    <w:basedOn w:val="aff"/>
    <w:rsid w:val="00573795"/>
    <w:pPr>
      <w:adjustRightInd/>
      <w:snapToGrid/>
      <w:ind w:leftChars="0" w:left="0" w:firstLineChars="200" w:firstLine="200"/>
      <w:jc w:val="both"/>
    </w:pPr>
    <w:rPr>
      <w:rFonts w:eastAsia="宋体" w:cs="宋体"/>
      <w:szCs w:val="20"/>
    </w:rPr>
  </w:style>
  <w:style w:type="paragraph" w:customStyle="1" w:styleId="1031114">
    <w:name w:val="样式 10 磅31114"/>
    <w:qFormat/>
    <w:rsid w:val="00014AE7"/>
    <w:pPr>
      <w:widowControl w:val="0"/>
      <w:jc w:val="both"/>
    </w:pPr>
    <w:rPr>
      <w:rFonts w:ascii="Calibri" w:hAnsi="Calibri"/>
      <w:kern w:val="2"/>
      <w:sz w:val="21"/>
      <w:szCs w:val="24"/>
    </w:rPr>
  </w:style>
  <w:style w:type="paragraph" w:customStyle="1" w:styleId="ListParagraph">
    <w:name w:val="List Paragraph*"/>
    <w:basedOn w:val="a0"/>
    <w:uiPriority w:val="7"/>
    <w:rsid w:val="000F37CA"/>
    <w:pPr>
      <w:ind w:firstLine="420"/>
    </w:pPr>
    <w:rPr>
      <w:rFonts w:ascii="Times New Roman" w:hAnsi="Times New Roman"/>
      <w:color w:val="000000"/>
      <w:kern w:val="1"/>
      <w:szCs w:val="24"/>
    </w:rPr>
  </w:style>
  <w:style w:type="paragraph" w:customStyle="1" w:styleId="Normal">
    <w:name w:val="Normal"/>
    <w:rsid w:val="00C25793"/>
    <w:pPr>
      <w:jc w:val="both"/>
    </w:pPr>
    <w:rPr>
      <w:rFonts w:ascii="Calibri" w:hAnsi="Calibri" w:cs="宋体"/>
      <w:kern w:val="2"/>
      <w:sz w:val="21"/>
      <w:szCs w:val="21"/>
    </w:rPr>
  </w:style>
  <w:style w:type="character" w:customStyle="1" w:styleId="1Char1">
    <w:name w:val="标题 1 Char1"/>
    <w:uiPriority w:val="9"/>
    <w:qFormat/>
    <w:rsid w:val="00C803F9"/>
    <w:rPr>
      <w:rFonts w:ascii="Calibri" w:eastAsia="宋体" w:hAnsi="Calibri" w:cs="Times New Roman"/>
      <w:b/>
      <w:bCs/>
      <w:kern w:val="44"/>
      <w:sz w:val="44"/>
      <w:szCs w:val="44"/>
    </w:rPr>
  </w:style>
  <w:style w:type="character" w:customStyle="1" w:styleId="Char16">
    <w:name w:val="页眉 Char1"/>
    <w:rsid w:val="00C803F9"/>
    <w:rPr>
      <w:sz w:val="18"/>
      <w:szCs w:val="18"/>
    </w:rPr>
  </w:style>
  <w:style w:type="character" w:customStyle="1" w:styleId="Char17">
    <w:name w:val="页脚 Char1"/>
    <w:rsid w:val="00C803F9"/>
    <w:rPr>
      <w:sz w:val="18"/>
      <w:szCs w:val="18"/>
    </w:rPr>
  </w:style>
  <w:style w:type="character" w:customStyle="1" w:styleId="2Char11">
    <w:name w:val="标题 2 Char1"/>
    <w:rsid w:val="00C803F9"/>
    <w:rPr>
      <w:rFonts w:ascii="Arial" w:eastAsia="黑体" w:hAnsi="Arial" w:cs="Times New Roman"/>
      <w:b/>
      <w:bCs/>
      <w:sz w:val="32"/>
      <w:szCs w:val="32"/>
    </w:rPr>
  </w:style>
  <w:style w:type="paragraph" w:customStyle="1" w:styleId="35">
    <w:name w:val="3"/>
    <w:basedOn w:val="a0"/>
    <w:next w:val="a0"/>
    <w:uiPriority w:val="39"/>
    <w:rsid w:val="00C803F9"/>
    <w:pPr>
      <w:tabs>
        <w:tab w:val="right" w:leader="dot" w:pos="8302"/>
      </w:tabs>
    </w:pPr>
    <w:rPr>
      <w:rFonts w:ascii="Times New Roman" w:hAnsi="Times New Roman"/>
      <w:szCs w:val="24"/>
    </w:rPr>
  </w:style>
  <w:style w:type="paragraph" w:customStyle="1" w:styleId="aff2">
    <w:basedOn w:val="a0"/>
    <w:next w:val="ac"/>
    <w:link w:val="Char14"/>
    <w:qFormat/>
    <w:rsid w:val="00C803F9"/>
    <w:pPr>
      <w:ind w:firstLineChars="200" w:firstLine="420"/>
    </w:pPr>
  </w:style>
  <w:style w:type="character" w:customStyle="1" w:styleId="afffa">
    <w:name w:val="页脚 字符"/>
    <w:uiPriority w:val="99"/>
    <w:rsid w:val="00C803F9"/>
  </w:style>
  <w:style w:type="paragraph" w:customStyle="1" w:styleId="2a">
    <w:name w:val="2"/>
    <w:basedOn w:val="a0"/>
    <w:next w:val="ac"/>
    <w:uiPriority w:val="34"/>
    <w:qFormat/>
    <w:rsid w:val="00C803F9"/>
    <w:pPr>
      <w:ind w:firstLineChars="200" w:firstLine="420"/>
    </w:pPr>
  </w:style>
  <w:style w:type="character" w:customStyle="1" w:styleId="afffb">
    <w:name w:val="批注框文本 字符"/>
    <w:uiPriority w:val="99"/>
    <w:semiHidden/>
    <w:rsid w:val="00C803F9"/>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 w:id="122684133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Words>
  <Characters>1818</Characters>
  <Application>Microsoft Office Word</Application>
  <DocSecurity>0</DocSecurity>
  <Lines>15</Lines>
  <Paragraphs>4</Paragraphs>
  <ScaleCrop>false</ScaleCrop>
  <Company>文件编号：S1C-i5-0011</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2019-06-09T15:36:00Z</dcterms:created>
  <dcterms:modified xsi:type="dcterms:W3CDTF">2019-06-09T15:36:00Z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