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发票号码：RI-HW-2026-0370</w:t>
      </w:r>
    </w:p>
    <w:p>
      <w:pPr>
        <w:spacing w:after="60"/>
      </w:pPr>
      <w:r>
        <w:t>开票日期：2026年6月20日</w:t>
      </w:r>
    </w:p>
    <w:p>
      <w:pPr>
        <w:spacing w:after="60"/>
      </w:pPr>
      <w:r>
        <w:t>相关合同编号：SC-HW-2026-0370</w:t>
      </w:r>
    </w:p>
    <w:p>
      <w:pPr>
        <w:spacing w:after="60"/>
      </w:pPr>
      <w:r>
        <w:t>购买方：西门子</w:t>
      </w:r>
    </w:p>
    <w:p>
      <w:pPr>
        <w:spacing w:after="60"/>
      </w:pPr>
      <w:r>
        <w:t>统一社会信用代码：914403003529213430</w:t>
      </w:r>
    </w:p>
    <w:p>
      <w:pPr>
        <w:spacing w:after="60"/>
      </w:pPr>
      <w:r>
        <w:t>地址：广东省深圳市光明新区塘明大道16-9号</w:t>
      </w:r>
    </w:p>
    <w:p>
      <w:pPr>
        <w:spacing w:after="60"/>
      </w:pPr>
      <w:r>
        <w:t>电话：18325560231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银行账号：7438335126637253327</w:t>
      </w:r>
    </w:p>
    <w:p>
      <w:pPr>
        <w:spacing w:after="60"/>
      </w:pPr>
      <w:r>
        <w:t>销售方：华为技术有限公司</w:t>
      </w:r>
    </w:p>
    <w:p>
      <w:pPr>
        <w:spacing w:after="60"/>
      </w:pPr>
      <w:r>
        <w:t>统一社会信用代码：914403005059538413</w:t>
      </w:r>
    </w:p>
    <w:p>
      <w:pPr>
        <w:spacing w:after="60"/>
      </w:pPr>
      <w:r>
        <w:t>地址：广东省深圳市南山区科技园路94号</w:t>
      </w:r>
    </w:p>
    <w:p>
      <w:pPr>
        <w:spacing w:after="60"/>
      </w:pPr>
      <w:r>
        <w:t>电话：19231514256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银行账号：7706792736114118841</w:t>
      </w:r>
    </w:p>
    <w:p>
      <w:pPr>
        <w:spacing w:after="60"/>
      </w:pPr>
      <w:r>
        <w:t>货物或应税劳务、服务名称：摄像头模组</w:t>
      </w:r>
    </w:p>
    <w:p>
      <w:pPr>
        <w:spacing w:after="60"/>
      </w:pPr>
      <w:r>
        <w:t>规格型号：2117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数量：32</w:t>
      </w:r>
    </w:p>
    <w:p>
      <w:pPr>
        <w:spacing w:after="60"/>
      </w:pPr>
      <w:r>
        <w:t>单价：100163.82</w:t>
      </w:r>
    </w:p>
    <w:p>
      <w:pPr>
        <w:spacing w:after="60"/>
      </w:pPr>
      <w:r>
        <w:t>金额：3505733.83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税额：455745.4</w:t>
      </w:r>
    </w:p>
    <w:p>
      <w:pPr>
        <w:spacing w:after="60"/>
      </w:pPr>
      <w:r>
        <w:t>价税合计（大写）：叁佰玖拾陆壹仟肆佰柒拾玖元贰角叁分</w:t>
      </w:r>
    </w:p>
    <w:p>
      <w:pPr>
        <w:spacing w:after="60"/>
      </w:pPr>
      <w:r>
        <w:t>价税合计（小写）：￥3961479.23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销售方（盖章）：华为技术有限公司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