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发票号码：PI-CU-2026-0327</w:t>
      </w:r>
    </w:p>
    <w:p>
      <w:pPr>
        <w:spacing w:after="60"/>
      </w:pPr>
      <w:r>
        <w:t>开票日期：2026年8月9日</w:t>
      </w:r>
    </w:p>
    <w:p>
      <w:pPr>
        <w:spacing w:after="60"/>
      </w:pPr>
      <w:r>
        <w:t>相关合同编号：PC-CU-2026-0327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统一社会信用代码：914403008866717759</w:t>
      </w:r>
    </w:p>
    <w:p>
      <w:pPr>
        <w:spacing w:after="60"/>
      </w:pPr>
      <w:r>
        <w:t>地址：广东省深圳市南山区科技园路40号</w:t>
      </w:r>
    </w:p>
    <w:p>
      <w:pPr>
        <w:spacing w:after="60"/>
      </w:pPr>
      <w:r>
        <w:t>电话：18979053059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银行账号：2691204692128228746</w:t>
      </w:r>
    </w:p>
    <w:p>
      <w:pPr>
        <w:spacing w:after="60"/>
      </w:pPr>
      <w:r>
        <w:t>销售方：通用汽车</w:t>
      </w:r>
    </w:p>
    <w:p>
      <w:pPr>
        <w:spacing w:after="60"/>
      </w:pPr>
      <w:r>
        <w:t>统一社会信用代码：914403001547624906</w:t>
      </w:r>
    </w:p>
    <w:p>
      <w:pPr>
        <w:spacing w:after="60"/>
      </w:pPr>
      <w:r>
        <w:t>地址：广东省深圳市光明新区塘明大道3-5号</w:t>
      </w:r>
    </w:p>
    <w:p>
      <w:pPr>
        <w:spacing w:after="60"/>
      </w:pPr>
      <w:r>
        <w:t>电话：16157914507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银行账号：9171048114549892595</w:t>
      </w:r>
    </w:p>
    <w:p>
      <w:pPr>
        <w:spacing w:after="60"/>
      </w:pPr>
      <w:r>
        <w:t>货物或应税劳务、服务名称：动力电池</w:t>
      </w:r>
    </w:p>
    <w:p>
      <w:pPr>
        <w:spacing w:after="60"/>
      </w:pPr>
      <w:r>
        <w:t>规格型号：5037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数量：28</w:t>
      </w:r>
    </w:p>
    <w:p>
      <w:pPr>
        <w:spacing w:after="60"/>
      </w:pPr>
      <w:r>
        <w:t>单价：409231.31</w:t>
      </w:r>
    </w:p>
    <w:p>
      <w:pPr>
        <w:spacing w:after="60"/>
      </w:pPr>
      <w:r>
        <w:t>金额：3273850.5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税额：425600.57</w:t>
      </w:r>
    </w:p>
    <w:p>
      <w:pPr>
        <w:spacing w:after="60"/>
      </w:pPr>
      <w:r>
        <w:t>价税合计（大写）：叁佰陆拾玖玖仟肆佰伍拾壹元柒分</w:t>
      </w:r>
    </w:p>
    <w:p>
      <w:pPr>
        <w:spacing w:after="60"/>
      </w:pPr>
      <w:r>
        <w:t>价税合计（小写）：￥3699451.07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销售方（盖章）：通用汽车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