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发票号码：RI-CASIC-2026-0097</w:t>
      </w:r>
    </w:p>
    <w:p>
      <w:pPr>
        <w:spacing w:after="60"/>
      </w:pPr>
      <w:r>
        <w:t>开票日期：2026年4月28日</w:t>
      </w:r>
    </w:p>
    <w:p>
      <w:pPr>
        <w:spacing w:after="60"/>
      </w:pPr>
      <w:r>
        <w:t>相关合同编号：SC-CASIC-2026-0097</w:t>
      </w:r>
    </w:p>
    <w:p>
      <w:pPr>
        <w:spacing w:after="60"/>
      </w:pPr>
      <w:r>
        <w:t>购买方：阿里巴巴集团</w:t>
      </w:r>
    </w:p>
    <w:p>
      <w:pPr>
        <w:spacing w:after="60"/>
      </w:pPr>
      <w:r>
        <w:t>统一社会信用代码：914403009622338009</w:t>
      </w:r>
    </w:p>
    <w:p>
      <w:pPr>
        <w:spacing w:after="60"/>
      </w:pPr>
      <w:r>
        <w:t>地址：广东省深圳市光明新区塘明大道1-5号</w:t>
      </w:r>
    </w:p>
    <w:p>
      <w:pPr>
        <w:spacing w:after="60"/>
      </w:pPr>
      <w:r>
        <w:t>电话：13370162581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银行账号：1921494272201880932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统一社会信用代码：914403004023850407</w:t>
      </w:r>
    </w:p>
    <w:p>
      <w:pPr>
        <w:spacing w:after="60"/>
      </w:pPr>
      <w:r>
        <w:t>地址：广东省深圳市南山区科技园路47号</w:t>
      </w:r>
    </w:p>
    <w:p>
      <w:pPr>
        <w:spacing w:after="60"/>
      </w:pPr>
      <w:r>
        <w:t>电话：15292996888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银行账号：8402812830424064557</w:t>
      </w:r>
    </w:p>
    <w:p>
      <w:pPr>
        <w:spacing w:after="60"/>
      </w:pPr>
      <w:r>
        <w:t>货物或应税劳务、服务名称：数据加密系统</w:t>
      </w:r>
    </w:p>
    <w:p>
      <w:pPr>
        <w:spacing w:after="60"/>
      </w:pPr>
      <w:r>
        <w:t>规格型号：2561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单价：22884.18</w:t>
      </w:r>
    </w:p>
    <w:p>
      <w:pPr>
        <w:spacing w:after="60"/>
      </w:pPr>
      <w:r>
        <w:t>金额：366146.83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税额：47599.09</w:t>
      </w:r>
    </w:p>
    <w:p>
      <w:pPr>
        <w:spacing w:after="60"/>
      </w:pPr>
      <w:r>
        <w:t>价税合计（大写）：肆拾壹叁仟柒佰肆拾伍元玖角贰分</w:t>
      </w:r>
    </w:p>
    <w:p>
      <w:pPr>
        <w:spacing w:after="60"/>
      </w:pPr>
      <w:r>
        <w:t>价税合计（小写）：￥413745.92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