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凭证编号：PV-DELL-2026-0043</w:t>
      </w:r>
    </w:p>
    <w:p>
      <w:pPr>
        <w:spacing w:after="60"/>
      </w:pPr>
      <w:r>
        <w:t>付款日期：2026年3月11日</w:t>
      </w:r>
    </w:p>
    <w:p>
      <w:pPr>
        <w:spacing w:after="60"/>
      </w:pPr>
      <w:r>
        <w:t>相关合同编号：PC-DELL-2026-0043</w:t>
      </w:r>
    </w:p>
    <w:p>
      <w:pPr>
        <w:spacing w:after="60"/>
      </w:pPr>
      <w:r>
        <w:t>相关发票号码：PI-DELL-2026-0043</w:t>
      </w:r>
    </w:p>
    <w:p>
      <w:pPr>
        <w:spacing w:after="60"/>
      </w:pPr>
      <w:r>
        <w:t>付款方：戴尔科技</w:t>
      </w:r>
    </w:p>
    <w:p>
      <w:pPr>
        <w:spacing w:after="60"/>
      </w:pPr>
      <w:r>
        <w:t>统一社会信用代码：914403009259145599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银行账号：8652676396868806722</w:t>
      </w:r>
    </w:p>
    <w:p>
      <w:pPr>
        <w:spacing w:after="60"/>
      </w:pPr>
      <w:r>
        <w:t>收款方：中国电信</w:t>
      </w:r>
    </w:p>
    <w:p>
      <w:pPr>
        <w:spacing w:after="60"/>
      </w:pPr>
      <w:r>
        <w:t>统一社会信用代码：914403005079198006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银行账号：9380959426420395771</w:t>
      </w:r>
    </w:p>
    <w:p>
      <w:pPr>
        <w:spacing w:after="60"/>
      </w:pPr>
      <w:r>
        <w:t>付款金额：人民币119971.29元（大写：壹拾壹玖仟玖佰柒拾壹元贰角玖分）</w:t>
      </w:r>
    </w:p>
    <w:p>
      <w:pPr>
        <w:spacing w:after="60"/>
      </w:pPr>
      <w:r>
        <w:t>付款用途：采购货款（合同编号：PC-DELL-2026-0043）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转账凭证号：98243071440832796824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付款方（盖章）：戴尔科技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日期：2026年3月11日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