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发票号码：RI-UBS-2026-0087</w:t>
      </w:r>
    </w:p>
    <w:p>
      <w:pPr>
        <w:spacing w:after="60"/>
      </w:pPr>
      <w:r>
        <w:t>开票日期：2026年6月3日</w:t>
      </w:r>
    </w:p>
    <w:p>
      <w:pPr>
        <w:spacing w:after="60"/>
      </w:pPr>
      <w:r>
        <w:t>相关合同编号：SC-UBS-2026-0087</w:t>
      </w:r>
    </w:p>
    <w:p>
      <w:pPr>
        <w:spacing w:after="60"/>
      </w:pPr>
      <w:r>
        <w:t>购买方：中国石油化工集团</w:t>
      </w:r>
    </w:p>
    <w:p>
      <w:pPr>
        <w:spacing w:after="60"/>
      </w:pPr>
      <w:r>
        <w:t>统一社会信用代码：914403008669035260</w:t>
      </w:r>
    </w:p>
    <w:p>
      <w:pPr>
        <w:spacing w:after="60"/>
      </w:pPr>
      <w:r>
        <w:t>地址：广东省深圳市光明新区塘明大道15-8号</w:t>
      </w:r>
    </w:p>
    <w:p>
      <w:pPr>
        <w:spacing w:after="60"/>
      </w:pPr>
      <w:r>
        <w:t>电话：17926600553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银行账号：2212538235993710453</w:t>
      </w:r>
    </w:p>
    <w:p>
      <w:pPr>
        <w:spacing w:after="60"/>
      </w:pPr>
      <w:r>
        <w:t>销售方：瑞银集团</w:t>
      </w:r>
    </w:p>
    <w:p>
      <w:pPr>
        <w:spacing w:after="60"/>
      </w:pPr>
      <w:r>
        <w:t>统一社会信用代码：914403008656420919</w:t>
      </w:r>
    </w:p>
    <w:p>
      <w:pPr>
        <w:spacing w:after="60"/>
      </w:pPr>
      <w:r>
        <w:t>地址：广东省深圳市南山区科技园路35号</w:t>
      </w:r>
    </w:p>
    <w:p>
      <w:pPr>
        <w:spacing w:after="60"/>
      </w:pPr>
      <w:r>
        <w:t>电话：14668124630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银行账号：8318820688665494097</w:t>
      </w:r>
    </w:p>
    <w:p>
      <w:pPr>
        <w:spacing w:after="60"/>
      </w:pPr>
      <w:r>
        <w:t>货物或应税劳务、服务名称：外汇交易系统</w:t>
      </w:r>
    </w:p>
    <w:p>
      <w:pPr>
        <w:spacing w:after="60"/>
      </w:pPr>
      <w:r>
        <w:t>规格型号：7364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数量：21</w:t>
      </w:r>
    </w:p>
    <w:p>
      <w:pPr>
        <w:spacing w:after="60"/>
      </w:pPr>
      <w:r>
        <w:t>单价：31343.48</w:t>
      </w:r>
    </w:p>
    <w:p>
      <w:pPr>
        <w:spacing w:after="60"/>
      </w:pPr>
      <w:r>
        <w:t>金额：658213.1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税额：85567.7</w:t>
      </w:r>
    </w:p>
    <w:p>
      <w:pPr>
        <w:spacing w:after="60"/>
      </w:pPr>
      <w:r>
        <w:t>价税合计（大写）：柒拾肆叁仟柒佰捌拾零元捌角</w:t>
      </w:r>
    </w:p>
    <w:p>
      <w:pPr>
        <w:spacing w:after="60"/>
      </w:pPr>
      <w:r>
        <w:t>价税合计（小写）：￥743780.8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销售方（盖章）：瑞银集团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