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发票号码：PI-JPM-2026-0265</w:t>
      </w:r>
    </w:p>
    <w:p>
      <w:pPr>
        <w:spacing w:after="60"/>
      </w:pPr>
      <w:r>
        <w:t>开票日期：2027年1月25日</w:t>
      </w:r>
    </w:p>
    <w:p>
      <w:pPr>
        <w:spacing w:after="60"/>
      </w:pPr>
      <w:r>
        <w:t>相关合同编号：PC-JPM-2026-0265</w:t>
      </w:r>
    </w:p>
    <w:p>
      <w:pPr>
        <w:spacing w:after="60"/>
      </w:pPr>
      <w:r>
        <w:t>购买方：摩根大通</w:t>
      </w:r>
    </w:p>
    <w:p>
      <w:pPr>
        <w:spacing w:after="60"/>
      </w:pPr>
      <w:r>
        <w:t>统一社会信用代码：914403007768551089</w:t>
      </w:r>
    </w:p>
    <w:p>
      <w:pPr>
        <w:spacing w:after="60"/>
      </w:pPr>
      <w:r>
        <w:t>地址：广东省深圳市南山区科技园路79号</w:t>
      </w:r>
    </w:p>
    <w:p>
      <w:pPr>
        <w:spacing w:after="60"/>
      </w:pPr>
      <w:r>
        <w:t>电话：13139415328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银行账号：3458966038868198433</w:t>
      </w:r>
    </w:p>
    <w:p>
      <w:pPr>
        <w:spacing w:after="60"/>
      </w:pPr>
      <w:r>
        <w:t>销售方：中国移动</w:t>
      </w:r>
    </w:p>
    <w:p>
      <w:pPr>
        <w:spacing w:after="60"/>
      </w:pPr>
      <w:r>
        <w:t>统一社会信用代码：914403002068219368</w:t>
      </w:r>
    </w:p>
    <w:p>
      <w:pPr>
        <w:spacing w:after="60"/>
      </w:pPr>
      <w:r>
        <w:t>地址：广东省深圳市光明新区塘明大道8-8号</w:t>
      </w:r>
    </w:p>
    <w:p>
      <w:pPr>
        <w:spacing w:after="60"/>
      </w:pPr>
      <w:r>
        <w:t>电话：19885609539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银行账号：1448024681261742234</w:t>
      </w:r>
    </w:p>
    <w:p>
      <w:pPr>
        <w:spacing w:after="60"/>
      </w:pPr>
      <w:r>
        <w:t>货物或应税劳务、服务名称：核心网设备</w:t>
      </w:r>
    </w:p>
    <w:p>
      <w:pPr>
        <w:spacing w:after="60"/>
      </w:pPr>
      <w:r>
        <w:t>规格型号：9028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数量：8</w:t>
      </w:r>
    </w:p>
    <w:p>
      <w:pPr>
        <w:spacing w:after="60"/>
      </w:pPr>
      <w:r>
        <w:t>单价：21730.49</w:t>
      </w:r>
    </w:p>
    <w:p>
      <w:pPr>
        <w:spacing w:after="60"/>
      </w:pPr>
      <w:r>
        <w:t>金额：912680.43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税额：118648.46</w:t>
      </w:r>
    </w:p>
    <w:p>
      <w:pPr>
        <w:spacing w:after="60"/>
      </w:pPr>
      <w:r>
        <w:t>价税合计（大写）：壹佰零叁壹仟叁佰贰拾捌元捌角玖分</w:t>
      </w:r>
    </w:p>
    <w:p>
      <w:pPr>
        <w:spacing w:after="60"/>
      </w:pPr>
      <w:r>
        <w:t>价税合计（小写）：￥1031328.89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销售方（盖章）：中国移动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