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发票号码：RI-DELL-2026-0471</w:t>
      </w:r>
    </w:p>
    <w:p>
      <w:pPr>
        <w:spacing w:after="60"/>
      </w:pPr>
      <w:r>
        <w:t>开票日期：2026年10月11日</w:t>
      </w:r>
    </w:p>
    <w:p>
      <w:pPr>
        <w:spacing w:after="60"/>
      </w:pPr>
      <w:r>
        <w:t>相关合同编号：SC-DELL-2026-0471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统一社会信用代码：914403001980143347</w:t>
      </w:r>
    </w:p>
    <w:p>
      <w:pPr>
        <w:spacing w:after="60"/>
      </w:pPr>
      <w:r>
        <w:t>地址：广东省深圳市光明新区塘明大道4-10号</w:t>
      </w:r>
    </w:p>
    <w:p>
      <w:pPr>
        <w:spacing w:after="60"/>
      </w:pPr>
      <w:r>
        <w:t>电话：16924697170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银行账号：9478199006816569511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统一社会信用代码：914403004662771951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电话：17739114832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银行账号：2500911920358616330</w:t>
      </w:r>
    </w:p>
    <w:p>
      <w:pPr>
        <w:spacing w:after="60"/>
      </w:pPr>
      <w:r>
        <w:t>货物或应税劳务、服务名称：台式机</w:t>
      </w:r>
    </w:p>
    <w:p>
      <w:pPr>
        <w:spacing w:after="60"/>
      </w:pPr>
      <w:r>
        <w:t>规格型号：7715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单价：21416.18</w:t>
      </w:r>
    </w:p>
    <w:p>
      <w:pPr>
        <w:spacing w:after="60"/>
      </w:pPr>
      <w:r>
        <w:t>金额：856647.22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税额：111364.14</w:t>
      </w:r>
    </w:p>
    <w:p>
      <w:pPr>
        <w:spacing w:after="60"/>
      </w:pPr>
      <w:r>
        <w:t>价税合计（大写）：玖拾陆捌仟零壹拾壹元叁角陆分</w:t>
      </w:r>
    </w:p>
    <w:p>
      <w:pPr>
        <w:spacing w:after="60"/>
      </w:pPr>
      <w:r>
        <w:t>价税合计（小写）：￥968011.36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