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发票号码：PI-MSFT-2026-0126</w:t>
      </w:r>
    </w:p>
    <w:p>
      <w:pPr>
        <w:spacing w:after="60"/>
      </w:pPr>
      <w:r>
        <w:t>开票日期：2027年1月15日</w:t>
      </w:r>
    </w:p>
    <w:p>
      <w:pPr>
        <w:spacing w:after="60"/>
      </w:pPr>
      <w:r>
        <w:t>相关合同编号：PC-MSFT-2026-0126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统一社会信用代码：914403001163774173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电话：15506684889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银行账号：3951504044636889862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统一社会信用代码：914403002676852110</w:t>
      </w:r>
    </w:p>
    <w:p>
      <w:pPr>
        <w:spacing w:after="60"/>
      </w:pPr>
      <w:r>
        <w:t>地址：广东省深圳市光明新区塘明大道4-9号</w:t>
      </w:r>
    </w:p>
    <w:p>
      <w:pPr>
        <w:spacing w:after="60"/>
      </w:pPr>
      <w:r>
        <w:t>电话：16365533471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银行账号：8542689225221154198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规格型号：6305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单价：8362.49</w:t>
      </w:r>
    </w:p>
    <w:p>
      <w:pPr>
        <w:spacing w:after="60"/>
      </w:pPr>
      <w:r>
        <w:t>金额：91987.35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税额：11958.36</w:t>
      </w:r>
    </w:p>
    <w:p>
      <w:pPr>
        <w:spacing w:after="60"/>
      </w:pPr>
      <w:r>
        <w:t>价税合计（大写）：壹拾零叁仟玖佰肆拾伍元柒角壹分</w:t>
      </w:r>
    </w:p>
    <w:p>
      <w:pPr>
        <w:spacing w:after="60"/>
      </w:pPr>
      <w:r>
        <w:t>价税合计（小写）：￥103945.71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