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发票号码：RI-XM-2026-0278</w:t>
      </w:r>
    </w:p>
    <w:p>
      <w:pPr>
        <w:spacing w:after="60"/>
      </w:pPr>
      <w:r>
        <w:t>开票日期：2027年2月5日</w:t>
      </w:r>
    </w:p>
    <w:p>
      <w:pPr>
        <w:spacing w:after="60"/>
      </w:pPr>
      <w:r>
        <w:t>相关合同编号：SC-XM-2026-0278</w:t>
      </w:r>
    </w:p>
    <w:p>
      <w:pPr>
        <w:spacing w:after="60"/>
      </w:pPr>
      <w:r>
        <w:t>购买方：中国航天科技集团</w:t>
      </w:r>
    </w:p>
    <w:p>
      <w:pPr>
        <w:spacing w:after="60"/>
      </w:pPr>
      <w:r>
        <w:t>统一社会信用代码：914403008635525509</w:t>
      </w:r>
    </w:p>
    <w:p>
      <w:pPr>
        <w:spacing w:after="60"/>
      </w:pPr>
      <w:r>
        <w:t>地址：广东省深圳市光明新区塘明大道1-5号</w:t>
      </w:r>
    </w:p>
    <w:p>
      <w:pPr>
        <w:spacing w:after="60"/>
      </w:pPr>
      <w:r>
        <w:t>电话：15386190642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银行账号：5415532185301791889</w:t>
      </w:r>
    </w:p>
    <w:p>
      <w:pPr>
        <w:spacing w:after="60"/>
      </w:pPr>
      <w:r>
        <w:t>销售方：小米集团</w:t>
      </w:r>
    </w:p>
    <w:p>
      <w:pPr>
        <w:spacing w:after="60"/>
      </w:pPr>
      <w:r>
        <w:t>统一社会信用代码：914403009096342769</w:t>
      </w:r>
    </w:p>
    <w:p>
      <w:pPr>
        <w:spacing w:after="60"/>
      </w:pPr>
      <w:r>
        <w:t>地址：广东省深圳市南山区科技园路15号</w:t>
      </w:r>
    </w:p>
    <w:p>
      <w:pPr>
        <w:spacing w:after="60"/>
      </w:pPr>
      <w:r>
        <w:t>电话：13991880730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银行账号：9198351146535816106</w:t>
      </w:r>
    </w:p>
    <w:p>
      <w:pPr>
        <w:spacing w:after="60"/>
      </w:pPr>
      <w:r>
        <w:t>货物或应税劳务、服务名称：智能灯泡</w:t>
      </w:r>
    </w:p>
    <w:p>
      <w:pPr>
        <w:spacing w:after="60"/>
      </w:pPr>
      <w:r>
        <w:t>规格型号：9695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数量：9</w:t>
      </w:r>
    </w:p>
    <w:p>
      <w:pPr>
        <w:spacing w:after="60"/>
      </w:pPr>
      <w:r>
        <w:t>单价：62406.53</w:t>
      </w:r>
    </w:p>
    <w:p>
      <w:pPr>
        <w:spacing w:after="60"/>
      </w:pPr>
      <w:r>
        <w:t>金额：3057920.18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税额：397529.62</w:t>
      </w:r>
    </w:p>
    <w:p>
      <w:pPr>
        <w:spacing w:after="60"/>
      </w:pPr>
      <w:r>
        <w:t>价税合计（大写）：叁佰肆拾伍伍仟肆佰肆拾玖元捌角</w:t>
      </w:r>
    </w:p>
    <w:p>
      <w:pPr>
        <w:spacing w:after="60"/>
      </w:pPr>
      <w:r>
        <w:t>价税合计（小写）：￥3455449.8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销售方（盖章）：小米集团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