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凭证编号：PV-DELL-2026-0056</w:t>
      </w:r>
    </w:p>
    <w:p>
      <w:pPr>
        <w:spacing w:after="60"/>
      </w:pPr>
      <w:r>
        <w:t>付款日期：2026年10月4日</w:t>
      </w:r>
    </w:p>
    <w:p>
      <w:pPr>
        <w:spacing w:after="60"/>
      </w:pPr>
      <w:r>
        <w:t>相关合同编号：PC-DELL-2026-0056</w:t>
      </w:r>
    </w:p>
    <w:p>
      <w:pPr>
        <w:spacing w:after="60"/>
      </w:pPr>
      <w:r>
        <w:t>相关发票号码：PI-DELL-2026-0056</w:t>
      </w:r>
    </w:p>
    <w:p>
      <w:pPr>
        <w:spacing w:after="60"/>
      </w:pPr>
      <w:r>
        <w:t>付款方：戴尔科技</w:t>
      </w:r>
    </w:p>
    <w:p>
      <w:pPr>
        <w:spacing w:after="60"/>
      </w:pPr>
      <w:r>
        <w:t>统一社会信用代码：914403008364115245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银行账号：1551631283707617912</w:t>
      </w:r>
    </w:p>
    <w:p>
      <w:pPr>
        <w:spacing w:after="60"/>
      </w:pPr>
      <w:r>
        <w:t>收款方：西门子</w:t>
      </w:r>
    </w:p>
    <w:p>
      <w:pPr>
        <w:spacing w:after="60"/>
      </w:pPr>
      <w:r>
        <w:t>统一社会信用代码：914403001642149396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银行账号：1142626077309043729</w:t>
      </w:r>
    </w:p>
    <w:p>
      <w:pPr>
        <w:spacing w:after="60"/>
      </w:pPr>
      <w:r>
        <w:t>付款金额：人民币1474229.74元（大写：壹佰肆拾柒肆仟贰佰贰拾玖元柒角肆分）</w:t>
      </w:r>
    </w:p>
    <w:p>
      <w:pPr>
        <w:spacing w:after="60"/>
      </w:pPr>
      <w:r>
        <w:t>付款用途：采购货款（合同编号：PC-DELL-2026-0056）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转账凭证号：30479400420661539082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付款方（盖章）：戴尔科技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