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发票号码：RI-CMCC-2026-0496</w:t>
      </w:r>
    </w:p>
    <w:p>
      <w:pPr>
        <w:spacing w:after="60"/>
      </w:pPr>
      <w:r>
        <w:t>开票日期：2026年10月25日</w:t>
      </w:r>
    </w:p>
    <w:p>
      <w:pPr>
        <w:spacing w:after="60"/>
      </w:pPr>
      <w:r>
        <w:t>相关合同编号：SC-CMCC-2026-0496</w:t>
      </w:r>
    </w:p>
    <w:p>
      <w:pPr>
        <w:spacing w:after="60"/>
      </w:pPr>
      <w:r>
        <w:t>购买方：亚马逊公司</w:t>
      </w:r>
    </w:p>
    <w:p>
      <w:pPr>
        <w:spacing w:after="60"/>
      </w:pPr>
      <w:r>
        <w:t>统一社会信用代码：914403003981077196</w:t>
      </w:r>
    </w:p>
    <w:p>
      <w:pPr>
        <w:spacing w:after="60"/>
      </w:pPr>
      <w:r>
        <w:t>地址：广东省深圳市光明新区塘明大道7-7号</w:t>
      </w:r>
    </w:p>
    <w:p>
      <w:pPr>
        <w:spacing w:after="60"/>
      </w:pPr>
      <w:r>
        <w:t>电话：15492496489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银行账号：8925602210845436177</w:t>
      </w:r>
    </w:p>
    <w:p>
      <w:pPr>
        <w:spacing w:after="60"/>
      </w:pPr>
      <w:r>
        <w:t>销售方：中国移动</w:t>
      </w:r>
    </w:p>
    <w:p>
      <w:pPr>
        <w:spacing w:after="60"/>
      </w:pPr>
      <w:r>
        <w:t>统一社会信用代码：914403009431461409</w:t>
      </w:r>
    </w:p>
    <w:p>
      <w:pPr>
        <w:spacing w:after="60"/>
      </w:pPr>
      <w:r>
        <w:t>地址：广东省深圳市南山区科技园路92号</w:t>
      </w:r>
    </w:p>
    <w:p>
      <w:pPr>
        <w:spacing w:after="60"/>
      </w:pPr>
      <w:r>
        <w:t>电话：19678977997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银行账号：4154418776257875990</w:t>
      </w:r>
    </w:p>
    <w:p>
      <w:pPr>
        <w:spacing w:after="60"/>
      </w:pPr>
      <w:r>
        <w:t>货物或应税劳务、服务名称：基站设备</w:t>
      </w:r>
    </w:p>
    <w:p>
      <w:pPr>
        <w:spacing w:after="60"/>
      </w:pPr>
      <w:r>
        <w:t>规格型号：2029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数量：38</w:t>
      </w:r>
    </w:p>
    <w:p>
      <w:pPr>
        <w:spacing w:after="60"/>
      </w:pPr>
      <w:r>
        <w:t>单价：120417.09</w:t>
      </w:r>
    </w:p>
    <w:p>
      <w:pPr>
        <w:spacing w:after="60"/>
      </w:pPr>
      <w:r>
        <w:t>金额：4214598.07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税额：547897.75</w:t>
      </w:r>
    </w:p>
    <w:p>
      <w:pPr>
        <w:spacing w:after="60"/>
      </w:pPr>
      <w:r>
        <w:t>价税合计（大写）：肆佰柒拾陆贰仟肆佰玖拾伍元捌角贰分</w:t>
      </w:r>
    </w:p>
    <w:p>
      <w:pPr>
        <w:spacing w:after="60"/>
      </w:pPr>
      <w:r>
        <w:t>价税合计（小写）：￥4762495.82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销售方（盖章）：中国移动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