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发票号码：RI-GE-2026-0284</w:t>
      </w:r>
    </w:p>
    <w:p>
      <w:pPr>
        <w:spacing w:after="60"/>
      </w:pPr>
      <w:r>
        <w:t>开票日期：2026年11月8日</w:t>
      </w:r>
    </w:p>
    <w:p>
      <w:pPr>
        <w:spacing w:after="60"/>
      </w:pPr>
      <w:r>
        <w:t>相关合同编号：SC-GE-2026-0284</w:t>
      </w:r>
    </w:p>
    <w:p>
      <w:pPr>
        <w:spacing w:after="60"/>
      </w:pPr>
      <w:r>
        <w:t>购买方：福特汽车</w:t>
      </w:r>
    </w:p>
    <w:p>
      <w:pPr>
        <w:spacing w:after="60"/>
      </w:pPr>
      <w:r>
        <w:t>统一社会信用代码：914403008385816981</w:t>
      </w:r>
    </w:p>
    <w:p>
      <w:pPr>
        <w:spacing w:after="60"/>
      </w:pPr>
      <w:r>
        <w:t>地址：广东省深圳市光明新区塘明大道19-3号</w:t>
      </w:r>
    </w:p>
    <w:p>
      <w:pPr>
        <w:spacing w:after="60"/>
      </w:pPr>
      <w:r>
        <w:t>电话：18618668816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银行账号：9950683174158668728</w:t>
      </w:r>
    </w:p>
    <w:p>
      <w:pPr>
        <w:spacing w:after="60"/>
      </w:pPr>
      <w:r>
        <w:t>销售方：通用电气</w:t>
      </w:r>
    </w:p>
    <w:p>
      <w:pPr>
        <w:spacing w:after="60"/>
      </w:pPr>
      <w:r>
        <w:t>统一社会信用代码：914403006440658320</w:t>
      </w:r>
    </w:p>
    <w:p>
      <w:pPr>
        <w:spacing w:after="60"/>
      </w:pPr>
      <w:r>
        <w:t>地址：广东省深圳市南山区科技园路10号</w:t>
      </w:r>
    </w:p>
    <w:p>
      <w:pPr>
        <w:spacing w:after="60"/>
      </w:pPr>
      <w:r>
        <w:t>电话：19693104196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银行账号：5841050190444743097</w:t>
      </w:r>
    </w:p>
    <w:p>
      <w:pPr>
        <w:spacing w:after="60"/>
      </w:pPr>
      <w:r>
        <w:t>货物或应税劳务、服务名称：维修设备</w:t>
      </w:r>
    </w:p>
    <w:p>
      <w:pPr>
        <w:spacing w:after="60"/>
      </w:pPr>
      <w:r>
        <w:t>规格型号：2261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数量：32</w:t>
      </w:r>
    </w:p>
    <w:p>
      <w:pPr>
        <w:spacing w:after="60"/>
      </w:pPr>
      <w:r>
        <w:t>单价：12346.67</w:t>
      </w:r>
    </w:p>
    <w:p>
      <w:pPr>
        <w:spacing w:after="60"/>
      </w:pPr>
      <w:r>
        <w:t>金额：358053.36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税额：46546.94</w:t>
      </w:r>
    </w:p>
    <w:p>
      <w:pPr>
        <w:spacing w:after="60"/>
      </w:pPr>
      <w:r>
        <w:t>价税合计（大写）：肆拾零肆仟陆佰零元叁角</w:t>
      </w:r>
    </w:p>
    <w:p>
      <w:pPr>
        <w:spacing w:after="60"/>
      </w:pPr>
      <w:r>
        <w:t>价税合计（小写）：￥404600.3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销售方（盖章）：通用电气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