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发票号码：PI-ICBC-2026-0444</w:t>
      </w:r>
    </w:p>
    <w:p>
      <w:pPr>
        <w:spacing w:after="60"/>
      </w:pPr>
      <w:r>
        <w:t>开票日期：2027年1月4日</w:t>
      </w:r>
    </w:p>
    <w:p>
      <w:pPr>
        <w:spacing w:after="60"/>
      </w:pPr>
      <w:r>
        <w:t>相关合同编号：PC-ICBC-2026-0444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统一社会信用代码：914403006257381841</w:t>
      </w:r>
    </w:p>
    <w:p>
      <w:pPr>
        <w:spacing w:after="60"/>
      </w:pPr>
      <w:r>
        <w:t>地址：广东省深圳市南山区科技园路93号</w:t>
      </w:r>
    </w:p>
    <w:p>
      <w:pPr>
        <w:spacing w:after="60"/>
      </w:pPr>
      <w:r>
        <w:t>电话：17937933464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银行账号：7132692656343864060</w:t>
      </w:r>
    </w:p>
    <w:p>
      <w:pPr>
        <w:spacing w:after="60"/>
      </w:pPr>
      <w:r>
        <w:t>销售方：中国建设银行</w:t>
      </w:r>
    </w:p>
    <w:p>
      <w:pPr>
        <w:spacing w:after="60"/>
      </w:pPr>
      <w:r>
        <w:t>统一社会信用代码：914403005144216225</w:t>
      </w:r>
    </w:p>
    <w:p>
      <w:pPr>
        <w:spacing w:after="60"/>
      </w:pPr>
      <w:r>
        <w:t>地址：广东省深圳市光明新区塘明大道8-3号</w:t>
      </w:r>
    </w:p>
    <w:p>
      <w:pPr>
        <w:spacing w:after="60"/>
      </w:pPr>
      <w:r>
        <w:t>电话：14605281546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银行账号：1952049684731927090</w:t>
      </w:r>
    </w:p>
    <w:p>
      <w:pPr>
        <w:spacing w:after="60"/>
      </w:pPr>
      <w:r>
        <w:t>货物或应税劳务、服务名称：估值分析系统</w:t>
      </w:r>
    </w:p>
    <w:p>
      <w:pPr>
        <w:spacing w:after="60"/>
      </w:pPr>
      <w:r>
        <w:t>规格型号：9485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数量：6</w:t>
      </w:r>
    </w:p>
    <w:p>
      <w:pPr>
        <w:spacing w:after="60"/>
      </w:pPr>
      <w:r>
        <w:t>单价：1051900.63</w:t>
      </w:r>
    </w:p>
    <w:p>
      <w:pPr>
        <w:spacing w:after="60"/>
      </w:pPr>
      <w:r>
        <w:t>金额：3155701.9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税额：410241.25</w:t>
      </w:r>
    </w:p>
    <w:p>
      <w:pPr>
        <w:spacing w:after="60"/>
      </w:pPr>
      <w:r>
        <w:t>价税合计（大写）：叁佰伍拾陆伍仟玖佰肆拾叁元壹角伍分</w:t>
      </w:r>
    </w:p>
    <w:p>
      <w:pPr>
        <w:spacing w:after="60"/>
      </w:pPr>
      <w:r>
        <w:t>价税合计（小写）：￥3565943.15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销售方（盖章）：中国建设银行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