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凭证编号：PV-GOOGL-2026-0440</w:t>
      </w:r>
    </w:p>
    <w:p>
      <w:pPr>
        <w:spacing w:after="60"/>
      </w:pPr>
      <w:r>
        <w:t>付款日期：2026年10月28日</w:t>
      </w:r>
    </w:p>
    <w:p>
      <w:pPr>
        <w:spacing w:after="60"/>
      </w:pPr>
      <w:r>
        <w:t>相关合同编号：PC-GOOGL-2026-0440</w:t>
      </w:r>
    </w:p>
    <w:p>
      <w:pPr>
        <w:spacing w:after="60"/>
      </w:pPr>
      <w:r>
        <w:t>相关发票号码：PI-GOOGL-2026-0440</w:t>
      </w:r>
    </w:p>
    <w:p>
      <w:pPr>
        <w:spacing w:after="60"/>
      </w:pPr>
      <w:r>
        <w:t>付款方：谷歌公司</w:t>
      </w:r>
    </w:p>
    <w:p>
      <w:pPr>
        <w:spacing w:after="60"/>
      </w:pPr>
      <w:r>
        <w:t>统一社会信用代码：914403001024519441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银行账号：9136203298891926242</w:t>
      </w:r>
    </w:p>
    <w:p>
      <w:pPr>
        <w:spacing w:after="60"/>
      </w:pPr>
      <w:r>
        <w:t>收款方：Meta</w:t>
      </w:r>
    </w:p>
    <w:p>
      <w:pPr>
        <w:spacing w:after="60"/>
      </w:pPr>
      <w:r>
        <w:t>统一社会信用代码：914403006798184647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银行账号：1290438469547471938</w:t>
      </w:r>
    </w:p>
    <w:p>
      <w:pPr>
        <w:spacing w:after="60"/>
      </w:pPr>
      <w:r>
        <w:t>付款金额：人民币1206924.59元（大写：壹佰贰拾零陆仟玖佰贰拾肆元伍角玖分）</w:t>
      </w:r>
    </w:p>
    <w:p>
      <w:pPr>
        <w:spacing w:after="60"/>
      </w:pPr>
      <w:r>
        <w:t>付款用途：采购货款（合同编号：PC-GOOGL-2026-0440）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转账凭证号：93514537662705238904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付款方（盖章）：谷歌公司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