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发票号码：RI-GOOGL-2026-0304</w:t>
      </w:r>
    </w:p>
    <w:p>
      <w:pPr>
        <w:spacing w:after="60"/>
      </w:pPr>
      <w:r>
        <w:t>开票日期：2026年2月18日</w:t>
      </w:r>
    </w:p>
    <w:p>
      <w:pPr>
        <w:spacing w:after="60"/>
      </w:pPr>
      <w:r>
        <w:t>相关合同编号：SC-GOOGL-2026-0304</w:t>
      </w:r>
    </w:p>
    <w:p>
      <w:pPr>
        <w:spacing w:after="60"/>
      </w:pPr>
      <w:r>
        <w:t>购买方：辉瑞公司</w:t>
      </w:r>
    </w:p>
    <w:p>
      <w:pPr>
        <w:spacing w:after="60"/>
      </w:pPr>
      <w:r>
        <w:t>统一社会信用代码：914403009175092347</w:t>
      </w:r>
    </w:p>
    <w:p>
      <w:pPr>
        <w:spacing w:after="60"/>
      </w:pPr>
      <w:r>
        <w:t>地址：广东省深圳市光明新区塘明大道19-2号</w:t>
      </w:r>
    </w:p>
    <w:p>
      <w:pPr>
        <w:spacing w:after="60"/>
      </w:pPr>
      <w:r>
        <w:t>电话：13430876505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银行账号：4338693136866470720</w:t>
      </w:r>
    </w:p>
    <w:p>
      <w:pPr>
        <w:spacing w:after="60"/>
      </w:pPr>
      <w:r>
        <w:t>销售方：谷歌公司</w:t>
      </w:r>
    </w:p>
    <w:p>
      <w:pPr>
        <w:spacing w:after="60"/>
      </w:pPr>
      <w:r>
        <w:t>统一社会信用代码：914403007484775074</w:t>
      </w:r>
    </w:p>
    <w:p>
      <w:pPr>
        <w:spacing w:after="60"/>
      </w:pPr>
      <w:r>
        <w:t>地址：广东省深圳市南山区科技园路86号</w:t>
      </w:r>
    </w:p>
    <w:p>
      <w:pPr>
        <w:spacing w:after="60"/>
      </w:pPr>
      <w:r>
        <w:t>电话：19955097084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银行账号：7997403759103992909</w:t>
      </w:r>
    </w:p>
    <w:p>
      <w:pPr>
        <w:spacing w:after="60"/>
      </w:pPr>
      <w:r>
        <w:t>货物或应税劳务、服务名称：广告投放平台</w:t>
      </w:r>
    </w:p>
    <w:p>
      <w:pPr>
        <w:spacing w:after="60"/>
      </w:pPr>
      <w:r>
        <w:t>规格型号：1056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数量：42</w:t>
      </w:r>
    </w:p>
    <w:p>
      <w:pPr>
        <w:spacing w:after="60"/>
      </w:pPr>
      <w:r>
        <w:t>单价：4905.41</w:t>
      </w:r>
    </w:p>
    <w:p>
      <w:pPr>
        <w:spacing w:after="60"/>
      </w:pPr>
      <w:r>
        <w:t>金额：132446.19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税额：17218.01</w:t>
      </w:r>
    </w:p>
    <w:p>
      <w:pPr>
        <w:spacing w:after="60"/>
      </w:pPr>
      <w:r>
        <w:t>价税合计（大写）：壹拾肆玖仟陆佰陆拾肆元贰角</w:t>
      </w:r>
    </w:p>
    <w:p>
      <w:pPr>
        <w:spacing w:after="60"/>
      </w:pPr>
      <w:r>
        <w:t>价税合计（小写）：￥149664.2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销售方（盖章）：谷歌公司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