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发票号码：RI-MSFT-2026-0239</w:t>
      </w:r>
    </w:p>
    <w:p>
      <w:pPr>
        <w:spacing w:after="60"/>
      </w:pPr>
      <w:r>
        <w:t>开票日期：2027年1月18日</w:t>
      </w:r>
    </w:p>
    <w:p>
      <w:pPr>
        <w:spacing w:after="60"/>
      </w:pPr>
      <w:r>
        <w:t>相关合同编号：SC-MSFT-2026-0239</w:t>
      </w:r>
    </w:p>
    <w:p>
      <w:pPr>
        <w:spacing w:after="60"/>
      </w:pPr>
      <w:r>
        <w:t>购买方：苹果公司</w:t>
      </w:r>
    </w:p>
    <w:p>
      <w:pPr>
        <w:spacing w:after="60"/>
      </w:pPr>
      <w:r>
        <w:t>统一社会信用代码：914403004708563351</w:t>
      </w:r>
    </w:p>
    <w:p>
      <w:pPr>
        <w:spacing w:after="60"/>
      </w:pPr>
      <w:r>
        <w:t>地址：广东省深圳市光明新区塘明大道9-4号</w:t>
      </w:r>
    </w:p>
    <w:p>
      <w:pPr>
        <w:spacing w:after="60"/>
      </w:pPr>
      <w:r>
        <w:t>电话：14531797474</w:t>
      </w:r>
    </w:p>
    <w:p>
      <w:pPr>
        <w:spacing w:after="60"/>
      </w:pPr>
      <w:r>
        <w:t>开户银行：中国工商银行</w:t>
      </w:r>
    </w:p>
    <w:p>
      <w:pPr>
        <w:spacing w:after="60"/>
      </w:pPr>
      <w:r>
        <w:t>银行账号：1994152476991823783</w:t>
      </w:r>
    </w:p>
    <w:p>
      <w:pPr>
        <w:spacing w:after="60"/>
      </w:pPr>
      <w:r>
        <w:t>销售方：微软公司</w:t>
      </w:r>
    </w:p>
    <w:p>
      <w:pPr>
        <w:spacing w:after="60"/>
      </w:pPr>
      <w:r>
        <w:t>统一社会信用代码：914403009474291982</w:t>
      </w:r>
    </w:p>
    <w:p>
      <w:pPr>
        <w:spacing w:after="60"/>
      </w:pPr>
      <w:r>
        <w:t>地址：广东省深圳市南山区科技园路55号</w:t>
      </w:r>
    </w:p>
    <w:p>
      <w:pPr>
        <w:spacing w:after="60"/>
      </w:pPr>
      <w:r>
        <w:t>电话：15582666323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银行账号：1893545291336366031</w:t>
      </w:r>
    </w:p>
    <w:p>
      <w:pPr>
        <w:spacing w:after="60"/>
      </w:pPr>
      <w:r>
        <w:t>货物或应税劳务、服务名称：企业通讯软件</w:t>
      </w:r>
    </w:p>
    <w:p>
      <w:pPr>
        <w:spacing w:after="60"/>
      </w:pPr>
      <w:r>
        <w:t>规格型号：4610</w:t>
      </w:r>
    </w:p>
    <w:p>
      <w:pPr>
        <w:spacing w:after="60"/>
      </w:pPr>
      <w:r>
        <w:t>单位：台</w:t>
      </w:r>
    </w:p>
    <w:p>
      <w:pPr>
        <w:spacing w:after="60"/>
      </w:pPr>
      <w:r>
        <w:t>数量：7</w:t>
      </w:r>
    </w:p>
    <w:p>
      <w:pPr>
        <w:spacing w:after="60"/>
      </w:pPr>
      <w:r>
        <w:t>单价：58095.68</w:t>
      </w:r>
    </w:p>
    <w:p>
      <w:pPr>
        <w:spacing w:after="60"/>
      </w:pPr>
      <w:r>
        <w:t>金额：2440018.52</w:t>
      </w:r>
    </w:p>
    <w:p>
      <w:pPr>
        <w:spacing w:after="60"/>
      </w:pPr>
      <w:r>
        <w:t>税率：13%</w:t>
      </w:r>
    </w:p>
    <w:p>
      <w:pPr>
        <w:spacing w:after="60"/>
      </w:pPr>
      <w:r>
        <w:t>税额：317202.41</w:t>
      </w:r>
    </w:p>
    <w:p>
      <w:pPr>
        <w:spacing w:after="60"/>
      </w:pPr>
      <w:r>
        <w:t>价税合计（大写）：贰佰柒拾伍柒仟贰佰贰拾零元玖角叁分</w:t>
      </w:r>
    </w:p>
    <w:p>
      <w:pPr>
        <w:spacing w:after="60"/>
      </w:pPr>
      <w:r>
        <w:t>价税合计（小写）：￥2757220.93</w:t>
      </w:r>
    </w:p>
    <w:p>
      <w:pPr>
        <w:spacing w:after="60"/>
      </w:pPr>
      <w:r>
        <w:t>备注：本发票为应收账款凭证，请注意及时催收。</w:t>
      </w:r>
    </w:p>
    <w:p>
      <w:pPr>
        <w:spacing w:after="60"/>
      </w:pPr>
      <w:r>
        <w:t>销售方（盖章）：微软公司</w:t>
      </w:r>
    </w:p>
    <w:p>
      <w:pPr>
        <w:spacing w:after="60"/>
      </w:pPr>
      <w:r>
        <w:t>开票人：小张</w:t>
      </w:r>
    </w:p>
    <w:p>
      <w:pPr>
        <w:spacing w:after="60"/>
      </w:pPr>
      <w:r>
        <w:t>复核人：刘总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