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发票号码：RI-AMZN-2026-0144</w:t>
      </w:r>
    </w:p>
    <w:p>
      <w:pPr>
        <w:spacing w:after="60"/>
      </w:pPr>
      <w:r>
        <w:t>开票日期：2026年10月19日</w:t>
      </w:r>
    </w:p>
    <w:p>
      <w:pPr>
        <w:spacing w:after="60"/>
      </w:pPr>
      <w:r>
        <w:t>相关合同编号：SC-AMZN-2026-0144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统一社会信用代码：914403006968713791</w:t>
      </w:r>
    </w:p>
    <w:p>
      <w:pPr>
        <w:spacing w:after="60"/>
      </w:pPr>
      <w:r>
        <w:t>地址：广东省深圳市光明新区塘明大道10-10号</w:t>
      </w:r>
    </w:p>
    <w:p>
      <w:pPr>
        <w:spacing w:after="60"/>
      </w:pPr>
      <w:r>
        <w:t>电话：18932044857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银行账号：5500056343893976063</w:t>
      </w:r>
    </w:p>
    <w:p>
      <w:pPr>
        <w:spacing w:after="60"/>
      </w:pPr>
      <w:r>
        <w:t>销售方：亚马逊公司</w:t>
      </w:r>
    </w:p>
    <w:p>
      <w:pPr>
        <w:spacing w:after="60"/>
      </w:pPr>
      <w:r>
        <w:t>统一社会信用代码：914403009130979526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电话：13420752689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银行账号：7929570622765756761</w:t>
      </w:r>
    </w:p>
    <w:p>
      <w:pPr>
        <w:spacing w:after="60"/>
      </w:pPr>
      <w:r>
        <w:t>货物或应税劳务、服务名称：云存储</w:t>
      </w:r>
    </w:p>
    <w:p>
      <w:pPr>
        <w:spacing w:after="60"/>
      </w:pPr>
      <w:r>
        <w:t>规格型号：6961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单价：14656.35</w:t>
      </w:r>
    </w:p>
    <w:p>
      <w:pPr>
        <w:spacing w:after="60"/>
      </w:pPr>
      <w:r>
        <w:t>金额：703504.99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税额：91455.65</w:t>
      </w:r>
    </w:p>
    <w:p>
      <w:pPr>
        <w:spacing w:after="60"/>
      </w:pPr>
      <w:r>
        <w:t>价税合计（大写）：柒拾玖肆仟玖佰陆拾零元陆角肆分</w:t>
      </w:r>
    </w:p>
    <w:p>
      <w:pPr>
        <w:spacing w:after="60"/>
      </w:pPr>
      <w:r>
        <w:t>价税合计（小写）：￥794960.64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销售方（盖章）：亚马逊公司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